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66A" w:rsidRDefault="0018466A">
      <w:r>
        <w:rPr>
          <w:rFonts w:ascii="Cambria" w:hAnsi="Cambria" w:cs="Cambria"/>
          <w:b/>
          <w:noProof/>
          <w:color w:val="0D0D0D" w:themeColor="text1" w:themeTint="F2"/>
          <w:sz w:val="32"/>
          <w:szCs w:val="32"/>
          <w:lang w:val="ru-RU" w:eastAsia="ru-RU"/>
        </w:rPr>
        <mc:AlternateContent>
          <mc:Choice Requires="wpg">
            <w:drawing>
              <wp:anchor distT="0" distB="0" distL="114300" distR="114300" simplePos="0" relativeHeight="251662336" behindDoc="0" locked="0" layoutInCell="1" allowOverlap="1" wp14:anchorId="4E4CF4E7" wp14:editId="795C2AE4">
                <wp:simplePos x="0" y="0"/>
                <wp:positionH relativeFrom="column">
                  <wp:posOffset>2165985</wp:posOffset>
                </wp:positionH>
                <wp:positionV relativeFrom="paragraph">
                  <wp:posOffset>0</wp:posOffset>
                </wp:positionV>
                <wp:extent cx="1602105" cy="1305560"/>
                <wp:effectExtent l="0" t="0" r="0" b="8890"/>
                <wp:wrapThrough wrapText="bothSides">
                  <wp:wrapPolygon edited="0">
                    <wp:start x="0" y="0"/>
                    <wp:lineTo x="0" y="21432"/>
                    <wp:lineTo x="21317" y="21432"/>
                    <wp:lineTo x="21317" y="0"/>
                    <wp:lineTo x="0" y="0"/>
                  </wp:wrapPolygon>
                </wp:wrapThrough>
                <wp:docPr id="12" name="Группа 12"/>
                <wp:cNvGraphicFramePr/>
                <a:graphic xmlns:a="http://schemas.openxmlformats.org/drawingml/2006/main">
                  <a:graphicData uri="http://schemas.microsoft.com/office/word/2010/wordprocessingGroup">
                    <wpg:wgp>
                      <wpg:cNvGrpSpPr/>
                      <wpg:grpSpPr>
                        <a:xfrm>
                          <a:off x="0" y="0"/>
                          <a:ext cx="1602105" cy="1305560"/>
                          <a:chOff x="0" y="0"/>
                          <a:chExt cx="1868805" cy="1545953"/>
                        </a:xfrm>
                      </wpg:grpSpPr>
                      <pic:pic xmlns:pic="http://schemas.openxmlformats.org/drawingml/2006/picture">
                        <pic:nvPicPr>
                          <pic:cNvPr id="10" name="Рисунок 10" descr="C:\Users\User\Desktop\33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3063"/>
                            <a:ext cx="1868805" cy="1532890"/>
                          </a:xfrm>
                          <a:prstGeom prst="rect">
                            <a:avLst/>
                          </a:prstGeom>
                        </pic:spPr>
                      </pic:pic>
                      <pic:pic xmlns:pic="http://schemas.openxmlformats.org/drawingml/2006/picture">
                        <pic:nvPicPr>
                          <pic:cNvPr id="11" name="Рисунок 11" descr="https://phonoteka.org/uploads/posts/2023-04/1680495674_phonoteka-org-p-emblema-dobra-art-instagram-97.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52697" y="287383"/>
                            <a:ext cx="1182370" cy="1083310"/>
                          </a:xfrm>
                          <a:prstGeom prst="rect">
                            <a:avLst/>
                          </a:prstGeom>
                          <a:noFill/>
                          <a:ln>
                            <a:noFill/>
                          </a:ln>
                        </pic:spPr>
                      </pic:pic>
                      <wps:wsp>
                        <wps:cNvPr id="15" name="Надпись 15"/>
                        <wps:cNvSpPr txBox="1"/>
                        <wps:spPr>
                          <a:xfrm>
                            <a:off x="313509" y="143692"/>
                            <a:ext cx="390525" cy="561975"/>
                          </a:xfrm>
                          <a:prstGeom prst="rect">
                            <a:avLst/>
                          </a:prstGeom>
                          <a:noFill/>
                          <a:ln>
                            <a:noFill/>
                          </a:ln>
                        </wps:spPr>
                        <wps:txbx>
                          <w:txbxContent>
                            <w:p w:rsidR="008840C9" w:rsidRPr="007012C5" w:rsidRDefault="008840C9" w:rsidP="0018466A">
                              <w:pPr>
                                <w:rPr>
                                  <w:rFonts w:ascii="Times New Roman" w:hAnsi="Times New Roman" w:cs="Times New Roman"/>
                                  <w:b/>
                                  <w:color w:val="00206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012C5">
                                <w:rPr>
                                  <w:rFonts w:ascii="Times New Roman" w:hAnsi="Times New Roman" w:cs="Times New Roman"/>
                                  <w:b/>
                                  <w:color w:val="FF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Надпись 16"/>
                        <wps:cNvSpPr txBox="1"/>
                        <wps:spPr>
                          <a:xfrm>
                            <a:off x="600892" y="0"/>
                            <a:ext cx="390525" cy="561975"/>
                          </a:xfrm>
                          <a:prstGeom prst="rect">
                            <a:avLst/>
                          </a:prstGeom>
                          <a:noFill/>
                          <a:ln>
                            <a:noFill/>
                          </a:ln>
                        </wps:spPr>
                        <wps:txbx>
                          <w:txbxContent>
                            <w:p w:rsidR="008840C9" w:rsidRPr="007012C5" w:rsidRDefault="008840C9" w:rsidP="0018466A">
                              <w:pPr>
                                <w:rPr>
                                  <w:rFonts w:ascii="Times New Roman" w:hAnsi="Times New Roman" w:cs="Times New Roman"/>
                                  <w:b/>
                                  <w:color w:val="00206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FF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Надпись 17"/>
                        <wps:cNvSpPr txBox="1"/>
                        <wps:spPr>
                          <a:xfrm>
                            <a:off x="822960" y="65315"/>
                            <a:ext cx="390525" cy="561975"/>
                          </a:xfrm>
                          <a:prstGeom prst="rect">
                            <a:avLst/>
                          </a:prstGeom>
                          <a:noFill/>
                          <a:ln>
                            <a:noFill/>
                          </a:ln>
                        </wps:spPr>
                        <wps:txbx>
                          <w:txbxContent>
                            <w:p w:rsidR="008840C9" w:rsidRPr="007012C5" w:rsidRDefault="008840C9" w:rsidP="0018466A">
                              <w:pPr>
                                <w:rPr>
                                  <w:rFonts w:ascii="Times New Roman" w:hAnsi="Times New Roman" w:cs="Times New Roman"/>
                                  <w:b/>
                                  <w:color w:val="00206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012C5">
                                <w:rPr>
                                  <w:rFonts w:ascii="Times New Roman" w:hAnsi="Times New Roman" w:cs="Times New Roman"/>
                                  <w:b/>
                                  <w:color w:val="FF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Надпись 18"/>
                        <wps:cNvSpPr txBox="1"/>
                        <wps:spPr>
                          <a:xfrm>
                            <a:off x="1097280" y="156755"/>
                            <a:ext cx="412750" cy="501015"/>
                          </a:xfrm>
                          <a:prstGeom prst="rect">
                            <a:avLst/>
                          </a:prstGeom>
                          <a:noFill/>
                          <a:ln>
                            <a:noFill/>
                          </a:ln>
                        </wps:spPr>
                        <wps:txbx>
                          <w:txbxContent>
                            <w:p w:rsidR="008840C9" w:rsidRPr="007012C5" w:rsidRDefault="008840C9" w:rsidP="0018466A">
                              <w:pPr>
                                <w:rPr>
                                  <w:rFonts w:ascii="Times New Roman" w:hAnsi="Times New Roman" w:cs="Times New Roman"/>
                                  <w:b/>
                                  <w:color w:val="00206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FF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4CF4E7" id="Группа 12" o:spid="_x0000_s1026" style="position:absolute;margin-left:170.55pt;margin-top:0;width:126.15pt;height:102.8pt;z-index:251662336;mso-width-relative:margin;mso-height-relative:margin" coordsize="18688,15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27" type="#_x0000_t75" style="position:absolute;top:130;width:18688;height:1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">
                  <v:imagedata r:id="rId10" o:title="333"/>
                  <v:path arrowok="t"/>
                </v:shape>
                <v:shape id="Рисунок 11" o:spid="_x0000_s1028" type="#_x0000_t75" alt="https://phonoteka.org/uploads/posts/2023-04/1680495674_phonoteka-org-p-emblema-dobra-art-instagram-97.png" style="position:absolute;left:3526;top:2873;width:11824;height:1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">
                  <v:imagedata r:id="rId11" o:title="1680495674_phonoteka-org-p-emblema-dobra-art-instagram-97"/>
                  <v:path arrowok="t"/>
                </v:shape>
                <v:shapetype id="_x0000_t202" coordsize="21600,21600" o:spt="202" path="m,l,21600r21600,l21600,xe">
                  <v:stroke joinstyle="miter"/>
                  <v:path gradientshapeok="t" o:connecttype="rect"/>
                </v:shapetype>
                <v:shape id="Надпись 15" o:spid="_x0000_s1029" type="#_x0000_t202" style="position:absolute;left:3135;top:1436;width:3905;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8840C9" w:rsidRPr="007012C5" w:rsidRDefault="008840C9" w:rsidP="0018466A">
                        <w:pPr>
                          <w:rPr>
                            <w:rFonts w:ascii="Times New Roman" w:hAnsi="Times New Roman" w:cs="Times New Roman"/>
                            <w:b/>
                            <w:color w:val="00206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012C5">
                          <w:rPr>
                            <w:rFonts w:ascii="Times New Roman" w:hAnsi="Times New Roman" w:cs="Times New Roman"/>
                            <w:b/>
                            <w:color w:val="FF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А</w:t>
                        </w:r>
                      </w:p>
                    </w:txbxContent>
                  </v:textbox>
                </v:shape>
                <v:shape id="Надпись 16" o:spid="_x0000_s1030" type="#_x0000_t202" style="position:absolute;left:6008;width:3906;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8840C9" w:rsidRPr="007012C5" w:rsidRDefault="008840C9" w:rsidP="0018466A">
                        <w:pPr>
                          <w:rPr>
                            <w:rFonts w:ascii="Times New Roman" w:hAnsi="Times New Roman" w:cs="Times New Roman"/>
                            <w:b/>
                            <w:color w:val="00206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FF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р</w:t>
                        </w:r>
                      </w:p>
                    </w:txbxContent>
                  </v:textbox>
                </v:shape>
                <v:shape id="Надпись 17" o:spid="_x0000_s1031" type="#_x0000_t202" style="position:absolute;left:8229;top:653;width:3905;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8840C9" w:rsidRPr="007012C5" w:rsidRDefault="008840C9" w:rsidP="0018466A">
                        <w:pPr>
                          <w:rPr>
                            <w:rFonts w:ascii="Times New Roman" w:hAnsi="Times New Roman" w:cs="Times New Roman"/>
                            <w:b/>
                            <w:color w:val="00206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012C5">
                          <w:rPr>
                            <w:rFonts w:ascii="Times New Roman" w:hAnsi="Times New Roman" w:cs="Times New Roman"/>
                            <w:b/>
                            <w:color w:val="FF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А</w:t>
                        </w:r>
                      </w:p>
                    </w:txbxContent>
                  </v:textbox>
                </v:shape>
                <v:shape id="Надпись 18" o:spid="_x0000_s1032" type="#_x0000_t202" style="position:absolute;left:10972;top:1567;width:4128;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8840C9" w:rsidRPr="007012C5" w:rsidRDefault="008840C9" w:rsidP="0018466A">
                        <w:pPr>
                          <w:rPr>
                            <w:rFonts w:ascii="Times New Roman" w:hAnsi="Times New Roman" w:cs="Times New Roman"/>
                            <w:b/>
                            <w:color w:val="00206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FF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Й</w:t>
                        </w:r>
                      </w:p>
                    </w:txbxContent>
                  </v:textbox>
                </v:shape>
                <w10:wrap type="through"/>
              </v:group>
            </w:pict>
          </mc:Fallback>
        </mc:AlternateContent>
      </w:r>
    </w:p>
    <w:p w:rsidR="0018466A" w:rsidRDefault="0018466A"/>
    <w:p w:rsidR="0018466A" w:rsidRDefault="0018466A"/>
    <w:p w:rsidR="0018466A" w:rsidRDefault="0018466A"/>
    <w:p w:rsidR="0018466A" w:rsidRPr="0018466A" w:rsidRDefault="00AF7BE0" w:rsidP="0018466A">
      <w:r>
        <w:rPr>
          <w:noProof/>
          <w:lang w:val="ru-RU" w:eastAsia="ru-RU"/>
        </w:rPr>
        <mc:AlternateContent>
          <mc:Choice Requires="wps">
            <w:drawing>
              <wp:anchor distT="0" distB="0" distL="114300" distR="114300" simplePos="0" relativeHeight="251658240" behindDoc="0" locked="0" layoutInCell="1" allowOverlap="1">
                <wp:simplePos x="0" y="0"/>
                <wp:positionH relativeFrom="column">
                  <wp:posOffset>-390525</wp:posOffset>
                </wp:positionH>
                <wp:positionV relativeFrom="paragraph">
                  <wp:posOffset>175895</wp:posOffset>
                </wp:positionV>
                <wp:extent cx="6184265" cy="857885"/>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840C9" w:rsidRPr="00AF7BE0" w:rsidRDefault="008840C9" w:rsidP="0018466A">
                            <w:pPr>
                              <w:pStyle w:val="a3"/>
                              <w:tabs>
                                <w:tab w:val="left" w:pos="851"/>
                                <w:tab w:val="left" w:pos="9355"/>
                              </w:tabs>
                              <w:spacing w:line="276" w:lineRule="auto"/>
                              <w:ind w:right="-1" w:firstLine="567"/>
                              <w:jc w:val="center"/>
                              <w:rPr>
                                <w:b/>
                                <w:color w:val="262626" w:themeColor="text1" w:themeTint="D9"/>
                                <w:sz w:val="26"/>
                                <w:szCs w:val="26"/>
                                <w:lang w:val="kk-KZ"/>
                              </w:rPr>
                            </w:pPr>
                            <w:r w:rsidRPr="00AF7BE0">
                              <w:rPr>
                                <w:b/>
                                <w:color w:val="262626" w:themeColor="text1" w:themeTint="D9"/>
                                <w:sz w:val="26"/>
                                <w:szCs w:val="26"/>
                                <w:lang w:val="kk-KZ"/>
                              </w:rPr>
                              <w:t>ШЫҒЫС ҚАЗАҚСТАН ОБЛЫСЫ БІЛІМ  БАСҚАРМАСЫ ӨСКЕМЕН ҚАЛАСЫ БОЙЫНША БІЛІМ БӨЛІМІНІҢ «№5 «АРАЙ» БАЛАБАҚША-БӨБЕКЖАЙЫ» КМҚК</w:t>
                            </w:r>
                          </w:p>
                          <w:p w:rsidR="008840C9" w:rsidRPr="00D71387" w:rsidRDefault="008840C9" w:rsidP="0018466A">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33" style="position:absolute;margin-left:-30.75pt;margin-top:13.85pt;width:486.95pt;height:6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" filled="f" stroked="f" strokecolor="white">
                <v:textbox>
                  <w:txbxContent>
                    <w:p w:rsidR="008840C9" w:rsidRPr="00AF7BE0" w:rsidRDefault="008840C9" w:rsidP="0018466A">
                      <w:pPr>
                        <w:pStyle w:val="a3"/>
                        <w:tabs>
                          <w:tab w:val="left" w:pos="851"/>
                          <w:tab w:val="left" w:pos="9355"/>
                        </w:tabs>
                        <w:spacing w:line="276" w:lineRule="auto"/>
                        <w:ind w:right="-1" w:firstLine="567"/>
                        <w:jc w:val="center"/>
                        <w:rPr>
                          <w:b/>
                          <w:color w:val="262626" w:themeColor="text1" w:themeTint="D9"/>
                          <w:sz w:val="26"/>
                          <w:szCs w:val="26"/>
                          <w:lang w:val="kk-KZ"/>
                        </w:rPr>
                      </w:pPr>
                      <w:r w:rsidRPr="00AF7BE0">
                        <w:rPr>
                          <w:b/>
                          <w:color w:val="262626" w:themeColor="text1" w:themeTint="D9"/>
                          <w:sz w:val="26"/>
                          <w:szCs w:val="26"/>
                          <w:lang w:val="kk-KZ"/>
                        </w:rPr>
                        <w:t>ШЫҒЫС ҚАЗАҚСТАН ОБЛЫСЫ БІЛІМ  БАСҚАРМАСЫ ӨСКЕМЕН ҚАЛАСЫ БОЙЫНША БІЛІМ БӨЛІМІНІҢ «№5 «АРАЙ» БАЛАБАҚША-БӨБЕКЖАЙЫ» КМҚК</w:t>
                      </w:r>
                    </w:p>
                    <w:p w:rsidR="008840C9" w:rsidRPr="00D71387" w:rsidRDefault="008840C9" w:rsidP="0018466A">
                      <w:pPr>
                        <w:rPr>
                          <w:sz w:val="26"/>
                          <w:szCs w:val="26"/>
                        </w:rPr>
                      </w:pPr>
                    </w:p>
                  </w:txbxContent>
                </v:textbox>
              </v:rect>
            </w:pict>
          </mc:Fallback>
        </mc:AlternateContent>
      </w:r>
    </w:p>
    <w:p w:rsidR="0018466A" w:rsidRPr="0018466A" w:rsidRDefault="0018466A" w:rsidP="0018466A"/>
    <w:p w:rsidR="0018466A" w:rsidRPr="0018466A" w:rsidRDefault="0018466A" w:rsidP="0018466A"/>
    <w:p w:rsidR="0018466A" w:rsidRPr="0018466A" w:rsidRDefault="0018466A" w:rsidP="0018466A"/>
    <w:p w:rsidR="0018466A" w:rsidRPr="0018466A" w:rsidRDefault="008840C9" w:rsidP="0018466A">
      <w:r w:rsidRPr="00AF7BE0">
        <w:rPr>
          <w:noProof/>
          <w:lang w:val="ru-RU" w:eastAsia="ru-RU"/>
        </w:rPr>
        <w:drawing>
          <wp:anchor distT="0" distB="0" distL="114300" distR="114300" simplePos="0" relativeHeight="251702272" behindDoc="0" locked="0" layoutInCell="1" allowOverlap="1">
            <wp:simplePos x="0" y="0"/>
            <wp:positionH relativeFrom="column">
              <wp:posOffset>2474595</wp:posOffset>
            </wp:positionH>
            <wp:positionV relativeFrom="paragraph">
              <wp:posOffset>76200</wp:posOffset>
            </wp:positionV>
            <wp:extent cx="3493135" cy="1794510"/>
            <wp:effectExtent l="0" t="0" r="0" b="0"/>
            <wp:wrapThrough wrapText="bothSides">
              <wp:wrapPolygon edited="0">
                <wp:start x="0" y="0"/>
                <wp:lineTo x="0" y="21325"/>
                <wp:lineTo x="21439" y="21325"/>
                <wp:lineTo x="21439" y="0"/>
                <wp:lineTo x="0" y="0"/>
              </wp:wrapPolygon>
            </wp:wrapThrough>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313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66A" w:rsidRPr="0018466A" w:rsidRDefault="0018466A" w:rsidP="0018466A"/>
    <w:p w:rsidR="0018466A" w:rsidRPr="0018466A" w:rsidRDefault="0018466A" w:rsidP="0018466A"/>
    <w:p w:rsidR="0018466A" w:rsidRPr="0018466A" w:rsidRDefault="0018466A" w:rsidP="0018466A"/>
    <w:p w:rsidR="0018466A" w:rsidRPr="0018466A" w:rsidRDefault="0018466A" w:rsidP="0018466A"/>
    <w:p w:rsidR="0018466A" w:rsidRPr="0018466A" w:rsidRDefault="0018466A" w:rsidP="0018466A"/>
    <w:p w:rsidR="0018466A" w:rsidRPr="0018466A" w:rsidRDefault="0018466A" w:rsidP="0018466A"/>
    <w:p w:rsidR="0018466A" w:rsidRDefault="0018466A" w:rsidP="0018466A"/>
    <w:p w:rsidR="0018466A" w:rsidRPr="00AF7BE0" w:rsidRDefault="0018466A" w:rsidP="00AF7BE0">
      <w:pPr>
        <w:tabs>
          <w:tab w:val="left" w:pos="3375"/>
        </w:tabs>
        <w:spacing w:after="0" w:line="240" w:lineRule="auto"/>
        <w:ind w:left="-709"/>
        <w:jc w:val="center"/>
        <w:rPr>
          <w:rFonts w:ascii="Times New Roman" w:hAnsi="Times New Roman" w:cs="Times New Roman"/>
          <w:b/>
          <w:color w:val="262626" w:themeColor="text1" w:themeTint="D9"/>
          <w:sz w:val="36"/>
        </w:rPr>
      </w:pPr>
      <w:r w:rsidRPr="00AF7BE0">
        <w:rPr>
          <w:rFonts w:ascii="Times New Roman" w:hAnsi="Times New Roman" w:cs="Times New Roman"/>
          <w:b/>
          <w:color w:val="262626" w:themeColor="text1" w:themeTint="D9"/>
          <w:sz w:val="36"/>
        </w:rPr>
        <w:t xml:space="preserve">Шығыс Қазақстан облысы білім басқармасы Өскемен қаласы бойынша білім бөлімінің </w:t>
      </w:r>
    </w:p>
    <w:p w:rsidR="0018466A" w:rsidRPr="00AF7BE0" w:rsidRDefault="0018466A" w:rsidP="00AF7BE0">
      <w:pPr>
        <w:tabs>
          <w:tab w:val="left" w:pos="3375"/>
        </w:tabs>
        <w:spacing w:after="0" w:line="240" w:lineRule="auto"/>
        <w:ind w:left="-709"/>
        <w:jc w:val="center"/>
        <w:rPr>
          <w:rFonts w:ascii="Times New Roman" w:hAnsi="Times New Roman" w:cs="Times New Roman"/>
          <w:b/>
          <w:color w:val="262626" w:themeColor="text1" w:themeTint="D9"/>
          <w:sz w:val="36"/>
        </w:rPr>
      </w:pPr>
      <w:r w:rsidRPr="00AF7BE0">
        <w:rPr>
          <w:rFonts w:ascii="Times New Roman" w:hAnsi="Times New Roman" w:cs="Times New Roman"/>
          <w:b/>
          <w:color w:val="262626" w:themeColor="text1" w:themeTint="D9"/>
          <w:sz w:val="36"/>
        </w:rPr>
        <w:t>№5 «Арай» балабақша-бөбекжайы коммуналдық мемлекеттік қазыналық кәсіпорынның өзін-өзі бағалау ҚОРЫТЫНДЫСЫ</w:t>
      </w:r>
    </w:p>
    <w:p w:rsidR="0018466A" w:rsidRDefault="0018466A" w:rsidP="0018466A">
      <w:pPr>
        <w:tabs>
          <w:tab w:val="left" w:pos="3375"/>
        </w:tabs>
        <w:spacing w:after="0" w:line="240" w:lineRule="auto"/>
        <w:jc w:val="center"/>
        <w:rPr>
          <w:rFonts w:ascii="Times New Roman" w:hAnsi="Times New Roman" w:cs="Times New Roman"/>
          <w:b/>
          <w:color w:val="000099"/>
          <w:sz w:val="36"/>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3C5336" w:rsidRDefault="003C5336"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AF7BE0" w:rsidRDefault="00AF7BE0" w:rsidP="0018466A">
      <w:pPr>
        <w:tabs>
          <w:tab w:val="left" w:pos="3375"/>
        </w:tabs>
        <w:spacing w:after="0" w:line="240" w:lineRule="auto"/>
        <w:jc w:val="center"/>
        <w:rPr>
          <w:rFonts w:ascii="Times New Roman" w:hAnsi="Times New Roman" w:cs="Times New Roman"/>
          <w:b/>
          <w:color w:val="000099"/>
          <w:sz w:val="24"/>
          <w:szCs w:val="24"/>
        </w:rPr>
      </w:pPr>
    </w:p>
    <w:p w:rsidR="00AF7BE0" w:rsidRDefault="00AF7BE0" w:rsidP="0018466A">
      <w:pPr>
        <w:tabs>
          <w:tab w:val="left" w:pos="3375"/>
        </w:tabs>
        <w:spacing w:after="0" w:line="240" w:lineRule="auto"/>
        <w:jc w:val="center"/>
        <w:rPr>
          <w:rFonts w:ascii="Times New Roman" w:hAnsi="Times New Roman" w:cs="Times New Roman"/>
          <w:b/>
          <w:color w:val="000099"/>
          <w:sz w:val="24"/>
          <w:szCs w:val="24"/>
        </w:rPr>
      </w:pPr>
    </w:p>
    <w:p w:rsidR="00AF7BE0" w:rsidRDefault="00AF7BE0" w:rsidP="0018466A">
      <w:pPr>
        <w:tabs>
          <w:tab w:val="left" w:pos="3375"/>
        </w:tabs>
        <w:spacing w:after="0" w:line="240" w:lineRule="auto"/>
        <w:jc w:val="center"/>
        <w:rPr>
          <w:rFonts w:ascii="Times New Roman" w:hAnsi="Times New Roman" w:cs="Times New Roman"/>
          <w:b/>
          <w:color w:val="000099"/>
          <w:sz w:val="24"/>
          <w:szCs w:val="24"/>
        </w:rPr>
      </w:pPr>
    </w:p>
    <w:p w:rsidR="00AF7BE0" w:rsidRPr="00AF7BE0" w:rsidRDefault="0018466A" w:rsidP="0018466A">
      <w:pPr>
        <w:tabs>
          <w:tab w:val="left" w:pos="3375"/>
        </w:tabs>
        <w:spacing w:after="0" w:line="240" w:lineRule="auto"/>
        <w:jc w:val="center"/>
        <w:rPr>
          <w:rFonts w:ascii="Times New Roman" w:hAnsi="Times New Roman" w:cs="Times New Roman"/>
          <w:b/>
          <w:color w:val="262626" w:themeColor="text1" w:themeTint="D9"/>
          <w:sz w:val="24"/>
          <w:szCs w:val="24"/>
        </w:rPr>
      </w:pPr>
      <w:r w:rsidRPr="00AF7BE0">
        <w:rPr>
          <w:rFonts w:ascii="Times New Roman" w:hAnsi="Times New Roman" w:cs="Times New Roman"/>
          <w:b/>
          <w:color w:val="262626" w:themeColor="text1" w:themeTint="D9"/>
          <w:sz w:val="24"/>
          <w:szCs w:val="24"/>
        </w:rPr>
        <w:t>Өскемен</w:t>
      </w:r>
      <w:r w:rsidR="00AF7BE0" w:rsidRPr="00AF7BE0">
        <w:rPr>
          <w:rFonts w:ascii="Times New Roman" w:hAnsi="Times New Roman" w:cs="Times New Roman"/>
          <w:b/>
          <w:color w:val="262626" w:themeColor="text1" w:themeTint="D9"/>
          <w:sz w:val="24"/>
          <w:szCs w:val="24"/>
        </w:rPr>
        <w:t xml:space="preserve"> қаласы</w:t>
      </w:r>
    </w:p>
    <w:p w:rsidR="0018466A" w:rsidRPr="00AF7BE0" w:rsidRDefault="00AF7BE0" w:rsidP="0018466A">
      <w:pPr>
        <w:tabs>
          <w:tab w:val="left" w:pos="3375"/>
        </w:tabs>
        <w:spacing w:after="0" w:line="240" w:lineRule="auto"/>
        <w:jc w:val="center"/>
        <w:rPr>
          <w:rFonts w:ascii="Times New Roman" w:hAnsi="Times New Roman" w:cs="Times New Roman"/>
          <w:b/>
          <w:color w:val="262626" w:themeColor="text1" w:themeTint="D9"/>
          <w:sz w:val="24"/>
          <w:szCs w:val="24"/>
        </w:rPr>
      </w:pPr>
      <w:r w:rsidRPr="00AF7BE0">
        <w:rPr>
          <w:rFonts w:ascii="Times New Roman" w:hAnsi="Times New Roman" w:cs="Times New Roman"/>
          <w:b/>
          <w:color w:val="262626" w:themeColor="text1" w:themeTint="D9"/>
          <w:sz w:val="24"/>
          <w:szCs w:val="24"/>
        </w:rPr>
        <w:t>Желтоқсан, 2024</w:t>
      </w:r>
      <w:r w:rsidR="0018466A" w:rsidRPr="00AF7BE0">
        <w:rPr>
          <w:rFonts w:ascii="Times New Roman" w:hAnsi="Times New Roman" w:cs="Times New Roman"/>
          <w:b/>
          <w:color w:val="262626" w:themeColor="text1" w:themeTint="D9"/>
          <w:sz w:val="24"/>
          <w:szCs w:val="24"/>
        </w:rPr>
        <w:t xml:space="preserve"> жыл</w:t>
      </w:r>
    </w:p>
    <w:p w:rsidR="0018466A" w:rsidRDefault="0018466A" w:rsidP="0018466A">
      <w:pPr>
        <w:tabs>
          <w:tab w:val="left" w:pos="4065"/>
        </w:tabs>
      </w:pPr>
    </w:p>
    <w:p w:rsidR="0018466A" w:rsidRDefault="0018466A" w:rsidP="0018466A">
      <w:pPr>
        <w:tabs>
          <w:tab w:val="left" w:pos="4065"/>
        </w:tabs>
      </w:pPr>
    </w:p>
    <w:p w:rsidR="0018466A" w:rsidRDefault="0018466A" w:rsidP="0018466A">
      <w:pPr>
        <w:widowControl w:val="0"/>
        <w:spacing w:line="253" w:lineRule="auto"/>
        <w:ind w:right="3811" w:firstLine="4033"/>
        <w:rPr>
          <w:rFonts w:ascii="Times New Roman" w:eastAsia="Times New Roman" w:hAnsi="Times New Roman" w:cs="Times New Roman"/>
          <w:b/>
          <w:bCs/>
          <w:sz w:val="28"/>
          <w:szCs w:val="28"/>
        </w:rPr>
      </w:pPr>
      <w:r w:rsidRPr="006C2762">
        <w:rPr>
          <w:rFonts w:ascii="Times New Roman" w:eastAsia="Times New Roman" w:hAnsi="Times New Roman" w:cs="Times New Roman"/>
          <w:b/>
          <w:bCs/>
          <w:spacing w:val="4"/>
          <w:w w:val="99"/>
          <w:sz w:val="28"/>
          <w:szCs w:val="28"/>
        </w:rPr>
        <w:t>М</w:t>
      </w:r>
      <w:r w:rsidRPr="006C2762">
        <w:rPr>
          <w:rFonts w:ascii="Times New Roman" w:eastAsia="Times New Roman" w:hAnsi="Times New Roman" w:cs="Times New Roman"/>
          <w:b/>
          <w:bCs/>
          <w:w w:val="99"/>
          <w:sz w:val="28"/>
          <w:szCs w:val="28"/>
        </w:rPr>
        <w:t>А</w:t>
      </w:r>
      <w:r w:rsidRPr="006C2762">
        <w:rPr>
          <w:rFonts w:ascii="Times New Roman" w:eastAsia="Times New Roman" w:hAnsi="Times New Roman" w:cs="Times New Roman"/>
          <w:b/>
          <w:bCs/>
          <w:spacing w:val="-1"/>
          <w:w w:val="99"/>
          <w:sz w:val="28"/>
          <w:szCs w:val="28"/>
        </w:rPr>
        <w:t>З</w:t>
      </w:r>
      <w:r w:rsidRPr="006C2762">
        <w:rPr>
          <w:rFonts w:ascii="Times New Roman" w:eastAsia="Times New Roman" w:hAnsi="Times New Roman" w:cs="Times New Roman"/>
          <w:b/>
          <w:bCs/>
          <w:spacing w:val="3"/>
          <w:w w:val="99"/>
          <w:sz w:val="28"/>
          <w:szCs w:val="28"/>
        </w:rPr>
        <w:t>М</w:t>
      </w:r>
      <w:r w:rsidRPr="006C2762">
        <w:rPr>
          <w:rFonts w:ascii="Times New Roman" w:eastAsia="Times New Roman" w:hAnsi="Times New Roman" w:cs="Times New Roman"/>
          <w:b/>
          <w:bCs/>
          <w:w w:val="99"/>
          <w:sz w:val="28"/>
          <w:szCs w:val="28"/>
        </w:rPr>
        <w:t>ҰНЫ</w:t>
      </w:r>
      <w:r w:rsidRPr="006C2762">
        <w:rPr>
          <w:rFonts w:ascii="Times New Roman" w:eastAsia="Times New Roman" w:hAnsi="Times New Roman" w:cs="Times New Roman"/>
          <w:b/>
          <w:bCs/>
          <w:sz w:val="28"/>
          <w:szCs w:val="28"/>
        </w:rPr>
        <w:t xml:space="preserve"> </w:t>
      </w:r>
    </w:p>
    <w:p w:rsidR="0018466A" w:rsidRDefault="0018466A" w:rsidP="0018466A">
      <w:pPr>
        <w:widowControl w:val="0"/>
        <w:spacing w:after="0" w:line="240" w:lineRule="auto"/>
        <w:ind w:firstLine="4033"/>
        <w:rPr>
          <w:rFonts w:ascii="Times New Roman" w:eastAsia="Times New Roman" w:hAnsi="Times New Roman" w:cs="Times New Roman"/>
          <w:b/>
          <w:bCs/>
          <w:sz w:val="28"/>
          <w:szCs w:val="28"/>
        </w:rPr>
      </w:pP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pacing w:val="3"/>
          <w:sz w:val="28"/>
          <w:szCs w:val="28"/>
        </w:rPr>
      </w:pPr>
      <w:r w:rsidRPr="0018466A">
        <w:rPr>
          <w:rFonts w:ascii="Times New Roman" w:eastAsia="Times New Roman" w:hAnsi="Times New Roman" w:cs="Times New Roman"/>
          <w:spacing w:val="3"/>
          <w:w w:val="99"/>
          <w:sz w:val="28"/>
          <w:szCs w:val="28"/>
        </w:rPr>
        <w:t>Б</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spacing w:val="3"/>
          <w:w w:val="99"/>
          <w:sz w:val="28"/>
          <w:szCs w:val="28"/>
        </w:rPr>
        <w:t>л</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spacing w:val="-1"/>
          <w:w w:val="99"/>
          <w:sz w:val="28"/>
          <w:szCs w:val="28"/>
        </w:rPr>
        <w:t>м</w:t>
      </w:r>
      <w:r w:rsidRPr="0018466A">
        <w:rPr>
          <w:rFonts w:ascii="Times New Roman" w:eastAsia="Times New Roman" w:hAnsi="Times New Roman" w:cs="Times New Roman"/>
          <w:spacing w:val="3"/>
          <w:sz w:val="28"/>
          <w:szCs w:val="28"/>
        </w:rPr>
        <w:t xml:space="preserve"> </w:t>
      </w:r>
      <w:r w:rsidRPr="0018466A">
        <w:rPr>
          <w:rFonts w:ascii="Times New Roman" w:eastAsia="Times New Roman" w:hAnsi="Times New Roman" w:cs="Times New Roman"/>
          <w:spacing w:val="2"/>
          <w:w w:val="99"/>
          <w:sz w:val="28"/>
          <w:szCs w:val="28"/>
        </w:rPr>
        <w:t>б</w:t>
      </w:r>
      <w:r w:rsidRPr="0018466A">
        <w:rPr>
          <w:rFonts w:ascii="Times New Roman" w:eastAsia="Times New Roman" w:hAnsi="Times New Roman" w:cs="Times New Roman"/>
          <w:w w:val="99"/>
          <w:sz w:val="28"/>
          <w:szCs w:val="28"/>
        </w:rPr>
        <w:t>еру</w:t>
      </w:r>
      <w:r w:rsidRPr="0018466A">
        <w:rPr>
          <w:rFonts w:ascii="Times New Roman" w:eastAsia="Times New Roman" w:hAnsi="Times New Roman" w:cs="Times New Roman"/>
          <w:spacing w:val="-6"/>
          <w:sz w:val="28"/>
          <w:szCs w:val="28"/>
        </w:rPr>
        <w:t xml:space="preserve"> </w:t>
      </w:r>
      <w:r w:rsidRPr="0018466A">
        <w:rPr>
          <w:rFonts w:ascii="Times New Roman" w:eastAsia="Times New Roman" w:hAnsi="Times New Roman" w:cs="Times New Roman"/>
          <w:w w:val="99"/>
          <w:sz w:val="28"/>
          <w:szCs w:val="28"/>
        </w:rPr>
        <w:t>ұйымының</w:t>
      </w:r>
      <w:r w:rsidRPr="0018466A">
        <w:rPr>
          <w:rFonts w:ascii="Times New Roman" w:eastAsia="Times New Roman" w:hAnsi="Times New Roman" w:cs="Times New Roman"/>
          <w:spacing w:val="3"/>
          <w:sz w:val="28"/>
          <w:szCs w:val="28"/>
        </w:rPr>
        <w:t xml:space="preserve"> </w:t>
      </w:r>
      <w:r w:rsidRPr="0018466A">
        <w:rPr>
          <w:rFonts w:ascii="Times New Roman" w:eastAsia="Times New Roman" w:hAnsi="Times New Roman" w:cs="Times New Roman"/>
          <w:w w:val="99"/>
          <w:sz w:val="28"/>
          <w:szCs w:val="28"/>
        </w:rPr>
        <w:t>жалпы</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w w:val="99"/>
          <w:sz w:val="28"/>
          <w:szCs w:val="28"/>
        </w:rPr>
        <w:t>сип</w:t>
      </w:r>
      <w:r w:rsidRPr="0018466A">
        <w:rPr>
          <w:rFonts w:ascii="Times New Roman" w:eastAsia="Times New Roman" w:hAnsi="Times New Roman" w:cs="Times New Roman"/>
          <w:spacing w:val="5"/>
          <w:w w:val="99"/>
          <w:sz w:val="28"/>
          <w:szCs w:val="28"/>
        </w:rPr>
        <w:t>а</w:t>
      </w:r>
      <w:r w:rsidRPr="0018466A">
        <w:rPr>
          <w:rFonts w:ascii="Times New Roman" w:eastAsia="Times New Roman" w:hAnsi="Times New Roman" w:cs="Times New Roman"/>
          <w:w w:val="99"/>
          <w:sz w:val="28"/>
          <w:szCs w:val="28"/>
        </w:rPr>
        <w:t>ттам</w:t>
      </w:r>
      <w:r w:rsidRPr="0018466A">
        <w:rPr>
          <w:rFonts w:ascii="Times New Roman" w:eastAsia="Times New Roman" w:hAnsi="Times New Roman" w:cs="Times New Roman"/>
          <w:spacing w:val="5"/>
          <w:w w:val="99"/>
          <w:sz w:val="28"/>
          <w:szCs w:val="28"/>
        </w:rPr>
        <w:t>а</w:t>
      </w:r>
      <w:r w:rsidRPr="0018466A">
        <w:rPr>
          <w:rFonts w:ascii="Times New Roman" w:eastAsia="Times New Roman" w:hAnsi="Times New Roman" w:cs="Times New Roman"/>
          <w:spacing w:val="1"/>
          <w:w w:val="99"/>
          <w:sz w:val="28"/>
          <w:szCs w:val="28"/>
        </w:rPr>
        <w:t>с</w:t>
      </w:r>
      <w:r w:rsidRPr="0018466A">
        <w:rPr>
          <w:rFonts w:ascii="Times New Roman" w:eastAsia="Times New Roman" w:hAnsi="Times New Roman" w:cs="Times New Roman"/>
          <w:w w:val="99"/>
          <w:sz w:val="28"/>
          <w:szCs w:val="28"/>
        </w:rPr>
        <w:t>ы</w:t>
      </w:r>
      <w:r w:rsidRPr="0018466A">
        <w:rPr>
          <w:rFonts w:ascii="Times New Roman" w:eastAsia="Times New Roman" w:hAnsi="Times New Roman" w:cs="Times New Roman"/>
          <w:spacing w:val="3"/>
          <w:sz w:val="28"/>
          <w:szCs w:val="28"/>
        </w:rPr>
        <w:t xml:space="preserve"> </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spacing w:val="2"/>
          <w:w w:val="99"/>
          <w:sz w:val="28"/>
          <w:szCs w:val="28"/>
        </w:rPr>
        <w:t>К</w:t>
      </w:r>
      <w:r w:rsidRPr="0018466A">
        <w:rPr>
          <w:rFonts w:ascii="Times New Roman" w:eastAsia="Times New Roman" w:hAnsi="Times New Roman" w:cs="Times New Roman"/>
          <w:w w:val="99"/>
          <w:sz w:val="28"/>
          <w:szCs w:val="28"/>
        </w:rPr>
        <w:t>а</w:t>
      </w:r>
      <w:r w:rsidRPr="0018466A">
        <w:rPr>
          <w:rFonts w:ascii="Times New Roman" w:eastAsia="Times New Roman" w:hAnsi="Times New Roman" w:cs="Times New Roman"/>
          <w:spacing w:val="1"/>
          <w:w w:val="99"/>
          <w:sz w:val="28"/>
          <w:szCs w:val="28"/>
        </w:rPr>
        <w:t>д</w:t>
      </w:r>
      <w:r w:rsidRPr="0018466A">
        <w:rPr>
          <w:rFonts w:ascii="Times New Roman" w:eastAsia="Times New Roman" w:hAnsi="Times New Roman" w:cs="Times New Roman"/>
          <w:w w:val="99"/>
          <w:sz w:val="28"/>
          <w:szCs w:val="28"/>
        </w:rPr>
        <w:t>рлық</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w w:val="99"/>
          <w:sz w:val="28"/>
          <w:szCs w:val="28"/>
        </w:rPr>
        <w:t>құрамға</w:t>
      </w:r>
      <w:r w:rsidRPr="0018466A">
        <w:rPr>
          <w:rFonts w:ascii="Times New Roman" w:eastAsia="Times New Roman" w:hAnsi="Times New Roman" w:cs="Times New Roman"/>
          <w:spacing w:val="3"/>
          <w:sz w:val="28"/>
          <w:szCs w:val="28"/>
        </w:rPr>
        <w:t xml:space="preserve"> </w:t>
      </w:r>
      <w:r w:rsidRPr="0018466A">
        <w:rPr>
          <w:rFonts w:ascii="Times New Roman" w:eastAsia="Times New Roman" w:hAnsi="Times New Roman" w:cs="Times New Roman"/>
          <w:w w:val="99"/>
          <w:sz w:val="28"/>
          <w:szCs w:val="28"/>
        </w:rPr>
        <w:t>тал</w:t>
      </w:r>
      <w:r w:rsidRPr="0018466A">
        <w:rPr>
          <w:rFonts w:ascii="Times New Roman" w:eastAsia="Times New Roman" w:hAnsi="Times New Roman" w:cs="Times New Roman"/>
          <w:spacing w:val="2"/>
          <w:w w:val="99"/>
          <w:sz w:val="28"/>
          <w:szCs w:val="28"/>
        </w:rPr>
        <w:t>д</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у</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w w:val="99"/>
          <w:sz w:val="28"/>
          <w:szCs w:val="28"/>
        </w:rPr>
        <w:t>Тәр</w:t>
      </w:r>
      <w:r w:rsidRPr="0018466A">
        <w:rPr>
          <w:rFonts w:ascii="Times New Roman" w:eastAsia="Times New Roman" w:hAnsi="Times New Roman" w:cs="Times New Roman"/>
          <w:spacing w:val="1"/>
          <w:w w:val="99"/>
          <w:sz w:val="28"/>
          <w:szCs w:val="28"/>
        </w:rPr>
        <w:t>б</w:t>
      </w:r>
      <w:r w:rsidRPr="0018466A">
        <w:rPr>
          <w:rFonts w:ascii="Times New Roman" w:eastAsia="Times New Roman" w:hAnsi="Times New Roman" w:cs="Times New Roman"/>
          <w:w w:val="99"/>
          <w:sz w:val="28"/>
          <w:szCs w:val="28"/>
        </w:rPr>
        <w:t>иел</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spacing w:val="4"/>
          <w:w w:val="99"/>
          <w:sz w:val="28"/>
          <w:szCs w:val="28"/>
        </w:rPr>
        <w:t>н</w:t>
      </w:r>
      <w:r w:rsidRPr="0018466A">
        <w:rPr>
          <w:rFonts w:ascii="Times New Roman" w:eastAsia="Times New Roman" w:hAnsi="Times New Roman" w:cs="Times New Roman"/>
          <w:spacing w:val="-2"/>
          <w:w w:val="99"/>
          <w:sz w:val="28"/>
          <w:szCs w:val="28"/>
        </w:rPr>
        <w:t>у</w:t>
      </w:r>
      <w:r w:rsidRPr="0018466A">
        <w:rPr>
          <w:rFonts w:ascii="Times New Roman" w:eastAsia="Times New Roman" w:hAnsi="Times New Roman" w:cs="Times New Roman"/>
          <w:spacing w:val="5"/>
          <w:w w:val="99"/>
          <w:sz w:val="28"/>
          <w:szCs w:val="28"/>
        </w:rPr>
        <w:t>ш</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w w:val="99"/>
          <w:sz w:val="28"/>
          <w:szCs w:val="28"/>
        </w:rPr>
        <w:t>лер</w:t>
      </w:r>
      <w:r w:rsidRPr="0018466A">
        <w:rPr>
          <w:rFonts w:ascii="Times New Roman" w:eastAsia="Times New Roman" w:hAnsi="Times New Roman" w:cs="Times New Roman"/>
          <w:sz w:val="28"/>
          <w:szCs w:val="28"/>
        </w:rPr>
        <w:t xml:space="preserve"> </w:t>
      </w:r>
      <w:r w:rsidRPr="0018466A">
        <w:rPr>
          <w:rFonts w:ascii="Times New Roman" w:eastAsia="Times New Roman" w:hAnsi="Times New Roman" w:cs="Times New Roman"/>
          <w:w w:val="99"/>
          <w:sz w:val="28"/>
          <w:szCs w:val="28"/>
        </w:rPr>
        <w:t>кон</w:t>
      </w:r>
      <w:r w:rsidRPr="0018466A">
        <w:rPr>
          <w:rFonts w:ascii="Times New Roman" w:eastAsia="Times New Roman" w:hAnsi="Times New Roman" w:cs="Times New Roman"/>
          <w:spacing w:val="3"/>
          <w:w w:val="99"/>
          <w:sz w:val="28"/>
          <w:szCs w:val="28"/>
        </w:rPr>
        <w:t>т</w:t>
      </w:r>
      <w:r w:rsidRPr="0018466A">
        <w:rPr>
          <w:rFonts w:ascii="Times New Roman" w:eastAsia="Times New Roman" w:hAnsi="Times New Roman" w:cs="Times New Roman"/>
          <w:w w:val="99"/>
          <w:sz w:val="28"/>
          <w:szCs w:val="28"/>
        </w:rPr>
        <w:t>инг</w:t>
      </w:r>
      <w:r w:rsidRPr="0018466A">
        <w:rPr>
          <w:rFonts w:ascii="Times New Roman" w:eastAsia="Times New Roman" w:hAnsi="Times New Roman" w:cs="Times New Roman"/>
          <w:spacing w:val="2"/>
          <w:w w:val="99"/>
          <w:sz w:val="28"/>
          <w:szCs w:val="28"/>
        </w:rPr>
        <w:t>е</w:t>
      </w:r>
      <w:r w:rsidRPr="0018466A">
        <w:rPr>
          <w:rFonts w:ascii="Times New Roman" w:eastAsia="Times New Roman" w:hAnsi="Times New Roman" w:cs="Times New Roman"/>
          <w:w w:val="99"/>
          <w:sz w:val="28"/>
          <w:szCs w:val="28"/>
        </w:rPr>
        <w:t>н</w:t>
      </w:r>
      <w:r w:rsidRPr="0018466A">
        <w:rPr>
          <w:rFonts w:ascii="Times New Roman" w:eastAsia="Times New Roman" w:hAnsi="Times New Roman" w:cs="Times New Roman"/>
          <w:spacing w:val="4"/>
          <w:w w:val="99"/>
          <w:sz w:val="28"/>
          <w:szCs w:val="28"/>
        </w:rPr>
        <w:t>т</w:t>
      </w:r>
      <w:r w:rsidRPr="0018466A">
        <w:rPr>
          <w:rFonts w:ascii="Times New Roman" w:eastAsia="Times New Roman" w:hAnsi="Times New Roman" w:cs="Times New Roman"/>
          <w:w w:val="99"/>
          <w:sz w:val="28"/>
          <w:szCs w:val="28"/>
        </w:rPr>
        <w:t>і</w:t>
      </w:r>
      <w:r w:rsidRPr="0018466A">
        <w:rPr>
          <w:rFonts w:ascii="Times New Roman" w:eastAsia="Times New Roman" w:hAnsi="Times New Roman" w:cs="Times New Roman"/>
          <w:sz w:val="28"/>
          <w:szCs w:val="28"/>
        </w:rPr>
        <w:t xml:space="preserve"> </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w w:val="99"/>
          <w:sz w:val="28"/>
          <w:szCs w:val="28"/>
        </w:rPr>
        <w:t>О</w:t>
      </w:r>
      <w:r w:rsidRPr="0018466A">
        <w:rPr>
          <w:rFonts w:ascii="Times New Roman" w:eastAsia="Times New Roman" w:hAnsi="Times New Roman" w:cs="Times New Roman"/>
          <w:spacing w:val="5"/>
          <w:w w:val="99"/>
          <w:sz w:val="28"/>
          <w:szCs w:val="28"/>
        </w:rPr>
        <w:t>қ</w:t>
      </w:r>
      <w:r w:rsidRPr="0018466A">
        <w:rPr>
          <w:rFonts w:ascii="Times New Roman" w:eastAsia="Times New Roman" w:hAnsi="Times New Roman" w:cs="Times New Roman"/>
          <w:spacing w:val="-3"/>
          <w:w w:val="99"/>
          <w:sz w:val="28"/>
          <w:szCs w:val="28"/>
        </w:rPr>
        <w:t>у</w:t>
      </w:r>
      <w:r w:rsidRPr="0018466A">
        <w:rPr>
          <w:rFonts w:ascii="Times New Roman" w:eastAsia="Times New Roman" w:hAnsi="Times New Roman" w:cs="Times New Roman"/>
          <w:spacing w:val="-1"/>
          <w:w w:val="99"/>
          <w:sz w:val="28"/>
          <w:szCs w:val="28"/>
        </w:rPr>
        <w:t>-</w:t>
      </w:r>
      <w:r w:rsidRPr="0018466A">
        <w:rPr>
          <w:rFonts w:ascii="Times New Roman" w:eastAsia="Times New Roman" w:hAnsi="Times New Roman" w:cs="Times New Roman"/>
          <w:w w:val="99"/>
          <w:sz w:val="28"/>
          <w:szCs w:val="28"/>
        </w:rPr>
        <w:t>ә</w:t>
      </w:r>
      <w:r w:rsidRPr="0018466A">
        <w:rPr>
          <w:rFonts w:ascii="Times New Roman" w:eastAsia="Times New Roman" w:hAnsi="Times New Roman" w:cs="Times New Roman"/>
          <w:spacing w:val="5"/>
          <w:w w:val="99"/>
          <w:sz w:val="28"/>
          <w:szCs w:val="28"/>
        </w:rPr>
        <w:t>д</w:t>
      </w:r>
      <w:r w:rsidRPr="0018466A">
        <w:rPr>
          <w:rFonts w:ascii="Times New Roman" w:eastAsia="Times New Roman" w:hAnsi="Times New Roman" w:cs="Times New Roman"/>
          <w:spacing w:val="-4"/>
          <w:w w:val="99"/>
          <w:sz w:val="28"/>
          <w:szCs w:val="28"/>
        </w:rPr>
        <w:t>і</w:t>
      </w:r>
      <w:r w:rsidRPr="0018466A">
        <w:rPr>
          <w:rFonts w:ascii="Times New Roman" w:eastAsia="Times New Roman" w:hAnsi="Times New Roman" w:cs="Times New Roman"/>
          <w:w w:val="99"/>
          <w:sz w:val="28"/>
          <w:szCs w:val="28"/>
        </w:rPr>
        <w:t>стеме</w:t>
      </w:r>
      <w:r w:rsidRPr="0018466A">
        <w:rPr>
          <w:rFonts w:ascii="Times New Roman" w:eastAsia="Times New Roman" w:hAnsi="Times New Roman" w:cs="Times New Roman"/>
          <w:spacing w:val="4"/>
          <w:w w:val="99"/>
          <w:sz w:val="28"/>
          <w:szCs w:val="28"/>
        </w:rPr>
        <w:t>л</w:t>
      </w:r>
      <w:r w:rsidRPr="0018466A">
        <w:rPr>
          <w:rFonts w:ascii="Times New Roman" w:eastAsia="Times New Roman" w:hAnsi="Times New Roman" w:cs="Times New Roman"/>
          <w:w w:val="99"/>
          <w:sz w:val="28"/>
          <w:szCs w:val="28"/>
        </w:rPr>
        <w:t>ік</w:t>
      </w:r>
      <w:r w:rsidRPr="0018466A">
        <w:rPr>
          <w:rFonts w:ascii="Times New Roman" w:eastAsia="Times New Roman" w:hAnsi="Times New Roman" w:cs="Times New Roman"/>
          <w:spacing w:val="-6"/>
          <w:sz w:val="28"/>
          <w:szCs w:val="28"/>
        </w:rPr>
        <w:t xml:space="preserve"> </w:t>
      </w:r>
      <w:r w:rsidRPr="0018466A">
        <w:rPr>
          <w:rFonts w:ascii="Times New Roman" w:eastAsia="Times New Roman" w:hAnsi="Times New Roman" w:cs="Times New Roman"/>
          <w:w w:val="99"/>
          <w:sz w:val="28"/>
          <w:szCs w:val="28"/>
        </w:rPr>
        <w:t>жұмыс</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w w:val="99"/>
          <w:sz w:val="28"/>
          <w:szCs w:val="28"/>
        </w:rPr>
        <w:t>О</w:t>
      </w:r>
      <w:r w:rsidRPr="0018466A">
        <w:rPr>
          <w:rFonts w:ascii="Times New Roman" w:eastAsia="Times New Roman" w:hAnsi="Times New Roman" w:cs="Times New Roman"/>
          <w:spacing w:val="5"/>
          <w:w w:val="99"/>
          <w:sz w:val="28"/>
          <w:szCs w:val="28"/>
        </w:rPr>
        <w:t>қ</w:t>
      </w:r>
      <w:r w:rsidRPr="0018466A">
        <w:rPr>
          <w:rFonts w:ascii="Times New Roman" w:eastAsia="Times New Roman" w:hAnsi="Times New Roman" w:cs="Times New Roman"/>
          <w:spacing w:val="-3"/>
          <w:w w:val="99"/>
          <w:sz w:val="28"/>
          <w:szCs w:val="28"/>
        </w:rPr>
        <w:t>у</w:t>
      </w:r>
      <w:r w:rsidRPr="0018466A">
        <w:rPr>
          <w:rFonts w:ascii="Times New Roman" w:eastAsia="Times New Roman" w:hAnsi="Times New Roman" w:cs="Times New Roman"/>
          <w:spacing w:val="-1"/>
          <w:w w:val="99"/>
          <w:sz w:val="28"/>
          <w:szCs w:val="28"/>
        </w:rPr>
        <w:t>-</w:t>
      </w:r>
      <w:r w:rsidRPr="0018466A">
        <w:rPr>
          <w:rFonts w:ascii="Times New Roman" w:eastAsia="Times New Roman" w:hAnsi="Times New Roman" w:cs="Times New Roman"/>
          <w:w w:val="99"/>
          <w:sz w:val="28"/>
          <w:szCs w:val="28"/>
        </w:rPr>
        <w:t>ма</w:t>
      </w:r>
      <w:r w:rsidRPr="0018466A">
        <w:rPr>
          <w:rFonts w:ascii="Times New Roman" w:eastAsia="Times New Roman" w:hAnsi="Times New Roman" w:cs="Times New Roman"/>
          <w:spacing w:val="-1"/>
          <w:w w:val="99"/>
          <w:sz w:val="28"/>
          <w:szCs w:val="28"/>
        </w:rPr>
        <w:t>т</w:t>
      </w:r>
      <w:r w:rsidRPr="0018466A">
        <w:rPr>
          <w:rFonts w:ascii="Times New Roman" w:eastAsia="Times New Roman" w:hAnsi="Times New Roman" w:cs="Times New Roman"/>
          <w:w w:val="99"/>
          <w:sz w:val="28"/>
          <w:szCs w:val="28"/>
        </w:rPr>
        <w:t>е</w:t>
      </w:r>
      <w:r w:rsidRPr="0018466A">
        <w:rPr>
          <w:rFonts w:ascii="Times New Roman" w:eastAsia="Times New Roman" w:hAnsi="Times New Roman" w:cs="Times New Roman"/>
          <w:spacing w:val="4"/>
          <w:w w:val="99"/>
          <w:sz w:val="28"/>
          <w:szCs w:val="28"/>
        </w:rPr>
        <w:t>р</w:t>
      </w:r>
      <w:r w:rsidRPr="0018466A">
        <w:rPr>
          <w:rFonts w:ascii="Times New Roman" w:eastAsia="Times New Roman" w:hAnsi="Times New Roman" w:cs="Times New Roman"/>
          <w:w w:val="99"/>
          <w:sz w:val="28"/>
          <w:szCs w:val="28"/>
        </w:rPr>
        <w:t>и</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л</w:t>
      </w:r>
      <w:r w:rsidRPr="0018466A">
        <w:rPr>
          <w:rFonts w:ascii="Times New Roman" w:eastAsia="Times New Roman" w:hAnsi="Times New Roman" w:cs="Times New Roman"/>
          <w:spacing w:val="2"/>
          <w:w w:val="99"/>
          <w:sz w:val="28"/>
          <w:szCs w:val="28"/>
        </w:rPr>
        <w:t>д</w:t>
      </w:r>
      <w:r w:rsidRPr="0018466A">
        <w:rPr>
          <w:rFonts w:ascii="Times New Roman" w:eastAsia="Times New Roman" w:hAnsi="Times New Roman" w:cs="Times New Roman"/>
          <w:w w:val="99"/>
          <w:sz w:val="28"/>
          <w:szCs w:val="28"/>
        </w:rPr>
        <w:t>ық</w:t>
      </w:r>
      <w:r w:rsidRPr="0018466A">
        <w:rPr>
          <w:rFonts w:ascii="Times New Roman" w:eastAsia="Times New Roman" w:hAnsi="Times New Roman" w:cs="Times New Roman"/>
          <w:spacing w:val="-6"/>
          <w:sz w:val="28"/>
          <w:szCs w:val="28"/>
        </w:rPr>
        <w:t xml:space="preserve"> </w:t>
      </w:r>
      <w:r w:rsidRPr="0018466A">
        <w:rPr>
          <w:rFonts w:ascii="Times New Roman" w:eastAsia="Times New Roman" w:hAnsi="Times New Roman" w:cs="Times New Roman"/>
          <w:w w:val="99"/>
          <w:sz w:val="28"/>
          <w:szCs w:val="28"/>
        </w:rPr>
        <w:t>ак</w:t>
      </w:r>
      <w:r w:rsidRPr="0018466A">
        <w:rPr>
          <w:rFonts w:ascii="Times New Roman" w:eastAsia="Times New Roman" w:hAnsi="Times New Roman" w:cs="Times New Roman"/>
          <w:spacing w:val="-1"/>
          <w:w w:val="99"/>
          <w:sz w:val="28"/>
          <w:szCs w:val="28"/>
        </w:rPr>
        <w:t>т</w:t>
      </w:r>
      <w:r w:rsidRPr="0018466A">
        <w:rPr>
          <w:rFonts w:ascii="Times New Roman" w:eastAsia="Times New Roman" w:hAnsi="Times New Roman" w:cs="Times New Roman"/>
          <w:spacing w:val="3"/>
          <w:w w:val="99"/>
          <w:sz w:val="28"/>
          <w:szCs w:val="28"/>
        </w:rPr>
        <w:t>и</w:t>
      </w:r>
      <w:r w:rsidRPr="0018466A">
        <w:rPr>
          <w:rFonts w:ascii="Times New Roman" w:eastAsia="Times New Roman" w:hAnsi="Times New Roman" w:cs="Times New Roman"/>
          <w:spacing w:val="-1"/>
          <w:w w:val="99"/>
          <w:sz w:val="28"/>
          <w:szCs w:val="28"/>
        </w:rPr>
        <w:t>вт</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w w:val="99"/>
          <w:sz w:val="28"/>
          <w:szCs w:val="28"/>
        </w:rPr>
        <w:t>р</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spacing w:val="-3"/>
          <w:w w:val="99"/>
          <w:sz w:val="28"/>
          <w:szCs w:val="28"/>
        </w:rPr>
        <w:t>А</w:t>
      </w:r>
      <w:r w:rsidRPr="0018466A">
        <w:rPr>
          <w:rFonts w:ascii="Times New Roman" w:eastAsia="Times New Roman" w:hAnsi="Times New Roman" w:cs="Times New Roman"/>
          <w:spacing w:val="4"/>
          <w:w w:val="99"/>
          <w:sz w:val="28"/>
          <w:szCs w:val="28"/>
        </w:rPr>
        <w:t>қ</w:t>
      </w:r>
      <w:r w:rsidRPr="0018466A">
        <w:rPr>
          <w:rFonts w:ascii="Times New Roman" w:eastAsia="Times New Roman" w:hAnsi="Times New Roman" w:cs="Times New Roman"/>
          <w:w w:val="99"/>
          <w:sz w:val="28"/>
          <w:szCs w:val="28"/>
        </w:rPr>
        <w:t>п</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spacing w:val="2"/>
          <w:w w:val="99"/>
          <w:sz w:val="28"/>
          <w:szCs w:val="28"/>
        </w:rPr>
        <w:t>т</w:t>
      </w:r>
      <w:r w:rsidRPr="0018466A">
        <w:rPr>
          <w:rFonts w:ascii="Times New Roman" w:eastAsia="Times New Roman" w:hAnsi="Times New Roman" w:cs="Times New Roman"/>
          <w:spacing w:val="-1"/>
          <w:w w:val="99"/>
          <w:sz w:val="28"/>
          <w:szCs w:val="28"/>
        </w:rPr>
        <w:t>т</w:t>
      </w:r>
      <w:r w:rsidRPr="0018466A">
        <w:rPr>
          <w:rFonts w:ascii="Times New Roman" w:eastAsia="Times New Roman" w:hAnsi="Times New Roman" w:cs="Times New Roman"/>
          <w:w w:val="99"/>
          <w:sz w:val="28"/>
          <w:szCs w:val="28"/>
        </w:rPr>
        <w:t>ық</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spacing w:val="5"/>
          <w:w w:val="99"/>
          <w:sz w:val="28"/>
          <w:szCs w:val="28"/>
        </w:rPr>
        <w:t>с</w:t>
      </w:r>
      <w:r w:rsidRPr="0018466A">
        <w:rPr>
          <w:rFonts w:ascii="Times New Roman" w:eastAsia="Times New Roman" w:hAnsi="Times New Roman" w:cs="Times New Roman"/>
          <w:spacing w:val="-4"/>
          <w:w w:val="99"/>
          <w:sz w:val="28"/>
          <w:szCs w:val="28"/>
        </w:rPr>
        <w:t>у</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1"/>
          <w:w w:val="99"/>
          <w:sz w:val="28"/>
          <w:szCs w:val="28"/>
        </w:rPr>
        <w:t>с</w:t>
      </w:r>
      <w:r w:rsidRPr="0018466A">
        <w:rPr>
          <w:rFonts w:ascii="Times New Roman" w:eastAsia="Times New Roman" w:hAnsi="Times New Roman" w:cs="Times New Roman"/>
          <w:spacing w:val="-1"/>
          <w:w w:val="99"/>
          <w:sz w:val="28"/>
          <w:szCs w:val="28"/>
        </w:rPr>
        <w:t>т</w:t>
      </w:r>
      <w:r w:rsidRPr="0018466A">
        <w:rPr>
          <w:rFonts w:ascii="Times New Roman" w:eastAsia="Times New Roman" w:hAnsi="Times New Roman" w:cs="Times New Roman"/>
          <w:w w:val="99"/>
          <w:sz w:val="28"/>
          <w:szCs w:val="28"/>
        </w:rPr>
        <w:t>ар</w:t>
      </w:r>
      <w:r w:rsidRPr="0018466A">
        <w:rPr>
          <w:rFonts w:ascii="Times New Roman" w:eastAsia="Times New Roman" w:hAnsi="Times New Roman" w:cs="Times New Roman"/>
          <w:sz w:val="28"/>
          <w:szCs w:val="28"/>
        </w:rPr>
        <w:t xml:space="preserve"> </w:t>
      </w:r>
      <w:r w:rsidRPr="0018466A">
        <w:rPr>
          <w:rFonts w:ascii="Times New Roman" w:eastAsia="Times New Roman" w:hAnsi="Times New Roman" w:cs="Times New Roman"/>
          <w:w w:val="99"/>
          <w:sz w:val="28"/>
          <w:szCs w:val="28"/>
        </w:rPr>
        <w:t>және</w:t>
      </w:r>
      <w:r w:rsidRPr="0018466A">
        <w:rPr>
          <w:rFonts w:ascii="Times New Roman" w:eastAsia="Times New Roman" w:hAnsi="Times New Roman" w:cs="Times New Roman"/>
          <w:spacing w:val="4"/>
          <w:sz w:val="28"/>
          <w:szCs w:val="28"/>
        </w:rPr>
        <w:t xml:space="preserve"> </w:t>
      </w:r>
      <w:r w:rsidRPr="0018466A">
        <w:rPr>
          <w:rFonts w:ascii="Times New Roman" w:eastAsia="Times New Roman" w:hAnsi="Times New Roman" w:cs="Times New Roman"/>
          <w:spacing w:val="3"/>
          <w:w w:val="99"/>
          <w:sz w:val="28"/>
          <w:szCs w:val="28"/>
        </w:rPr>
        <w:t>к</w:t>
      </w:r>
      <w:r w:rsidRPr="0018466A">
        <w:rPr>
          <w:rFonts w:ascii="Times New Roman" w:eastAsia="Times New Roman" w:hAnsi="Times New Roman" w:cs="Times New Roman"/>
          <w:w w:val="99"/>
          <w:sz w:val="28"/>
          <w:szCs w:val="28"/>
        </w:rPr>
        <w:t>і</w:t>
      </w:r>
      <w:r w:rsidRPr="0018466A">
        <w:rPr>
          <w:rFonts w:ascii="Times New Roman" w:eastAsia="Times New Roman" w:hAnsi="Times New Roman" w:cs="Times New Roman"/>
          <w:spacing w:val="-2"/>
          <w:w w:val="99"/>
          <w:sz w:val="28"/>
          <w:szCs w:val="28"/>
        </w:rPr>
        <w:t>т</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spacing w:val="4"/>
          <w:w w:val="99"/>
          <w:sz w:val="28"/>
          <w:szCs w:val="28"/>
        </w:rPr>
        <w:t>п</w:t>
      </w:r>
      <w:r w:rsidRPr="0018466A">
        <w:rPr>
          <w:rFonts w:ascii="Times New Roman" w:eastAsia="Times New Roman" w:hAnsi="Times New Roman" w:cs="Times New Roman"/>
          <w:spacing w:val="-3"/>
          <w:w w:val="99"/>
          <w:sz w:val="28"/>
          <w:szCs w:val="28"/>
        </w:rPr>
        <w:t>х</w:t>
      </w:r>
      <w:r w:rsidRPr="0018466A">
        <w:rPr>
          <w:rFonts w:ascii="Times New Roman" w:eastAsia="Times New Roman" w:hAnsi="Times New Roman" w:cs="Times New Roman"/>
          <w:w w:val="99"/>
          <w:sz w:val="28"/>
          <w:szCs w:val="28"/>
        </w:rPr>
        <w:t>ан</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л</w:t>
      </w:r>
      <w:r w:rsidRPr="0018466A">
        <w:rPr>
          <w:rFonts w:ascii="Times New Roman" w:eastAsia="Times New Roman" w:hAnsi="Times New Roman" w:cs="Times New Roman"/>
          <w:spacing w:val="5"/>
          <w:w w:val="99"/>
          <w:sz w:val="28"/>
          <w:szCs w:val="28"/>
        </w:rPr>
        <w:t>ы</w:t>
      </w:r>
      <w:r w:rsidRPr="0018466A">
        <w:rPr>
          <w:rFonts w:ascii="Times New Roman" w:eastAsia="Times New Roman" w:hAnsi="Times New Roman" w:cs="Times New Roman"/>
          <w:w w:val="99"/>
          <w:sz w:val="28"/>
          <w:szCs w:val="28"/>
        </w:rPr>
        <w:t>қ</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spacing w:val="-1"/>
          <w:w w:val="99"/>
          <w:sz w:val="28"/>
          <w:szCs w:val="28"/>
        </w:rPr>
        <w:t>қ</w:t>
      </w:r>
      <w:r w:rsidRPr="0018466A">
        <w:rPr>
          <w:rFonts w:ascii="Times New Roman" w:eastAsia="Times New Roman" w:hAnsi="Times New Roman" w:cs="Times New Roman"/>
          <w:w w:val="99"/>
          <w:sz w:val="28"/>
          <w:szCs w:val="28"/>
        </w:rPr>
        <w:t>ор</w:t>
      </w:r>
      <w:r w:rsidRPr="0018466A">
        <w:rPr>
          <w:rFonts w:ascii="Times New Roman" w:eastAsia="Times New Roman" w:hAnsi="Times New Roman" w:cs="Times New Roman"/>
          <w:sz w:val="28"/>
          <w:szCs w:val="28"/>
        </w:rPr>
        <w:t xml:space="preserve"> </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w w:val="99"/>
          <w:sz w:val="28"/>
          <w:szCs w:val="28"/>
        </w:rPr>
        <w:t>Тәр</w:t>
      </w:r>
      <w:r w:rsidRPr="0018466A">
        <w:rPr>
          <w:rFonts w:ascii="Times New Roman" w:eastAsia="Times New Roman" w:hAnsi="Times New Roman" w:cs="Times New Roman"/>
          <w:spacing w:val="1"/>
          <w:w w:val="99"/>
          <w:sz w:val="28"/>
          <w:szCs w:val="28"/>
        </w:rPr>
        <w:t>б</w:t>
      </w:r>
      <w:r w:rsidRPr="0018466A">
        <w:rPr>
          <w:rFonts w:ascii="Times New Roman" w:eastAsia="Times New Roman" w:hAnsi="Times New Roman" w:cs="Times New Roman"/>
          <w:w w:val="99"/>
          <w:sz w:val="28"/>
          <w:szCs w:val="28"/>
        </w:rPr>
        <w:t>иел</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spacing w:val="4"/>
          <w:w w:val="99"/>
          <w:sz w:val="28"/>
          <w:szCs w:val="28"/>
        </w:rPr>
        <w:t>н</w:t>
      </w:r>
      <w:r w:rsidRPr="0018466A">
        <w:rPr>
          <w:rFonts w:ascii="Times New Roman" w:eastAsia="Times New Roman" w:hAnsi="Times New Roman" w:cs="Times New Roman"/>
          <w:spacing w:val="-2"/>
          <w:w w:val="99"/>
          <w:sz w:val="28"/>
          <w:szCs w:val="28"/>
        </w:rPr>
        <w:t>у</w:t>
      </w:r>
      <w:r w:rsidRPr="0018466A">
        <w:rPr>
          <w:rFonts w:ascii="Times New Roman" w:eastAsia="Times New Roman" w:hAnsi="Times New Roman" w:cs="Times New Roman"/>
          <w:spacing w:val="4"/>
          <w:w w:val="99"/>
          <w:sz w:val="28"/>
          <w:szCs w:val="28"/>
        </w:rPr>
        <w:t>ш</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w w:val="99"/>
          <w:sz w:val="28"/>
          <w:szCs w:val="28"/>
        </w:rPr>
        <w:t>лер</w:t>
      </w:r>
      <w:r w:rsidRPr="0018466A">
        <w:rPr>
          <w:rFonts w:ascii="Times New Roman" w:eastAsia="Times New Roman" w:hAnsi="Times New Roman" w:cs="Times New Roman"/>
          <w:spacing w:val="6"/>
          <w:w w:val="99"/>
          <w:sz w:val="28"/>
          <w:szCs w:val="28"/>
        </w:rPr>
        <w:t>д</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w w:val="99"/>
          <w:sz w:val="28"/>
          <w:szCs w:val="28"/>
        </w:rPr>
        <w:t>ң</w:t>
      </w:r>
      <w:r w:rsidRPr="0018466A">
        <w:rPr>
          <w:rFonts w:ascii="Times New Roman" w:eastAsia="Times New Roman" w:hAnsi="Times New Roman" w:cs="Times New Roman"/>
          <w:spacing w:val="1"/>
          <w:sz w:val="28"/>
          <w:szCs w:val="28"/>
        </w:rPr>
        <w:t xml:space="preserve"> </w:t>
      </w:r>
      <w:r w:rsidRPr="0018466A">
        <w:rPr>
          <w:rFonts w:ascii="Times New Roman" w:eastAsia="Times New Roman" w:hAnsi="Times New Roman" w:cs="Times New Roman"/>
          <w:spacing w:val="2"/>
          <w:w w:val="99"/>
          <w:sz w:val="28"/>
          <w:szCs w:val="28"/>
        </w:rPr>
        <w:t>б</w:t>
      </w:r>
      <w:r w:rsidRPr="0018466A">
        <w:rPr>
          <w:rFonts w:ascii="Times New Roman" w:eastAsia="Times New Roman" w:hAnsi="Times New Roman" w:cs="Times New Roman"/>
          <w:spacing w:val="-4"/>
          <w:w w:val="99"/>
          <w:sz w:val="28"/>
          <w:szCs w:val="28"/>
        </w:rPr>
        <w:t>і</w:t>
      </w:r>
      <w:r w:rsidRPr="0018466A">
        <w:rPr>
          <w:rFonts w:ascii="Times New Roman" w:eastAsia="Times New Roman" w:hAnsi="Times New Roman" w:cs="Times New Roman"/>
          <w:spacing w:val="2"/>
          <w:w w:val="99"/>
          <w:sz w:val="28"/>
          <w:szCs w:val="28"/>
        </w:rPr>
        <w:t>л</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w w:val="99"/>
          <w:sz w:val="28"/>
          <w:szCs w:val="28"/>
        </w:rPr>
        <w:t>мде</w:t>
      </w:r>
      <w:r w:rsidRPr="0018466A">
        <w:rPr>
          <w:rFonts w:ascii="Times New Roman" w:eastAsia="Times New Roman" w:hAnsi="Times New Roman" w:cs="Times New Roman"/>
          <w:spacing w:val="4"/>
          <w:w w:val="99"/>
          <w:sz w:val="28"/>
          <w:szCs w:val="28"/>
        </w:rPr>
        <w:t>р</w:t>
      </w:r>
      <w:r w:rsidRPr="0018466A">
        <w:rPr>
          <w:rFonts w:ascii="Times New Roman" w:eastAsia="Times New Roman" w:hAnsi="Times New Roman" w:cs="Times New Roman"/>
          <w:w w:val="99"/>
          <w:sz w:val="28"/>
          <w:szCs w:val="28"/>
        </w:rPr>
        <w:t>ін</w:t>
      </w:r>
      <w:r w:rsidRPr="0018466A">
        <w:rPr>
          <w:rFonts w:ascii="Times New Roman" w:eastAsia="Times New Roman" w:hAnsi="Times New Roman" w:cs="Times New Roman"/>
          <w:sz w:val="28"/>
          <w:szCs w:val="28"/>
        </w:rPr>
        <w:t xml:space="preserve"> </w:t>
      </w:r>
      <w:r w:rsidRPr="0018466A">
        <w:rPr>
          <w:rFonts w:ascii="Times New Roman" w:eastAsia="Times New Roman" w:hAnsi="Times New Roman" w:cs="Times New Roman"/>
          <w:spacing w:val="1"/>
          <w:w w:val="99"/>
          <w:sz w:val="28"/>
          <w:szCs w:val="28"/>
        </w:rPr>
        <w:t>б</w:t>
      </w:r>
      <w:r w:rsidRPr="0018466A">
        <w:rPr>
          <w:rFonts w:ascii="Times New Roman" w:eastAsia="Times New Roman" w:hAnsi="Times New Roman" w:cs="Times New Roman"/>
          <w:w w:val="99"/>
          <w:sz w:val="28"/>
          <w:szCs w:val="28"/>
        </w:rPr>
        <w:t>ағ</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л</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у</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spacing w:val="3"/>
          <w:w w:val="99"/>
          <w:sz w:val="28"/>
          <w:szCs w:val="28"/>
        </w:rPr>
        <w:t>Б</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spacing w:val="3"/>
          <w:w w:val="99"/>
          <w:sz w:val="28"/>
          <w:szCs w:val="28"/>
        </w:rPr>
        <w:t>л</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spacing w:val="-1"/>
          <w:w w:val="99"/>
          <w:sz w:val="28"/>
          <w:szCs w:val="28"/>
        </w:rPr>
        <w:t>м</w:t>
      </w:r>
      <w:r w:rsidRPr="0018466A">
        <w:rPr>
          <w:rFonts w:ascii="Times New Roman" w:eastAsia="Times New Roman" w:hAnsi="Times New Roman" w:cs="Times New Roman"/>
          <w:spacing w:val="-6"/>
          <w:sz w:val="28"/>
          <w:szCs w:val="28"/>
        </w:rPr>
        <w:t xml:space="preserve"> беру </w:t>
      </w:r>
      <w:r w:rsidRPr="0018466A">
        <w:rPr>
          <w:rFonts w:ascii="Times New Roman" w:eastAsia="Times New Roman" w:hAnsi="Times New Roman" w:cs="Times New Roman"/>
          <w:w w:val="99"/>
          <w:sz w:val="28"/>
          <w:szCs w:val="28"/>
        </w:rPr>
        <w:t>пр</w:t>
      </w:r>
      <w:r w:rsidRPr="0018466A">
        <w:rPr>
          <w:rFonts w:ascii="Times New Roman" w:eastAsia="Times New Roman" w:hAnsi="Times New Roman" w:cs="Times New Roman"/>
          <w:spacing w:val="5"/>
          <w:w w:val="99"/>
          <w:sz w:val="28"/>
          <w:szCs w:val="28"/>
        </w:rPr>
        <w:t>о</w:t>
      </w:r>
      <w:r w:rsidRPr="0018466A">
        <w:rPr>
          <w:rFonts w:ascii="Times New Roman" w:eastAsia="Times New Roman" w:hAnsi="Times New Roman" w:cs="Times New Roman"/>
          <w:w w:val="99"/>
          <w:sz w:val="28"/>
          <w:szCs w:val="28"/>
        </w:rPr>
        <w:t>ц</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spacing w:val="5"/>
          <w:w w:val="99"/>
          <w:sz w:val="28"/>
          <w:szCs w:val="28"/>
        </w:rPr>
        <w:t>с</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w w:val="99"/>
          <w:sz w:val="28"/>
          <w:szCs w:val="28"/>
        </w:rPr>
        <w:t>не</w:t>
      </w:r>
      <w:r w:rsidRPr="0018466A">
        <w:rPr>
          <w:rFonts w:ascii="Times New Roman" w:eastAsia="Times New Roman" w:hAnsi="Times New Roman" w:cs="Times New Roman"/>
          <w:spacing w:val="-6"/>
          <w:sz w:val="28"/>
          <w:szCs w:val="28"/>
        </w:rPr>
        <w:t xml:space="preserve"> </w:t>
      </w:r>
      <w:r w:rsidRPr="0018466A">
        <w:rPr>
          <w:rFonts w:ascii="Times New Roman" w:eastAsia="Times New Roman" w:hAnsi="Times New Roman" w:cs="Times New Roman"/>
          <w:spacing w:val="-1"/>
          <w:w w:val="99"/>
          <w:sz w:val="28"/>
          <w:szCs w:val="28"/>
        </w:rPr>
        <w:t>қ</w:t>
      </w:r>
      <w:r w:rsidRPr="0018466A">
        <w:rPr>
          <w:rFonts w:ascii="Times New Roman" w:eastAsia="Times New Roman" w:hAnsi="Times New Roman" w:cs="Times New Roman"/>
          <w:w w:val="99"/>
          <w:sz w:val="28"/>
          <w:szCs w:val="28"/>
        </w:rPr>
        <w:t>а</w:t>
      </w:r>
      <w:r w:rsidRPr="0018466A">
        <w:rPr>
          <w:rFonts w:ascii="Times New Roman" w:eastAsia="Times New Roman" w:hAnsi="Times New Roman" w:cs="Times New Roman"/>
          <w:spacing w:val="-2"/>
          <w:w w:val="99"/>
          <w:sz w:val="28"/>
          <w:szCs w:val="28"/>
        </w:rPr>
        <w:t>т</w:t>
      </w:r>
      <w:r w:rsidRPr="0018466A">
        <w:rPr>
          <w:rFonts w:ascii="Times New Roman" w:eastAsia="Times New Roman" w:hAnsi="Times New Roman" w:cs="Times New Roman"/>
          <w:w w:val="99"/>
          <w:sz w:val="28"/>
          <w:szCs w:val="28"/>
        </w:rPr>
        <w:t>ы</w:t>
      </w:r>
      <w:r w:rsidRPr="0018466A">
        <w:rPr>
          <w:rFonts w:ascii="Times New Roman" w:eastAsia="Times New Roman" w:hAnsi="Times New Roman" w:cs="Times New Roman"/>
          <w:spacing w:val="4"/>
          <w:w w:val="99"/>
          <w:sz w:val="28"/>
          <w:szCs w:val="28"/>
        </w:rPr>
        <w:t>с</w:t>
      </w:r>
      <w:r w:rsidRPr="0018466A">
        <w:rPr>
          <w:rFonts w:ascii="Times New Roman" w:eastAsia="Times New Roman" w:hAnsi="Times New Roman" w:cs="Times New Roman"/>
          <w:spacing w:val="-3"/>
          <w:w w:val="99"/>
          <w:sz w:val="28"/>
          <w:szCs w:val="28"/>
        </w:rPr>
        <w:t>у</w:t>
      </w:r>
      <w:r w:rsidRPr="0018466A">
        <w:rPr>
          <w:rFonts w:ascii="Times New Roman" w:eastAsia="Times New Roman" w:hAnsi="Times New Roman" w:cs="Times New Roman"/>
          <w:spacing w:val="5"/>
          <w:w w:val="99"/>
          <w:sz w:val="28"/>
          <w:szCs w:val="28"/>
        </w:rPr>
        <w:t>ш</w:t>
      </w:r>
      <w:r w:rsidRPr="0018466A">
        <w:rPr>
          <w:rFonts w:ascii="Times New Roman" w:eastAsia="Times New Roman" w:hAnsi="Times New Roman" w:cs="Times New Roman"/>
          <w:w w:val="99"/>
          <w:sz w:val="28"/>
          <w:szCs w:val="28"/>
        </w:rPr>
        <w:t>ыл</w:t>
      </w:r>
      <w:r w:rsidRPr="0018466A">
        <w:rPr>
          <w:rFonts w:ascii="Times New Roman" w:eastAsia="Times New Roman" w:hAnsi="Times New Roman" w:cs="Times New Roman"/>
          <w:spacing w:val="2"/>
          <w:w w:val="99"/>
          <w:sz w:val="28"/>
          <w:szCs w:val="28"/>
        </w:rPr>
        <w:t>а</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2"/>
          <w:w w:val="99"/>
          <w:sz w:val="28"/>
          <w:szCs w:val="28"/>
        </w:rPr>
        <w:t>д</w:t>
      </w:r>
      <w:r w:rsidRPr="0018466A">
        <w:rPr>
          <w:rFonts w:ascii="Times New Roman" w:eastAsia="Times New Roman" w:hAnsi="Times New Roman" w:cs="Times New Roman"/>
          <w:w w:val="99"/>
          <w:sz w:val="28"/>
          <w:szCs w:val="28"/>
        </w:rPr>
        <w:t>ың</w:t>
      </w:r>
      <w:r w:rsidRPr="0018466A">
        <w:rPr>
          <w:rFonts w:ascii="Times New Roman" w:eastAsia="Times New Roman" w:hAnsi="Times New Roman" w:cs="Times New Roman"/>
          <w:spacing w:val="-4"/>
          <w:sz w:val="28"/>
          <w:szCs w:val="28"/>
        </w:rPr>
        <w:t xml:space="preserve"> </w:t>
      </w:r>
      <w:r w:rsidRPr="0018466A">
        <w:rPr>
          <w:rFonts w:ascii="Times New Roman" w:eastAsia="Times New Roman" w:hAnsi="Times New Roman" w:cs="Times New Roman"/>
          <w:w w:val="99"/>
          <w:sz w:val="28"/>
          <w:szCs w:val="28"/>
        </w:rPr>
        <w:t>және</w:t>
      </w:r>
      <w:r w:rsidRPr="0018466A">
        <w:rPr>
          <w:rFonts w:ascii="Times New Roman" w:eastAsia="Times New Roman" w:hAnsi="Times New Roman" w:cs="Times New Roman"/>
          <w:spacing w:val="3"/>
          <w:sz w:val="28"/>
          <w:szCs w:val="28"/>
        </w:rPr>
        <w:t xml:space="preserve"> </w:t>
      </w:r>
      <w:r w:rsidRPr="0018466A">
        <w:rPr>
          <w:rFonts w:ascii="Times New Roman" w:eastAsia="Times New Roman" w:hAnsi="Times New Roman" w:cs="Times New Roman"/>
          <w:spacing w:val="1"/>
          <w:w w:val="99"/>
          <w:sz w:val="28"/>
          <w:szCs w:val="28"/>
        </w:rPr>
        <w:t>б</w:t>
      </w:r>
      <w:r w:rsidRPr="0018466A">
        <w:rPr>
          <w:rFonts w:ascii="Times New Roman" w:eastAsia="Times New Roman" w:hAnsi="Times New Roman" w:cs="Times New Roman"/>
          <w:w w:val="99"/>
          <w:sz w:val="28"/>
          <w:szCs w:val="28"/>
        </w:rPr>
        <w:t>а</w:t>
      </w:r>
      <w:r w:rsidRPr="0018466A">
        <w:rPr>
          <w:rFonts w:ascii="Times New Roman" w:eastAsia="Times New Roman" w:hAnsi="Times New Roman" w:cs="Times New Roman"/>
          <w:spacing w:val="1"/>
          <w:w w:val="99"/>
          <w:sz w:val="28"/>
          <w:szCs w:val="28"/>
        </w:rPr>
        <w:t>с</w:t>
      </w:r>
      <w:r w:rsidRPr="0018466A">
        <w:rPr>
          <w:rFonts w:ascii="Times New Roman" w:eastAsia="Times New Roman" w:hAnsi="Times New Roman" w:cs="Times New Roman"/>
          <w:w w:val="99"/>
          <w:sz w:val="28"/>
          <w:szCs w:val="28"/>
        </w:rPr>
        <w:t>қ</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spacing w:val="-5"/>
          <w:sz w:val="28"/>
          <w:szCs w:val="28"/>
        </w:rPr>
        <w:t xml:space="preserve"> </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w w:val="99"/>
          <w:sz w:val="28"/>
          <w:szCs w:val="28"/>
        </w:rPr>
        <w:t>спон</w:t>
      </w:r>
      <w:r w:rsidRPr="0018466A">
        <w:rPr>
          <w:rFonts w:ascii="Times New Roman" w:eastAsia="Times New Roman" w:hAnsi="Times New Roman" w:cs="Times New Roman"/>
          <w:spacing w:val="2"/>
          <w:w w:val="99"/>
          <w:sz w:val="28"/>
          <w:szCs w:val="28"/>
        </w:rPr>
        <w:t>д</w:t>
      </w:r>
      <w:r w:rsidRPr="0018466A">
        <w:rPr>
          <w:rFonts w:ascii="Times New Roman" w:eastAsia="Times New Roman" w:hAnsi="Times New Roman" w:cs="Times New Roman"/>
          <w:w w:val="99"/>
          <w:sz w:val="28"/>
          <w:szCs w:val="28"/>
        </w:rPr>
        <w:t>енттер</w:t>
      </w:r>
      <w:r w:rsidRPr="0018466A">
        <w:rPr>
          <w:rFonts w:ascii="Times New Roman" w:eastAsia="Times New Roman" w:hAnsi="Times New Roman" w:cs="Times New Roman"/>
          <w:spacing w:val="1"/>
          <w:w w:val="99"/>
          <w:sz w:val="28"/>
          <w:szCs w:val="28"/>
        </w:rPr>
        <w:t>де</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6"/>
          <w:w w:val="99"/>
          <w:sz w:val="28"/>
          <w:szCs w:val="28"/>
        </w:rPr>
        <w:t>д</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w w:val="99"/>
          <w:sz w:val="28"/>
          <w:szCs w:val="28"/>
        </w:rPr>
        <w:t>ң</w:t>
      </w:r>
      <w:r w:rsidRPr="0018466A">
        <w:rPr>
          <w:rFonts w:ascii="Times New Roman" w:eastAsia="Times New Roman" w:hAnsi="Times New Roman" w:cs="Times New Roman"/>
          <w:sz w:val="28"/>
          <w:szCs w:val="28"/>
        </w:rPr>
        <w:t xml:space="preserve"> </w:t>
      </w:r>
      <w:r w:rsidRPr="0018466A">
        <w:rPr>
          <w:rFonts w:ascii="Times New Roman" w:eastAsia="Times New Roman" w:hAnsi="Times New Roman" w:cs="Times New Roman"/>
          <w:w w:val="99"/>
          <w:sz w:val="28"/>
          <w:szCs w:val="28"/>
        </w:rPr>
        <w:t>с</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spacing w:val="-3"/>
          <w:w w:val="99"/>
          <w:sz w:val="28"/>
          <w:szCs w:val="28"/>
        </w:rPr>
        <w:t>у</w:t>
      </w:r>
      <w:r w:rsidRPr="0018466A">
        <w:rPr>
          <w:rFonts w:ascii="Times New Roman" w:eastAsia="Times New Roman" w:hAnsi="Times New Roman" w:cs="Times New Roman"/>
          <w:w w:val="99"/>
          <w:sz w:val="28"/>
          <w:szCs w:val="28"/>
        </w:rPr>
        <w:t>алнамасы</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spacing w:val="1"/>
          <w:w w:val="99"/>
          <w:sz w:val="28"/>
          <w:szCs w:val="28"/>
        </w:rPr>
        <w:t>К</w:t>
      </w:r>
      <w:r w:rsidRPr="0018466A">
        <w:rPr>
          <w:rFonts w:ascii="Times New Roman" w:eastAsia="Times New Roman" w:hAnsi="Times New Roman" w:cs="Times New Roman"/>
          <w:w w:val="99"/>
          <w:sz w:val="28"/>
          <w:szCs w:val="28"/>
        </w:rPr>
        <w:t>е</w:t>
      </w:r>
      <w:r w:rsidRPr="0018466A">
        <w:rPr>
          <w:rFonts w:ascii="Times New Roman" w:eastAsia="Times New Roman" w:hAnsi="Times New Roman" w:cs="Times New Roman"/>
          <w:spacing w:val="1"/>
          <w:w w:val="99"/>
          <w:sz w:val="28"/>
          <w:szCs w:val="28"/>
        </w:rPr>
        <w:t>мш</w:t>
      </w:r>
      <w:r w:rsidRPr="0018466A">
        <w:rPr>
          <w:rFonts w:ascii="Times New Roman" w:eastAsia="Times New Roman" w:hAnsi="Times New Roman" w:cs="Times New Roman"/>
          <w:spacing w:val="-4"/>
          <w:w w:val="99"/>
          <w:sz w:val="28"/>
          <w:szCs w:val="28"/>
        </w:rPr>
        <w:t>і</w:t>
      </w:r>
      <w:r w:rsidRPr="0018466A">
        <w:rPr>
          <w:rFonts w:ascii="Times New Roman" w:eastAsia="Times New Roman" w:hAnsi="Times New Roman" w:cs="Times New Roman"/>
          <w:spacing w:val="3"/>
          <w:w w:val="99"/>
          <w:sz w:val="28"/>
          <w:szCs w:val="28"/>
        </w:rPr>
        <w:t>л</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spacing w:val="2"/>
          <w:w w:val="99"/>
          <w:sz w:val="28"/>
          <w:szCs w:val="28"/>
        </w:rPr>
        <w:t>к</w:t>
      </w:r>
      <w:r w:rsidRPr="0018466A">
        <w:rPr>
          <w:rFonts w:ascii="Times New Roman" w:eastAsia="Times New Roman" w:hAnsi="Times New Roman" w:cs="Times New Roman"/>
          <w:w w:val="99"/>
          <w:sz w:val="28"/>
          <w:szCs w:val="28"/>
        </w:rPr>
        <w:t>тер</w:t>
      </w:r>
      <w:r w:rsidRPr="0018466A">
        <w:rPr>
          <w:rFonts w:ascii="Times New Roman" w:eastAsia="Times New Roman" w:hAnsi="Times New Roman" w:cs="Times New Roman"/>
          <w:sz w:val="28"/>
          <w:szCs w:val="28"/>
        </w:rPr>
        <w:t xml:space="preserve"> </w:t>
      </w:r>
      <w:r w:rsidRPr="0018466A">
        <w:rPr>
          <w:rFonts w:ascii="Times New Roman" w:eastAsia="Times New Roman" w:hAnsi="Times New Roman" w:cs="Times New Roman"/>
          <w:spacing w:val="1"/>
          <w:w w:val="99"/>
          <w:sz w:val="28"/>
          <w:szCs w:val="28"/>
        </w:rPr>
        <w:t>ме</w:t>
      </w:r>
      <w:r w:rsidRPr="0018466A">
        <w:rPr>
          <w:rFonts w:ascii="Times New Roman" w:eastAsia="Times New Roman" w:hAnsi="Times New Roman" w:cs="Times New Roman"/>
          <w:w w:val="99"/>
          <w:sz w:val="28"/>
          <w:szCs w:val="28"/>
        </w:rPr>
        <w:t>н</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w w:val="99"/>
          <w:sz w:val="28"/>
          <w:szCs w:val="28"/>
        </w:rPr>
        <w:t>ескертул</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7"/>
          <w:sz w:val="28"/>
          <w:szCs w:val="28"/>
        </w:rPr>
        <w:t xml:space="preserve"> </w:t>
      </w:r>
      <w:r w:rsidRPr="0018466A">
        <w:rPr>
          <w:rFonts w:ascii="Times New Roman" w:eastAsia="Times New Roman" w:hAnsi="Times New Roman" w:cs="Times New Roman"/>
          <w:w w:val="99"/>
          <w:sz w:val="28"/>
          <w:szCs w:val="28"/>
        </w:rPr>
        <w:t>ол</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2"/>
          <w:w w:val="99"/>
          <w:sz w:val="28"/>
          <w:szCs w:val="28"/>
        </w:rPr>
        <w:t>д</w:t>
      </w:r>
      <w:r w:rsidRPr="0018466A">
        <w:rPr>
          <w:rFonts w:ascii="Times New Roman" w:eastAsia="Times New Roman" w:hAnsi="Times New Roman" w:cs="Times New Roman"/>
          <w:w w:val="99"/>
          <w:sz w:val="28"/>
          <w:szCs w:val="28"/>
        </w:rPr>
        <w:t>ы</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w w:val="99"/>
          <w:sz w:val="28"/>
          <w:szCs w:val="28"/>
        </w:rPr>
        <w:t>ш</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w w:val="99"/>
          <w:sz w:val="28"/>
          <w:szCs w:val="28"/>
        </w:rPr>
        <w:t>шу</w:t>
      </w:r>
      <w:r w:rsidRPr="0018466A">
        <w:rPr>
          <w:rFonts w:ascii="Times New Roman" w:eastAsia="Times New Roman" w:hAnsi="Times New Roman" w:cs="Times New Roman"/>
          <w:spacing w:val="-10"/>
          <w:sz w:val="28"/>
          <w:szCs w:val="28"/>
        </w:rPr>
        <w:t xml:space="preserve"> </w:t>
      </w:r>
      <w:r w:rsidRPr="0018466A">
        <w:rPr>
          <w:rFonts w:ascii="Times New Roman" w:eastAsia="Times New Roman" w:hAnsi="Times New Roman" w:cs="Times New Roman"/>
          <w:w w:val="99"/>
          <w:sz w:val="28"/>
          <w:szCs w:val="28"/>
        </w:rPr>
        <w:t>жол</w:t>
      </w:r>
      <w:r w:rsidRPr="0018466A">
        <w:rPr>
          <w:rFonts w:ascii="Times New Roman" w:eastAsia="Times New Roman" w:hAnsi="Times New Roman" w:cs="Times New Roman"/>
          <w:spacing w:val="1"/>
          <w:w w:val="99"/>
          <w:sz w:val="28"/>
          <w:szCs w:val="28"/>
        </w:rPr>
        <w:t>д</w:t>
      </w:r>
      <w:r w:rsidRPr="0018466A">
        <w:rPr>
          <w:rFonts w:ascii="Times New Roman" w:eastAsia="Times New Roman" w:hAnsi="Times New Roman" w:cs="Times New Roman"/>
          <w:w w:val="99"/>
          <w:sz w:val="28"/>
          <w:szCs w:val="28"/>
        </w:rPr>
        <w:t>ары</w:t>
      </w:r>
      <w:r w:rsidRPr="0018466A">
        <w:rPr>
          <w:rFonts w:ascii="Times New Roman" w:eastAsia="Times New Roman" w:hAnsi="Times New Roman" w:cs="Times New Roman"/>
          <w:sz w:val="28"/>
          <w:szCs w:val="28"/>
        </w:rPr>
        <w:t xml:space="preserve"> </w:t>
      </w:r>
    </w:p>
    <w:p w:rsidR="0018466A" w:rsidRPr="0018466A" w:rsidRDefault="0018466A" w:rsidP="0018466A">
      <w:pPr>
        <w:widowControl w:val="0"/>
        <w:spacing w:after="0" w:line="240" w:lineRule="auto"/>
        <w:ind w:left="567"/>
        <w:rPr>
          <w:rFonts w:ascii="Times New Roman" w:eastAsia="Times New Roman" w:hAnsi="Times New Roman" w:cs="Times New Roman"/>
          <w:sz w:val="28"/>
          <w:szCs w:val="28"/>
        </w:rPr>
      </w:pPr>
      <w:r w:rsidRPr="0018466A">
        <w:rPr>
          <w:rFonts w:ascii="Times New Roman" w:eastAsia="Times New Roman" w:hAnsi="Times New Roman" w:cs="Times New Roman"/>
          <w:w w:val="99"/>
          <w:sz w:val="28"/>
          <w:szCs w:val="28"/>
        </w:rPr>
        <w:t>10</w:t>
      </w:r>
      <w:r w:rsidRPr="0018466A">
        <w:rPr>
          <w:rFonts w:ascii="Times New Roman" w:eastAsia="Times New Roman" w:hAnsi="Times New Roman" w:cs="Times New Roman"/>
          <w:spacing w:val="2"/>
          <w:w w:val="99"/>
          <w:sz w:val="28"/>
          <w:szCs w:val="28"/>
        </w:rPr>
        <w:t>.</w:t>
      </w:r>
      <w:r w:rsidRPr="0018466A">
        <w:rPr>
          <w:rFonts w:ascii="Times New Roman" w:eastAsia="Times New Roman" w:hAnsi="Times New Roman" w:cs="Times New Roman"/>
          <w:spacing w:val="1"/>
          <w:w w:val="99"/>
          <w:sz w:val="28"/>
          <w:szCs w:val="28"/>
        </w:rPr>
        <w:t>Қ</w:t>
      </w:r>
      <w:r w:rsidRPr="0018466A">
        <w:rPr>
          <w:rFonts w:ascii="Times New Roman" w:eastAsia="Times New Roman" w:hAnsi="Times New Roman" w:cs="Times New Roman"/>
          <w:w w:val="99"/>
          <w:sz w:val="28"/>
          <w:szCs w:val="28"/>
        </w:rPr>
        <w:t>оры</w:t>
      </w:r>
      <w:r w:rsidRPr="0018466A">
        <w:rPr>
          <w:rFonts w:ascii="Times New Roman" w:eastAsia="Times New Roman" w:hAnsi="Times New Roman" w:cs="Times New Roman"/>
          <w:spacing w:val="-1"/>
          <w:w w:val="99"/>
          <w:sz w:val="28"/>
          <w:szCs w:val="28"/>
        </w:rPr>
        <w:t>т</w:t>
      </w:r>
      <w:r w:rsidRPr="0018466A">
        <w:rPr>
          <w:rFonts w:ascii="Times New Roman" w:eastAsia="Times New Roman" w:hAnsi="Times New Roman" w:cs="Times New Roman"/>
          <w:w w:val="99"/>
          <w:sz w:val="28"/>
          <w:szCs w:val="28"/>
        </w:rPr>
        <w:t>ын</w:t>
      </w:r>
      <w:r w:rsidRPr="0018466A">
        <w:rPr>
          <w:rFonts w:ascii="Times New Roman" w:eastAsia="Times New Roman" w:hAnsi="Times New Roman" w:cs="Times New Roman"/>
          <w:spacing w:val="1"/>
          <w:w w:val="99"/>
          <w:sz w:val="28"/>
          <w:szCs w:val="28"/>
        </w:rPr>
        <w:t>д</w:t>
      </w:r>
      <w:r w:rsidRPr="0018466A">
        <w:rPr>
          <w:rFonts w:ascii="Times New Roman" w:eastAsia="Times New Roman" w:hAnsi="Times New Roman" w:cs="Times New Roman"/>
          <w:w w:val="99"/>
          <w:sz w:val="28"/>
          <w:szCs w:val="28"/>
        </w:rPr>
        <w:t>ыл</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5"/>
          <w:sz w:val="28"/>
          <w:szCs w:val="28"/>
        </w:rPr>
        <w:t xml:space="preserve"> </w:t>
      </w:r>
      <w:r w:rsidRPr="0018466A">
        <w:rPr>
          <w:rFonts w:ascii="Times New Roman" w:eastAsia="Times New Roman" w:hAnsi="Times New Roman" w:cs="Times New Roman"/>
          <w:spacing w:val="1"/>
          <w:w w:val="99"/>
          <w:sz w:val="28"/>
          <w:szCs w:val="28"/>
        </w:rPr>
        <w:t>ме</w:t>
      </w:r>
      <w:r w:rsidRPr="0018466A">
        <w:rPr>
          <w:rFonts w:ascii="Times New Roman" w:eastAsia="Times New Roman" w:hAnsi="Times New Roman" w:cs="Times New Roman"/>
          <w:w w:val="99"/>
          <w:sz w:val="28"/>
          <w:szCs w:val="28"/>
        </w:rPr>
        <w:t>н</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w w:val="99"/>
          <w:sz w:val="28"/>
          <w:szCs w:val="28"/>
        </w:rPr>
        <w:t>ұсы</w:t>
      </w:r>
      <w:r w:rsidRPr="0018466A">
        <w:rPr>
          <w:rFonts w:ascii="Times New Roman" w:eastAsia="Times New Roman" w:hAnsi="Times New Roman" w:cs="Times New Roman"/>
          <w:spacing w:val="4"/>
          <w:w w:val="99"/>
          <w:sz w:val="28"/>
          <w:szCs w:val="28"/>
        </w:rPr>
        <w:t>н</w:t>
      </w:r>
      <w:r w:rsidRPr="0018466A">
        <w:rPr>
          <w:rFonts w:ascii="Times New Roman" w:eastAsia="Times New Roman" w:hAnsi="Times New Roman" w:cs="Times New Roman"/>
          <w:w w:val="99"/>
          <w:sz w:val="28"/>
          <w:szCs w:val="28"/>
        </w:rPr>
        <w:t>ы</w:t>
      </w:r>
      <w:r w:rsidRPr="0018466A">
        <w:rPr>
          <w:rFonts w:ascii="Times New Roman" w:eastAsia="Times New Roman" w:hAnsi="Times New Roman" w:cs="Times New Roman"/>
          <w:spacing w:val="1"/>
          <w:w w:val="99"/>
          <w:sz w:val="28"/>
          <w:szCs w:val="28"/>
        </w:rPr>
        <w:t>с</w:t>
      </w:r>
      <w:r w:rsidRPr="0018466A">
        <w:rPr>
          <w:rFonts w:ascii="Times New Roman" w:eastAsia="Times New Roman" w:hAnsi="Times New Roman" w:cs="Times New Roman"/>
          <w:w w:val="99"/>
          <w:sz w:val="28"/>
          <w:szCs w:val="28"/>
        </w:rPr>
        <w:t>тар</w:t>
      </w:r>
    </w:p>
    <w:p w:rsidR="0018466A" w:rsidRPr="006C2762" w:rsidRDefault="0018466A" w:rsidP="0018466A">
      <w:pPr>
        <w:spacing w:after="0" w:line="240" w:lineRule="auto"/>
        <w:rPr>
          <w:rFonts w:ascii="Times New Roman" w:eastAsia="Times New Roman" w:hAnsi="Times New Roman" w:cs="Times New Roman"/>
          <w:sz w:val="28"/>
          <w:szCs w:val="28"/>
        </w:rPr>
      </w:pPr>
    </w:p>
    <w:p w:rsidR="0018466A" w:rsidRPr="006C2762" w:rsidRDefault="0018466A" w:rsidP="0018466A">
      <w:pPr>
        <w:spacing w:after="0" w:line="240" w:lineRule="auto"/>
        <w:rPr>
          <w:rFonts w:ascii="Times New Roman" w:eastAsia="Times New Roman" w:hAnsi="Times New Roman" w:cs="Times New Roman"/>
          <w:sz w:val="28"/>
          <w:szCs w:val="28"/>
        </w:rPr>
      </w:pPr>
    </w:p>
    <w:p w:rsidR="0018466A" w:rsidRPr="006C2762" w:rsidRDefault="0018466A" w:rsidP="0018466A">
      <w:pPr>
        <w:rPr>
          <w:rFonts w:ascii="Times New Roman" w:eastAsia="Times New Roman" w:hAnsi="Times New Roman" w:cs="Times New Roman"/>
          <w:sz w:val="28"/>
          <w:szCs w:val="28"/>
        </w:rPr>
      </w:pPr>
    </w:p>
    <w:p w:rsidR="0018466A" w:rsidRPr="006C2762" w:rsidRDefault="0018466A" w:rsidP="0018466A">
      <w:pPr>
        <w:rPr>
          <w:rFonts w:ascii="Times New Roman" w:eastAsia="Times New Roman" w:hAnsi="Times New Roman" w:cs="Times New Roman"/>
          <w:sz w:val="28"/>
          <w:szCs w:val="28"/>
        </w:rPr>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Pr="001C7A6E" w:rsidRDefault="0018466A" w:rsidP="00AF7BE0">
      <w:pPr>
        <w:widowControl w:val="0"/>
        <w:spacing w:after="0" w:line="240" w:lineRule="auto"/>
        <w:ind w:right="423"/>
        <w:jc w:val="center"/>
        <w:rPr>
          <w:rFonts w:ascii="Times New Roman" w:eastAsia="Times New Roman" w:hAnsi="Times New Roman" w:cs="Times New Roman"/>
          <w:b/>
          <w:bCs/>
          <w:color w:val="000000"/>
          <w:spacing w:val="-2"/>
          <w:sz w:val="28"/>
          <w:szCs w:val="28"/>
        </w:rPr>
      </w:pPr>
      <w:bookmarkStart w:id="0" w:name="_page_7_0"/>
      <w:r w:rsidRPr="001C7A6E">
        <w:rPr>
          <w:rFonts w:ascii="Times New Roman" w:eastAsia="Times New Roman" w:hAnsi="Times New Roman" w:cs="Times New Roman"/>
          <w:b/>
          <w:bCs/>
          <w:color w:val="000000"/>
          <w:w w:val="99"/>
          <w:sz w:val="28"/>
          <w:szCs w:val="28"/>
        </w:rPr>
        <w:t>Шы</w:t>
      </w:r>
      <w:r w:rsidRPr="001C7A6E">
        <w:rPr>
          <w:rFonts w:ascii="Times New Roman" w:eastAsia="Times New Roman" w:hAnsi="Times New Roman" w:cs="Times New Roman"/>
          <w:b/>
          <w:bCs/>
          <w:color w:val="000000"/>
          <w:spacing w:val="1"/>
          <w:w w:val="99"/>
          <w:sz w:val="28"/>
          <w:szCs w:val="28"/>
        </w:rPr>
        <w:t>ғ</w:t>
      </w:r>
      <w:r w:rsidRPr="001C7A6E">
        <w:rPr>
          <w:rFonts w:ascii="Times New Roman" w:eastAsia="Times New Roman" w:hAnsi="Times New Roman" w:cs="Times New Roman"/>
          <w:b/>
          <w:bCs/>
          <w:color w:val="000000"/>
          <w:w w:val="99"/>
          <w:sz w:val="28"/>
          <w:szCs w:val="28"/>
        </w:rPr>
        <w:t>ыс</w:t>
      </w:r>
      <w:r w:rsidRPr="001C7A6E">
        <w:rPr>
          <w:rFonts w:ascii="Times New Roman" w:eastAsia="Times New Roman" w:hAnsi="Times New Roman" w:cs="Times New Roman"/>
          <w:b/>
          <w:bCs/>
          <w:color w:val="000000"/>
          <w:sz w:val="28"/>
          <w:szCs w:val="28"/>
        </w:rPr>
        <w:t xml:space="preserve"> </w:t>
      </w:r>
      <w:r w:rsidRPr="001C7A6E">
        <w:rPr>
          <w:rFonts w:ascii="Times New Roman" w:eastAsia="Times New Roman" w:hAnsi="Times New Roman" w:cs="Times New Roman"/>
          <w:b/>
          <w:bCs/>
          <w:color w:val="000000"/>
          <w:w w:val="99"/>
          <w:sz w:val="28"/>
          <w:szCs w:val="28"/>
        </w:rPr>
        <w:t>Қаз</w:t>
      </w:r>
      <w:r w:rsidRPr="001C7A6E">
        <w:rPr>
          <w:rFonts w:ascii="Times New Roman" w:eastAsia="Times New Roman" w:hAnsi="Times New Roman" w:cs="Times New Roman"/>
          <w:b/>
          <w:bCs/>
          <w:color w:val="000000"/>
          <w:spacing w:val="4"/>
          <w:w w:val="99"/>
          <w:sz w:val="28"/>
          <w:szCs w:val="28"/>
        </w:rPr>
        <w:t>а</w:t>
      </w:r>
      <w:r w:rsidRPr="001C7A6E">
        <w:rPr>
          <w:rFonts w:ascii="Times New Roman" w:eastAsia="Times New Roman" w:hAnsi="Times New Roman" w:cs="Times New Roman"/>
          <w:b/>
          <w:bCs/>
          <w:color w:val="000000"/>
          <w:w w:val="99"/>
          <w:sz w:val="28"/>
          <w:szCs w:val="28"/>
        </w:rPr>
        <w:t>қс</w:t>
      </w:r>
      <w:r w:rsidRPr="001C7A6E">
        <w:rPr>
          <w:rFonts w:ascii="Times New Roman" w:eastAsia="Times New Roman" w:hAnsi="Times New Roman" w:cs="Times New Roman"/>
          <w:b/>
          <w:bCs/>
          <w:color w:val="000000"/>
          <w:spacing w:val="2"/>
          <w:w w:val="99"/>
          <w:sz w:val="28"/>
          <w:szCs w:val="28"/>
        </w:rPr>
        <w:t>т</w:t>
      </w:r>
      <w:r w:rsidRPr="001C7A6E">
        <w:rPr>
          <w:rFonts w:ascii="Times New Roman" w:eastAsia="Times New Roman" w:hAnsi="Times New Roman" w:cs="Times New Roman"/>
          <w:b/>
          <w:bCs/>
          <w:color w:val="000000"/>
          <w:w w:val="99"/>
          <w:sz w:val="28"/>
          <w:szCs w:val="28"/>
        </w:rPr>
        <w:t>ан</w:t>
      </w:r>
      <w:r w:rsidRPr="001C7A6E">
        <w:rPr>
          <w:rFonts w:ascii="Times New Roman" w:eastAsia="Times New Roman" w:hAnsi="Times New Roman" w:cs="Times New Roman"/>
          <w:b/>
          <w:bCs/>
          <w:color w:val="000000"/>
          <w:spacing w:val="6"/>
          <w:sz w:val="28"/>
          <w:szCs w:val="28"/>
        </w:rPr>
        <w:t xml:space="preserve"> </w:t>
      </w:r>
      <w:r w:rsidRPr="001C7A6E">
        <w:rPr>
          <w:rFonts w:ascii="Times New Roman" w:eastAsia="Times New Roman" w:hAnsi="Times New Roman" w:cs="Times New Roman"/>
          <w:b/>
          <w:bCs/>
          <w:color w:val="000000"/>
          <w:spacing w:val="-4"/>
          <w:w w:val="99"/>
          <w:sz w:val="28"/>
          <w:szCs w:val="28"/>
        </w:rPr>
        <w:t>о</w:t>
      </w:r>
      <w:r w:rsidRPr="001C7A6E">
        <w:rPr>
          <w:rFonts w:ascii="Times New Roman" w:eastAsia="Times New Roman" w:hAnsi="Times New Roman" w:cs="Times New Roman"/>
          <w:b/>
          <w:bCs/>
          <w:color w:val="000000"/>
          <w:w w:val="99"/>
          <w:sz w:val="28"/>
          <w:szCs w:val="28"/>
        </w:rPr>
        <w:t>б</w:t>
      </w:r>
      <w:r w:rsidRPr="001C7A6E">
        <w:rPr>
          <w:rFonts w:ascii="Times New Roman" w:eastAsia="Times New Roman" w:hAnsi="Times New Roman" w:cs="Times New Roman"/>
          <w:b/>
          <w:bCs/>
          <w:color w:val="000000"/>
          <w:spacing w:val="2"/>
          <w:w w:val="99"/>
          <w:sz w:val="28"/>
          <w:szCs w:val="28"/>
        </w:rPr>
        <w:t>л</w:t>
      </w:r>
      <w:r w:rsidRPr="001C7A6E">
        <w:rPr>
          <w:rFonts w:ascii="Times New Roman" w:eastAsia="Times New Roman" w:hAnsi="Times New Roman" w:cs="Times New Roman"/>
          <w:b/>
          <w:bCs/>
          <w:color w:val="000000"/>
          <w:spacing w:val="-1"/>
          <w:w w:val="99"/>
          <w:sz w:val="28"/>
          <w:szCs w:val="28"/>
        </w:rPr>
        <w:t>ы</w:t>
      </w:r>
      <w:r w:rsidRPr="001C7A6E">
        <w:rPr>
          <w:rFonts w:ascii="Times New Roman" w:eastAsia="Times New Roman" w:hAnsi="Times New Roman" w:cs="Times New Roman"/>
          <w:b/>
          <w:bCs/>
          <w:color w:val="000000"/>
          <w:w w:val="99"/>
          <w:sz w:val="28"/>
          <w:szCs w:val="28"/>
        </w:rPr>
        <w:t>сы</w:t>
      </w:r>
      <w:r w:rsidRPr="001C7A6E">
        <w:rPr>
          <w:rFonts w:ascii="Times New Roman" w:eastAsia="Times New Roman" w:hAnsi="Times New Roman" w:cs="Times New Roman"/>
          <w:b/>
          <w:bCs/>
          <w:color w:val="000000"/>
          <w:spacing w:val="-3"/>
          <w:sz w:val="28"/>
          <w:szCs w:val="28"/>
        </w:rPr>
        <w:t xml:space="preserve"> </w:t>
      </w:r>
      <w:r w:rsidRPr="001C7A6E">
        <w:rPr>
          <w:rFonts w:ascii="Times New Roman" w:eastAsia="Times New Roman" w:hAnsi="Times New Roman" w:cs="Times New Roman"/>
          <w:b/>
          <w:bCs/>
          <w:color w:val="000000"/>
          <w:w w:val="99"/>
          <w:sz w:val="28"/>
          <w:szCs w:val="28"/>
        </w:rPr>
        <w:t>бі</w:t>
      </w:r>
      <w:r w:rsidRPr="001C7A6E">
        <w:rPr>
          <w:rFonts w:ascii="Times New Roman" w:eastAsia="Times New Roman" w:hAnsi="Times New Roman" w:cs="Times New Roman"/>
          <w:b/>
          <w:bCs/>
          <w:color w:val="000000"/>
          <w:spacing w:val="1"/>
          <w:w w:val="99"/>
          <w:sz w:val="28"/>
          <w:szCs w:val="28"/>
        </w:rPr>
        <w:t>л</w:t>
      </w:r>
      <w:r w:rsidRPr="001C7A6E">
        <w:rPr>
          <w:rFonts w:ascii="Times New Roman" w:eastAsia="Times New Roman" w:hAnsi="Times New Roman" w:cs="Times New Roman"/>
          <w:b/>
          <w:bCs/>
          <w:color w:val="000000"/>
          <w:w w:val="99"/>
          <w:sz w:val="28"/>
          <w:szCs w:val="28"/>
        </w:rPr>
        <w:t>ім</w:t>
      </w:r>
      <w:r w:rsidRPr="001C7A6E">
        <w:rPr>
          <w:rFonts w:ascii="Times New Roman" w:eastAsia="Times New Roman" w:hAnsi="Times New Roman" w:cs="Times New Roman"/>
          <w:b/>
          <w:bCs/>
          <w:color w:val="000000"/>
          <w:spacing w:val="4"/>
          <w:sz w:val="28"/>
          <w:szCs w:val="28"/>
        </w:rPr>
        <w:t xml:space="preserve"> </w:t>
      </w:r>
      <w:r w:rsidRPr="001C7A6E">
        <w:rPr>
          <w:rFonts w:ascii="Times New Roman" w:eastAsia="Times New Roman" w:hAnsi="Times New Roman" w:cs="Times New Roman"/>
          <w:b/>
          <w:bCs/>
          <w:color w:val="000000"/>
          <w:w w:val="99"/>
          <w:sz w:val="28"/>
          <w:szCs w:val="28"/>
        </w:rPr>
        <w:t>ба</w:t>
      </w:r>
      <w:r w:rsidRPr="001C7A6E">
        <w:rPr>
          <w:rFonts w:ascii="Times New Roman" w:eastAsia="Times New Roman" w:hAnsi="Times New Roman" w:cs="Times New Roman"/>
          <w:b/>
          <w:bCs/>
          <w:color w:val="000000"/>
          <w:spacing w:val="1"/>
          <w:w w:val="99"/>
          <w:sz w:val="28"/>
          <w:szCs w:val="28"/>
        </w:rPr>
        <w:t>с</w:t>
      </w:r>
      <w:r w:rsidRPr="001C7A6E">
        <w:rPr>
          <w:rFonts w:ascii="Times New Roman" w:eastAsia="Times New Roman" w:hAnsi="Times New Roman" w:cs="Times New Roman"/>
          <w:b/>
          <w:bCs/>
          <w:color w:val="000000"/>
          <w:spacing w:val="2"/>
          <w:w w:val="99"/>
          <w:sz w:val="28"/>
          <w:szCs w:val="28"/>
        </w:rPr>
        <w:t>қ</w:t>
      </w:r>
      <w:r w:rsidRPr="001C7A6E">
        <w:rPr>
          <w:rFonts w:ascii="Times New Roman" w:eastAsia="Times New Roman" w:hAnsi="Times New Roman" w:cs="Times New Roman"/>
          <w:b/>
          <w:bCs/>
          <w:color w:val="000000"/>
          <w:spacing w:val="1"/>
          <w:w w:val="99"/>
          <w:sz w:val="28"/>
          <w:szCs w:val="28"/>
        </w:rPr>
        <w:t>ар</w:t>
      </w:r>
      <w:r w:rsidRPr="001C7A6E">
        <w:rPr>
          <w:rFonts w:ascii="Times New Roman" w:eastAsia="Times New Roman" w:hAnsi="Times New Roman" w:cs="Times New Roman"/>
          <w:b/>
          <w:bCs/>
          <w:color w:val="000000"/>
          <w:spacing w:val="2"/>
          <w:w w:val="99"/>
          <w:sz w:val="28"/>
          <w:szCs w:val="28"/>
        </w:rPr>
        <w:t>м</w:t>
      </w:r>
      <w:r w:rsidRPr="001C7A6E">
        <w:rPr>
          <w:rFonts w:ascii="Times New Roman" w:eastAsia="Times New Roman" w:hAnsi="Times New Roman" w:cs="Times New Roman"/>
          <w:b/>
          <w:bCs/>
          <w:color w:val="000000"/>
          <w:w w:val="99"/>
          <w:sz w:val="28"/>
          <w:szCs w:val="28"/>
        </w:rPr>
        <w:t>а</w:t>
      </w:r>
      <w:r w:rsidRPr="001C7A6E">
        <w:rPr>
          <w:rFonts w:ascii="Times New Roman" w:eastAsia="Times New Roman" w:hAnsi="Times New Roman" w:cs="Times New Roman"/>
          <w:b/>
          <w:bCs/>
          <w:color w:val="000000"/>
          <w:spacing w:val="2"/>
          <w:w w:val="99"/>
          <w:sz w:val="28"/>
          <w:szCs w:val="28"/>
        </w:rPr>
        <w:t>с</w:t>
      </w:r>
      <w:r w:rsidRPr="001C7A6E">
        <w:rPr>
          <w:rFonts w:ascii="Times New Roman" w:eastAsia="Times New Roman" w:hAnsi="Times New Roman" w:cs="Times New Roman"/>
          <w:b/>
          <w:bCs/>
          <w:color w:val="000000"/>
          <w:w w:val="99"/>
          <w:sz w:val="28"/>
          <w:szCs w:val="28"/>
        </w:rPr>
        <w:t>ы</w:t>
      </w:r>
      <w:r w:rsidRPr="001C7A6E">
        <w:rPr>
          <w:rFonts w:ascii="Times New Roman" w:eastAsia="Times New Roman" w:hAnsi="Times New Roman" w:cs="Times New Roman"/>
          <w:b/>
          <w:bCs/>
          <w:color w:val="000000"/>
          <w:spacing w:val="-2"/>
          <w:sz w:val="28"/>
          <w:szCs w:val="28"/>
        </w:rPr>
        <w:t xml:space="preserve"> </w:t>
      </w:r>
    </w:p>
    <w:p w:rsidR="0018466A" w:rsidRPr="001C7A6E" w:rsidRDefault="0018466A" w:rsidP="00AF7BE0">
      <w:pPr>
        <w:widowControl w:val="0"/>
        <w:spacing w:after="0" w:line="240" w:lineRule="auto"/>
        <w:ind w:right="423"/>
        <w:jc w:val="center"/>
        <w:rPr>
          <w:rFonts w:ascii="Times New Roman" w:eastAsia="Times New Roman" w:hAnsi="Times New Roman" w:cs="Times New Roman"/>
          <w:b/>
          <w:bCs/>
          <w:color w:val="000000"/>
          <w:spacing w:val="6"/>
          <w:sz w:val="28"/>
          <w:szCs w:val="28"/>
        </w:rPr>
      </w:pPr>
      <w:r w:rsidRPr="001C7A6E">
        <w:rPr>
          <w:rFonts w:ascii="Times New Roman" w:eastAsia="Times New Roman" w:hAnsi="Times New Roman" w:cs="Times New Roman"/>
          <w:b/>
          <w:bCs/>
          <w:color w:val="000000"/>
          <w:w w:val="99"/>
          <w:sz w:val="28"/>
          <w:szCs w:val="28"/>
        </w:rPr>
        <w:t xml:space="preserve">Өскемен қаласы </w:t>
      </w:r>
      <w:r w:rsidRPr="001C7A6E">
        <w:rPr>
          <w:rFonts w:ascii="Times New Roman" w:eastAsia="Times New Roman" w:hAnsi="Times New Roman" w:cs="Times New Roman"/>
          <w:b/>
          <w:bCs/>
          <w:color w:val="000000"/>
          <w:spacing w:val="3"/>
          <w:w w:val="99"/>
          <w:sz w:val="28"/>
          <w:szCs w:val="28"/>
        </w:rPr>
        <w:t>б</w:t>
      </w:r>
      <w:r w:rsidRPr="001C7A6E">
        <w:rPr>
          <w:rFonts w:ascii="Times New Roman" w:eastAsia="Times New Roman" w:hAnsi="Times New Roman" w:cs="Times New Roman"/>
          <w:b/>
          <w:bCs/>
          <w:color w:val="000000"/>
          <w:spacing w:val="-2"/>
          <w:w w:val="99"/>
          <w:sz w:val="28"/>
          <w:szCs w:val="28"/>
        </w:rPr>
        <w:t>о</w:t>
      </w:r>
      <w:r w:rsidRPr="001C7A6E">
        <w:rPr>
          <w:rFonts w:ascii="Times New Roman" w:eastAsia="Times New Roman" w:hAnsi="Times New Roman" w:cs="Times New Roman"/>
          <w:b/>
          <w:bCs/>
          <w:color w:val="000000"/>
          <w:spacing w:val="1"/>
          <w:w w:val="99"/>
          <w:sz w:val="28"/>
          <w:szCs w:val="28"/>
        </w:rPr>
        <w:t>й</w:t>
      </w:r>
      <w:r w:rsidRPr="001C7A6E">
        <w:rPr>
          <w:rFonts w:ascii="Times New Roman" w:eastAsia="Times New Roman" w:hAnsi="Times New Roman" w:cs="Times New Roman"/>
          <w:b/>
          <w:bCs/>
          <w:color w:val="000000"/>
          <w:spacing w:val="4"/>
          <w:w w:val="99"/>
          <w:sz w:val="28"/>
          <w:szCs w:val="28"/>
        </w:rPr>
        <w:t>ы</w:t>
      </w:r>
      <w:r w:rsidRPr="001C7A6E">
        <w:rPr>
          <w:rFonts w:ascii="Times New Roman" w:eastAsia="Times New Roman" w:hAnsi="Times New Roman" w:cs="Times New Roman"/>
          <w:b/>
          <w:bCs/>
          <w:color w:val="000000"/>
          <w:spacing w:val="1"/>
          <w:w w:val="99"/>
          <w:sz w:val="28"/>
          <w:szCs w:val="28"/>
        </w:rPr>
        <w:t>н</w:t>
      </w:r>
      <w:r w:rsidRPr="001C7A6E">
        <w:rPr>
          <w:rFonts w:ascii="Times New Roman" w:eastAsia="Times New Roman" w:hAnsi="Times New Roman" w:cs="Times New Roman"/>
          <w:b/>
          <w:bCs/>
          <w:color w:val="000000"/>
          <w:spacing w:val="-2"/>
          <w:w w:val="99"/>
          <w:sz w:val="28"/>
          <w:szCs w:val="28"/>
        </w:rPr>
        <w:t>ш</w:t>
      </w:r>
      <w:r w:rsidRPr="001C7A6E">
        <w:rPr>
          <w:rFonts w:ascii="Times New Roman" w:eastAsia="Times New Roman" w:hAnsi="Times New Roman" w:cs="Times New Roman"/>
          <w:b/>
          <w:bCs/>
          <w:color w:val="000000"/>
          <w:w w:val="99"/>
          <w:sz w:val="28"/>
          <w:szCs w:val="28"/>
        </w:rPr>
        <w:t>а</w:t>
      </w:r>
      <w:r w:rsidRPr="001C7A6E">
        <w:rPr>
          <w:rFonts w:ascii="Times New Roman" w:eastAsia="Times New Roman" w:hAnsi="Times New Roman" w:cs="Times New Roman"/>
          <w:b/>
          <w:bCs/>
          <w:color w:val="000000"/>
          <w:sz w:val="28"/>
          <w:szCs w:val="28"/>
        </w:rPr>
        <w:t xml:space="preserve"> </w:t>
      </w:r>
      <w:r w:rsidRPr="001C7A6E">
        <w:rPr>
          <w:rFonts w:ascii="Times New Roman" w:eastAsia="Times New Roman" w:hAnsi="Times New Roman" w:cs="Times New Roman"/>
          <w:b/>
          <w:bCs/>
          <w:color w:val="000000"/>
          <w:w w:val="99"/>
          <w:sz w:val="28"/>
          <w:szCs w:val="28"/>
        </w:rPr>
        <w:t>бі</w:t>
      </w:r>
      <w:r w:rsidRPr="001C7A6E">
        <w:rPr>
          <w:rFonts w:ascii="Times New Roman" w:eastAsia="Times New Roman" w:hAnsi="Times New Roman" w:cs="Times New Roman"/>
          <w:b/>
          <w:bCs/>
          <w:color w:val="000000"/>
          <w:spacing w:val="1"/>
          <w:w w:val="99"/>
          <w:sz w:val="28"/>
          <w:szCs w:val="28"/>
        </w:rPr>
        <w:t>лім</w:t>
      </w:r>
      <w:r w:rsidRPr="001C7A6E">
        <w:rPr>
          <w:rFonts w:ascii="Times New Roman" w:eastAsia="Times New Roman" w:hAnsi="Times New Roman" w:cs="Times New Roman"/>
          <w:b/>
          <w:bCs/>
          <w:color w:val="000000"/>
          <w:spacing w:val="3"/>
          <w:sz w:val="28"/>
          <w:szCs w:val="28"/>
        </w:rPr>
        <w:t xml:space="preserve"> </w:t>
      </w:r>
      <w:r w:rsidRPr="001C7A6E">
        <w:rPr>
          <w:rFonts w:ascii="Times New Roman" w:eastAsia="Times New Roman" w:hAnsi="Times New Roman" w:cs="Times New Roman"/>
          <w:b/>
          <w:bCs/>
          <w:color w:val="000000"/>
          <w:w w:val="99"/>
          <w:sz w:val="28"/>
          <w:szCs w:val="28"/>
        </w:rPr>
        <w:t>б</w:t>
      </w:r>
      <w:r w:rsidRPr="001C7A6E">
        <w:rPr>
          <w:rFonts w:ascii="Times New Roman" w:eastAsia="Times New Roman" w:hAnsi="Times New Roman" w:cs="Times New Roman"/>
          <w:b/>
          <w:bCs/>
          <w:color w:val="000000"/>
          <w:spacing w:val="-3"/>
          <w:w w:val="99"/>
          <w:sz w:val="28"/>
          <w:szCs w:val="28"/>
        </w:rPr>
        <w:t>ө</w:t>
      </w:r>
      <w:r w:rsidRPr="001C7A6E">
        <w:rPr>
          <w:rFonts w:ascii="Times New Roman" w:eastAsia="Times New Roman" w:hAnsi="Times New Roman" w:cs="Times New Roman"/>
          <w:b/>
          <w:bCs/>
          <w:color w:val="000000"/>
          <w:spacing w:val="2"/>
          <w:w w:val="99"/>
          <w:sz w:val="28"/>
          <w:szCs w:val="28"/>
        </w:rPr>
        <w:t>л</w:t>
      </w:r>
      <w:r w:rsidRPr="001C7A6E">
        <w:rPr>
          <w:rFonts w:ascii="Times New Roman" w:eastAsia="Times New Roman" w:hAnsi="Times New Roman" w:cs="Times New Roman"/>
          <w:b/>
          <w:bCs/>
          <w:color w:val="000000"/>
          <w:w w:val="99"/>
          <w:sz w:val="28"/>
          <w:szCs w:val="28"/>
        </w:rPr>
        <w:t>і</w:t>
      </w:r>
      <w:r w:rsidRPr="001C7A6E">
        <w:rPr>
          <w:rFonts w:ascii="Times New Roman" w:eastAsia="Times New Roman" w:hAnsi="Times New Roman" w:cs="Times New Roman"/>
          <w:b/>
          <w:bCs/>
          <w:color w:val="000000"/>
          <w:spacing w:val="3"/>
          <w:w w:val="99"/>
          <w:sz w:val="28"/>
          <w:szCs w:val="28"/>
        </w:rPr>
        <w:t>м</w:t>
      </w:r>
      <w:r w:rsidRPr="001C7A6E">
        <w:rPr>
          <w:rFonts w:ascii="Times New Roman" w:eastAsia="Times New Roman" w:hAnsi="Times New Roman" w:cs="Times New Roman"/>
          <w:b/>
          <w:bCs/>
          <w:color w:val="000000"/>
          <w:w w:val="99"/>
          <w:sz w:val="28"/>
          <w:szCs w:val="28"/>
        </w:rPr>
        <w:t>і</w:t>
      </w:r>
      <w:r w:rsidRPr="001C7A6E">
        <w:rPr>
          <w:rFonts w:ascii="Times New Roman" w:eastAsia="Times New Roman" w:hAnsi="Times New Roman" w:cs="Times New Roman"/>
          <w:b/>
          <w:bCs/>
          <w:color w:val="000000"/>
          <w:spacing w:val="2"/>
          <w:w w:val="99"/>
          <w:sz w:val="28"/>
          <w:szCs w:val="28"/>
        </w:rPr>
        <w:t>н</w:t>
      </w:r>
      <w:r w:rsidRPr="001C7A6E">
        <w:rPr>
          <w:rFonts w:ascii="Times New Roman" w:eastAsia="Times New Roman" w:hAnsi="Times New Roman" w:cs="Times New Roman"/>
          <w:b/>
          <w:bCs/>
          <w:color w:val="000000"/>
          <w:w w:val="99"/>
          <w:sz w:val="28"/>
          <w:szCs w:val="28"/>
        </w:rPr>
        <w:t>ің</w:t>
      </w:r>
      <w:r>
        <w:rPr>
          <w:rFonts w:ascii="Times New Roman" w:eastAsia="Times New Roman" w:hAnsi="Times New Roman" w:cs="Times New Roman"/>
          <w:b/>
          <w:bCs/>
          <w:color w:val="000000"/>
          <w:sz w:val="28"/>
          <w:szCs w:val="28"/>
        </w:rPr>
        <w:t xml:space="preserve"> №5</w:t>
      </w:r>
      <w:r w:rsidRPr="001C7A6E">
        <w:rPr>
          <w:rFonts w:ascii="Times New Roman" w:eastAsia="Times New Roman" w:hAnsi="Times New Roman" w:cs="Times New Roman"/>
          <w:b/>
          <w:bCs/>
          <w:color w:val="000000"/>
          <w:sz w:val="28"/>
          <w:szCs w:val="28"/>
        </w:rPr>
        <w:t xml:space="preserve"> </w:t>
      </w:r>
      <w:r w:rsidRPr="001C7A6E">
        <w:rPr>
          <w:rFonts w:ascii="Times New Roman" w:eastAsia="Times New Roman" w:hAnsi="Times New Roman" w:cs="Times New Roman"/>
          <w:b/>
          <w:bCs/>
          <w:color w:val="000000"/>
          <w:w w:val="99"/>
          <w:sz w:val="28"/>
          <w:szCs w:val="28"/>
        </w:rPr>
        <w:t>«</w:t>
      </w:r>
      <w:r>
        <w:rPr>
          <w:rFonts w:ascii="Times New Roman" w:eastAsia="Times New Roman" w:hAnsi="Times New Roman" w:cs="Times New Roman"/>
          <w:b/>
          <w:bCs/>
          <w:color w:val="000000"/>
          <w:spacing w:val="4"/>
          <w:w w:val="99"/>
          <w:sz w:val="28"/>
          <w:szCs w:val="28"/>
        </w:rPr>
        <w:t>Арай</w:t>
      </w:r>
      <w:r w:rsidRPr="001C7A6E">
        <w:rPr>
          <w:rFonts w:ascii="Times New Roman" w:eastAsia="Times New Roman" w:hAnsi="Times New Roman" w:cs="Times New Roman"/>
          <w:b/>
          <w:bCs/>
          <w:color w:val="000000"/>
          <w:w w:val="99"/>
          <w:sz w:val="28"/>
          <w:szCs w:val="28"/>
        </w:rPr>
        <w:t>»</w:t>
      </w:r>
      <w:r w:rsidRPr="001C7A6E">
        <w:rPr>
          <w:rFonts w:ascii="Times New Roman" w:eastAsia="Times New Roman" w:hAnsi="Times New Roman" w:cs="Times New Roman"/>
          <w:b/>
          <w:bCs/>
          <w:color w:val="000000"/>
          <w:spacing w:val="6"/>
          <w:sz w:val="28"/>
          <w:szCs w:val="28"/>
        </w:rPr>
        <w:t xml:space="preserve"> </w:t>
      </w:r>
    </w:p>
    <w:p w:rsidR="0018466A" w:rsidRPr="001C7A6E" w:rsidRDefault="0018466A" w:rsidP="00AF7BE0">
      <w:pPr>
        <w:widowControl w:val="0"/>
        <w:spacing w:after="0" w:line="240" w:lineRule="auto"/>
        <w:ind w:right="423"/>
        <w:jc w:val="center"/>
        <w:rPr>
          <w:rFonts w:ascii="Times New Roman" w:eastAsia="Times New Roman" w:hAnsi="Times New Roman" w:cs="Times New Roman"/>
          <w:b/>
          <w:bCs/>
          <w:color w:val="000000"/>
          <w:spacing w:val="2511"/>
          <w:sz w:val="28"/>
          <w:szCs w:val="28"/>
        </w:rPr>
      </w:pPr>
      <w:r w:rsidRPr="001C7A6E">
        <w:rPr>
          <w:rFonts w:ascii="Times New Roman" w:eastAsia="Times New Roman" w:hAnsi="Times New Roman" w:cs="Times New Roman"/>
          <w:b/>
          <w:bCs/>
          <w:color w:val="000000"/>
          <w:spacing w:val="6"/>
          <w:sz w:val="28"/>
          <w:szCs w:val="28"/>
        </w:rPr>
        <w:t>балабақша-</w:t>
      </w:r>
      <w:r w:rsidRPr="001C7A6E">
        <w:rPr>
          <w:rFonts w:ascii="Times New Roman" w:eastAsia="Times New Roman" w:hAnsi="Times New Roman" w:cs="Times New Roman"/>
          <w:b/>
          <w:bCs/>
          <w:color w:val="000000"/>
          <w:spacing w:val="4"/>
          <w:w w:val="99"/>
          <w:sz w:val="28"/>
          <w:szCs w:val="28"/>
        </w:rPr>
        <w:t>б</w:t>
      </w:r>
      <w:r w:rsidRPr="001C7A6E">
        <w:rPr>
          <w:rFonts w:ascii="Times New Roman" w:eastAsia="Times New Roman" w:hAnsi="Times New Roman" w:cs="Times New Roman"/>
          <w:b/>
          <w:bCs/>
          <w:color w:val="000000"/>
          <w:spacing w:val="-3"/>
          <w:w w:val="99"/>
          <w:sz w:val="28"/>
          <w:szCs w:val="28"/>
        </w:rPr>
        <w:t>ө</w:t>
      </w:r>
      <w:r w:rsidRPr="001C7A6E">
        <w:rPr>
          <w:rFonts w:ascii="Times New Roman" w:eastAsia="Times New Roman" w:hAnsi="Times New Roman" w:cs="Times New Roman"/>
          <w:b/>
          <w:bCs/>
          <w:color w:val="000000"/>
          <w:w w:val="99"/>
          <w:sz w:val="28"/>
          <w:szCs w:val="28"/>
        </w:rPr>
        <w:t>б</w:t>
      </w:r>
      <w:r w:rsidRPr="001C7A6E">
        <w:rPr>
          <w:rFonts w:ascii="Times New Roman" w:eastAsia="Times New Roman" w:hAnsi="Times New Roman" w:cs="Times New Roman"/>
          <w:b/>
          <w:bCs/>
          <w:color w:val="000000"/>
          <w:spacing w:val="1"/>
          <w:w w:val="99"/>
          <w:sz w:val="28"/>
          <w:szCs w:val="28"/>
        </w:rPr>
        <w:t>е</w:t>
      </w:r>
      <w:r w:rsidRPr="001C7A6E">
        <w:rPr>
          <w:rFonts w:ascii="Times New Roman" w:eastAsia="Times New Roman" w:hAnsi="Times New Roman" w:cs="Times New Roman"/>
          <w:b/>
          <w:bCs/>
          <w:color w:val="000000"/>
          <w:spacing w:val="3"/>
          <w:w w:val="99"/>
          <w:sz w:val="28"/>
          <w:szCs w:val="28"/>
        </w:rPr>
        <w:t>к</w:t>
      </w:r>
      <w:r w:rsidRPr="001C7A6E">
        <w:rPr>
          <w:rFonts w:ascii="Times New Roman" w:eastAsia="Times New Roman" w:hAnsi="Times New Roman" w:cs="Times New Roman"/>
          <w:b/>
          <w:bCs/>
          <w:color w:val="000000"/>
          <w:w w:val="99"/>
          <w:sz w:val="28"/>
          <w:szCs w:val="28"/>
        </w:rPr>
        <w:t>жа</w:t>
      </w:r>
      <w:r w:rsidRPr="001C7A6E">
        <w:rPr>
          <w:rFonts w:ascii="Times New Roman" w:eastAsia="Times New Roman" w:hAnsi="Times New Roman" w:cs="Times New Roman"/>
          <w:b/>
          <w:bCs/>
          <w:color w:val="000000"/>
          <w:spacing w:val="3"/>
          <w:w w:val="99"/>
          <w:sz w:val="28"/>
          <w:szCs w:val="28"/>
        </w:rPr>
        <w:t>й</w:t>
      </w:r>
      <w:r w:rsidRPr="001C7A6E">
        <w:rPr>
          <w:rFonts w:ascii="Times New Roman" w:eastAsia="Times New Roman" w:hAnsi="Times New Roman" w:cs="Times New Roman"/>
          <w:b/>
          <w:bCs/>
          <w:color w:val="000000"/>
          <w:w w:val="99"/>
          <w:sz w:val="28"/>
          <w:szCs w:val="28"/>
        </w:rPr>
        <w:t>ы</w:t>
      </w:r>
      <w:r w:rsidRPr="001C7A6E">
        <w:rPr>
          <w:rFonts w:ascii="Times New Roman" w:eastAsia="Times New Roman" w:hAnsi="Times New Roman" w:cs="Times New Roman"/>
          <w:b/>
          <w:bCs/>
          <w:color w:val="000000"/>
          <w:sz w:val="28"/>
          <w:szCs w:val="28"/>
        </w:rPr>
        <w:t xml:space="preserve"> </w:t>
      </w:r>
      <w:r w:rsidRPr="001C7A6E">
        <w:rPr>
          <w:rFonts w:ascii="Times New Roman" w:eastAsia="Times New Roman" w:hAnsi="Times New Roman" w:cs="Times New Roman"/>
          <w:b/>
          <w:bCs/>
          <w:color w:val="000000"/>
          <w:w w:val="99"/>
          <w:sz w:val="28"/>
          <w:szCs w:val="28"/>
        </w:rPr>
        <w:t>К</w:t>
      </w:r>
      <w:r w:rsidRPr="001C7A6E">
        <w:rPr>
          <w:rFonts w:ascii="Times New Roman" w:eastAsia="Times New Roman" w:hAnsi="Times New Roman" w:cs="Times New Roman"/>
          <w:b/>
          <w:bCs/>
          <w:color w:val="000000"/>
          <w:spacing w:val="6"/>
          <w:w w:val="99"/>
          <w:sz w:val="28"/>
          <w:szCs w:val="28"/>
        </w:rPr>
        <w:t>М</w:t>
      </w:r>
      <w:r w:rsidRPr="001C7A6E">
        <w:rPr>
          <w:rFonts w:ascii="Times New Roman" w:eastAsia="Times New Roman" w:hAnsi="Times New Roman" w:cs="Times New Roman"/>
          <w:b/>
          <w:bCs/>
          <w:color w:val="000000"/>
          <w:w w:val="99"/>
          <w:sz w:val="28"/>
          <w:szCs w:val="28"/>
        </w:rPr>
        <w:t>ҚК</w:t>
      </w:r>
      <w:r w:rsidRPr="001C7A6E">
        <w:rPr>
          <w:rFonts w:ascii="Times New Roman" w:eastAsia="Times New Roman" w:hAnsi="Times New Roman" w:cs="Times New Roman"/>
          <w:b/>
          <w:bCs/>
          <w:color w:val="000000"/>
          <w:spacing w:val="1"/>
          <w:sz w:val="28"/>
          <w:szCs w:val="28"/>
        </w:rPr>
        <w:t xml:space="preserve"> </w:t>
      </w:r>
      <w:r w:rsidRPr="001C7A6E">
        <w:rPr>
          <w:rFonts w:ascii="Times New Roman" w:eastAsia="Times New Roman" w:hAnsi="Times New Roman" w:cs="Times New Roman"/>
          <w:b/>
          <w:bCs/>
          <w:color w:val="000000"/>
          <w:spacing w:val="2"/>
          <w:w w:val="99"/>
          <w:sz w:val="28"/>
          <w:szCs w:val="28"/>
        </w:rPr>
        <w:t>м</w:t>
      </w:r>
      <w:r w:rsidRPr="001C7A6E">
        <w:rPr>
          <w:rFonts w:ascii="Times New Roman" w:eastAsia="Times New Roman" w:hAnsi="Times New Roman" w:cs="Times New Roman"/>
          <w:b/>
          <w:bCs/>
          <w:color w:val="000000"/>
          <w:spacing w:val="1"/>
          <w:w w:val="99"/>
          <w:sz w:val="28"/>
          <w:szCs w:val="28"/>
        </w:rPr>
        <w:t>е</w:t>
      </w:r>
      <w:r w:rsidRPr="001C7A6E">
        <w:rPr>
          <w:rFonts w:ascii="Times New Roman" w:eastAsia="Times New Roman" w:hAnsi="Times New Roman" w:cs="Times New Roman"/>
          <w:b/>
          <w:bCs/>
          <w:color w:val="000000"/>
          <w:spacing w:val="-1"/>
          <w:w w:val="99"/>
          <w:sz w:val="28"/>
          <w:szCs w:val="28"/>
        </w:rPr>
        <w:t>кт</w:t>
      </w:r>
      <w:r w:rsidRPr="001C7A6E">
        <w:rPr>
          <w:rFonts w:ascii="Times New Roman" w:eastAsia="Times New Roman" w:hAnsi="Times New Roman" w:cs="Times New Roman"/>
          <w:b/>
          <w:bCs/>
          <w:color w:val="000000"/>
          <w:w w:val="99"/>
          <w:sz w:val="28"/>
          <w:szCs w:val="28"/>
        </w:rPr>
        <w:t>е</w:t>
      </w:r>
      <w:r w:rsidRPr="001C7A6E">
        <w:rPr>
          <w:rFonts w:ascii="Times New Roman" w:eastAsia="Times New Roman" w:hAnsi="Times New Roman" w:cs="Times New Roman"/>
          <w:b/>
          <w:bCs/>
          <w:color w:val="000000"/>
          <w:spacing w:val="-1"/>
          <w:w w:val="99"/>
          <w:sz w:val="28"/>
          <w:szCs w:val="28"/>
        </w:rPr>
        <w:t>пк</w:t>
      </w:r>
      <w:r w:rsidRPr="001C7A6E">
        <w:rPr>
          <w:rFonts w:ascii="Times New Roman" w:eastAsia="Times New Roman" w:hAnsi="Times New Roman" w:cs="Times New Roman"/>
          <w:b/>
          <w:bCs/>
          <w:color w:val="000000"/>
          <w:w w:val="99"/>
          <w:sz w:val="28"/>
          <w:szCs w:val="28"/>
        </w:rPr>
        <w:t>е</w:t>
      </w:r>
      <w:r w:rsidRPr="001C7A6E">
        <w:rPr>
          <w:rFonts w:ascii="Times New Roman" w:eastAsia="Times New Roman" w:hAnsi="Times New Roman" w:cs="Times New Roman"/>
          <w:b/>
          <w:bCs/>
          <w:color w:val="000000"/>
          <w:spacing w:val="2"/>
          <w:sz w:val="28"/>
          <w:szCs w:val="28"/>
        </w:rPr>
        <w:t xml:space="preserve"> </w:t>
      </w:r>
      <w:r w:rsidRPr="001C7A6E">
        <w:rPr>
          <w:rFonts w:ascii="Times New Roman" w:eastAsia="Times New Roman" w:hAnsi="Times New Roman" w:cs="Times New Roman"/>
          <w:b/>
          <w:bCs/>
          <w:color w:val="000000"/>
          <w:spacing w:val="-1"/>
          <w:w w:val="99"/>
          <w:sz w:val="28"/>
          <w:szCs w:val="28"/>
        </w:rPr>
        <w:t>д</w:t>
      </w:r>
      <w:r w:rsidRPr="001C7A6E">
        <w:rPr>
          <w:rFonts w:ascii="Times New Roman" w:eastAsia="Times New Roman" w:hAnsi="Times New Roman" w:cs="Times New Roman"/>
          <w:b/>
          <w:bCs/>
          <w:color w:val="000000"/>
          <w:spacing w:val="4"/>
          <w:w w:val="99"/>
          <w:sz w:val="28"/>
          <w:szCs w:val="28"/>
        </w:rPr>
        <w:t>е</w:t>
      </w:r>
      <w:r w:rsidRPr="001C7A6E">
        <w:rPr>
          <w:rFonts w:ascii="Times New Roman" w:eastAsia="Times New Roman" w:hAnsi="Times New Roman" w:cs="Times New Roman"/>
          <w:b/>
          <w:bCs/>
          <w:color w:val="000000"/>
          <w:w w:val="99"/>
          <w:sz w:val="28"/>
          <w:szCs w:val="28"/>
        </w:rPr>
        <w:t>й</w:t>
      </w:r>
      <w:r w:rsidRPr="001C7A6E">
        <w:rPr>
          <w:rFonts w:ascii="Times New Roman" w:eastAsia="Times New Roman" w:hAnsi="Times New Roman" w:cs="Times New Roman"/>
          <w:b/>
          <w:bCs/>
          <w:color w:val="000000"/>
          <w:spacing w:val="2"/>
          <w:w w:val="99"/>
          <w:sz w:val="28"/>
          <w:szCs w:val="28"/>
        </w:rPr>
        <w:t>і</w:t>
      </w:r>
      <w:r w:rsidRPr="001C7A6E">
        <w:rPr>
          <w:rFonts w:ascii="Times New Roman" w:eastAsia="Times New Roman" w:hAnsi="Times New Roman" w:cs="Times New Roman"/>
          <w:b/>
          <w:bCs/>
          <w:color w:val="000000"/>
          <w:w w:val="99"/>
          <w:sz w:val="28"/>
          <w:szCs w:val="28"/>
        </w:rPr>
        <w:t>нгі</w:t>
      </w:r>
      <w:r w:rsidRPr="001C7A6E">
        <w:rPr>
          <w:rFonts w:ascii="Times New Roman" w:eastAsia="Times New Roman" w:hAnsi="Times New Roman" w:cs="Times New Roman"/>
          <w:b/>
          <w:bCs/>
          <w:color w:val="000000"/>
          <w:spacing w:val="6"/>
          <w:sz w:val="28"/>
          <w:szCs w:val="28"/>
        </w:rPr>
        <w:t xml:space="preserve"> </w:t>
      </w:r>
      <w:r w:rsidRPr="001C7A6E">
        <w:rPr>
          <w:rFonts w:ascii="Times New Roman" w:eastAsia="Times New Roman" w:hAnsi="Times New Roman" w:cs="Times New Roman"/>
          <w:b/>
          <w:bCs/>
          <w:color w:val="000000"/>
          <w:spacing w:val="-1"/>
          <w:w w:val="99"/>
          <w:sz w:val="28"/>
          <w:szCs w:val="28"/>
        </w:rPr>
        <w:t>т</w:t>
      </w:r>
      <w:r w:rsidRPr="001C7A6E">
        <w:rPr>
          <w:rFonts w:ascii="Times New Roman" w:eastAsia="Times New Roman" w:hAnsi="Times New Roman" w:cs="Times New Roman"/>
          <w:b/>
          <w:bCs/>
          <w:color w:val="000000"/>
          <w:w w:val="99"/>
          <w:sz w:val="28"/>
          <w:szCs w:val="28"/>
        </w:rPr>
        <w:t>әр</w:t>
      </w:r>
      <w:r w:rsidRPr="001C7A6E">
        <w:rPr>
          <w:rFonts w:ascii="Times New Roman" w:eastAsia="Times New Roman" w:hAnsi="Times New Roman" w:cs="Times New Roman"/>
          <w:b/>
          <w:bCs/>
          <w:color w:val="000000"/>
          <w:spacing w:val="3"/>
          <w:w w:val="99"/>
          <w:sz w:val="28"/>
          <w:szCs w:val="28"/>
        </w:rPr>
        <w:t>б</w:t>
      </w:r>
      <w:r w:rsidRPr="001C7A6E">
        <w:rPr>
          <w:rFonts w:ascii="Times New Roman" w:eastAsia="Times New Roman" w:hAnsi="Times New Roman" w:cs="Times New Roman"/>
          <w:b/>
          <w:bCs/>
          <w:color w:val="000000"/>
          <w:w w:val="99"/>
          <w:sz w:val="28"/>
          <w:szCs w:val="28"/>
        </w:rPr>
        <w:t>ие</w:t>
      </w:r>
      <w:r w:rsidRPr="001C7A6E">
        <w:rPr>
          <w:rFonts w:ascii="Times New Roman" w:eastAsia="Times New Roman" w:hAnsi="Times New Roman" w:cs="Times New Roman"/>
          <w:b/>
          <w:bCs/>
          <w:color w:val="000000"/>
          <w:spacing w:val="2"/>
          <w:sz w:val="28"/>
          <w:szCs w:val="28"/>
        </w:rPr>
        <w:t xml:space="preserve"> </w:t>
      </w:r>
      <w:r w:rsidRPr="001C7A6E">
        <w:rPr>
          <w:rFonts w:ascii="Times New Roman" w:eastAsia="Times New Roman" w:hAnsi="Times New Roman" w:cs="Times New Roman"/>
          <w:b/>
          <w:bCs/>
          <w:color w:val="000000"/>
          <w:spacing w:val="2"/>
          <w:w w:val="99"/>
          <w:sz w:val="28"/>
          <w:szCs w:val="28"/>
        </w:rPr>
        <w:t>м</w:t>
      </w:r>
      <w:r w:rsidRPr="001C7A6E">
        <w:rPr>
          <w:rFonts w:ascii="Times New Roman" w:eastAsia="Times New Roman" w:hAnsi="Times New Roman" w:cs="Times New Roman"/>
          <w:b/>
          <w:bCs/>
          <w:color w:val="000000"/>
          <w:spacing w:val="1"/>
          <w:w w:val="99"/>
          <w:sz w:val="28"/>
          <w:szCs w:val="28"/>
        </w:rPr>
        <w:t>е</w:t>
      </w:r>
      <w:r w:rsidRPr="001C7A6E">
        <w:rPr>
          <w:rFonts w:ascii="Times New Roman" w:eastAsia="Times New Roman" w:hAnsi="Times New Roman" w:cs="Times New Roman"/>
          <w:b/>
          <w:bCs/>
          <w:color w:val="000000"/>
          <w:w w:val="99"/>
          <w:sz w:val="28"/>
          <w:szCs w:val="28"/>
        </w:rPr>
        <w:t>н</w:t>
      </w:r>
      <w:r w:rsidRPr="001C7A6E">
        <w:rPr>
          <w:rFonts w:ascii="Times New Roman" w:eastAsia="Times New Roman" w:hAnsi="Times New Roman" w:cs="Times New Roman"/>
          <w:b/>
          <w:bCs/>
          <w:color w:val="000000"/>
          <w:sz w:val="28"/>
          <w:szCs w:val="28"/>
        </w:rPr>
        <w:t xml:space="preserve"> </w:t>
      </w:r>
      <w:r w:rsidRPr="001C7A6E">
        <w:rPr>
          <w:rFonts w:ascii="Times New Roman" w:eastAsia="Times New Roman" w:hAnsi="Times New Roman" w:cs="Times New Roman"/>
          <w:b/>
          <w:bCs/>
          <w:color w:val="000000"/>
          <w:w w:val="99"/>
          <w:sz w:val="28"/>
          <w:szCs w:val="28"/>
        </w:rPr>
        <w:t>о</w:t>
      </w:r>
      <w:r w:rsidRPr="001C7A6E">
        <w:rPr>
          <w:rFonts w:ascii="Times New Roman" w:eastAsia="Times New Roman" w:hAnsi="Times New Roman" w:cs="Times New Roman"/>
          <w:b/>
          <w:bCs/>
          <w:color w:val="000000"/>
          <w:spacing w:val="-1"/>
          <w:w w:val="99"/>
          <w:sz w:val="28"/>
          <w:szCs w:val="28"/>
        </w:rPr>
        <w:t>қ</w:t>
      </w:r>
      <w:r w:rsidRPr="001C7A6E">
        <w:rPr>
          <w:rFonts w:ascii="Times New Roman" w:eastAsia="Times New Roman" w:hAnsi="Times New Roman" w:cs="Times New Roman"/>
          <w:b/>
          <w:bCs/>
          <w:color w:val="000000"/>
          <w:spacing w:val="2"/>
          <w:w w:val="99"/>
          <w:sz w:val="28"/>
          <w:szCs w:val="28"/>
        </w:rPr>
        <w:t>ы</w:t>
      </w:r>
      <w:r w:rsidRPr="001C7A6E">
        <w:rPr>
          <w:rFonts w:ascii="Times New Roman" w:eastAsia="Times New Roman" w:hAnsi="Times New Roman" w:cs="Times New Roman"/>
          <w:b/>
          <w:bCs/>
          <w:color w:val="000000"/>
          <w:spacing w:val="-1"/>
          <w:w w:val="99"/>
          <w:sz w:val="28"/>
          <w:szCs w:val="28"/>
        </w:rPr>
        <w:t>т</w:t>
      </w:r>
      <w:r w:rsidRPr="001C7A6E">
        <w:rPr>
          <w:rFonts w:ascii="Times New Roman" w:eastAsia="Times New Roman" w:hAnsi="Times New Roman" w:cs="Times New Roman"/>
          <w:b/>
          <w:bCs/>
          <w:color w:val="000000"/>
          <w:spacing w:val="3"/>
          <w:w w:val="99"/>
          <w:sz w:val="28"/>
          <w:szCs w:val="28"/>
        </w:rPr>
        <w:t>у</w:t>
      </w:r>
      <w:r w:rsidRPr="001C7A6E">
        <w:rPr>
          <w:rFonts w:ascii="Times New Roman" w:eastAsia="Times New Roman" w:hAnsi="Times New Roman" w:cs="Times New Roman"/>
          <w:b/>
          <w:bCs/>
          <w:color w:val="000000"/>
          <w:w w:val="99"/>
          <w:sz w:val="28"/>
          <w:szCs w:val="28"/>
        </w:rPr>
        <w:t>д</w:t>
      </w:r>
      <w:r w:rsidRPr="001C7A6E">
        <w:rPr>
          <w:rFonts w:ascii="Times New Roman" w:eastAsia="Times New Roman" w:hAnsi="Times New Roman" w:cs="Times New Roman"/>
          <w:b/>
          <w:bCs/>
          <w:color w:val="000000"/>
          <w:spacing w:val="2"/>
          <w:w w:val="99"/>
          <w:sz w:val="28"/>
          <w:szCs w:val="28"/>
        </w:rPr>
        <w:t>ы</w:t>
      </w:r>
      <w:r w:rsidRPr="001C7A6E">
        <w:rPr>
          <w:rFonts w:ascii="Times New Roman" w:eastAsia="Times New Roman" w:hAnsi="Times New Roman" w:cs="Times New Roman"/>
          <w:b/>
          <w:bCs/>
          <w:color w:val="000000"/>
          <w:w w:val="99"/>
          <w:sz w:val="28"/>
          <w:szCs w:val="28"/>
        </w:rPr>
        <w:t>ң</w:t>
      </w:r>
      <w:r w:rsidRPr="001C7A6E">
        <w:rPr>
          <w:rFonts w:ascii="Times New Roman" w:eastAsia="Times New Roman" w:hAnsi="Times New Roman" w:cs="Times New Roman"/>
          <w:b/>
          <w:bCs/>
          <w:color w:val="000000"/>
          <w:spacing w:val="7"/>
          <w:sz w:val="28"/>
          <w:szCs w:val="28"/>
        </w:rPr>
        <w:t xml:space="preserve"> </w:t>
      </w:r>
      <w:r w:rsidRPr="001C7A6E">
        <w:rPr>
          <w:rFonts w:ascii="Times New Roman" w:eastAsia="Times New Roman" w:hAnsi="Times New Roman" w:cs="Times New Roman"/>
          <w:b/>
          <w:bCs/>
          <w:color w:val="000000"/>
          <w:w w:val="99"/>
          <w:sz w:val="28"/>
          <w:szCs w:val="28"/>
        </w:rPr>
        <w:t>оқу</w:t>
      </w:r>
      <w:r w:rsidRPr="001C7A6E">
        <w:rPr>
          <w:rFonts w:ascii="Times New Roman" w:eastAsia="Times New Roman" w:hAnsi="Times New Roman" w:cs="Times New Roman"/>
          <w:b/>
          <w:bCs/>
          <w:color w:val="000000"/>
          <w:spacing w:val="1"/>
          <w:sz w:val="28"/>
          <w:szCs w:val="28"/>
        </w:rPr>
        <w:t xml:space="preserve"> </w:t>
      </w:r>
      <w:r w:rsidRPr="001C7A6E">
        <w:rPr>
          <w:rFonts w:ascii="Times New Roman" w:eastAsia="Times New Roman" w:hAnsi="Times New Roman" w:cs="Times New Roman"/>
          <w:b/>
          <w:bCs/>
          <w:color w:val="000000"/>
          <w:w w:val="99"/>
          <w:sz w:val="28"/>
          <w:szCs w:val="28"/>
        </w:rPr>
        <w:t>ба</w:t>
      </w:r>
      <w:r w:rsidRPr="001C7A6E">
        <w:rPr>
          <w:rFonts w:ascii="Times New Roman" w:eastAsia="Times New Roman" w:hAnsi="Times New Roman" w:cs="Times New Roman"/>
          <w:b/>
          <w:bCs/>
          <w:color w:val="000000"/>
          <w:spacing w:val="3"/>
          <w:w w:val="99"/>
          <w:sz w:val="28"/>
          <w:szCs w:val="28"/>
        </w:rPr>
        <w:t>ғ</w:t>
      </w:r>
      <w:r w:rsidRPr="001C7A6E">
        <w:rPr>
          <w:rFonts w:ascii="Times New Roman" w:eastAsia="Times New Roman" w:hAnsi="Times New Roman" w:cs="Times New Roman"/>
          <w:b/>
          <w:bCs/>
          <w:color w:val="000000"/>
          <w:w w:val="99"/>
          <w:sz w:val="28"/>
          <w:szCs w:val="28"/>
        </w:rPr>
        <w:t>дар</w:t>
      </w:r>
      <w:r w:rsidRPr="001C7A6E">
        <w:rPr>
          <w:rFonts w:ascii="Times New Roman" w:eastAsia="Times New Roman" w:hAnsi="Times New Roman" w:cs="Times New Roman"/>
          <w:b/>
          <w:bCs/>
          <w:color w:val="000000"/>
          <w:spacing w:val="2"/>
          <w:w w:val="99"/>
          <w:sz w:val="28"/>
          <w:szCs w:val="28"/>
        </w:rPr>
        <w:t>л</w:t>
      </w:r>
      <w:r w:rsidRPr="001C7A6E">
        <w:rPr>
          <w:rFonts w:ascii="Times New Roman" w:eastAsia="Times New Roman" w:hAnsi="Times New Roman" w:cs="Times New Roman"/>
          <w:b/>
          <w:bCs/>
          <w:color w:val="000000"/>
          <w:w w:val="99"/>
          <w:sz w:val="28"/>
          <w:szCs w:val="28"/>
        </w:rPr>
        <w:t>а</w:t>
      </w:r>
      <w:r w:rsidRPr="001C7A6E">
        <w:rPr>
          <w:rFonts w:ascii="Times New Roman" w:eastAsia="Times New Roman" w:hAnsi="Times New Roman" w:cs="Times New Roman"/>
          <w:b/>
          <w:bCs/>
          <w:color w:val="000000"/>
          <w:spacing w:val="3"/>
          <w:w w:val="99"/>
          <w:sz w:val="28"/>
          <w:szCs w:val="28"/>
        </w:rPr>
        <w:t>м</w:t>
      </w:r>
      <w:r w:rsidRPr="001C7A6E">
        <w:rPr>
          <w:rFonts w:ascii="Times New Roman" w:eastAsia="Times New Roman" w:hAnsi="Times New Roman" w:cs="Times New Roman"/>
          <w:b/>
          <w:bCs/>
          <w:color w:val="000000"/>
          <w:w w:val="99"/>
          <w:sz w:val="28"/>
          <w:szCs w:val="28"/>
        </w:rPr>
        <w:t>а</w:t>
      </w:r>
      <w:r w:rsidRPr="001C7A6E">
        <w:rPr>
          <w:rFonts w:ascii="Times New Roman" w:eastAsia="Times New Roman" w:hAnsi="Times New Roman" w:cs="Times New Roman"/>
          <w:b/>
          <w:bCs/>
          <w:color w:val="000000"/>
          <w:spacing w:val="3"/>
          <w:w w:val="99"/>
          <w:sz w:val="28"/>
          <w:szCs w:val="28"/>
        </w:rPr>
        <w:t>л</w:t>
      </w:r>
      <w:r w:rsidRPr="001C7A6E">
        <w:rPr>
          <w:rFonts w:ascii="Times New Roman" w:eastAsia="Times New Roman" w:hAnsi="Times New Roman" w:cs="Times New Roman"/>
          <w:b/>
          <w:bCs/>
          <w:color w:val="000000"/>
          <w:w w:val="99"/>
          <w:sz w:val="28"/>
          <w:szCs w:val="28"/>
        </w:rPr>
        <w:t>а</w:t>
      </w:r>
      <w:r w:rsidRPr="001C7A6E">
        <w:rPr>
          <w:rFonts w:ascii="Times New Roman" w:eastAsia="Times New Roman" w:hAnsi="Times New Roman" w:cs="Times New Roman"/>
          <w:b/>
          <w:bCs/>
          <w:color w:val="000000"/>
          <w:spacing w:val="4"/>
          <w:w w:val="99"/>
          <w:sz w:val="28"/>
          <w:szCs w:val="28"/>
        </w:rPr>
        <w:t>р</w:t>
      </w:r>
      <w:r w:rsidRPr="001C7A6E">
        <w:rPr>
          <w:rFonts w:ascii="Times New Roman" w:eastAsia="Times New Roman" w:hAnsi="Times New Roman" w:cs="Times New Roman"/>
          <w:b/>
          <w:bCs/>
          <w:color w:val="000000"/>
          <w:spacing w:val="3"/>
          <w:w w:val="99"/>
          <w:sz w:val="28"/>
          <w:szCs w:val="28"/>
        </w:rPr>
        <w:t>ы</w:t>
      </w:r>
      <w:r w:rsidRPr="001C7A6E">
        <w:rPr>
          <w:rFonts w:ascii="Times New Roman" w:eastAsia="Times New Roman" w:hAnsi="Times New Roman" w:cs="Times New Roman"/>
          <w:b/>
          <w:bCs/>
          <w:color w:val="000000"/>
          <w:spacing w:val="1"/>
          <w:w w:val="99"/>
          <w:sz w:val="28"/>
          <w:szCs w:val="28"/>
        </w:rPr>
        <w:t>н</w:t>
      </w:r>
      <w:r w:rsidRPr="001C7A6E">
        <w:rPr>
          <w:rFonts w:ascii="Times New Roman" w:eastAsia="Times New Roman" w:hAnsi="Times New Roman" w:cs="Times New Roman"/>
          <w:b/>
          <w:bCs/>
          <w:color w:val="000000"/>
          <w:spacing w:val="7"/>
          <w:sz w:val="28"/>
          <w:szCs w:val="28"/>
        </w:rPr>
        <w:t xml:space="preserve"> </w:t>
      </w:r>
      <w:r w:rsidRPr="001C7A6E">
        <w:rPr>
          <w:rFonts w:ascii="Times New Roman" w:eastAsia="Times New Roman" w:hAnsi="Times New Roman" w:cs="Times New Roman"/>
          <w:b/>
          <w:bCs/>
          <w:color w:val="000000"/>
          <w:w w:val="99"/>
          <w:sz w:val="28"/>
          <w:szCs w:val="28"/>
        </w:rPr>
        <w:t>өзі</w:t>
      </w:r>
      <w:r w:rsidRPr="001C7A6E">
        <w:rPr>
          <w:rFonts w:ascii="Times New Roman" w:eastAsia="Times New Roman" w:hAnsi="Times New Roman" w:cs="Times New Roman"/>
          <w:b/>
          <w:bCs/>
          <w:color w:val="000000"/>
          <w:spacing w:val="1"/>
          <w:w w:val="99"/>
          <w:sz w:val="28"/>
          <w:szCs w:val="28"/>
        </w:rPr>
        <w:t>н</w:t>
      </w:r>
      <w:r w:rsidRPr="001C7A6E">
        <w:rPr>
          <w:rFonts w:ascii="Times New Roman" w:eastAsia="Times New Roman" w:hAnsi="Times New Roman" w:cs="Times New Roman"/>
          <w:b/>
          <w:bCs/>
          <w:color w:val="000000"/>
          <w:spacing w:val="4"/>
          <w:w w:val="99"/>
          <w:sz w:val="28"/>
          <w:szCs w:val="28"/>
        </w:rPr>
        <w:t>-</w:t>
      </w:r>
      <w:r w:rsidRPr="001C7A6E">
        <w:rPr>
          <w:rFonts w:ascii="Times New Roman" w:eastAsia="Times New Roman" w:hAnsi="Times New Roman" w:cs="Times New Roman"/>
          <w:b/>
          <w:bCs/>
          <w:color w:val="000000"/>
          <w:spacing w:val="1"/>
          <w:w w:val="99"/>
          <w:sz w:val="28"/>
          <w:szCs w:val="28"/>
        </w:rPr>
        <w:t>ө</w:t>
      </w:r>
      <w:r w:rsidRPr="001C7A6E">
        <w:rPr>
          <w:rFonts w:ascii="Times New Roman" w:eastAsia="Times New Roman" w:hAnsi="Times New Roman" w:cs="Times New Roman"/>
          <w:b/>
          <w:bCs/>
          <w:color w:val="000000"/>
          <w:w w:val="99"/>
          <w:sz w:val="28"/>
          <w:szCs w:val="28"/>
        </w:rPr>
        <w:t>зі</w:t>
      </w:r>
      <w:r w:rsidRPr="001C7A6E">
        <w:rPr>
          <w:rFonts w:ascii="Times New Roman" w:eastAsia="Times New Roman" w:hAnsi="Times New Roman" w:cs="Times New Roman"/>
          <w:b/>
          <w:bCs/>
          <w:color w:val="000000"/>
          <w:sz w:val="28"/>
          <w:szCs w:val="28"/>
        </w:rPr>
        <w:t xml:space="preserve"> </w:t>
      </w:r>
      <w:r w:rsidRPr="001C7A6E">
        <w:rPr>
          <w:rFonts w:ascii="Times New Roman" w:eastAsia="Times New Roman" w:hAnsi="Times New Roman" w:cs="Times New Roman"/>
          <w:b/>
          <w:bCs/>
          <w:color w:val="000000"/>
          <w:w w:val="99"/>
          <w:sz w:val="28"/>
          <w:szCs w:val="28"/>
        </w:rPr>
        <w:t>баға</w:t>
      </w:r>
      <w:r w:rsidRPr="001C7A6E">
        <w:rPr>
          <w:rFonts w:ascii="Times New Roman" w:eastAsia="Times New Roman" w:hAnsi="Times New Roman" w:cs="Times New Roman"/>
          <w:b/>
          <w:bCs/>
          <w:color w:val="000000"/>
          <w:spacing w:val="2"/>
          <w:w w:val="99"/>
          <w:sz w:val="28"/>
          <w:szCs w:val="28"/>
        </w:rPr>
        <w:t>л</w:t>
      </w:r>
      <w:r w:rsidRPr="001C7A6E">
        <w:rPr>
          <w:rFonts w:ascii="Times New Roman" w:eastAsia="Times New Roman" w:hAnsi="Times New Roman" w:cs="Times New Roman"/>
          <w:b/>
          <w:bCs/>
          <w:color w:val="000000"/>
          <w:spacing w:val="1"/>
          <w:w w:val="99"/>
          <w:sz w:val="28"/>
          <w:szCs w:val="28"/>
        </w:rPr>
        <w:t>ау</w:t>
      </w:r>
      <w:r w:rsidRPr="001C7A6E">
        <w:rPr>
          <w:rFonts w:ascii="Times New Roman" w:eastAsia="Times New Roman" w:hAnsi="Times New Roman" w:cs="Times New Roman"/>
          <w:b/>
          <w:bCs/>
          <w:color w:val="000000"/>
          <w:spacing w:val="2511"/>
          <w:sz w:val="28"/>
          <w:szCs w:val="28"/>
        </w:rPr>
        <w:t xml:space="preserve"> </w:t>
      </w:r>
    </w:p>
    <w:p w:rsidR="0018466A" w:rsidRDefault="0018466A" w:rsidP="0018466A">
      <w:pPr>
        <w:widowControl w:val="0"/>
        <w:spacing w:after="0" w:line="240" w:lineRule="auto"/>
        <w:jc w:val="center"/>
        <w:rPr>
          <w:rFonts w:ascii="Times New Roman" w:eastAsia="Times New Roman" w:hAnsi="Times New Roman" w:cs="Times New Roman"/>
          <w:b/>
          <w:bCs/>
          <w:color w:val="000000"/>
          <w:w w:val="99"/>
          <w:sz w:val="28"/>
          <w:szCs w:val="28"/>
        </w:rPr>
      </w:pPr>
    </w:p>
    <w:p w:rsidR="0018466A" w:rsidRPr="001C7A6E" w:rsidRDefault="0018466A" w:rsidP="0018466A">
      <w:pPr>
        <w:widowControl w:val="0"/>
        <w:spacing w:after="0" w:line="240" w:lineRule="auto"/>
        <w:jc w:val="center"/>
        <w:rPr>
          <w:rFonts w:ascii="Times New Roman" w:eastAsia="Times New Roman" w:hAnsi="Times New Roman" w:cs="Times New Roman"/>
          <w:b/>
          <w:bCs/>
          <w:color w:val="000000"/>
          <w:spacing w:val="1"/>
          <w:w w:val="99"/>
          <w:sz w:val="28"/>
          <w:szCs w:val="28"/>
        </w:rPr>
      </w:pPr>
      <w:r w:rsidRPr="001C7A6E">
        <w:rPr>
          <w:rFonts w:ascii="Times New Roman" w:eastAsia="Times New Roman" w:hAnsi="Times New Roman" w:cs="Times New Roman"/>
          <w:b/>
          <w:bCs/>
          <w:color w:val="000000"/>
          <w:w w:val="99"/>
          <w:sz w:val="28"/>
          <w:szCs w:val="28"/>
        </w:rPr>
        <w:t>К</w:t>
      </w:r>
      <w:r w:rsidRPr="001C7A6E">
        <w:rPr>
          <w:rFonts w:ascii="Times New Roman" w:eastAsia="Times New Roman" w:hAnsi="Times New Roman" w:cs="Times New Roman"/>
          <w:b/>
          <w:bCs/>
          <w:color w:val="000000"/>
          <w:spacing w:val="2"/>
          <w:w w:val="99"/>
          <w:sz w:val="28"/>
          <w:szCs w:val="28"/>
        </w:rPr>
        <w:t>ІР</w:t>
      </w:r>
      <w:r w:rsidRPr="001C7A6E">
        <w:rPr>
          <w:rFonts w:ascii="Times New Roman" w:eastAsia="Times New Roman" w:hAnsi="Times New Roman" w:cs="Times New Roman"/>
          <w:b/>
          <w:bCs/>
          <w:color w:val="000000"/>
          <w:spacing w:val="1"/>
          <w:w w:val="99"/>
          <w:sz w:val="28"/>
          <w:szCs w:val="28"/>
        </w:rPr>
        <w:t>ІСПЕ</w:t>
      </w:r>
    </w:p>
    <w:p w:rsidR="0018466A" w:rsidRPr="001C7A6E" w:rsidRDefault="0018466A" w:rsidP="0018466A">
      <w:pPr>
        <w:widowControl w:val="0"/>
        <w:spacing w:after="0" w:line="240" w:lineRule="auto"/>
        <w:jc w:val="center"/>
        <w:rPr>
          <w:rFonts w:ascii="Times New Roman" w:eastAsia="Times New Roman" w:hAnsi="Times New Roman" w:cs="Times New Roman"/>
          <w:b/>
          <w:bCs/>
          <w:color w:val="000000"/>
          <w:sz w:val="28"/>
          <w:szCs w:val="28"/>
        </w:rPr>
      </w:pPr>
    </w:p>
    <w:bookmarkEnd w:id="0"/>
    <w:p w:rsidR="0018466A" w:rsidRPr="001C7A6E" w:rsidRDefault="0018466A" w:rsidP="00AF7BE0">
      <w:pPr>
        <w:pStyle w:val="a3"/>
        <w:spacing w:line="276" w:lineRule="auto"/>
        <w:ind w:firstLine="567"/>
        <w:rPr>
          <w:szCs w:val="28"/>
          <w:lang w:val="kk-KZ"/>
        </w:rPr>
      </w:pPr>
      <w:r w:rsidRPr="001C7A6E">
        <w:rPr>
          <w:szCs w:val="28"/>
          <w:lang w:val="kk-KZ"/>
        </w:rPr>
        <w:t>Шығыс Қазақстан облысы білім басқармасы Өскемен қал</w:t>
      </w:r>
      <w:r>
        <w:rPr>
          <w:szCs w:val="28"/>
          <w:lang w:val="kk-KZ"/>
        </w:rPr>
        <w:t>асы бойынша білім бөлімінің №5 «Арай</w:t>
      </w:r>
      <w:r w:rsidRPr="001C7A6E">
        <w:rPr>
          <w:szCs w:val="28"/>
          <w:lang w:val="kk-KZ"/>
        </w:rPr>
        <w:t>» балабақша-бөбекжайы КМҚК мемлекеттік аттестаттау және талаптардың сақталуын тексеру бағдарламасымен мектепке дейінгі тәрбие мен оқытудың мемлекеттік</w:t>
      </w:r>
      <w:r w:rsidRPr="001C7A6E">
        <w:rPr>
          <w:spacing w:val="-7"/>
          <w:szCs w:val="28"/>
          <w:lang w:val="kk-KZ"/>
        </w:rPr>
        <w:t xml:space="preserve"> </w:t>
      </w:r>
      <w:r w:rsidRPr="001C7A6E">
        <w:rPr>
          <w:szCs w:val="28"/>
          <w:lang w:val="kk-KZ"/>
        </w:rPr>
        <w:t>жалпыға</w:t>
      </w:r>
      <w:r w:rsidRPr="001C7A6E">
        <w:rPr>
          <w:spacing w:val="-6"/>
          <w:szCs w:val="28"/>
          <w:lang w:val="kk-KZ"/>
        </w:rPr>
        <w:t xml:space="preserve"> </w:t>
      </w:r>
      <w:r w:rsidRPr="001C7A6E">
        <w:rPr>
          <w:szCs w:val="28"/>
          <w:lang w:val="kk-KZ"/>
        </w:rPr>
        <w:t>міндетті</w:t>
      </w:r>
      <w:r w:rsidRPr="001C7A6E">
        <w:rPr>
          <w:spacing w:val="-12"/>
          <w:szCs w:val="28"/>
          <w:lang w:val="kk-KZ"/>
        </w:rPr>
        <w:t xml:space="preserve"> </w:t>
      </w:r>
      <w:r w:rsidRPr="001C7A6E">
        <w:rPr>
          <w:szCs w:val="28"/>
          <w:lang w:val="kk-KZ"/>
        </w:rPr>
        <w:t>стандарты</w:t>
      </w:r>
      <w:r w:rsidRPr="001C7A6E">
        <w:rPr>
          <w:spacing w:val="-7"/>
          <w:szCs w:val="28"/>
          <w:lang w:val="kk-KZ"/>
        </w:rPr>
        <w:t xml:space="preserve"> </w:t>
      </w:r>
      <w:r w:rsidRPr="001C7A6E">
        <w:rPr>
          <w:szCs w:val="28"/>
          <w:lang w:val="kk-KZ"/>
        </w:rPr>
        <w:t>Қазақстан</w:t>
      </w:r>
      <w:r w:rsidRPr="001C7A6E">
        <w:rPr>
          <w:spacing w:val="-7"/>
          <w:szCs w:val="28"/>
          <w:lang w:val="kk-KZ"/>
        </w:rPr>
        <w:t xml:space="preserve"> </w:t>
      </w:r>
      <w:r w:rsidRPr="001C7A6E">
        <w:rPr>
          <w:szCs w:val="28"/>
          <w:lang w:val="kk-KZ"/>
        </w:rPr>
        <w:t>Республикасының</w:t>
      </w:r>
      <w:r w:rsidRPr="001C7A6E">
        <w:rPr>
          <w:spacing w:val="-7"/>
          <w:szCs w:val="28"/>
          <w:lang w:val="kk-KZ"/>
        </w:rPr>
        <w:t xml:space="preserve"> </w:t>
      </w:r>
      <w:r w:rsidRPr="001C7A6E">
        <w:rPr>
          <w:szCs w:val="28"/>
          <w:lang w:val="kk-KZ"/>
        </w:rPr>
        <w:t>нормативтік - құқықтық</w:t>
      </w:r>
      <w:r w:rsidR="00AF7BE0">
        <w:rPr>
          <w:szCs w:val="28"/>
          <w:lang w:val="kk-KZ"/>
        </w:rPr>
        <w:t xml:space="preserve"> базасына сәйкес өткізіл</w:t>
      </w:r>
      <w:r w:rsidRPr="001C7A6E">
        <w:rPr>
          <w:szCs w:val="28"/>
          <w:lang w:val="kk-KZ"/>
        </w:rPr>
        <w:t>ді.</w:t>
      </w:r>
    </w:p>
    <w:p w:rsidR="00AF7BE0" w:rsidRDefault="0018466A" w:rsidP="00AF7BE0">
      <w:pPr>
        <w:widowControl w:val="0"/>
        <w:spacing w:after="0" w:line="276" w:lineRule="auto"/>
        <w:ind w:firstLine="567"/>
        <w:jc w:val="both"/>
        <w:rPr>
          <w:rFonts w:ascii="Times New Roman" w:hAnsi="Times New Roman" w:cs="Times New Roman"/>
          <w:sz w:val="28"/>
          <w:szCs w:val="28"/>
        </w:rPr>
      </w:pPr>
      <w:r w:rsidRPr="001C7A6E">
        <w:rPr>
          <w:rFonts w:ascii="Times New Roman" w:hAnsi="Times New Roman" w:cs="Times New Roman"/>
          <w:sz w:val="28"/>
          <w:szCs w:val="28"/>
        </w:rPr>
        <w:t xml:space="preserve">Білім беру ұйымдарын мемлекеттік аттестаттау қағидаларына сәйкес, сондай-ақ өзін-өзі бағалауды ұйымдастыру және жүргізу бойынша бекітілген әдістемелік ұсынымдар білім беру ұйымдары Білім Министрінің бұйрығына сәйкес әзірленді. Қазақстан Республикасының 2022 жылғы 5 желтоқсандағы </w:t>
      </w:r>
      <w:r w:rsidR="00AF7BE0">
        <w:rPr>
          <w:rFonts w:ascii="Times New Roman" w:hAnsi="Times New Roman" w:cs="Times New Roman"/>
          <w:sz w:val="28"/>
          <w:szCs w:val="28"/>
        </w:rPr>
        <w:t xml:space="preserve">              </w:t>
      </w:r>
      <w:r w:rsidRPr="001C7A6E">
        <w:rPr>
          <w:rFonts w:ascii="Times New Roman" w:hAnsi="Times New Roman" w:cs="Times New Roman"/>
          <w:sz w:val="28"/>
          <w:szCs w:val="28"/>
        </w:rPr>
        <w:t xml:space="preserve">№ 486 қаулысымен бекітілген. </w:t>
      </w:r>
    </w:p>
    <w:p w:rsidR="0018466A" w:rsidRPr="00B41F41" w:rsidRDefault="00B41F41" w:rsidP="00AF7BE0">
      <w:pPr>
        <w:widowControl w:val="0"/>
        <w:spacing w:after="0" w:line="276" w:lineRule="auto"/>
        <w:ind w:firstLine="567"/>
        <w:jc w:val="both"/>
        <w:rPr>
          <w:rFonts w:ascii="Times New Roman" w:eastAsia="Times New Roman" w:hAnsi="Times New Roman" w:cs="Times New Roman"/>
          <w:b/>
          <w:bCs/>
          <w:w w:val="95"/>
          <w:sz w:val="28"/>
          <w:szCs w:val="28"/>
        </w:rPr>
      </w:pPr>
      <w:r w:rsidRPr="001C7A6E">
        <w:rPr>
          <w:rFonts w:ascii="Times New Roman" w:hAnsi="Times New Roman" w:cs="Times New Roman"/>
          <w:sz w:val="28"/>
          <w:szCs w:val="28"/>
        </w:rPr>
        <w:t>Қазақстан</w:t>
      </w:r>
      <w:r w:rsidRPr="001C7A6E">
        <w:rPr>
          <w:rFonts w:ascii="Times New Roman" w:hAnsi="Times New Roman" w:cs="Times New Roman"/>
          <w:spacing w:val="-5"/>
          <w:sz w:val="28"/>
          <w:szCs w:val="28"/>
        </w:rPr>
        <w:t xml:space="preserve"> </w:t>
      </w:r>
      <w:r w:rsidRPr="001C7A6E">
        <w:rPr>
          <w:rFonts w:ascii="Times New Roman" w:hAnsi="Times New Roman" w:cs="Times New Roman"/>
          <w:sz w:val="28"/>
          <w:szCs w:val="28"/>
        </w:rPr>
        <w:t>Республикасының</w:t>
      </w:r>
      <w:r w:rsidRPr="001C7A6E">
        <w:rPr>
          <w:rFonts w:ascii="Times New Roman" w:hAnsi="Times New Roman" w:cs="Times New Roman"/>
          <w:spacing w:val="-5"/>
          <w:sz w:val="28"/>
          <w:szCs w:val="28"/>
        </w:rPr>
        <w:t xml:space="preserve"> </w:t>
      </w:r>
      <w:r w:rsidR="0018466A" w:rsidRPr="001C7A6E">
        <w:rPr>
          <w:rFonts w:ascii="Times New Roman" w:hAnsi="Times New Roman" w:cs="Times New Roman"/>
          <w:sz w:val="28"/>
          <w:szCs w:val="28"/>
        </w:rPr>
        <w:t>Әділет министрлігінде 2022 жылғы</w:t>
      </w:r>
      <w:r w:rsidR="00AF7BE0">
        <w:rPr>
          <w:rFonts w:ascii="Times New Roman" w:hAnsi="Times New Roman" w:cs="Times New Roman"/>
          <w:sz w:val="28"/>
          <w:szCs w:val="28"/>
        </w:rPr>
        <w:t xml:space="preserve">                       </w:t>
      </w:r>
      <w:r w:rsidR="0018466A" w:rsidRPr="001C7A6E">
        <w:rPr>
          <w:rFonts w:ascii="Times New Roman" w:hAnsi="Times New Roman" w:cs="Times New Roman"/>
          <w:sz w:val="28"/>
          <w:szCs w:val="28"/>
        </w:rPr>
        <w:t xml:space="preserve"> 9 желтоқсанда № 31053 </w:t>
      </w:r>
      <w:r w:rsidRPr="001C7A6E">
        <w:rPr>
          <w:rFonts w:ascii="Times New Roman" w:hAnsi="Times New Roman" w:cs="Times New Roman"/>
          <w:sz w:val="28"/>
          <w:szCs w:val="28"/>
        </w:rPr>
        <w:t>тіркелген</w:t>
      </w:r>
      <w:r w:rsidRPr="0018466A">
        <w:rPr>
          <w:rFonts w:ascii="Times New Roman" w:hAnsi="Times New Roman" w:cs="Times New Roman"/>
          <w:color w:val="FF0000"/>
          <w:sz w:val="28"/>
          <w:szCs w:val="28"/>
        </w:rPr>
        <w:t xml:space="preserve"> </w:t>
      </w:r>
      <w:r w:rsidRPr="00B41F41">
        <w:rPr>
          <w:rFonts w:ascii="Times New Roman" w:hAnsi="Times New Roman" w:cs="Times New Roman"/>
          <w:sz w:val="28"/>
          <w:szCs w:val="28"/>
        </w:rPr>
        <w:t xml:space="preserve">және </w:t>
      </w:r>
      <w:r w:rsidR="0018466A" w:rsidRPr="00B41F41">
        <w:rPr>
          <w:rFonts w:ascii="Times New Roman" w:hAnsi="Times New Roman" w:cs="Times New Roman"/>
          <w:sz w:val="28"/>
          <w:szCs w:val="28"/>
        </w:rPr>
        <w:t>2024</w:t>
      </w:r>
      <w:r w:rsidR="0018466A" w:rsidRPr="00B41F41">
        <w:rPr>
          <w:rFonts w:ascii="Times New Roman" w:hAnsi="Times New Roman" w:cs="Times New Roman"/>
          <w:spacing w:val="-5"/>
          <w:sz w:val="28"/>
          <w:szCs w:val="28"/>
        </w:rPr>
        <w:t xml:space="preserve"> </w:t>
      </w:r>
      <w:r w:rsidR="0018466A" w:rsidRPr="00B41F41">
        <w:rPr>
          <w:rFonts w:ascii="Times New Roman" w:hAnsi="Times New Roman" w:cs="Times New Roman"/>
          <w:sz w:val="28"/>
          <w:szCs w:val="28"/>
        </w:rPr>
        <w:t>жылғы</w:t>
      </w:r>
      <w:r w:rsidR="0018466A" w:rsidRPr="00B41F41">
        <w:rPr>
          <w:rFonts w:ascii="Times New Roman" w:hAnsi="Times New Roman" w:cs="Times New Roman"/>
          <w:spacing w:val="-5"/>
          <w:sz w:val="28"/>
          <w:szCs w:val="28"/>
        </w:rPr>
        <w:t xml:space="preserve"> </w:t>
      </w:r>
      <w:r w:rsidR="003C5336">
        <w:rPr>
          <w:rFonts w:ascii="Times New Roman" w:hAnsi="Times New Roman" w:cs="Times New Roman"/>
          <w:spacing w:val="-5"/>
          <w:sz w:val="28"/>
          <w:szCs w:val="28"/>
        </w:rPr>
        <w:t>«</w:t>
      </w:r>
      <w:r w:rsidRPr="00B41F41">
        <w:rPr>
          <w:rFonts w:ascii="Times New Roman" w:hAnsi="Times New Roman" w:cs="Times New Roman"/>
          <w:sz w:val="28"/>
          <w:szCs w:val="28"/>
        </w:rPr>
        <w:t>14</w:t>
      </w:r>
      <w:r w:rsidR="003C5336">
        <w:rPr>
          <w:rFonts w:ascii="Times New Roman" w:hAnsi="Times New Roman" w:cs="Times New Roman"/>
          <w:sz w:val="28"/>
          <w:szCs w:val="28"/>
        </w:rPr>
        <w:t>»</w:t>
      </w:r>
      <w:r w:rsidR="0018466A" w:rsidRPr="00B41F41">
        <w:rPr>
          <w:rFonts w:ascii="Times New Roman" w:hAnsi="Times New Roman" w:cs="Times New Roman"/>
          <w:sz w:val="28"/>
          <w:szCs w:val="28"/>
        </w:rPr>
        <w:t xml:space="preserve"> қарашасында</w:t>
      </w:r>
      <w:r w:rsidR="0018466A" w:rsidRPr="00B41F41">
        <w:rPr>
          <w:rFonts w:ascii="Times New Roman" w:hAnsi="Times New Roman" w:cs="Times New Roman"/>
          <w:spacing w:val="-4"/>
          <w:sz w:val="28"/>
          <w:szCs w:val="28"/>
        </w:rPr>
        <w:t xml:space="preserve"> </w:t>
      </w:r>
      <w:r w:rsidR="00AF7BE0">
        <w:rPr>
          <w:rFonts w:ascii="Times New Roman" w:hAnsi="Times New Roman" w:cs="Times New Roman"/>
          <w:spacing w:val="-4"/>
          <w:sz w:val="28"/>
          <w:szCs w:val="28"/>
        </w:rPr>
        <w:t xml:space="preserve">                        </w:t>
      </w:r>
      <w:r w:rsidR="0018466A" w:rsidRPr="00B41F41">
        <w:rPr>
          <w:rFonts w:ascii="Times New Roman" w:hAnsi="Times New Roman" w:cs="Times New Roman"/>
          <w:sz w:val="28"/>
          <w:szCs w:val="28"/>
        </w:rPr>
        <w:t>№5 «Арай» балабақша-бөбекжайының</w:t>
      </w:r>
      <w:r w:rsidR="0018466A" w:rsidRPr="00B41F41">
        <w:rPr>
          <w:rFonts w:ascii="Times New Roman" w:hAnsi="Times New Roman" w:cs="Times New Roman"/>
          <w:spacing w:val="-5"/>
          <w:sz w:val="28"/>
          <w:szCs w:val="28"/>
        </w:rPr>
        <w:t xml:space="preserve"> </w:t>
      </w:r>
      <w:r w:rsidR="0018466A" w:rsidRPr="00B41F41">
        <w:rPr>
          <w:rFonts w:ascii="Times New Roman" w:hAnsi="Times New Roman" w:cs="Times New Roman"/>
          <w:sz w:val="28"/>
          <w:szCs w:val="28"/>
        </w:rPr>
        <w:t>өзін-өзі</w:t>
      </w:r>
      <w:r w:rsidR="0018466A" w:rsidRPr="00B41F41">
        <w:rPr>
          <w:rFonts w:ascii="Times New Roman" w:hAnsi="Times New Roman" w:cs="Times New Roman"/>
          <w:spacing w:val="-9"/>
          <w:sz w:val="28"/>
          <w:szCs w:val="28"/>
        </w:rPr>
        <w:t xml:space="preserve"> </w:t>
      </w:r>
      <w:r w:rsidR="0018466A" w:rsidRPr="00B41F41">
        <w:rPr>
          <w:rFonts w:ascii="Times New Roman" w:hAnsi="Times New Roman" w:cs="Times New Roman"/>
          <w:sz w:val="28"/>
          <w:szCs w:val="28"/>
        </w:rPr>
        <w:t xml:space="preserve">бағалау туралы </w:t>
      </w:r>
      <w:r w:rsidR="0018466A" w:rsidRPr="003C5336">
        <w:rPr>
          <w:rFonts w:ascii="Times New Roman" w:hAnsi="Times New Roman" w:cs="Times New Roman"/>
          <w:sz w:val="28"/>
          <w:szCs w:val="28"/>
        </w:rPr>
        <w:t>№</w:t>
      </w:r>
      <w:r w:rsidR="003C5336" w:rsidRPr="003C5336">
        <w:rPr>
          <w:rFonts w:ascii="Times New Roman" w:hAnsi="Times New Roman" w:cs="Times New Roman"/>
          <w:sz w:val="28"/>
          <w:szCs w:val="28"/>
        </w:rPr>
        <w:t>227-ж</w:t>
      </w:r>
      <w:r w:rsidR="0018466A" w:rsidRPr="003C5336">
        <w:rPr>
          <w:rFonts w:ascii="Times New Roman" w:hAnsi="Times New Roman" w:cs="Times New Roman"/>
          <w:sz w:val="28"/>
          <w:szCs w:val="28"/>
        </w:rPr>
        <w:t xml:space="preserve"> бұйрығы шығарылды.</w:t>
      </w:r>
    </w:p>
    <w:p w:rsidR="0018466A" w:rsidRPr="001C7A6E" w:rsidRDefault="0018466A" w:rsidP="0018466A">
      <w:pPr>
        <w:widowControl w:val="0"/>
        <w:spacing w:after="0" w:line="240" w:lineRule="auto"/>
        <w:jc w:val="both"/>
        <w:rPr>
          <w:rFonts w:ascii="Times New Roman" w:eastAsia="Times New Roman" w:hAnsi="Times New Roman" w:cs="Times New Roman"/>
          <w:b/>
          <w:bCs/>
          <w:color w:val="000000"/>
          <w:w w:val="95"/>
          <w:sz w:val="28"/>
          <w:szCs w:val="28"/>
        </w:rPr>
      </w:pPr>
    </w:p>
    <w:p w:rsidR="0018466A" w:rsidRPr="001C7A6E" w:rsidRDefault="0018466A" w:rsidP="0018466A">
      <w:pPr>
        <w:widowControl w:val="0"/>
        <w:tabs>
          <w:tab w:val="left" w:pos="7655"/>
        </w:tabs>
        <w:spacing w:after="0" w:line="240" w:lineRule="auto"/>
        <w:jc w:val="both"/>
        <w:rPr>
          <w:rFonts w:ascii="Times New Roman" w:eastAsia="Times New Roman" w:hAnsi="Times New Roman" w:cs="Times New Roman"/>
          <w:b/>
          <w:bCs/>
          <w:color w:val="000000"/>
          <w:w w:val="95"/>
          <w:sz w:val="28"/>
          <w:szCs w:val="28"/>
        </w:rPr>
      </w:pPr>
      <w:r w:rsidRPr="001C7A6E">
        <w:rPr>
          <w:rFonts w:ascii="Times New Roman" w:hAnsi="Times New Roman" w:cs="Times New Roman"/>
          <w:b/>
          <w:bCs/>
          <w:sz w:val="28"/>
          <w:szCs w:val="28"/>
        </w:rPr>
        <w:t>Қорытынды:</w:t>
      </w:r>
      <w:r w:rsidRPr="001C7A6E">
        <w:rPr>
          <w:rFonts w:ascii="Times New Roman" w:hAnsi="Times New Roman" w:cs="Times New Roman"/>
          <w:sz w:val="28"/>
          <w:szCs w:val="28"/>
        </w:rPr>
        <w:t xml:space="preserve">  Шығыс Қазақстан облысы білім басқармасы Өскемен қал</w:t>
      </w:r>
      <w:r>
        <w:rPr>
          <w:rFonts w:ascii="Times New Roman" w:hAnsi="Times New Roman" w:cs="Times New Roman"/>
          <w:sz w:val="28"/>
          <w:szCs w:val="28"/>
        </w:rPr>
        <w:t>асы бойынша білім бөлімінің №5 «Арай</w:t>
      </w:r>
      <w:r w:rsidRPr="001C7A6E">
        <w:rPr>
          <w:rFonts w:ascii="Times New Roman" w:hAnsi="Times New Roman" w:cs="Times New Roman"/>
          <w:sz w:val="28"/>
          <w:szCs w:val="28"/>
        </w:rPr>
        <w:t>» балабақша-бөб</w:t>
      </w:r>
      <w:r w:rsidR="003C5336">
        <w:rPr>
          <w:rFonts w:ascii="Times New Roman" w:hAnsi="Times New Roman" w:cs="Times New Roman"/>
          <w:sz w:val="28"/>
          <w:szCs w:val="28"/>
        </w:rPr>
        <w:t xml:space="preserve">екжайы КМҚК өзін-өзі бағалауы </w:t>
      </w:r>
      <w:r w:rsidR="003C5336" w:rsidRPr="00AF7BE0">
        <w:rPr>
          <w:rFonts w:ascii="Times New Roman" w:hAnsi="Times New Roman" w:cs="Times New Roman"/>
          <w:b/>
          <w:sz w:val="28"/>
          <w:szCs w:val="28"/>
        </w:rPr>
        <w:t>«Ж</w:t>
      </w:r>
      <w:r w:rsidRPr="00AF7BE0">
        <w:rPr>
          <w:rFonts w:ascii="Times New Roman" w:hAnsi="Times New Roman" w:cs="Times New Roman"/>
          <w:b/>
          <w:sz w:val="28"/>
          <w:szCs w:val="28"/>
        </w:rPr>
        <w:t>ақсы».</w:t>
      </w:r>
    </w:p>
    <w:p w:rsidR="0018466A" w:rsidRDefault="0018466A" w:rsidP="0018466A">
      <w:pPr>
        <w:tabs>
          <w:tab w:val="left" w:pos="4065"/>
        </w:tabs>
      </w:pPr>
    </w:p>
    <w:p w:rsidR="00AF7BE0" w:rsidRDefault="0018466A" w:rsidP="0018466A">
      <w:pPr>
        <w:widowControl w:val="0"/>
        <w:spacing w:after="0" w:line="240" w:lineRule="auto"/>
        <w:rPr>
          <w:rFonts w:ascii="Times New Roman" w:eastAsia="Times New Roman" w:hAnsi="Times New Roman" w:cs="Times New Roman"/>
          <w:b/>
          <w:bCs/>
          <w:color w:val="000000"/>
          <w:w w:val="95"/>
          <w:sz w:val="28"/>
          <w:szCs w:val="28"/>
        </w:rPr>
      </w:pPr>
      <w:r w:rsidRPr="009D7342">
        <w:rPr>
          <w:rFonts w:ascii="Times New Roman" w:eastAsia="Times New Roman" w:hAnsi="Times New Roman" w:cs="Times New Roman"/>
          <w:b/>
          <w:bCs/>
          <w:color w:val="000000"/>
          <w:w w:val="95"/>
          <w:sz w:val="28"/>
          <w:szCs w:val="28"/>
        </w:rPr>
        <w:t>Ссылка</w:t>
      </w:r>
      <w:r>
        <w:rPr>
          <w:rFonts w:ascii="Times New Roman" w:eastAsia="Times New Roman" w:hAnsi="Times New Roman" w:cs="Times New Roman"/>
          <w:b/>
          <w:bCs/>
          <w:color w:val="000000"/>
          <w:w w:val="95"/>
          <w:sz w:val="28"/>
          <w:szCs w:val="28"/>
        </w:rPr>
        <w:t>:</w:t>
      </w:r>
      <w:r w:rsidRPr="009D7342">
        <w:rPr>
          <w:rFonts w:ascii="Times New Roman" w:eastAsia="Times New Roman" w:hAnsi="Times New Roman" w:cs="Times New Roman"/>
          <w:b/>
          <w:bCs/>
          <w:color w:val="000000"/>
          <w:w w:val="95"/>
          <w:sz w:val="28"/>
          <w:szCs w:val="28"/>
        </w:rPr>
        <w:t xml:space="preserve"> </w:t>
      </w:r>
    </w:p>
    <w:p w:rsidR="00AF7BE0" w:rsidRDefault="00D97AED" w:rsidP="00AF7BE0">
      <w:pPr>
        <w:widowControl w:val="0"/>
        <w:spacing w:after="0" w:line="240" w:lineRule="auto"/>
        <w:rPr>
          <w:rFonts w:ascii="Times New Roman" w:eastAsia="Times New Roman" w:hAnsi="Times New Roman" w:cs="Times New Roman"/>
          <w:color w:val="000000"/>
          <w:w w:val="95"/>
          <w:sz w:val="28"/>
          <w:szCs w:val="28"/>
        </w:rPr>
      </w:pPr>
      <w:r w:rsidRPr="00D97AED">
        <w:rPr>
          <w:rFonts w:ascii="Times New Roman" w:eastAsia="Times New Roman" w:hAnsi="Times New Roman" w:cs="Times New Roman"/>
          <w:bCs/>
          <w:color w:val="000000"/>
          <w:w w:val="95"/>
          <w:sz w:val="28"/>
          <w:szCs w:val="28"/>
        </w:rPr>
        <w:t>№2 Педагогикалық кеңес</w:t>
      </w:r>
      <w:r>
        <w:rPr>
          <w:rFonts w:ascii="Times New Roman" w:eastAsia="Times New Roman" w:hAnsi="Times New Roman" w:cs="Times New Roman"/>
          <w:b/>
          <w:bCs/>
          <w:color w:val="000000"/>
          <w:w w:val="95"/>
          <w:sz w:val="28"/>
          <w:szCs w:val="28"/>
        </w:rPr>
        <w:t xml:space="preserve">  </w:t>
      </w:r>
      <w:r w:rsidR="0018466A" w:rsidRPr="009D7342">
        <w:rPr>
          <w:rFonts w:ascii="Times New Roman" w:eastAsia="Times New Roman" w:hAnsi="Times New Roman" w:cs="Times New Roman"/>
          <w:color w:val="000000"/>
          <w:w w:val="95"/>
          <w:sz w:val="28"/>
          <w:szCs w:val="28"/>
        </w:rPr>
        <w:t>хаттама</w:t>
      </w:r>
      <w:r>
        <w:rPr>
          <w:rFonts w:ascii="Times New Roman" w:eastAsia="Times New Roman" w:hAnsi="Times New Roman" w:cs="Times New Roman"/>
          <w:color w:val="000000"/>
          <w:w w:val="95"/>
          <w:sz w:val="28"/>
          <w:szCs w:val="28"/>
        </w:rPr>
        <w:t>сының</w:t>
      </w:r>
      <w:r w:rsidRPr="00D97AED">
        <w:rPr>
          <w:rFonts w:ascii="Times New Roman" w:eastAsia="Times New Roman" w:hAnsi="Times New Roman" w:cs="Times New Roman"/>
          <w:color w:val="000000"/>
          <w:w w:val="95"/>
          <w:sz w:val="28"/>
          <w:szCs w:val="28"/>
        </w:rPr>
        <w:t xml:space="preserve"> </w:t>
      </w:r>
      <w:r>
        <w:rPr>
          <w:rFonts w:ascii="Times New Roman" w:eastAsia="Times New Roman" w:hAnsi="Times New Roman" w:cs="Times New Roman"/>
          <w:color w:val="000000"/>
          <w:w w:val="95"/>
          <w:sz w:val="28"/>
          <w:szCs w:val="28"/>
        </w:rPr>
        <w:t>көшірмесі.</w:t>
      </w:r>
      <w:r w:rsidR="0018466A" w:rsidRPr="009D7342">
        <w:rPr>
          <w:rFonts w:ascii="Times New Roman" w:eastAsia="Times New Roman" w:hAnsi="Times New Roman" w:cs="Times New Roman"/>
          <w:color w:val="000000"/>
          <w:w w:val="95"/>
          <w:sz w:val="28"/>
          <w:szCs w:val="28"/>
        </w:rPr>
        <w:t xml:space="preserve"> </w:t>
      </w:r>
      <w:r w:rsidR="00457A92">
        <w:rPr>
          <w:rFonts w:ascii="Times New Roman" w:eastAsia="Times New Roman" w:hAnsi="Times New Roman" w:cs="Times New Roman"/>
          <w:color w:val="000000"/>
          <w:w w:val="95"/>
          <w:sz w:val="28"/>
          <w:szCs w:val="28"/>
        </w:rPr>
        <w:t xml:space="preserve"> </w:t>
      </w:r>
      <w:hyperlink r:id="rId13" w:history="1">
        <w:r w:rsidR="00457A92" w:rsidRPr="000617CA">
          <w:rPr>
            <w:rStyle w:val="a9"/>
            <w:rFonts w:ascii="Times New Roman" w:eastAsia="Times New Roman" w:hAnsi="Times New Roman"/>
            <w:w w:val="95"/>
            <w:sz w:val="28"/>
            <w:szCs w:val="28"/>
          </w:rPr>
          <w:t>https://cloud.mail.ru/public/cM5U/DNyBvgUKP</w:t>
        </w:r>
      </w:hyperlink>
      <w:r w:rsidR="00457A92">
        <w:rPr>
          <w:rFonts w:ascii="Times New Roman" w:eastAsia="Times New Roman" w:hAnsi="Times New Roman" w:cs="Times New Roman"/>
          <w:color w:val="000000"/>
          <w:w w:val="95"/>
          <w:sz w:val="28"/>
          <w:szCs w:val="28"/>
        </w:rPr>
        <w:t xml:space="preserve"> </w:t>
      </w:r>
    </w:p>
    <w:p w:rsidR="00AF7BE0" w:rsidRDefault="00AF7BE0" w:rsidP="00AF7BE0">
      <w:pPr>
        <w:widowControl w:val="0"/>
        <w:spacing w:after="0" w:line="240" w:lineRule="auto"/>
        <w:rPr>
          <w:rFonts w:ascii="Times New Roman" w:eastAsia="Times New Roman" w:hAnsi="Times New Roman" w:cs="Times New Roman"/>
          <w:b/>
          <w:bCs/>
          <w:color w:val="000000"/>
          <w:w w:val="95"/>
          <w:sz w:val="28"/>
          <w:szCs w:val="28"/>
        </w:rPr>
      </w:pPr>
    </w:p>
    <w:p w:rsidR="00D97AED" w:rsidRDefault="00D97AED" w:rsidP="00AF7BE0">
      <w:pPr>
        <w:widowControl w:val="0"/>
        <w:spacing w:after="0" w:line="240" w:lineRule="auto"/>
        <w:rPr>
          <w:rFonts w:ascii="Times New Roman" w:eastAsia="Times New Roman" w:hAnsi="Times New Roman" w:cs="Times New Roman"/>
          <w:b/>
          <w:bCs/>
          <w:color w:val="000000"/>
          <w:w w:val="95"/>
          <w:sz w:val="28"/>
          <w:szCs w:val="28"/>
        </w:rPr>
      </w:pPr>
      <w:r>
        <w:rPr>
          <w:rFonts w:ascii="Times New Roman" w:eastAsia="Times New Roman" w:hAnsi="Times New Roman" w:cs="Times New Roman"/>
          <w:color w:val="000000"/>
          <w:w w:val="95"/>
          <w:sz w:val="28"/>
          <w:szCs w:val="28"/>
        </w:rPr>
        <w:t>№227-ж бұйрығының көшірмесі</w:t>
      </w:r>
    </w:p>
    <w:p w:rsidR="0018466A" w:rsidRDefault="00420422" w:rsidP="00AF7BE0">
      <w:pPr>
        <w:widowControl w:val="0"/>
        <w:spacing w:after="0" w:line="240" w:lineRule="auto"/>
        <w:rPr>
          <w:rFonts w:ascii="Times New Roman" w:eastAsia="Times New Roman" w:hAnsi="Times New Roman" w:cs="Times New Roman"/>
          <w:b/>
          <w:bCs/>
          <w:color w:val="000000"/>
          <w:w w:val="95"/>
          <w:sz w:val="28"/>
          <w:szCs w:val="28"/>
        </w:rPr>
      </w:pPr>
      <w:hyperlink r:id="rId14" w:history="1">
        <w:r w:rsidR="003C5336" w:rsidRPr="00C27A7B">
          <w:rPr>
            <w:rStyle w:val="a9"/>
            <w:rFonts w:ascii="Times New Roman" w:eastAsia="Times New Roman" w:hAnsi="Times New Roman"/>
            <w:b/>
            <w:bCs/>
            <w:w w:val="95"/>
            <w:sz w:val="28"/>
            <w:szCs w:val="28"/>
          </w:rPr>
          <w:t>https://cloud.mail.ru/public/ec1b/VfJaQBcdE</w:t>
        </w:r>
      </w:hyperlink>
      <w:r w:rsidR="003C5336">
        <w:rPr>
          <w:rFonts w:ascii="Times New Roman" w:eastAsia="Times New Roman" w:hAnsi="Times New Roman" w:cs="Times New Roman"/>
          <w:b/>
          <w:bCs/>
          <w:color w:val="000000"/>
          <w:w w:val="95"/>
          <w:sz w:val="28"/>
          <w:szCs w:val="28"/>
        </w:rPr>
        <w:t xml:space="preserve"> </w:t>
      </w:r>
    </w:p>
    <w:p w:rsidR="00AF7BE0" w:rsidRPr="00AF7BE0" w:rsidRDefault="00AF7BE0" w:rsidP="00AF7BE0">
      <w:pPr>
        <w:widowControl w:val="0"/>
        <w:spacing w:after="0" w:line="240" w:lineRule="auto"/>
        <w:rPr>
          <w:rFonts w:ascii="Times New Roman" w:eastAsia="Times New Roman" w:hAnsi="Times New Roman" w:cs="Times New Roman"/>
          <w:b/>
          <w:bCs/>
          <w:color w:val="000000"/>
          <w:w w:val="95"/>
          <w:sz w:val="28"/>
          <w:szCs w:val="28"/>
        </w:rPr>
      </w:pPr>
    </w:p>
    <w:p w:rsidR="003C5336" w:rsidRPr="00AF7BE0" w:rsidRDefault="00AF7BE0" w:rsidP="00AF7BE0">
      <w:pPr>
        <w:pStyle w:val="TableParagraph"/>
        <w:jc w:val="both"/>
        <w:rPr>
          <w:sz w:val="28"/>
          <w:szCs w:val="28"/>
        </w:rPr>
      </w:pPr>
      <w:r w:rsidRPr="00AF7BE0">
        <w:rPr>
          <w:sz w:val="28"/>
          <w:szCs w:val="28"/>
        </w:rPr>
        <w:t>Қорытынды талдау бойынша өткізілген кезектен тыс педагогикалық кеңес хаттамасының көшірмесі.</w:t>
      </w:r>
    </w:p>
    <w:p w:rsidR="00D37F1E" w:rsidRPr="00895E71" w:rsidRDefault="00420422" w:rsidP="00895E71">
      <w:pPr>
        <w:pStyle w:val="TableParagraph"/>
        <w:rPr>
          <w:sz w:val="28"/>
          <w:szCs w:val="28"/>
        </w:rPr>
      </w:pPr>
      <w:hyperlink r:id="rId15" w:history="1">
        <w:r w:rsidR="00895E71" w:rsidRPr="00895E71">
          <w:rPr>
            <w:rStyle w:val="a9"/>
            <w:sz w:val="28"/>
            <w:szCs w:val="28"/>
          </w:rPr>
          <w:t>https://cloud.mail.ru/public/ksgh/xh1uSf6ix</w:t>
        </w:r>
      </w:hyperlink>
      <w:r w:rsidR="00895E71" w:rsidRPr="00895E71">
        <w:rPr>
          <w:sz w:val="28"/>
          <w:szCs w:val="28"/>
        </w:rPr>
        <w:t xml:space="preserve"> </w:t>
      </w:r>
    </w:p>
    <w:p w:rsidR="00895E71" w:rsidRDefault="00895E71" w:rsidP="00D37F1E">
      <w:pPr>
        <w:tabs>
          <w:tab w:val="left" w:pos="4065"/>
        </w:tabs>
        <w:jc w:val="both"/>
        <w:rPr>
          <w:rFonts w:ascii="Times New Roman" w:hAnsi="Times New Roman" w:cs="Times New Roman"/>
        </w:rPr>
      </w:pPr>
    </w:p>
    <w:p w:rsidR="00457A92" w:rsidRPr="00AF7BE0" w:rsidRDefault="00AF7BE0" w:rsidP="00895E71">
      <w:pPr>
        <w:pStyle w:val="TableParagraph"/>
        <w:rPr>
          <w:sz w:val="28"/>
          <w:szCs w:val="28"/>
        </w:rPr>
      </w:pPr>
      <w:r w:rsidRPr="00AF7BE0">
        <w:rPr>
          <w:sz w:val="28"/>
          <w:szCs w:val="28"/>
        </w:rPr>
        <w:t>Бұйрық  көшірмесі</w:t>
      </w:r>
      <w:r w:rsidR="00D37F1E" w:rsidRPr="00AF7BE0">
        <w:rPr>
          <w:sz w:val="28"/>
          <w:szCs w:val="28"/>
        </w:rPr>
        <w:t>:</w:t>
      </w:r>
    </w:p>
    <w:p w:rsidR="00D37F1E" w:rsidRPr="00895E71" w:rsidRDefault="00420422" w:rsidP="00895E71">
      <w:pPr>
        <w:pStyle w:val="TableParagraph"/>
        <w:rPr>
          <w:sz w:val="28"/>
          <w:szCs w:val="28"/>
        </w:rPr>
      </w:pPr>
      <w:hyperlink r:id="rId16" w:history="1">
        <w:r w:rsidR="00895E71" w:rsidRPr="00895E71">
          <w:rPr>
            <w:rStyle w:val="a9"/>
            <w:rFonts w:cstheme="minorBidi"/>
            <w:sz w:val="28"/>
            <w:szCs w:val="28"/>
          </w:rPr>
          <w:t>https://cloud.mail.ru/public/fbSR/WEyGqfozx</w:t>
        </w:r>
      </w:hyperlink>
      <w:r w:rsidR="00895E71" w:rsidRPr="00895E71">
        <w:rPr>
          <w:sz w:val="28"/>
          <w:szCs w:val="28"/>
        </w:rPr>
        <w:t xml:space="preserve"> </w:t>
      </w:r>
    </w:p>
    <w:p w:rsidR="00B41F41" w:rsidRDefault="00B41F41" w:rsidP="0018466A">
      <w:pPr>
        <w:tabs>
          <w:tab w:val="left" w:pos="4065"/>
        </w:tabs>
      </w:pPr>
    </w:p>
    <w:p w:rsidR="00B41F41" w:rsidRDefault="00B41F41" w:rsidP="0018466A">
      <w:pPr>
        <w:tabs>
          <w:tab w:val="left" w:pos="4065"/>
        </w:tabs>
      </w:pPr>
    </w:p>
    <w:p w:rsidR="00B41F41" w:rsidRDefault="00B41F41" w:rsidP="00824025">
      <w:pPr>
        <w:pStyle w:val="a7"/>
        <w:numPr>
          <w:ilvl w:val="0"/>
          <w:numId w:val="5"/>
        </w:numPr>
        <w:spacing w:after="120" w:line="240" w:lineRule="auto"/>
        <w:jc w:val="center"/>
        <w:rPr>
          <w:rFonts w:ascii="Times New Roman" w:eastAsia="Times New Roman" w:hAnsi="Times New Roman" w:cs="Times New Roman"/>
          <w:b/>
          <w:i/>
          <w:noProof/>
          <w:sz w:val="28"/>
          <w:szCs w:val="28"/>
          <w:lang w:eastAsia="ru-RU"/>
        </w:rPr>
      </w:pPr>
      <w:r>
        <w:rPr>
          <w:rFonts w:ascii="Times New Roman" w:eastAsia="Times New Roman" w:hAnsi="Times New Roman" w:cs="Times New Roman"/>
          <w:b/>
          <w:i/>
          <w:noProof/>
          <w:sz w:val="28"/>
          <w:szCs w:val="28"/>
          <w:lang w:eastAsia="ru-RU"/>
        </w:rPr>
        <w:lastRenderedPageBreak/>
        <w:t>БІЛІМ БЕРУ ҰЙЫМЫНЫҢ</w:t>
      </w:r>
      <w:r w:rsidRPr="00B12620">
        <w:rPr>
          <w:rFonts w:ascii="Times New Roman" w:eastAsia="Times New Roman" w:hAnsi="Times New Roman" w:cs="Times New Roman"/>
          <w:b/>
          <w:i/>
          <w:noProof/>
          <w:sz w:val="28"/>
          <w:szCs w:val="28"/>
          <w:lang w:eastAsia="ru-RU"/>
        </w:rPr>
        <w:t xml:space="preserve"> ЖАЛПЫ СИПАТТАМА</w:t>
      </w:r>
      <w:r>
        <w:rPr>
          <w:rFonts w:ascii="Times New Roman" w:eastAsia="Times New Roman" w:hAnsi="Times New Roman" w:cs="Times New Roman"/>
          <w:b/>
          <w:i/>
          <w:noProof/>
          <w:sz w:val="28"/>
          <w:szCs w:val="28"/>
          <w:lang w:eastAsia="ru-RU"/>
        </w:rPr>
        <w:t>СЫ</w:t>
      </w:r>
    </w:p>
    <w:p w:rsidR="00B41F41" w:rsidRDefault="00B41F41" w:rsidP="00B41F41">
      <w:pPr>
        <w:tabs>
          <w:tab w:val="left" w:pos="1800"/>
        </w:tabs>
        <w:spacing w:after="0"/>
        <w:ind w:right="282"/>
        <w:jc w:val="both"/>
        <w:rPr>
          <w:rFonts w:ascii="Times New Roman" w:hAnsi="Times New Roman" w:cs="Times New Roman"/>
          <w:b/>
          <w:sz w:val="28"/>
          <w:szCs w:val="28"/>
        </w:rPr>
      </w:pPr>
    </w:p>
    <w:p w:rsidR="00B41F41" w:rsidRPr="00B31F0D" w:rsidRDefault="00B41F41" w:rsidP="003E668D">
      <w:pPr>
        <w:tabs>
          <w:tab w:val="left" w:pos="1800"/>
        </w:tabs>
        <w:spacing w:after="0" w:line="240" w:lineRule="auto"/>
        <w:ind w:left="-426" w:right="282" w:firstLine="482"/>
        <w:jc w:val="both"/>
        <w:rPr>
          <w:rFonts w:ascii="Times New Roman" w:eastAsia="Times New Roman" w:hAnsi="Times New Roman" w:cs="Times New Roman"/>
          <w:sz w:val="28"/>
          <w:szCs w:val="28"/>
          <w:lang w:eastAsia="ru-RU"/>
        </w:rPr>
      </w:pPr>
      <w:r w:rsidRPr="00B31F0D">
        <w:rPr>
          <w:rFonts w:ascii="Times New Roman" w:eastAsia="Times New Roman" w:hAnsi="Times New Roman" w:cs="Times New Roman"/>
          <w:sz w:val="28"/>
          <w:szCs w:val="28"/>
          <w:lang w:eastAsia="ru-RU"/>
        </w:rPr>
        <w:t>Білім беру қызметінің ұйымы үшін аумақты қолдану құқығына байланысты құжаттардың болуы және ғимарат туралы мәлімет:</w:t>
      </w:r>
    </w:p>
    <w:p w:rsidR="00B41F41" w:rsidRPr="00B31F0D" w:rsidRDefault="00B41F41" w:rsidP="003E668D">
      <w:pPr>
        <w:tabs>
          <w:tab w:val="left" w:pos="1800"/>
        </w:tabs>
        <w:spacing w:after="0" w:line="240" w:lineRule="auto"/>
        <w:ind w:left="-426" w:right="282" w:firstLine="482"/>
        <w:jc w:val="both"/>
        <w:rPr>
          <w:rFonts w:ascii="Times New Roman" w:eastAsia="Times New Roman" w:hAnsi="Times New Roman" w:cs="Times New Roman"/>
          <w:sz w:val="28"/>
          <w:szCs w:val="28"/>
          <w:lang w:eastAsia="ru-RU"/>
        </w:rPr>
      </w:pPr>
      <w:r w:rsidRPr="0018403A">
        <w:rPr>
          <w:rFonts w:ascii="Times New Roman" w:hAnsi="Times New Roman"/>
          <w:sz w:val="28"/>
          <w:szCs w:val="26"/>
        </w:rPr>
        <w:t>Шығыс Қазақстан облысы білім  басқармасы Өскемен қал</w:t>
      </w:r>
      <w:r>
        <w:rPr>
          <w:rFonts w:ascii="Times New Roman" w:hAnsi="Times New Roman"/>
          <w:sz w:val="28"/>
          <w:szCs w:val="26"/>
        </w:rPr>
        <w:t>асы бойынша білім бөлімінің</w:t>
      </w:r>
      <w:r>
        <w:rPr>
          <w:rFonts w:ascii="Times New Roman" w:eastAsia="Times New Roman" w:hAnsi="Times New Roman" w:cs="Times New Roman"/>
          <w:sz w:val="28"/>
          <w:szCs w:val="28"/>
          <w:lang w:eastAsia="ru-RU"/>
        </w:rPr>
        <w:t xml:space="preserve"> №5 «Арай</w:t>
      </w:r>
      <w:r w:rsidRPr="00B31F0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балабақша-бөбекжайының </w:t>
      </w:r>
      <w:r w:rsidRPr="00B31F0D">
        <w:rPr>
          <w:rFonts w:ascii="Times New Roman" w:eastAsia="Times New Roman" w:hAnsi="Times New Roman" w:cs="Times New Roman"/>
          <w:sz w:val="28"/>
          <w:szCs w:val="28"/>
          <w:lang w:eastAsia="ru-RU"/>
        </w:rPr>
        <w:t>жылжымайтын объектіні тіркеу жөнінде техникалық төл құжаты бар:</w:t>
      </w:r>
    </w:p>
    <w:p w:rsidR="00B41F41" w:rsidRPr="00B31F0D" w:rsidRDefault="00B41F41" w:rsidP="003E668D">
      <w:pPr>
        <w:tabs>
          <w:tab w:val="left" w:pos="1800"/>
        </w:tabs>
        <w:spacing w:after="0" w:line="240" w:lineRule="auto"/>
        <w:ind w:left="-426" w:right="282" w:firstLine="482"/>
        <w:jc w:val="both"/>
        <w:rPr>
          <w:rFonts w:ascii="Times New Roman" w:eastAsia="Times New Roman" w:hAnsi="Times New Roman" w:cs="Times New Roman"/>
          <w:sz w:val="28"/>
          <w:szCs w:val="28"/>
          <w:lang w:eastAsia="ru-RU"/>
        </w:rPr>
      </w:pPr>
      <w:r w:rsidRPr="00B31F0D">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екен жайы – Өскемен қаласы, Қабанбай батыр көшесі 99</w:t>
      </w:r>
      <w:r w:rsidRPr="00B31F0D">
        <w:rPr>
          <w:rFonts w:ascii="Times New Roman" w:eastAsia="Times New Roman" w:hAnsi="Times New Roman" w:cs="Times New Roman"/>
          <w:sz w:val="28"/>
          <w:szCs w:val="28"/>
          <w:lang w:eastAsia="ru-RU"/>
        </w:rPr>
        <w:t xml:space="preserve">/2. </w:t>
      </w:r>
    </w:p>
    <w:p w:rsidR="00B41F41" w:rsidRPr="00B31F0D" w:rsidRDefault="00B41F41" w:rsidP="003E668D">
      <w:pPr>
        <w:tabs>
          <w:tab w:val="left" w:pos="1800"/>
        </w:tabs>
        <w:spacing w:after="0" w:line="240" w:lineRule="auto"/>
        <w:ind w:left="-426" w:right="282" w:firstLine="482"/>
        <w:jc w:val="both"/>
        <w:rPr>
          <w:rFonts w:ascii="Times New Roman" w:eastAsia="Times New Roman" w:hAnsi="Times New Roman" w:cs="Times New Roman"/>
          <w:sz w:val="28"/>
          <w:szCs w:val="28"/>
          <w:lang w:eastAsia="ru-RU"/>
        </w:rPr>
      </w:pPr>
      <w:r w:rsidRPr="00B31F0D">
        <w:rPr>
          <w:rFonts w:ascii="Times New Roman" w:eastAsia="Times New Roman" w:hAnsi="Times New Roman" w:cs="Times New Roman"/>
          <w:sz w:val="28"/>
          <w:szCs w:val="28"/>
          <w:lang w:eastAsia="ru-RU"/>
        </w:rPr>
        <w:t>Кадастрлық номері № 05-085-</w:t>
      </w:r>
      <w:r w:rsidR="00FB5469">
        <w:rPr>
          <w:rFonts w:ascii="Times New Roman" w:eastAsia="Times New Roman" w:hAnsi="Times New Roman" w:cs="Times New Roman"/>
          <w:sz w:val="28"/>
          <w:szCs w:val="28"/>
          <w:lang w:eastAsia="ru-RU"/>
        </w:rPr>
        <w:t>069:1038:2</w:t>
      </w:r>
    </w:p>
    <w:p w:rsidR="00B41F41" w:rsidRDefault="00B41F41" w:rsidP="003E668D">
      <w:pPr>
        <w:tabs>
          <w:tab w:val="left" w:pos="1800"/>
        </w:tabs>
        <w:spacing w:after="0" w:line="240" w:lineRule="auto"/>
        <w:ind w:left="-426" w:right="282" w:firstLine="482"/>
        <w:jc w:val="both"/>
        <w:rPr>
          <w:rFonts w:ascii="Times New Roman" w:eastAsia="Times New Roman" w:hAnsi="Times New Roman" w:cs="Times New Roman"/>
          <w:sz w:val="28"/>
          <w:szCs w:val="28"/>
          <w:lang w:eastAsia="ru-RU"/>
        </w:rPr>
      </w:pPr>
      <w:r w:rsidRPr="00B31F0D">
        <w:rPr>
          <w:rFonts w:ascii="Times New Roman" w:eastAsia="Times New Roman" w:hAnsi="Times New Roman" w:cs="Times New Roman"/>
          <w:sz w:val="28"/>
          <w:szCs w:val="28"/>
          <w:lang w:eastAsia="ru-RU"/>
        </w:rPr>
        <w:t>Инвентарлық құжаты №</w:t>
      </w:r>
      <w:r w:rsidR="00FB5469">
        <w:rPr>
          <w:rFonts w:ascii="Times New Roman" w:eastAsia="Times New Roman" w:hAnsi="Times New Roman" w:cs="Times New Roman"/>
          <w:sz w:val="28"/>
          <w:szCs w:val="28"/>
          <w:lang w:eastAsia="ru-RU"/>
        </w:rPr>
        <w:t>24951</w:t>
      </w:r>
      <w:r w:rsidRPr="00B31F0D">
        <w:rPr>
          <w:rFonts w:ascii="Times New Roman" w:eastAsia="Times New Roman" w:hAnsi="Times New Roman" w:cs="Times New Roman"/>
          <w:sz w:val="28"/>
          <w:szCs w:val="28"/>
          <w:lang w:eastAsia="ru-RU"/>
        </w:rPr>
        <w:t xml:space="preserve"> </w:t>
      </w:r>
    </w:p>
    <w:p w:rsidR="00B41F41" w:rsidRPr="002B0EFB" w:rsidRDefault="00B41F41" w:rsidP="003E668D">
      <w:pPr>
        <w:spacing w:after="0" w:line="240" w:lineRule="auto"/>
        <w:ind w:left="-426" w:right="282"/>
        <w:jc w:val="both"/>
        <w:rPr>
          <w:rFonts w:ascii="Times New Roman" w:eastAsia="Times New Roman" w:hAnsi="Times New Roman" w:cs="Times New Roman"/>
          <w:bCs/>
          <w:color w:val="000000"/>
          <w:sz w:val="28"/>
          <w:szCs w:val="28"/>
        </w:rPr>
      </w:pPr>
      <w:r w:rsidRPr="002B0EFB">
        <w:rPr>
          <w:rFonts w:ascii="Times New Roman" w:eastAsia="Times New Roman" w:hAnsi="Times New Roman" w:cs="Times New Roman"/>
          <w:b/>
          <w:bCs/>
          <w:spacing w:val="2"/>
          <w:w w:val="99"/>
          <w:sz w:val="28"/>
          <w:szCs w:val="28"/>
        </w:rPr>
        <w:t>З</w:t>
      </w:r>
      <w:r w:rsidRPr="002B0EFB">
        <w:rPr>
          <w:rFonts w:ascii="Times New Roman" w:eastAsia="Times New Roman" w:hAnsi="Times New Roman" w:cs="Times New Roman"/>
          <w:b/>
          <w:bCs/>
          <w:w w:val="99"/>
          <w:sz w:val="28"/>
          <w:szCs w:val="28"/>
        </w:rPr>
        <w:t>а</w:t>
      </w:r>
      <w:r w:rsidRPr="002B0EFB">
        <w:rPr>
          <w:rFonts w:ascii="Times New Roman" w:eastAsia="Times New Roman" w:hAnsi="Times New Roman" w:cs="Times New Roman"/>
          <w:b/>
          <w:bCs/>
          <w:spacing w:val="-1"/>
          <w:w w:val="99"/>
          <w:sz w:val="28"/>
          <w:szCs w:val="28"/>
        </w:rPr>
        <w:t>ң</w:t>
      </w:r>
      <w:r w:rsidRPr="002B0EFB">
        <w:rPr>
          <w:rFonts w:ascii="Times New Roman" w:eastAsia="Times New Roman" w:hAnsi="Times New Roman" w:cs="Times New Roman"/>
          <w:b/>
          <w:bCs/>
          <w:spacing w:val="2"/>
          <w:w w:val="99"/>
          <w:sz w:val="28"/>
          <w:szCs w:val="28"/>
        </w:rPr>
        <w:t>д</w:t>
      </w:r>
      <w:r w:rsidRPr="002B0EFB">
        <w:rPr>
          <w:rFonts w:ascii="Times New Roman" w:eastAsia="Times New Roman" w:hAnsi="Times New Roman" w:cs="Times New Roman"/>
          <w:b/>
          <w:bCs/>
          <w:w w:val="99"/>
          <w:sz w:val="28"/>
          <w:szCs w:val="28"/>
        </w:rPr>
        <w:t>ы</w:t>
      </w:r>
      <w:r w:rsidRPr="002B0EFB">
        <w:rPr>
          <w:rFonts w:ascii="Times New Roman" w:eastAsia="Times New Roman" w:hAnsi="Times New Roman" w:cs="Times New Roman"/>
          <w:b/>
          <w:bCs/>
          <w:spacing w:val="-3"/>
          <w:sz w:val="28"/>
          <w:szCs w:val="28"/>
        </w:rPr>
        <w:t xml:space="preserve"> </w:t>
      </w:r>
      <w:r w:rsidRPr="002B0EFB">
        <w:rPr>
          <w:rFonts w:ascii="Times New Roman" w:eastAsia="Times New Roman" w:hAnsi="Times New Roman" w:cs="Times New Roman"/>
          <w:b/>
          <w:bCs/>
          <w:spacing w:val="-2"/>
          <w:w w:val="99"/>
          <w:sz w:val="28"/>
          <w:szCs w:val="28"/>
        </w:rPr>
        <w:t>т</w:t>
      </w:r>
      <w:r w:rsidRPr="002B0EFB">
        <w:rPr>
          <w:rFonts w:ascii="Times New Roman" w:eastAsia="Times New Roman" w:hAnsi="Times New Roman" w:cs="Times New Roman"/>
          <w:b/>
          <w:bCs/>
          <w:w w:val="99"/>
          <w:sz w:val="28"/>
          <w:szCs w:val="28"/>
        </w:rPr>
        <w:t>ұ</w:t>
      </w:r>
      <w:r w:rsidRPr="002B0EFB">
        <w:rPr>
          <w:rFonts w:ascii="Times New Roman" w:eastAsia="Times New Roman" w:hAnsi="Times New Roman" w:cs="Times New Roman"/>
          <w:b/>
          <w:bCs/>
          <w:spacing w:val="2"/>
          <w:w w:val="99"/>
          <w:sz w:val="28"/>
          <w:szCs w:val="28"/>
        </w:rPr>
        <w:t>л</w:t>
      </w:r>
      <w:r w:rsidRPr="002B0EFB">
        <w:rPr>
          <w:rFonts w:ascii="Times New Roman" w:eastAsia="Times New Roman" w:hAnsi="Times New Roman" w:cs="Times New Roman"/>
          <w:b/>
          <w:bCs/>
          <w:w w:val="99"/>
          <w:sz w:val="28"/>
          <w:szCs w:val="28"/>
        </w:rPr>
        <w:t>ғ</w:t>
      </w:r>
      <w:r w:rsidRPr="002B0EFB">
        <w:rPr>
          <w:rFonts w:ascii="Times New Roman" w:eastAsia="Times New Roman" w:hAnsi="Times New Roman" w:cs="Times New Roman"/>
          <w:b/>
          <w:bCs/>
          <w:spacing w:val="4"/>
          <w:w w:val="99"/>
          <w:sz w:val="28"/>
          <w:szCs w:val="28"/>
        </w:rPr>
        <w:t>а</w:t>
      </w:r>
      <w:r w:rsidRPr="002B0EFB">
        <w:rPr>
          <w:rFonts w:ascii="Times New Roman" w:eastAsia="Times New Roman" w:hAnsi="Times New Roman" w:cs="Times New Roman"/>
          <w:b/>
          <w:bCs/>
          <w:spacing w:val="-1"/>
          <w:w w:val="99"/>
          <w:sz w:val="28"/>
          <w:szCs w:val="28"/>
        </w:rPr>
        <w:t>н</w:t>
      </w:r>
      <w:r w:rsidRPr="002B0EFB">
        <w:rPr>
          <w:rFonts w:ascii="Times New Roman" w:eastAsia="Times New Roman" w:hAnsi="Times New Roman" w:cs="Times New Roman"/>
          <w:b/>
          <w:bCs/>
          <w:spacing w:val="3"/>
          <w:w w:val="99"/>
          <w:sz w:val="28"/>
          <w:szCs w:val="28"/>
        </w:rPr>
        <w:t>ы</w:t>
      </w:r>
      <w:r w:rsidRPr="002B0EFB">
        <w:rPr>
          <w:rFonts w:ascii="Times New Roman" w:eastAsia="Times New Roman" w:hAnsi="Times New Roman" w:cs="Times New Roman"/>
          <w:b/>
          <w:bCs/>
          <w:w w:val="99"/>
          <w:sz w:val="28"/>
          <w:szCs w:val="28"/>
        </w:rPr>
        <w:t>ң</w:t>
      </w:r>
      <w:r w:rsidRPr="002B0EFB">
        <w:rPr>
          <w:rFonts w:ascii="Times New Roman" w:eastAsia="Times New Roman" w:hAnsi="Times New Roman" w:cs="Times New Roman"/>
          <w:b/>
          <w:bCs/>
          <w:spacing w:val="-3"/>
          <w:sz w:val="28"/>
          <w:szCs w:val="28"/>
        </w:rPr>
        <w:t xml:space="preserve"> </w:t>
      </w:r>
      <w:r w:rsidRPr="002B0EFB">
        <w:rPr>
          <w:rFonts w:ascii="Times New Roman" w:eastAsia="Times New Roman" w:hAnsi="Times New Roman" w:cs="Times New Roman"/>
          <w:b/>
          <w:bCs/>
          <w:w w:val="99"/>
          <w:sz w:val="28"/>
          <w:szCs w:val="28"/>
        </w:rPr>
        <w:t>бай</w:t>
      </w:r>
      <w:r w:rsidRPr="002B0EFB">
        <w:rPr>
          <w:rFonts w:ascii="Times New Roman" w:eastAsia="Times New Roman" w:hAnsi="Times New Roman" w:cs="Times New Roman"/>
          <w:b/>
          <w:bCs/>
          <w:spacing w:val="1"/>
          <w:w w:val="99"/>
          <w:sz w:val="28"/>
          <w:szCs w:val="28"/>
        </w:rPr>
        <w:t>л</w:t>
      </w:r>
      <w:r w:rsidRPr="002B0EFB">
        <w:rPr>
          <w:rFonts w:ascii="Times New Roman" w:eastAsia="Times New Roman" w:hAnsi="Times New Roman" w:cs="Times New Roman"/>
          <w:b/>
          <w:bCs/>
          <w:w w:val="99"/>
          <w:sz w:val="28"/>
          <w:szCs w:val="28"/>
        </w:rPr>
        <w:t>а</w:t>
      </w:r>
      <w:r w:rsidRPr="002B0EFB">
        <w:rPr>
          <w:rFonts w:ascii="Times New Roman" w:eastAsia="Times New Roman" w:hAnsi="Times New Roman" w:cs="Times New Roman"/>
          <w:b/>
          <w:bCs/>
          <w:spacing w:val="2"/>
          <w:w w:val="99"/>
          <w:sz w:val="28"/>
          <w:szCs w:val="28"/>
        </w:rPr>
        <w:t>н</w:t>
      </w:r>
      <w:r w:rsidRPr="002B0EFB">
        <w:rPr>
          <w:rFonts w:ascii="Times New Roman" w:eastAsia="Times New Roman" w:hAnsi="Times New Roman" w:cs="Times New Roman"/>
          <w:b/>
          <w:bCs/>
          <w:w w:val="99"/>
          <w:sz w:val="28"/>
          <w:szCs w:val="28"/>
        </w:rPr>
        <w:t>ыс</w:t>
      </w:r>
      <w:r w:rsidRPr="002B0EFB">
        <w:rPr>
          <w:rFonts w:ascii="Times New Roman" w:eastAsia="Times New Roman" w:hAnsi="Times New Roman" w:cs="Times New Roman"/>
          <w:b/>
          <w:bCs/>
          <w:sz w:val="28"/>
          <w:szCs w:val="28"/>
        </w:rPr>
        <w:t xml:space="preserve"> </w:t>
      </w:r>
      <w:r w:rsidRPr="002B0EFB">
        <w:rPr>
          <w:rFonts w:ascii="Times New Roman" w:eastAsia="Times New Roman" w:hAnsi="Times New Roman" w:cs="Times New Roman"/>
          <w:b/>
          <w:bCs/>
          <w:color w:val="000000"/>
          <w:spacing w:val="-2"/>
          <w:w w:val="99"/>
          <w:sz w:val="28"/>
          <w:szCs w:val="28"/>
        </w:rPr>
        <w:t>д</w:t>
      </w:r>
      <w:r w:rsidRPr="002B0EFB">
        <w:rPr>
          <w:rFonts w:ascii="Times New Roman" w:eastAsia="Times New Roman" w:hAnsi="Times New Roman" w:cs="Times New Roman"/>
          <w:b/>
          <w:bCs/>
          <w:color w:val="000000"/>
          <w:w w:val="99"/>
          <w:sz w:val="28"/>
          <w:szCs w:val="28"/>
        </w:rPr>
        <w:t>ер</w:t>
      </w:r>
      <w:r w:rsidRPr="002B0EFB">
        <w:rPr>
          <w:rFonts w:ascii="Times New Roman" w:eastAsia="Times New Roman" w:hAnsi="Times New Roman" w:cs="Times New Roman"/>
          <w:b/>
          <w:bCs/>
          <w:color w:val="000000"/>
          <w:spacing w:val="4"/>
          <w:w w:val="99"/>
          <w:sz w:val="28"/>
          <w:szCs w:val="28"/>
        </w:rPr>
        <w:t>е</w:t>
      </w:r>
      <w:r w:rsidRPr="002B0EFB">
        <w:rPr>
          <w:rFonts w:ascii="Times New Roman" w:eastAsia="Times New Roman" w:hAnsi="Times New Roman" w:cs="Times New Roman"/>
          <w:b/>
          <w:bCs/>
          <w:color w:val="000000"/>
          <w:w w:val="99"/>
          <w:sz w:val="28"/>
          <w:szCs w:val="28"/>
        </w:rPr>
        <w:t>к</w:t>
      </w:r>
      <w:r w:rsidRPr="002B0EFB">
        <w:rPr>
          <w:rFonts w:ascii="Times New Roman" w:eastAsia="Times New Roman" w:hAnsi="Times New Roman" w:cs="Times New Roman"/>
          <w:b/>
          <w:bCs/>
          <w:color w:val="000000"/>
          <w:spacing w:val="-2"/>
          <w:w w:val="99"/>
          <w:sz w:val="28"/>
          <w:szCs w:val="28"/>
        </w:rPr>
        <w:t>т</w:t>
      </w:r>
      <w:r w:rsidRPr="002B0EFB">
        <w:rPr>
          <w:rFonts w:ascii="Times New Roman" w:eastAsia="Times New Roman" w:hAnsi="Times New Roman" w:cs="Times New Roman"/>
          <w:b/>
          <w:bCs/>
          <w:color w:val="000000"/>
          <w:spacing w:val="5"/>
          <w:w w:val="99"/>
          <w:sz w:val="28"/>
          <w:szCs w:val="28"/>
        </w:rPr>
        <w:t>е</w:t>
      </w:r>
      <w:r w:rsidRPr="002B0EFB">
        <w:rPr>
          <w:rFonts w:ascii="Times New Roman" w:eastAsia="Times New Roman" w:hAnsi="Times New Roman" w:cs="Times New Roman"/>
          <w:b/>
          <w:bCs/>
          <w:color w:val="000000"/>
          <w:w w:val="99"/>
          <w:sz w:val="28"/>
          <w:szCs w:val="28"/>
        </w:rPr>
        <w:t>рі:</w:t>
      </w:r>
    </w:p>
    <w:p w:rsidR="00FB5469" w:rsidRPr="000421E8" w:rsidRDefault="00B41F41" w:rsidP="003E668D">
      <w:pPr>
        <w:spacing w:after="0" w:line="240" w:lineRule="auto"/>
        <w:ind w:left="-426" w:right="282" w:firstLine="567"/>
        <w:jc w:val="both"/>
        <w:rPr>
          <w:rFonts w:ascii="Times New Roman" w:hAnsi="Times New Roman"/>
          <w:b/>
          <w:color w:val="0000FF"/>
          <w:sz w:val="28"/>
          <w:szCs w:val="28"/>
        </w:rPr>
      </w:pPr>
      <w:r w:rsidRPr="002B0EFB">
        <w:rPr>
          <w:rFonts w:ascii="Times New Roman" w:eastAsia="Times New Roman" w:hAnsi="Times New Roman" w:cs="Times New Roman"/>
          <w:bCs/>
          <w:color w:val="000000"/>
          <w:sz w:val="28"/>
          <w:szCs w:val="28"/>
        </w:rPr>
        <w:t xml:space="preserve">Балабақша телефоны, электрондық поштасы: 8(7232) </w:t>
      </w:r>
      <w:r w:rsidR="00FB5469">
        <w:rPr>
          <w:rFonts w:ascii="Times New Roman" w:eastAsia="Times New Roman" w:hAnsi="Times New Roman" w:cs="Times New Roman"/>
          <w:bCs/>
          <w:color w:val="000000"/>
          <w:sz w:val="28"/>
          <w:szCs w:val="28"/>
        </w:rPr>
        <w:t>26-73-07</w:t>
      </w:r>
      <w:r w:rsidRPr="002B0EFB">
        <w:rPr>
          <w:rFonts w:ascii="Times New Roman" w:eastAsia="Times New Roman" w:hAnsi="Times New Roman" w:cs="Times New Roman"/>
          <w:bCs/>
          <w:color w:val="000000"/>
          <w:sz w:val="28"/>
          <w:szCs w:val="28"/>
        </w:rPr>
        <w:t xml:space="preserve">, </w:t>
      </w:r>
      <w:hyperlink r:id="rId17" w:history="1">
        <w:r w:rsidR="00FB5469" w:rsidRPr="00D97AED">
          <w:rPr>
            <w:rStyle w:val="a9"/>
            <w:rFonts w:ascii="Times New Roman" w:hAnsi="Times New Roman"/>
            <w:bCs/>
            <w:sz w:val="28"/>
            <w:szCs w:val="28"/>
          </w:rPr>
          <w:t>ds.arai5@mail.kz</w:t>
        </w:r>
      </w:hyperlink>
      <w:r w:rsidR="00FB5469" w:rsidRPr="00FB5469">
        <w:rPr>
          <w:rStyle w:val="a9"/>
          <w:rFonts w:ascii="Times New Roman" w:hAnsi="Times New Roman"/>
          <w:bCs/>
          <w:sz w:val="28"/>
          <w:szCs w:val="28"/>
        </w:rPr>
        <w:t> </w:t>
      </w:r>
      <w:r w:rsidRPr="00FB5469">
        <w:rPr>
          <w:rStyle w:val="a9"/>
        </w:rPr>
        <w:t>,</w:t>
      </w:r>
      <w:r w:rsidRPr="002B0EFB">
        <w:rPr>
          <w:rFonts w:ascii="Times New Roman" w:eastAsia="Times New Roman" w:hAnsi="Times New Roman" w:cs="Times New Roman"/>
          <w:bCs/>
          <w:color w:val="000000"/>
          <w:sz w:val="28"/>
          <w:szCs w:val="28"/>
        </w:rPr>
        <w:t xml:space="preserve"> web-сайт: </w:t>
      </w:r>
      <w:r w:rsidR="00FB5469" w:rsidRPr="001A1364">
        <w:rPr>
          <w:rFonts w:ascii="Times New Roman" w:hAnsi="Times New Roman"/>
          <w:sz w:val="28"/>
          <w:szCs w:val="28"/>
        </w:rPr>
        <w:t xml:space="preserve">Сайт: </w:t>
      </w:r>
      <w:hyperlink r:id="rId18" w:history="1">
        <w:r w:rsidR="004068FA" w:rsidRPr="00D97AED">
          <w:rPr>
            <w:rStyle w:val="a9"/>
            <w:rFonts w:ascii="Times New Roman" w:hAnsi="Times New Roman"/>
            <w:bCs/>
            <w:sz w:val="28"/>
            <w:szCs w:val="28"/>
          </w:rPr>
          <w:t>https://ds5-aray.omo.kz/</w:t>
        </w:r>
      </w:hyperlink>
      <w:r w:rsidR="004068FA" w:rsidRPr="00D97AED">
        <w:rPr>
          <w:rStyle w:val="a9"/>
          <w:rFonts w:ascii="Times New Roman" w:hAnsi="Times New Roman"/>
          <w:bCs/>
          <w:sz w:val="28"/>
          <w:szCs w:val="28"/>
        </w:rPr>
        <w:t xml:space="preserve"> </w:t>
      </w:r>
      <w:r w:rsidR="00FB5469">
        <w:rPr>
          <w:rFonts w:ascii="Times New Roman" w:hAnsi="Times New Roman"/>
          <w:b/>
          <w:sz w:val="28"/>
          <w:szCs w:val="28"/>
        </w:rPr>
        <w:t xml:space="preserve">, </w:t>
      </w:r>
      <w:r w:rsidR="00FB5469" w:rsidRPr="0024040A">
        <w:rPr>
          <w:rFonts w:ascii="Times New Roman" w:hAnsi="Times New Roman"/>
          <w:sz w:val="28"/>
          <w:szCs w:val="28"/>
        </w:rPr>
        <w:t>I</w:t>
      </w:r>
      <w:r w:rsidR="00FB5469">
        <w:rPr>
          <w:rFonts w:ascii="Times New Roman" w:hAnsi="Times New Roman"/>
          <w:sz w:val="28"/>
          <w:szCs w:val="28"/>
        </w:rPr>
        <w:t xml:space="preserve">nstagram: </w:t>
      </w:r>
      <w:r w:rsidR="00FB5469" w:rsidRPr="000421E8">
        <w:rPr>
          <w:rFonts w:ascii="Times New Roman" w:hAnsi="Times New Roman"/>
          <w:b/>
          <w:color w:val="0000FF"/>
          <w:sz w:val="28"/>
          <w:szCs w:val="28"/>
        </w:rPr>
        <w:t>arai__2010</w:t>
      </w:r>
      <w:r w:rsidR="000421E8" w:rsidRPr="000421E8">
        <w:rPr>
          <w:rFonts w:ascii="Times New Roman" w:hAnsi="Times New Roman"/>
          <w:b/>
          <w:color w:val="0000FF"/>
          <w:sz w:val="28"/>
          <w:szCs w:val="28"/>
        </w:rPr>
        <w:t xml:space="preserve"> </w:t>
      </w:r>
    </w:p>
    <w:p w:rsidR="00B41F41" w:rsidRPr="002B0EFB" w:rsidRDefault="00B41F41" w:rsidP="003E668D">
      <w:pPr>
        <w:spacing w:after="0" w:line="240" w:lineRule="auto"/>
        <w:ind w:left="-426" w:right="282" w:firstLine="567"/>
        <w:jc w:val="both"/>
        <w:rPr>
          <w:rFonts w:ascii="Times New Roman" w:eastAsia="Times New Roman" w:hAnsi="Times New Roman" w:cs="Times New Roman"/>
          <w:bCs/>
          <w:color w:val="000000"/>
          <w:sz w:val="28"/>
          <w:szCs w:val="28"/>
        </w:rPr>
      </w:pPr>
      <w:r w:rsidRPr="002B0EFB">
        <w:rPr>
          <w:rFonts w:ascii="Times New Roman" w:eastAsia="Times New Roman" w:hAnsi="Times New Roman" w:cs="Times New Roman"/>
          <w:b/>
          <w:bCs/>
          <w:color w:val="000000"/>
          <w:spacing w:val="2"/>
          <w:w w:val="99"/>
          <w:sz w:val="28"/>
          <w:szCs w:val="28"/>
        </w:rPr>
        <w:t>З</w:t>
      </w:r>
      <w:r w:rsidRPr="002B0EFB">
        <w:rPr>
          <w:rFonts w:ascii="Times New Roman" w:eastAsia="Times New Roman" w:hAnsi="Times New Roman" w:cs="Times New Roman"/>
          <w:b/>
          <w:bCs/>
          <w:color w:val="000000"/>
          <w:w w:val="99"/>
          <w:sz w:val="28"/>
          <w:szCs w:val="28"/>
        </w:rPr>
        <w:t>а</w:t>
      </w:r>
      <w:r w:rsidRPr="002B0EFB">
        <w:rPr>
          <w:rFonts w:ascii="Times New Roman" w:eastAsia="Times New Roman" w:hAnsi="Times New Roman" w:cs="Times New Roman"/>
          <w:b/>
          <w:bCs/>
          <w:color w:val="000000"/>
          <w:spacing w:val="-1"/>
          <w:w w:val="99"/>
          <w:sz w:val="28"/>
          <w:szCs w:val="28"/>
        </w:rPr>
        <w:t>ң</w:t>
      </w:r>
      <w:r w:rsidRPr="002B0EFB">
        <w:rPr>
          <w:rFonts w:ascii="Times New Roman" w:eastAsia="Times New Roman" w:hAnsi="Times New Roman" w:cs="Times New Roman"/>
          <w:b/>
          <w:bCs/>
          <w:color w:val="000000"/>
          <w:spacing w:val="2"/>
          <w:w w:val="99"/>
          <w:sz w:val="28"/>
          <w:szCs w:val="28"/>
        </w:rPr>
        <w:t>д</w:t>
      </w:r>
      <w:r w:rsidRPr="002B0EFB">
        <w:rPr>
          <w:rFonts w:ascii="Times New Roman" w:eastAsia="Times New Roman" w:hAnsi="Times New Roman" w:cs="Times New Roman"/>
          <w:b/>
          <w:bCs/>
          <w:color w:val="000000"/>
          <w:w w:val="99"/>
          <w:sz w:val="28"/>
          <w:szCs w:val="28"/>
        </w:rPr>
        <w:t>ы</w:t>
      </w:r>
      <w:r w:rsidRPr="002B0EFB">
        <w:rPr>
          <w:rFonts w:ascii="Times New Roman" w:eastAsia="Times New Roman" w:hAnsi="Times New Roman" w:cs="Times New Roman"/>
          <w:b/>
          <w:bCs/>
          <w:color w:val="000000"/>
          <w:spacing w:val="-3"/>
          <w:sz w:val="28"/>
          <w:szCs w:val="28"/>
        </w:rPr>
        <w:t xml:space="preserve"> </w:t>
      </w:r>
      <w:r w:rsidRPr="002B0EFB">
        <w:rPr>
          <w:rFonts w:ascii="Times New Roman" w:eastAsia="Times New Roman" w:hAnsi="Times New Roman" w:cs="Times New Roman"/>
          <w:b/>
          <w:bCs/>
          <w:color w:val="000000"/>
          <w:spacing w:val="-2"/>
          <w:w w:val="99"/>
          <w:sz w:val="28"/>
          <w:szCs w:val="28"/>
        </w:rPr>
        <w:t>т</w:t>
      </w:r>
      <w:r w:rsidRPr="002B0EFB">
        <w:rPr>
          <w:rFonts w:ascii="Times New Roman" w:eastAsia="Times New Roman" w:hAnsi="Times New Roman" w:cs="Times New Roman"/>
          <w:b/>
          <w:bCs/>
          <w:color w:val="000000"/>
          <w:w w:val="99"/>
          <w:sz w:val="28"/>
          <w:szCs w:val="28"/>
        </w:rPr>
        <w:t>ұ</w:t>
      </w:r>
      <w:r w:rsidRPr="002B0EFB">
        <w:rPr>
          <w:rFonts w:ascii="Times New Roman" w:eastAsia="Times New Roman" w:hAnsi="Times New Roman" w:cs="Times New Roman"/>
          <w:b/>
          <w:bCs/>
          <w:color w:val="000000"/>
          <w:spacing w:val="2"/>
          <w:w w:val="99"/>
          <w:sz w:val="28"/>
          <w:szCs w:val="28"/>
        </w:rPr>
        <w:t>л</w:t>
      </w:r>
      <w:r w:rsidRPr="002B0EFB">
        <w:rPr>
          <w:rFonts w:ascii="Times New Roman" w:eastAsia="Times New Roman" w:hAnsi="Times New Roman" w:cs="Times New Roman"/>
          <w:b/>
          <w:bCs/>
          <w:color w:val="000000"/>
          <w:w w:val="99"/>
          <w:sz w:val="28"/>
          <w:szCs w:val="28"/>
        </w:rPr>
        <w:t>ғ</w:t>
      </w:r>
      <w:r w:rsidRPr="002B0EFB">
        <w:rPr>
          <w:rFonts w:ascii="Times New Roman" w:eastAsia="Times New Roman" w:hAnsi="Times New Roman" w:cs="Times New Roman"/>
          <w:b/>
          <w:bCs/>
          <w:color w:val="000000"/>
          <w:spacing w:val="4"/>
          <w:w w:val="99"/>
          <w:sz w:val="28"/>
          <w:szCs w:val="28"/>
        </w:rPr>
        <w:t>а</w:t>
      </w:r>
      <w:r w:rsidRPr="002B0EFB">
        <w:rPr>
          <w:rFonts w:ascii="Times New Roman" w:eastAsia="Times New Roman" w:hAnsi="Times New Roman" w:cs="Times New Roman"/>
          <w:b/>
          <w:bCs/>
          <w:color w:val="000000"/>
          <w:spacing w:val="-3"/>
          <w:sz w:val="28"/>
          <w:szCs w:val="28"/>
        </w:rPr>
        <w:t xml:space="preserve"> </w:t>
      </w:r>
      <w:r w:rsidRPr="002B0EFB">
        <w:rPr>
          <w:rFonts w:ascii="Times New Roman" w:eastAsia="Times New Roman" w:hAnsi="Times New Roman" w:cs="Times New Roman"/>
          <w:b/>
          <w:bCs/>
          <w:color w:val="000000"/>
          <w:w w:val="99"/>
          <w:sz w:val="28"/>
          <w:szCs w:val="28"/>
        </w:rPr>
        <w:t>өкілінің мәліметтері:</w:t>
      </w:r>
    </w:p>
    <w:p w:rsidR="00B41F41" w:rsidRDefault="00B41F41" w:rsidP="003E668D">
      <w:pPr>
        <w:spacing w:after="0" w:line="240" w:lineRule="auto"/>
        <w:ind w:left="-426" w:right="282" w:firstLine="567"/>
        <w:jc w:val="both"/>
        <w:rPr>
          <w:rFonts w:ascii="Times New Roman" w:eastAsia="Times New Roman" w:hAnsi="Times New Roman" w:cs="Times New Roman"/>
          <w:bCs/>
          <w:color w:val="000000"/>
          <w:sz w:val="28"/>
          <w:szCs w:val="28"/>
        </w:rPr>
      </w:pPr>
      <w:r w:rsidRPr="002B0EFB">
        <w:rPr>
          <w:rFonts w:ascii="Times New Roman" w:eastAsia="Times New Roman" w:hAnsi="Times New Roman" w:cs="Times New Roman"/>
          <w:bCs/>
          <w:color w:val="000000"/>
          <w:sz w:val="28"/>
          <w:szCs w:val="28"/>
        </w:rPr>
        <w:t xml:space="preserve">Балабақша-бөбекжайы директоры: </w:t>
      </w:r>
      <w:r w:rsidR="00FB5469">
        <w:rPr>
          <w:rFonts w:ascii="Times New Roman" w:eastAsia="Times New Roman" w:hAnsi="Times New Roman" w:cs="Times New Roman"/>
          <w:b/>
          <w:color w:val="000000"/>
          <w:sz w:val="28"/>
          <w:szCs w:val="28"/>
        </w:rPr>
        <w:t>Аубакирова Венера Айтбаевна</w:t>
      </w:r>
      <w:r w:rsidRPr="002B0EFB">
        <w:rPr>
          <w:rFonts w:ascii="Times New Roman" w:eastAsia="Times New Roman" w:hAnsi="Times New Roman" w:cs="Times New Roman"/>
          <w:b/>
          <w:color w:val="000000"/>
          <w:sz w:val="28"/>
          <w:szCs w:val="28"/>
        </w:rPr>
        <w:t>.</w:t>
      </w:r>
      <w:r w:rsidRPr="002B0EFB">
        <w:rPr>
          <w:rFonts w:ascii="Times New Roman" w:eastAsia="Times New Roman" w:hAnsi="Times New Roman" w:cs="Times New Roman"/>
          <w:bCs/>
          <w:color w:val="000000"/>
          <w:sz w:val="28"/>
          <w:szCs w:val="28"/>
        </w:rPr>
        <w:t xml:space="preserve"> Байланыс телефоны: 8</w:t>
      </w:r>
      <w:r w:rsidR="00FB5469">
        <w:rPr>
          <w:rFonts w:ascii="Times New Roman" w:eastAsia="Times New Roman" w:hAnsi="Times New Roman" w:cs="Times New Roman"/>
          <w:bCs/>
          <w:color w:val="000000"/>
          <w:sz w:val="28"/>
          <w:szCs w:val="28"/>
        </w:rPr>
        <w:t>705 500 24 82</w:t>
      </w:r>
      <w:r w:rsidRPr="002B0EFB">
        <w:rPr>
          <w:rFonts w:ascii="Times New Roman" w:eastAsia="Times New Roman" w:hAnsi="Times New Roman" w:cs="Times New Roman"/>
          <w:bCs/>
          <w:color w:val="000000"/>
          <w:sz w:val="28"/>
          <w:szCs w:val="28"/>
        </w:rPr>
        <w:t>. Өск</w:t>
      </w:r>
      <w:r w:rsidR="000B1E77">
        <w:rPr>
          <w:rFonts w:ascii="Times New Roman" w:eastAsia="Times New Roman" w:hAnsi="Times New Roman" w:cs="Times New Roman"/>
          <w:bCs/>
          <w:color w:val="000000"/>
          <w:sz w:val="28"/>
          <w:szCs w:val="28"/>
        </w:rPr>
        <w:t>емен қаласы білім бөлімінің 2023</w:t>
      </w:r>
      <w:r w:rsidRPr="002B0EFB">
        <w:rPr>
          <w:rFonts w:ascii="Times New Roman" w:eastAsia="Times New Roman" w:hAnsi="Times New Roman" w:cs="Times New Roman"/>
          <w:bCs/>
          <w:color w:val="000000"/>
          <w:sz w:val="28"/>
          <w:szCs w:val="28"/>
        </w:rPr>
        <w:t xml:space="preserve"> жылдың </w:t>
      </w:r>
      <w:r w:rsidR="000B1E77">
        <w:rPr>
          <w:rFonts w:ascii="Times New Roman" w:eastAsia="Times New Roman" w:hAnsi="Times New Roman" w:cs="Times New Roman"/>
          <w:bCs/>
          <w:color w:val="000000"/>
          <w:sz w:val="28"/>
          <w:szCs w:val="28"/>
        </w:rPr>
        <w:t>«28»</w:t>
      </w:r>
      <w:r w:rsidRPr="002B0EFB">
        <w:rPr>
          <w:rFonts w:ascii="Times New Roman" w:eastAsia="Times New Roman" w:hAnsi="Times New Roman" w:cs="Times New Roman"/>
          <w:bCs/>
          <w:color w:val="000000"/>
          <w:sz w:val="28"/>
          <w:szCs w:val="28"/>
        </w:rPr>
        <w:t xml:space="preserve"> </w:t>
      </w:r>
      <w:r w:rsidR="000B1E77">
        <w:rPr>
          <w:rFonts w:ascii="Times New Roman" w:eastAsia="Times New Roman" w:hAnsi="Times New Roman" w:cs="Times New Roman"/>
          <w:bCs/>
          <w:color w:val="000000"/>
          <w:sz w:val="28"/>
          <w:szCs w:val="28"/>
        </w:rPr>
        <w:t>тамызындағы №358</w:t>
      </w:r>
      <w:r w:rsidR="008840C9">
        <w:rPr>
          <w:rFonts w:ascii="Times New Roman" w:eastAsia="Times New Roman" w:hAnsi="Times New Roman" w:cs="Times New Roman"/>
          <w:bCs/>
          <w:color w:val="000000"/>
          <w:sz w:val="28"/>
          <w:szCs w:val="28"/>
        </w:rPr>
        <w:t>-ж</w:t>
      </w:r>
      <w:r w:rsidRPr="002B0EFB">
        <w:rPr>
          <w:rFonts w:ascii="Times New Roman" w:eastAsia="Times New Roman" w:hAnsi="Times New Roman" w:cs="Times New Roman"/>
          <w:bCs/>
          <w:color w:val="000000"/>
          <w:sz w:val="28"/>
          <w:szCs w:val="28"/>
        </w:rPr>
        <w:t xml:space="preserve"> </w:t>
      </w:r>
      <w:r w:rsidR="001C6DD2">
        <w:rPr>
          <w:rFonts w:ascii="Times New Roman" w:eastAsia="Times New Roman" w:hAnsi="Times New Roman" w:cs="Times New Roman"/>
          <w:bCs/>
          <w:color w:val="000000"/>
          <w:sz w:val="28"/>
          <w:szCs w:val="28"/>
        </w:rPr>
        <w:t xml:space="preserve">ротациялау </w:t>
      </w:r>
      <w:r w:rsidRPr="002B0EFB">
        <w:rPr>
          <w:rFonts w:ascii="Times New Roman" w:eastAsia="Times New Roman" w:hAnsi="Times New Roman" w:cs="Times New Roman"/>
          <w:bCs/>
          <w:color w:val="000000"/>
          <w:sz w:val="28"/>
          <w:szCs w:val="28"/>
        </w:rPr>
        <w:t>бұйрығымен тағайындалды.</w:t>
      </w:r>
    </w:p>
    <w:p w:rsidR="00B41F41" w:rsidRPr="000355CE" w:rsidRDefault="00B41F41" w:rsidP="003E668D">
      <w:pPr>
        <w:spacing w:after="0" w:line="240" w:lineRule="auto"/>
        <w:ind w:left="-426" w:right="282"/>
        <w:jc w:val="both"/>
        <w:rPr>
          <w:rFonts w:ascii="Times New Roman" w:eastAsia="Times New Roman" w:hAnsi="Times New Roman" w:cs="Times New Roman"/>
          <w:b/>
          <w:color w:val="000000"/>
          <w:sz w:val="28"/>
          <w:szCs w:val="28"/>
        </w:rPr>
      </w:pPr>
      <w:r w:rsidRPr="000355CE">
        <w:rPr>
          <w:rFonts w:ascii="Times New Roman" w:eastAsia="Times New Roman" w:hAnsi="Times New Roman" w:cs="Times New Roman"/>
          <w:b/>
          <w:color w:val="000000"/>
          <w:sz w:val="28"/>
          <w:szCs w:val="28"/>
        </w:rPr>
        <w:t>Ссылка:</w:t>
      </w:r>
    </w:p>
    <w:p w:rsidR="00D21E10" w:rsidRPr="00D21E10" w:rsidRDefault="00420422" w:rsidP="003E668D">
      <w:pPr>
        <w:ind w:left="-426"/>
        <w:rPr>
          <w:rFonts w:ascii="Times New Roman" w:hAnsi="Times New Roman" w:cs="Times New Roman"/>
          <w:sz w:val="28"/>
          <w:szCs w:val="28"/>
        </w:rPr>
      </w:pPr>
      <w:hyperlink r:id="rId19" w:history="1">
        <w:r w:rsidR="00D21E10" w:rsidRPr="00D21E10">
          <w:rPr>
            <w:rStyle w:val="a9"/>
            <w:rFonts w:ascii="Times New Roman" w:hAnsi="Times New Roman"/>
            <w:sz w:val="28"/>
            <w:szCs w:val="28"/>
          </w:rPr>
          <w:t>https://cloud.mail.ru/public/uxHf/7ZQvzBCFf</w:t>
        </w:r>
      </w:hyperlink>
    </w:p>
    <w:p w:rsidR="00B41F41" w:rsidRPr="000421E8" w:rsidRDefault="00B41F41" w:rsidP="003E668D">
      <w:pPr>
        <w:spacing w:after="0" w:line="240" w:lineRule="auto"/>
        <w:ind w:left="-426" w:right="282" w:firstLine="567"/>
        <w:jc w:val="both"/>
        <w:rPr>
          <w:rFonts w:ascii="Times New Roman" w:hAnsi="Times New Roman"/>
          <w:sz w:val="28"/>
          <w:szCs w:val="28"/>
        </w:rPr>
      </w:pPr>
      <w:r w:rsidRPr="002B0EFB">
        <w:rPr>
          <w:rFonts w:ascii="Times New Roman" w:eastAsia="Times New Roman" w:hAnsi="Times New Roman" w:cs="Times New Roman"/>
          <w:bCs/>
          <w:color w:val="000000"/>
          <w:sz w:val="28"/>
          <w:szCs w:val="28"/>
        </w:rPr>
        <w:t>Балабақшаның жұ</w:t>
      </w:r>
      <w:r w:rsidR="001C6DD2">
        <w:rPr>
          <w:rFonts w:ascii="Times New Roman" w:eastAsia="Times New Roman" w:hAnsi="Times New Roman" w:cs="Times New Roman"/>
          <w:bCs/>
          <w:color w:val="000000"/>
          <w:sz w:val="28"/>
          <w:szCs w:val="28"/>
        </w:rPr>
        <w:t>м</w:t>
      </w:r>
      <w:r w:rsidRPr="002B0EFB">
        <w:rPr>
          <w:rFonts w:ascii="Times New Roman" w:eastAsia="Times New Roman" w:hAnsi="Times New Roman" w:cs="Times New Roman"/>
          <w:bCs/>
          <w:color w:val="000000"/>
          <w:sz w:val="28"/>
          <w:szCs w:val="28"/>
        </w:rPr>
        <w:t xml:space="preserve">ыс </w:t>
      </w:r>
      <w:r w:rsidR="000421E8">
        <w:rPr>
          <w:rFonts w:ascii="Times New Roman" w:eastAsia="Times New Roman" w:hAnsi="Times New Roman" w:cs="Times New Roman"/>
          <w:bCs/>
          <w:color w:val="000000"/>
          <w:sz w:val="28"/>
          <w:szCs w:val="28"/>
        </w:rPr>
        <w:t xml:space="preserve">бағытының барлық материалдары  </w:t>
      </w:r>
      <w:hyperlink r:id="rId20" w:history="1">
        <w:r w:rsidR="004068FA" w:rsidRPr="00D97AED">
          <w:rPr>
            <w:rStyle w:val="a9"/>
            <w:rFonts w:ascii="Times New Roman" w:hAnsi="Times New Roman"/>
            <w:bCs/>
            <w:sz w:val="28"/>
            <w:szCs w:val="28"/>
          </w:rPr>
          <w:t>https://ds5-aray.omo.kz/</w:t>
        </w:r>
      </w:hyperlink>
      <w:r w:rsidR="000421E8">
        <w:t xml:space="preserve"> </w:t>
      </w:r>
      <w:r w:rsidRPr="002B0EFB">
        <w:rPr>
          <w:rFonts w:ascii="Times New Roman" w:eastAsia="Times New Roman" w:hAnsi="Times New Roman" w:cs="Times New Roman"/>
          <w:bCs/>
          <w:color w:val="000000"/>
          <w:sz w:val="28"/>
          <w:szCs w:val="28"/>
        </w:rPr>
        <w:t xml:space="preserve">сайтында көрсетілген. </w:t>
      </w:r>
    </w:p>
    <w:p w:rsidR="00B41F41" w:rsidRPr="00E06DFC" w:rsidRDefault="00B41F41" w:rsidP="003E668D">
      <w:pPr>
        <w:tabs>
          <w:tab w:val="left" w:pos="1800"/>
        </w:tabs>
        <w:spacing w:after="0"/>
        <w:ind w:left="-426" w:right="282"/>
        <w:jc w:val="both"/>
        <w:rPr>
          <w:rFonts w:ascii="Times New Roman" w:hAnsi="Times New Roman" w:cs="Times New Roman"/>
          <w:sz w:val="28"/>
          <w:szCs w:val="28"/>
        </w:rPr>
      </w:pPr>
      <w:r>
        <w:rPr>
          <w:rFonts w:ascii="Times New Roman" w:hAnsi="Times New Roman" w:cs="Times New Roman"/>
          <w:b/>
          <w:sz w:val="28"/>
          <w:szCs w:val="28"/>
        </w:rPr>
        <w:t>Білім беру ұйымының с</w:t>
      </w:r>
      <w:r w:rsidRPr="00E06DFC">
        <w:rPr>
          <w:rFonts w:ascii="Times New Roman" w:hAnsi="Times New Roman" w:cs="Times New Roman"/>
          <w:b/>
          <w:sz w:val="28"/>
          <w:szCs w:val="28"/>
        </w:rPr>
        <w:t>тратегиялық мақсаты:</w:t>
      </w:r>
      <w:r w:rsidRPr="00E06DFC">
        <w:rPr>
          <w:rFonts w:ascii="Times New Roman" w:hAnsi="Times New Roman" w:cs="Times New Roman"/>
          <w:sz w:val="28"/>
          <w:szCs w:val="28"/>
        </w:rPr>
        <w:t xml:space="preserve"> Тәрбиеленушілердің Мемлекеттік жалпыға міндетті мектепке дейінгі білім беру стандартын игеру сапасының артуы.</w:t>
      </w:r>
    </w:p>
    <w:p w:rsidR="000421E8" w:rsidRPr="00B24742" w:rsidRDefault="00B41F41" w:rsidP="003E668D">
      <w:pPr>
        <w:pStyle w:val="a5"/>
        <w:ind w:left="-426" w:right="252" w:firstLine="142"/>
        <w:jc w:val="both"/>
        <w:rPr>
          <w:rFonts w:ascii="Times New Roman" w:eastAsia="Times New Roman" w:hAnsi="Times New Roman"/>
          <w:b/>
          <w:sz w:val="28"/>
          <w:szCs w:val="28"/>
          <w:lang w:val="kk-KZ"/>
        </w:rPr>
      </w:pPr>
      <w:r w:rsidRPr="00E06DFC">
        <w:rPr>
          <w:rFonts w:ascii="Times New Roman" w:hAnsi="Times New Roman"/>
          <w:b/>
          <w:sz w:val="28"/>
          <w:szCs w:val="28"/>
          <w:lang w:val="kk-KZ"/>
        </w:rPr>
        <w:t xml:space="preserve">Түйінді тақырыбы: </w:t>
      </w:r>
      <w:r w:rsidRPr="000421E8">
        <w:rPr>
          <w:rFonts w:ascii="Times New Roman" w:hAnsi="Times New Roman"/>
          <w:b/>
          <w:sz w:val="28"/>
          <w:szCs w:val="28"/>
          <w:lang w:val="kk-KZ"/>
        </w:rPr>
        <w:t>«</w:t>
      </w:r>
      <w:r w:rsidR="000421E8" w:rsidRPr="000421E8">
        <w:rPr>
          <w:rFonts w:ascii="Times New Roman" w:eastAsia="Times New Roman" w:hAnsi="Times New Roman"/>
          <w:b/>
          <w:sz w:val="28"/>
          <w:szCs w:val="28"/>
          <w:lang w:val="kk-KZ"/>
        </w:rPr>
        <w:t>Мектепке дейінгі білім берудегі инновациялар»</w:t>
      </w:r>
      <w:r w:rsidR="000421E8" w:rsidRPr="00B24742">
        <w:rPr>
          <w:rFonts w:ascii="Times New Roman" w:eastAsia="Times New Roman" w:hAnsi="Times New Roman"/>
          <w:b/>
          <w:sz w:val="28"/>
          <w:szCs w:val="28"/>
          <w:lang w:val="kk-KZ"/>
        </w:rPr>
        <w:t xml:space="preserve"> </w:t>
      </w:r>
    </w:p>
    <w:p w:rsidR="000421E8" w:rsidRPr="00292D72" w:rsidRDefault="000421E8" w:rsidP="003E668D">
      <w:pPr>
        <w:pStyle w:val="a5"/>
        <w:ind w:left="-426" w:right="960"/>
        <w:jc w:val="both"/>
        <w:rPr>
          <w:rFonts w:ascii="Times New Roman" w:hAnsi="Times New Roman"/>
          <w:b/>
          <w:i/>
          <w:sz w:val="28"/>
          <w:szCs w:val="28"/>
          <w:lang w:val="kk-KZ"/>
        </w:rPr>
      </w:pPr>
      <w:r w:rsidRPr="00292D72">
        <w:rPr>
          <w:rFonts w:ascii="Times New Roman" w:hAnsi="Times New Roman"/>
          <w:b/>
          <w:i/>
          <w:sz w:val="28"/>
          <w:szCs w:val="28"/>
          <w:lang w:val="kk-KZ"/>
        </w:rPr>
        <w:t>Мақсаты:</w:t>
      </w:r>
    </w:p>
    <w:p w:rsidR="000421E8" w:rsidRPr="00292D72" w:rsidRDefault="000421E8" w:rsidP="003E668D">
      <w:pPr>
        <w:ind w:left="-426" w:right="252" w:firstLine="420"/>
        <w:jc w:val="both"/>
        <w:rPr>
          <w:rFonts w:ascii="Times New Roman" w:eastAsia="Times New Roman" w:hAnsi="Times New Roman"/>
          <w:iCs/>
          <w:sz w:val="16"/>
          <w:szCs w:val="16"/>
        </w:rPr>
      </w:pPr>
      <w:r w:rsidRPr="00292D72">
        <w:rPr>
          <w:rFonts w:ascii="Times New Roman" w:eastAsia="Times New Roman" w:hAnsi="Times New Roman"/>
          <w:iCs/>
          <w:sz w:val="28"/>
          <w:szCs w:val="28"/>
        </w:rPr>
        <w:t>Мектепке</w:t>
      </w:r>
      <w:r>
        <w:rPr>
          <w:rFonts w:ascii="Times New Roman" w:eastAsia="Times New Roman" w:hAnsi="Times New Roman"/>
          <w:iCs/>
          <w:sz w:val="28"/>
          <w:szCs w:val="28"/>
        </w:rPr>
        <w:t xml:space="preserve"> </w:t>
      </w:r>
      <w:r w:rsidRPr="00292D72">
        <w:rPr>
          <w:rFonts w:ascii="Times New Roman" w:eastAsia="Times New Roman" w:hAnsi="Times New Roman"/>
          <w:iCs/>
          <w:sz w:val="28"/>
          <w:szCs w:val="28"/>
        </w:rPr>
        <w:t>дейінгі білім берудегі инновацияла</w:t>
      </w:r>
      <w:r>
        <w:rPr>
          <w:rFonts w:ascii="Times New Roman" w:eastAsia="Times New Roman" w:hAnsi="Times New Roman"/>
          <w:iCs/>
          <w:sz w:val="28"/>
          <w:szCs w:val="28"/>
        </w:rPr>
        <w:t>рды МДҰ оқу-тәрбие жұмыстарында тиімді қолдана білу.</w:t>
      </w:r>
    </w:p>
    <w:p w:rsidR="00B41F41" w:rsidRPr="00E06DFC" w:rsidRDefault="00B41F41" w:rsidP="003E668D">
      <w:pPr>
        <w:tabs>
          <w:tab w:val="left" w:pos="1800"/>
          <w:tab w:val="left" w:pos="9099"/>
        </w:tabs>
        <w:spacing w:after="0"/>
        <w:ind w:left="-426" w:right="282"/>
        <w:jc w:val="both"/>
        <w:rPr>
          <w:rFonts w:ascii="Times New Roman" w:hAnsi="Times New Roman" w:cs="Times New Roman"/>
          <w:b/>
          <w:sz w:val="28"/>
          <w:szCs w:val="28"/>
        </w:rPr>
      </w:pPr>
      <w:r w:rsidRPr="00E06DFC">
        <w:rPr>
          <w:rFonts w:ascii="Times New Roman" w:hAnsi="Times New Roman" w:cs="Times New Roman"/>
          <w:b/>
          <w:sz w:val="28"/>
          <w:szCs w:val="28"/>
        </w:rPr>
        <w:t>Құрылтайшылық құжаттар және білім беру ұйымының ішкі тәртібін регламенттейтін құжаттары:</w:t>
      </w:r>
    </w:p>
    <w:p w:rsidR="000421E8" w:rsidRPr="000421E8" w:rsidRDefault="00B41F41" w:rsidP="00824025">
      <w:pPr>
        <w:pStyle w:val="a7"/>
        <w:numPr>
          <w:ilvl w:val="0"/>
          <w:numId w:val="7"/>
        </w:numPr>
        <w:tabs>
          <w:tab w:val="left" w:pos="1800"/>
          <w:tab w:val="left" w:pos="9099"/>
        </w:tabs>
        <w:spacing w:after="0"/>
        <w:ind w:left="-426" w:right="282"/>
        <w:jc w:val="both"/>
        <w:rPr>
          <w:rFonts w:ascii="Times New Roman" w:hAnsi="Times New Roman" w:cs="Times New Roman"/>
          <w:sz w:val="28"/>
          <w:szCs w:val="28"/>
        </w:rPr>
      </w:pPr>
      <w:r w:rsidRPr="000421E8">
        <w:rPr>
          <w:rFonts w:ascii="Times New Roman" w:hAnsi="Times New Roman" w:cs="Times New Roman"/>
          <w:sz w:val="28"/>
          <w:szCs w:val="28"/>
        </w:rPr>
        <w:t>Қазақстан Республикасы Әділет Министрлігі, Шығыс Қазақстан Облысы Әділет Департаментінің Өскемен қаласының Әділет Басқармасы, Заңды тұлға</w:t>
      </w:r>
      <w:r w:rsidR="000421E8" w:rsidRPr="000421E8">
        <w:rPr>
          <w:rFonts w:ascii="Times New Roman" w:hAnsi="Times New Roman" w:cs="Times New Roman"/>
          <w:sz w:val="28"/>
          <w:szCs w:val="28"/>
        </w:rPr>
        <w:t xml:space="preserve"> ретінде</w:t>
      </w:r>
      <w:r w:rsidRPr="000421E8">
        <w:rPr>
          <w:rFonts w:ascii="Times New Roman" w:hAnsi="Times New Roman" w:cs="Times New Roman"/>
          <w:sz w:val="28"/>
          <w:szCs w:val="28"/>
        </w:rPr>
        <w:t xml:space="preserve"> </w:t>
      </w:r>
      <w:r w:rsidR="000421E8" w:rsidRPr="000421E8">
        <w:rPr>
          <w:rFonts w:ascii="Times New Roman" w:hAnsi="Times New Roman" w:cs="Times New Roman"/>
          <w:sz w:val="28"/>
          <w:szCs w:val="28"/>
        </w:rPr>
        <w:t xml:space="preserve">2021 жылы 16 қаңтарда </w:t>
      </w:r>
      <w:r w:rsidRPr="000421E8">
        <w:rPr>
          <w:rFonts w:ascii="Times New Roman" w:hAnsi="Times New Roman" w:cs="Times New Roman"/>
          <w:sz w:val="28"/>
          <w:szCs w:val="28"/>
        </w:rPr>
        <w:t>мемлекеттік</w:t>
      </w:r>
      <w:r w:rsidR="000421E8" w:rsidRPr="000421E8">
        <w:rPr>
          <w:rFonts w:ascii="Times New Roman" w:hAnsi="Times New Roman" w:cs="Times New Roman"/>
          <w:sz w:val="28"/>
          <w:szCs w:val="28"/>
        </w:rPr>
        <w:t xml:space="preserve"> қайта тіркеуден өткен.</w:t>
      </w:r>
    </w:p>
    <w:p w:rsidR="00B41F41" w:rsidRPr="000421E8" w:rsidRDefault="00B41F41" w:rsidP="003E668D">
      <w:pPr>
        <w:pStyle w:val="a7"/>
        <w:tabs>
          <w:tab w:val="left" w:pos="1800"/>
          <w:tab w:val="left" w:pos="9099"/>
        </w:tabs>
        <w:spacing w:after="0"/>
        <w:ind w:left="-426" w:right="282"/>
        <w:jc w:val="both"/>
        <w:rPr>
          <w:rFonts w:ascii="Times New Roman" w:hAnsi="Times New Roman" w:cs="Times New Roman"/>
          <w:sz w:val="28"/>
          <w:szCs w:val="28"/>
        </w:rPr>
      </w:pPr>
      <w:r w:rsidRPr="000421E8">
        <w:rPr>
          <w:rFonts w:ascii="Times New Roman" w:hAnsi="Times New Roman" w:cs="Times New Roman"/>
          <w:sz w:val="28"/>
          <w:szCs w:val="28"/>
        </w:rPr>
        <w:t xml:space="preserve"> Бизнес – сәйкестендіру нөмірі </w:t>
      </w:r>
      <w:r w:rsidR="000421E8" w:rsidRPr="000421E8">
        <w:rPr>
          <w:rFonts w:ascii="Times New Roman" w:hAnsi="Times New Roman" w:cs="Times New Roman"/>
          <w:sz w:val="28"/>
          <w:szCs w:val="28"/>
        </w:rPr>
        <w:t>100440014897</w:t>
      </w:r>
      <w:r w:rsidRPr="000421E8">
        <w:rPr>
          <w:rFonts w:ascii="Times New Roman" w:hAnsi="Times New Roman" w:cs="Times New Roman"/>
          <w:sz w:val="28"/>
          <w:szCs w:val="28"/>
        </w:rPr>
        <w:t>.</w:t>
      </w:r>
    </w:p>
    <w:p w:rsidR="00B41F41" w:rsidRDefault="00B41F41" w:rsidP="003E668D">
      <w:pPr>
        <w:tabs>
          <w:tab w:val="left" w:pos="1800"/>
          <w:tab w:val="left" w:pos="9099"/>
        </w:tabs>
        <w:spacing w:after="0"/>
        <w:ind w:left="-426" w:right="282"/>
        <w:jc w:val="both"/>
        <w:rPr>
          <w:rFonts w:ascii="Times New Roman" w:hAnsi="Times New Roman" w:cs="Times New Roman"/>
          <w:b/>
          <w:bCs/>
          <w:sz w:val="28"/>
          <w:szCs w:val="28"/>
        </w:rPr>
      </w:pPr>
      <w:r w:rsidRPr="000355CE">
        <w:rPr>
          <w:rFonts w:ascii="Times New Roman" w:hAnsi="Times New Roman" w:cs="Times New Roman"/>
          <w:b/>
          <w:bCs/>
          <w:sz w:val="28"/>
          <w:szCs w:val="28"/>
        </w:rPr>
        <w:t>Ссылка:</w:t>
      </w:r>
    </w:p>
    <w:p w:rsidR="00D21E10" w:rsidRPr="00D21E10" w:rsidRDefault="00420422" w:rsidP="003E668D">
      <w:pPr>
        <w:ind w:left="-426"/>
        <w:rPr>
          <w:rFonts w:ascii="Times New Roman" w:hAnsi="Times New Roman" w:cs="Times New Roman"/>
          <w:sz w:val="28"/>
          <w:szCs w:val="28"/>
        </w:rPr>
      </w:pPr>
      <w:hyperlink r:id="rId21" w:history="1">
        <w:r w:rsidR="00D21E10" w:rsidRPr="00D21E10">
          <w:rPr>
            <w:rStyle w:val="a9"/>
            <w:rFonts w:ascii="Times New Roman" w:hAnsi="Times New Roman"/>
            <w:sz w:val="28"/>
            <w:szCs w:val="28"/>
          </w:rPr>
          <w:t>https://cloud.mail.ru/public/npF6/kxZMRMY4g</w:t>
        </w:r>
      </w:hyperlink>
    </w:p>
    <w:p w:rsidR="00B41F41" w:rsidRPr="00A259A8" w:rsidRDefault="00B41F41" w:rsidP="003E668D">
      <w:pPr>
        <w:pStyle w:val="1"/>
        <w:keepNext w:val="0"/>
        <w:widowControl w:val="0"/>
        <w:tabs>
          <w:tab w:val="left" w:pos="831"/>
        </w:tabs>
        <w:autoSpaceDE w:val="0"/>
        <w:autoSpaceDN w:val="0"/>
        <w:spacing w:before="0" w:after="0" w:line="319" w:lineRule="exact"/>
        <w:ind w:left="-426" w:right="282"/>
        <w:jc w:val="both"/>
        <w:rPr>
          <w:rFonts w:ascii="Times New Roman" w:hAnsi="Times New Roman" w:cs="Times New Roman"/>
          <w:sz w:val="28"/>
          <w:szCs w:val="28"/>
        </w:rPr>
      </w:pPr>
      <w:r w:rsidRPr="00A259A8">
        <w:rPr>
          <w:rFonts w:ascii="Times New Roman" w:hAnsi="Times New Roman" w:cs="Times New Roman"/>
          <w:sz w:val="28"/>
          <w:szCs w:val="28"/>
        </w:rPr>
        <w:t>Рұқсат</w:t>
      </w:r>
      <w:r w:rsidRPr="00A259A8">
        <w:rPr>
          <w:rFonts w:ascii="Times New Roman" w:hAnsi="Times New Roman" w:cs="Times New Roman"/>
          <w:spacing w:val="-13"/>
          <w:sz w:val="28"/>
          <w:szCs w:val="28"/>
        </w:rPr>
        <w:t xml:space="preserve"> </w:t>
      </w:r>
      <w:r w:rsidRPr="00A259A8">
        <w:rPr>
          <w:rFonts w:ascii="Times New Roman" w:hAnsi="Times New Roman" w:cs="Times New Roman"/>
          <w:sz w:val="28"/>
          <w:szCs w:val="28"/>
        </w:rPr>
        <w:t>етуші</w:t>
      </w:r>
      <w:r w:rsidRPr="00A259A8">
        <w:rPr>
          <w:rFonts w:ascii="Times New Roman" w:hAnsi="Times New Roman" w:cs="Times New Roman"/>
          <w:spacing w:val="-11"/>
          <w:sz w:val="28"/>
          <w:szCs w:val="28"/>
        </w:rPr>
        <w:t xml:space="preserve"> </w:t>
      </w:r>
      <w:r w:rsidRPr="00A259A8">
        <w:rPr>
          <w:rFonts w:ascii="Times New Roman" w:hAnsi="Times New Roman" w:cs="Times New Roman"/>
          <w:spacing w:val="-2"/>
          <w:sz w:val="28"/>
          <w:szCs w:val="28"/>
        </w:rPr>
        <w:t>құжаттар:</w:t>
      </w:r>
    </w:p>
    <w:p w:rsidR="00B41F41" w:rsidRPr="00A259A8" w:rsidRDefault="00B41F41" w:rsidP="003E668D">
      <w:pPr>
        <w:pStyle w:val="a3"/>
        <w:spacing w:line="242" w:lineRule="auto"/>
        <w:ind w:left="-426" w:right="282"/>
        <w:rPr>
          <w:szCs w:val="28"/>
          <w:lang w:val="kk-KZ"/>
        </w:rPr>
      </w:pPr>
      <w:r w:rsidRPr="00A259A8">
        <w:rPr>
          <w:szCs w:val="28"/>
          <w:lang w:val="kk-KZ"/>
        </w:rPr>
        <w:t>Мектепке</w:t>
      </w:r>
      <w:r w:rsidRPr="00A259A8">
        <w:rPr>
          <w:spacing w:val="-6"/>
          <w:szCs w:val="28"/>
          <w:lang w:val="kk-KZ"/>
        </w:rPr>
        <w:t xml:space="preserve"> </w:t>
      </w:r>
      <w:r w:rsidRPr="00A259A8">
        <w:rPr>
          <w:szCs w:val="28"/>
          <w:lang w:val="kk-KZ"/>
        </w:rPr>
        <w:t>дейінгі</w:t>
      </w:r>
      <w:r w:rsidRPr="00A259A8">
        <w:rPr>
          <w:spacing w:val="-16"/>
          <w:szCs w:val="28"/>
          <w:lang w:val="kk-KZ"/>
        </w:rPr>
        <w:t xml:space="preserve"> </w:t>
      </w:r>
      <w:r w:rsidRPr="00A259A8">
        <w:rPr>
          <w:szCs w:val="28"/>
          <w:lang w:val="kk-KZ"/>
        </w:rPr>
        <w:t>тәрбие</w:t>
      </w:r>
      <w:r w:rsidRPr="00A259A8">
        <w:rPr>
          <w:spacing w:val="-7"/>
          <w:szCs w:val="28"/>
          <w:lang w:val="kk-KZ"/>
        </w:rPr>
        <w:t xml:space="preserve"> </w:t>
      </w:r>
      <w:r w:rsidRPr="00A259A8">
        <w:rPr>
          <w:szCs w:val="28"/>
          <w:lang w:val="kk-KZ"/>
        </w:rPr>
        <w:t>және</w:t>
      </w:r>
      <w:r w:rsidRPr="00A259A8">
        <w:rPr>
          <w:spacing w:val="-2"/>
          <w:szCs w:val="28"/>
          <w:lang w:val="kk-KZ"/>
        </w:rPr>
        <w:t xml:space="preserve"> </w:t>
      </w:r>
      <w:r w:rsidRPr="00A259A8">
        <w:rPr>
          <w:szCs w:val="28"/>
          <w:lang w:val="kk-KZ"/>
        </w:rPr>
        <w:t>оқыту</w:t>
      </w:r>
      <w:r w:rsidRPr="00A259A8">
        <w:rPr>
          <w:spacing w:val="-17"/>
          <w:szCs w:val="28"/>
          <w:lang w:val="kk-KZ"/>
        </w:rPr>
        <w:t xml:space="preserve"> </w:t>
      </w:r>
      <w:r w:rsidRPr="00A259A8">
        <w:rPr>
          <w:szCs w:val="28"/>
          <w:lang w:val="kk-KZ"/>
        </w:rPr>
        <w:t>саласындағы</w:t>
      </w:r>
      <w:r w:rsidRPr="00A259A8">
        <w:rPr>
          <w:spacing w:val="-5"/>
          <w:szCs w:val="28"/>
          <w:lang w:val="kk-KZ"/>
        </w:rPr>
        <w:t xml:space="preserve"> </w:t>
      </w:r>
      <w:r w:rsidRPr="00A259A8">
        <w:rPr>
          <w:szCs w:val="28"/>
          <w:lang w:val="kk-KZ"/>
        </w:rPr>
        <w:t>қызметті</w:t>
      </w:r>
      <w:r w:rsidRPr="00A259A8">
        <w:rPr>
          <w:spacing w:val="-16"/>
          <w:szCs w:val="28"/>
          <w:lang w:val="kk-KZ"/>
        </w:rPr>
        <w:t xml:space="preserve"> </w:t>
      </w:r>
      <w:r w:rsidRPr="00A259A8">
        <w:rPr>
          <w:szCs w:val="28"/>
          <w:lang w:val="kk-KZ"/>
        </w:rPr>
        <w:t>бастау</w:t>
      </w:r>
      <w:r w:rsidRPr="00A259A8">
        <w:rPr>
          <w:spacing w:val="-16"/>
          <w:szCs w:val="28"/>
          <w:lang w:val="kk-KZ"/>
        </w:rPr>
        <w:t xml:space="preserve"> </w:t>
      </w:r>
      <w:r w:rsidRPr="00A259A8">
        <w:rPr>
          <w:szCs w:val="28"/>
          <w:lang w:val="kk-KZ"/>
        </w:rPr>
        <w:t>немесе</w:t>
      </w:r>
      <w:r w:rsidRPr="00A259A8">
        <w:rPr>
          <w:spacing w:val="-6"/>
          <w:szCs w:val="28"/>
          <w:lang w:val="kk-KZ"/>
        </w:rPr>
        <w:t xml:space="preserve"> </w:t>
      </w:r>
      <w:r w:rsidRPr="00A259A8">
        <w:rPr>
          <w:szCs w:val="28"/>
          <w:lang w:val="kk-KZ"/>
        </w:rPr>
        <w:t>тоқтату туралы хабарлама</w:t>
      </w:r>
    </w:p>
    <w:p w:rsidR="00D97AED" w:rsidRDefault="00B41F41" w:rsidP="003E668D">
      <w:pPr>
        <w:tabs>
          <w:tab w:val="left" w:pos="1800"/>
          <w:tab w:val="left" w:pos="9099"/>
        </w:tabs>
        <w:spacing w:after="0"/>
        <w:ind w:left="-426" w:right="282"/>
        <w:jc w:val="both"/>
        <w:rPr>
          <w:rFonts w:ascii="Times New Roman" w:hAnsi="Times New Roman" w:cs="Times New Roman"/>
          <w:b/>
          <w:bCs/>
          <w:sz w:val="28"/>
          <w:szCs w:val="28"/>
        </w:rPr>
      </w:pPr>
      <w:r w:rsidRPr="000355CE">
        <w:rPr>
          <w:rFonts w:ascii="Times New Roman" w:hAnsi="Times New Roman" w:cs="Times New Roman"/>
          <w:b/>
          <w:bCs/>
          <w:sz w:val="28"/>
          <w:szCs w:val="28"/>
        </w:rPr>
        <w:t>Ссылка:</w:t>
      </w:r>
    </w:p>
    <w:p w:rsidR="000E2957" w:rsidRDefault="00420422" w:rsidP="000E2957">
      <w:pPr>
        <w:tabs>
          <w:tab w:val="left" w:pos="1800"/>
          <w:tab w:val="left" w:pos="9099"/>
        </w:tabs>
        <w:spacing w:after="0"/>
        <w:ind w:right="282"/>
        <w:jc w:val="both"/>
        <w:rPr>
          <w:rFonts w:ascii="Times New Roman" w:hAnsi="Times New Roman" w:cs="Times New Roman"/>
          <w:sz w:val="28"/>
          <w:szCs w:val="28"/>
        </w:rPr>
      </w:pPr>
      <w:hyperlink r:id="rId22" w:history="1">
        <w:r w:rsidR="000E2957" w:rsidRPr="00C27A7B">
          <w:rPr>
            <w:rStyle w:val="a9"/>
            <w:rFonts w:ascii="Times New Roman" w:hAnsi="Times New Roman"/>
            <w:sz w:val="28"/>
            <w:szCs w:val="28"/>
          </w:rPr>
          <w:t>https://cloud.mail.ru/public/avwC/7nCba1ra5</w:t>
        </w:r>
      </w:hyperlink>
      <w:r w:rsidR="000E2957">
        <w:rPr>
          <w:rFonts w:ascii="Times New Roman" w:hAnsi="Times New Roman" w:cs="Times New Roman"/>
          <w:sz w:val="28"/>
          <w:szCs w:val="28"/>
        </w:rPr>
        <w:t xml:space="preserve">  </w:t>
      </w:r>
    </w:p>
    <w:p w:rsidR="000E2957" w:rsidRDefault="000E2957" w:rsidP="00B41F41">
      <w:pPr>
        <w:tabs>
          <w:tab w:val="left" w:pos="1800"/>
          <w:tab w:val="left" w:pos="9099"/>
        </w:tabs>
        <w:spacing w:after="0"/>
        <w:ind w:right="282"/>
        <w:jc w:val="both"/>
        <w:rPr>
          <w:rFonts w:ascii="Times New Roman" w:hAnsi="Times New Roman" w:cs="Times New Roman"/>
          <w:sz w:val="28"/>
          <w:szCs w:val="28"/>
        </w:rPr>
      </w:pPr>
    </w:p>
    <w:p w:rsidR="000E2957" w:rsidRPr="000E2957" w:rsidRDefault="00420422" w:rsidP="00B41F41">
      <w:pPr>
        <w:tabs>
          <w:tab w:val="left" w:pos="1800"/>
          <w:tab w:val="left" w:pos="9099"/>
        </w:tabs>
        <w:spacing w:after="0"/>
        <w:ind w:right="282"/>
        <w:jc w:val="both"/>
        <w:rPr>
          <w:rFonts w:ascii="Times New Roman" w:hAnsi="Times New Roman" w:cs="Times New Roman"/>
          <w:sz w:val="28"/>
          <w:szCs w:val="28"/>
        </w:rPr>
      </w:pPr>
      <w:hyperlink r:id="rId23" w:history="1">
        <w:r w:rsidR="000E2957" w:rsidRPr="000E2957">
          <w:rPr>
            <w:rStyle w:val="a9"/>
            <w:rFonts w:ascii="Times New Roman" w:hAnsi="Times New Roman"/>
            <w:sz w:val="28"/>
            <w:szCs w:val="28"/>
          </w:rPr>
          <w:t>https://cloud.mail.ru/public/5zUr/Hqw6EcpFB</w:t>
        </w:r>
      </w:hyperlink>
      <w:r w:rsidR="000E2957" w:rsidRPr="000E2957">
        <w:rPr>
          <w:rFonts w:ascii="Times New Roman" w:hAnsi="Times New Roman" w:cs="Times New Roman"/>
          <w:sz w:val="28"/>
          <w:szCs w:val="28"/>
        </w:rPr>
        <w:t xml:space="preserve"> </w:t>
      </w:r>
    </w:p>
    <w:p w:rsidR="00B41F41" w:rsidRPr="00910623" w:rsidRDefault="00B41F41" w:rsidP="00B41F41">
      <w:pPr>
        <w:tabs>
          <w:tab w:val="left" w:pos="1800"/>
          <w:tab w:val="left" w:pos="9099"/>
        </w:tabs>
        <w:spacing w:after="0"/>
        <w:ind w:right="282"/>
        <w:jc w:val="both"/>
        <w:rPr>
          <w:rFonts w:ascii="Times New Roman" w:hAnsi="Times New Roman" w:cs="Times New Roman"/>
          <w:b/>
          <w:sz w:val="28"/>
          <w:szCs w:val="28"/>
        </w:rPr>
      </w:pPr>
      <w:r w:rsidRPr="00910623">
        <w:rPr>
          <w:rFonts w:ascii="Times New Roman" w:hAnsi="Times New Roman" w:cs="Times New Roman"/>
          <w:b/>
          <w:sz w:val="28"/>
          <w:szCs w:val="28"/>
        </w:rPr>
        <w:t>Заңды тұлғаның атауы:</w:t>
      </w:r>
    </w:p>
    <w:p w:rsidR="00B41F41" w:rsidRPr="00770624" w:rsidRDefault="00B41F41" w:rsidP="00824025">
      <w:pPr>
        <w:pStyle w:val="a7"/>
        <w:numPr>
          <w:ilvl w:val="0"/>
          <w:numId w:val="8"/>
        </w:numPr>
        <w:tabs>
          <w:tab w:val="left" w:pos="993"/>
          <w:tab w:val="left" w:pos="9099"/>
        </w:tabs>
        <w:spacing w:after="0"/>
        <w:ind w:left="0" w:right="282" w:firstLine="709"/>
        <w:jc w:val="both"/>
        <w:rPr>
          <w:rFonts w:ascii="Times New Roman" w:hAnsi="Times New Roman" w:cs="Times New Roman"/>
          <w:sz w:val="28"/>
          <w:szCs w:val="28"/>
        </w:rPr>
      </w:pPr>
      <w:r w:rsidRPr="00770624">
        <w:rPr>
          <w:rFonts w:ascii="Times New Roman" w:hAnsi="Times New Roman" w:cs="Times New Roman"/>
          <w:sz w:val="28"/>
          <w:szCs w:val="28"/>
        </w:rPr>
        <w:t>Шығыс Қазақстан облысы білім басқармасының Өскемен қала</w:t>
      </w:r>
      <w:r w:rsidR="00770624" w:rsidRPr="00770624">
        <w:rPr>
          <w:rFonts w:ascii="Times New Roman" w:hAnsi="Times New Roman" w:cs="Times New Roman"/>
          <w:sz w:val="28"/>
          <w:szCs w:val="28"/>
        </w:rPr>
        <w:t>сы бойынша білім бөлімінің  №5 «Арай</w:t>
      </w:r>
      <w:r w:rsidRPr="00770624">
        <w:rPr>
          <w:rFonts w:ascii="Times New Roman" w:hAnsi="Times New Roman" w:cs="Times New Roman"/>
          <w:sz w:val="28"/>
          <w:szCs w:val="28"/>
        </w:rPr>
        <w:t>» балабақша-бөбекжайы коммуналдық мемлекеттік қазыналық кәсіпорны.</w:t>
      </w:r>
    </w:p>
    <w:p w:rsidR="00B41F41" w:rsidRPr="00770624" w:rsidRDefault="00B41F41" w:rsidP="00824025">
      <w:pPr>
        <w:pStyle w:val="a7"/>
        <w:numPr>
          <w:ilvl w:val="0"/>
          <w:numId w:val="8"/>
        </w:numPr>
        <w:tabs>
          <w:tab w:val="left" w:pos="851"/>
          <w:tab w:val="left" w:pos="9099"/>
        </w:tabs>
        <w:spacing w:after="0"/>
        <w:ind w:left="0" w:right="282" w:firstLine="425"/>
        <w:jc w:val="both"/>
        <w:rPr>
          <w:rFonts w:ascii="Times New Roman" w:hAnsi="Times New Roman" w:cs="Times New Roman"/>
          <w:sz w:val="28"/>
          <w:szCs w:val="28"/>
        </w:rPr>
      </w:pPr>
      <w:r w:rsidRPr="00770624">
        <w:rPr>
          <w:rFonts w:ascii="Times New Roman" w:eastAsia="Times New Roman" w:hAnsi="Times New Roman" w:cs="Times New Roman"/>
          <w:kern w:val="2"/>
          <w:sz w:val="28"/>
          <w:szCs w:val="28"/>
          <w:lang w:eastAsia="zh-CN"/>
        </w:rPr>
        <w:t>Шығыс Қазақстан облысы білім басқармасы Өскемен қала</w:t>
      </w:r>
      <w:r w:rsidR="00770624">
        <w:rPr>
          <w:rFonts w:ascii="Times New Roman" w:eastAsia="Times New Roman" w:hAnsi="Times New Roman" w:cs="Times New Roman"/>
          <w:kern w:val="2"/>
          <w:sz w:val="28"/>
          <w:szCs w:val="28"/>
          <w:lang w:eastAsia="zh-CN"/>
        </w:rPr>
        <w:t>сы бойынша білім бөлімінің «№5 «Арай</w:t>
      </w:r>
      <w:r w:rsidRPr="00770624">
        <w:rPr>
          <w:rFonts w:ascii="Times New Roman" w:eastAsia="Times New Roman" w:hAnsi="Times New Roman" w:cs="Times New Roman"/>
          <w:kern w:val="2"/>
          <w:sz w:val="28"/>
          <w:szCs w:val="28"/>
          <w:lang w:eastAsia="zh-CN"/>
        </w:rPr>
        <w:t>» балабақша-бөбекжайы» коммуналдық мемлекеттік қазыналық кәсіпорнының ЖАРҒЫСЫ бар.</w:t>
      </w:r>
      <w:r w:rsidRPr="00770624">
        <w:rPr>
          <w:rFonts w:ascii="Times New Roman" w:hAnsi="Times New Roman" w:cs="Times New Roman"/>
          <w:sz w:val="28"/>
          <w:szCs w:val="28"/>
        </w:rPr>
        <w:t xml:space="preserve"> «</w:t>
      </w:r>
      <w:r w:rsidR="00770624">
        <w:rPr>
          <w:rFonts w:ascii="Times New Roman" w:hAnsi="Times New Roman" w:cs="Times New Roman"/>
          <w:sz w:val="28"/>
          <w:szCs w:val="28"/>
        </w:rPr>
        <w:t>Шығыс Қазақстан облысының</w:t>
      </w:r>
      <w:r w:rsidRPr="00770624">
        <w:rPr>
          <w:rFonts w:ascii="Times New Roman" w:hAnsi="Times New Roman" w:cs="Times New Roman"/>
          <w:sz w:val="28"/>
          <w:szCs w:val="28"/>
        </w:rPr>
        <w:t xml:space="preserve"> қаржы </w:t>
      </w:r>
      <w:r w:rsidR="00770624">
        <w:rPr>
          <w:rFonts w:ascii="Times New Roman" w:hAnsi="Times New Roman" w:cs="Times New Roman"/>
          <w:sz w:val="28"/>
          <w:szCs w:val="28"/>
        </w:rPr>
        <w:t>басқармасы» ММ 2024</w:t>
      </w:r>
      <w:r w:rsidRPr="00770624">
        <w:rPr>
          <w:rFonts w:ascii="Times New Roman" w:hAnsi="Times New Roman" w:cs="Times New Roman"/>
          <w:sz w:val="28"/>
          <w:szCs w:val="28"/>
        </w:rPr>
        <w:t xml:space="preserve"> жыл</w:t>
      </w:r>
      <w:r w:rsidR="00770624">
        <w:rPr>
          <w:rFonts w:ascii="Times New Roman" w:hAnsi="Times New Roman" w:cs="Times New Roman"/>
          <w:sz w:val="28"/>
          <w:szCs w:val="28"/>
        </w:rPr>
        <w:t>ғ</w:t>
      </w:r>
      <w:r w:rsidRPr="00770624">
        <w:rPr>
          <w:rFonts w:ascii="Times New Roman" w:hAnsi="Times New Roman" w:cs="Times New Roman"/>
          <w:sz w:val="28"/>
          <w:szCs w:val="28"/>
        </w:rPr>
        <w:t xml:space="preserve">ы </w:t>
      </w:r>
      <w:r w:rsidR="00770624">
        <w:rPr>
          <w:rFonts w:ascii="Times New Roman" w:hAnsi="Times New Roman" w:cs="Times New Roman"/>
          <w:sz w:val="28"/>
          <w:szCs w:val="28"/>
        </w:rPr>
        <w:t>29 ақпанындағы №</w:t>
      </w:r>
      <w:r w:rsidRPr="00770624">
        <w:rPr>
          <w:rFonts w:ascii="Times New Roman" w:hAnsi="Times New Roman" w:cs="Times New Roman"/>
          <w:sz w:val="28"/>
          <w:szCs w:val="28"/>
        </w:rPr>
        <w:t>П-</w:t>
      </w:r>
      <w:r w:rsidR="00770624">
        <w:rPr>
          <w:rFonts w:ascii="Times New Roman" w:hAnsi="Times New Roman" w:cs="Times New Roman"/>
          <w:sz w:val="28"/>
          <w:szCs w:val="28"/>
        </w:rPr>
        <w:t>88 (к)</w:t>
      </w:r>
      <w:r w:rsidRPr="00770624">
        <w:rPr>
          <w:rFonts w:ascii="Times New Roman" w:hAnsi="Times New Roman" w:cs="Times New Roman"/>
          <w:sz w:val="28"/>
          <w:szCs w:val="28"/>
        </w:rPr>
        <w:t xml:space="preserve"> бекітілген.</w:t>
      </w:r>
    </w:p>
    <w:p w:rsidR="00B41F41" w:rsidRDefault="00B41F41" w:rsidP="001628F6">
      <w:pPr>
        <w:spacing w:after="0" w:line="240" w:lineRule="auto"/>
        <w:ind w:left="284" w:right="282"/>
        <w:jc w:val="both"/>
        <w:rPr>
          <w:rFonts w:ascii="Times New Roman" w:hAnsi="Times New Roman" w:cs="Times New Roman"/>
          <w:b/>
          <w:bCs/>
          <w:sz w:val="28"/>
          <w:szCs w:val="28"/>
        </w:rPr>
      </w:pPr>
      <w:r w:rsidRPr="000355CE">
        <w:rPr>
          <w:rFonts w:ascii="Times New Roman" w:hAnsi="Times New Roman" w:cs="Times New Roman"/>
          <w:b/>
          <w:bCs/>
          <w:sz w:val="28"/>
          <w:szCs w:val="28"/>
        </w:rPr>
        <w:t>Ссылка:</w:t>
      </w:r>
    </w:p>
    <w:p w:rsidR="00D21E10" w:rsidRPr="00D21E10" w:rsidRDefault="00420422" w:rsidP="001628F6">
      <w:pPr>
        <w:ind w:left="284"/>
        <w:rPr>
          <w:rFonts w:ascii="Times New Roman" w:hAnsi="Times New Roman" w:cs="Times New Roman"/>
          <w:sz w:val="28"/>
          <w:szCs w:val="28"/>
        </w:rPr>
      </w:pPr>
      <w:hyperlink r:id="rId24" w:history="1">
        <w:r w:rsidR="00D21E10" w:rsidRPr="00D21E10">
          <w:rPr>
            <w:rStyle w:val="a9"/>
            <w:rFonts w:ascii="Times New Roman" w:hAnsi="Times New Roman"/>
            <w:sz w:val="28"/>
            <w:szCs w:val="28"/>
          </w:rPr>
          <w:t>https://cloud.mail.ru/public/oHi1/y1AewepZm</w:t>
        </w:r>
      </w:hyperlink>
    </w:p>
    <w:p w:rsidR="00B41F41" w:rsidRDefault="001628F6" w:rsidP="001628F6">
      <w:pPr>
        <w:tabs>
          <w:tab w:val="left" w:pos="1800"/>
          <w:tab w:val="left" w:pos="9099"/>
        </w:tabs>
        <w:spacing w:after="0"/>
        <w:ind w:right="282" w:firstLine="567"/>
        <w:jc w:val="both"/>
        <w:rPr>
          <w:rFonts w:ascii="Times New Roman" w:hAnsi="Times New Roman" w:cs="Times New Roman"/>
          <w:sz w:val="28"/>
          <w:szCs w:val="28"/>
        </w:rPr>
      </w:pPr>
      <w:r>
        <w:rPr>
          <w:rFonts w:ascii="Times New Roman" w:hAnsi="Times New Roman" w:cs="Times New Roman"/>
          <w:sz w:val="28"/>
          <w:szCs w:val="28"/>
        </w:rPr>
        <w:t>3</w:t>
      </w:r>
      <w:r w:rsidR="00B41F41" w:rsidRPr="002D7227">
        <w:rPr>
          <w:rFonts w:ascii="Times New Roman" w:hAnsi="Times New Roman" w:cs="Times New Roman"/>
          <w:sz w:val="28"/>
          <w:szCs w:val="28"/>
        </w:rPr>
        <w:t xml:space="preserve">. 2021 жылғы 04 ақпанда берілген </w:t>
      </w:r>
      <w:r w:rsidR="00B41F41">
        <w:rPr>
          <w:rFonts w:ascii="Times New Roman" w:hAnsi="Times New Roman" w:cs="Times New Roman"/>
          <w:sz w:val="28"/>
          <w:szCs w:val="28"/>
        </w:rPr>
        <w:t xml:space="preserve">Медициналық қызметке мемлекеттік </w:t>
      </w:r>
      <w:r w:rsidR="00B41F41" w:rsidRPr="002D7227">
        <w:rPr>
          <w:rFonts w:ascii="Times New Roman" w:hAnsi="Times New Roman" w:cs="Times New Roman"/>
          <w:sz w:val="28"/>
          <w:szCs w:val="28"/>
        </w:rPr>
        <w:t xml:space="preserve">лицензия және оның қосымшасы бар, № 21004779. </w:t>
      </w:r>
    </w:p>
    <w:p w:rsidR="00B41F41" w:rsidRDefault="00B41F41" w:rsidP="001628F6">
      <w:pPr>
        <w:tabs>
          <w:tab w:val="left" w:pos="1800"/>
          <w:tab w:val="left" w:pos="9099"/>
        </w:tabs>
        <w:spacing w:after="0"/>
        <w:ind w:left="284" w:right="282"/>
        <w:jc w:val="both"/>
        <w:rPr>
          <w:rFonts w:ascii="Times New Roman" w:hAnsi="Times New Roman" w:cs="Times New Roman"/>
          <w:b/>
          <w:bCs/>
          <w:sz w:val="28"/>
          <w:szCs w:val="28"/>
        </w:rPr>
      </w:pPr>
      <w:r w:rsidRPr="000355CE">
        <w:rPr>
          <w:rFonts w:ascii="Times New Roman" w:hAnsi="Times New Roman" w:cs="Times New Roman"/>
          <w:b/>
          <w:bCs/>
          <w:sz w:val="28"/>
          <w:szCs w:val="28"/>
        </w:rPr>
        <w:t>Ссылка:</w:t>
      </w:r>
    </w:p>
    <w:p w:rsidR="00D21E10" w:rsidRPr="00D21E10" w:rsidRDefault="00420422" w:rsidP="001628F6">
      <w:pPr>
        <w:ind w:left="284"/>
        <w:rPr>
          <w:rFonts w:ascii="Times New Roman" w:hAnsi="Times New Roman" w:cs="Times New Roman"/>
          <w:sz w:val="28"/>
          <w:szCs w:val="28"/>
        </w:rPr>
      </w:pPr>
      <w:hyperlink r:id="rId25" w:history="1">
        <w:r w:rsidR="00D21E10" w:rsidRPr="00D21E10">
          <w:rPr>
            <w:rStyle w:val="a9"/>
            <w:rFonts w:ascii="Times New Roman" w:hAnsi="Times New Roman"/>
            <w:sz w:val="28"/>
            <w:szCs w:val="28"/>
          </w:rPr>
          <w:t>https://cloud.mail.ru/public/1Fns/tSLTFv8ek</w:t>
        </w:r>
      </w:hyperlink>
    </w:p>
    <w:p w:rsidR="00B41F41" w:rsidRPr="00350B22" w:rsidRDefault="00935B6D" w:rsidP="00B41F41">
      <w:pPr>
        <w:tabs>
          <w:tab w:val="left" w:pos="1800"/>
          <w:tab w:val="left" w:pos="9099"/>
        </w:tabs>
        <w:spacing w:after="0"/>
        <w:ind w:right="282"/>
        <w:jc w:val="both"/>
        <w:rPr>
          <w:rFonts w:ascii="Times New Roman" w:hAnsi="Times New Roman" w:cs="Times New Roman"/>
          <w:sz w:val="28"/>
          <w:szCs w:val="28"/>
        </w:rPr>
      </w:pPr>
      <w:r>
        <w:rPr>
          <w:rFonts w:ascii="Times New Roman" w:hAnsi="Times New Roman" w:cs="Times New Roman"/>
          <w:sz w:val="28"/>
          <w:szCs w:val="28"/>
        </w:rPr>
        <w:t>4</w:t>
      </w:r>
      <w:r w:rsidR="00B41F41">
        <w:rPr>
          <w:rFonts w:ascii="Times New Roman" w:hAnsi="Times New Roman" w:cs="Times New Roman"/>
          <w:sz w:val="28"/>
          <w:szCs w:val="28"/>
        </w:rPr>
        <w:t xml:space="preserve">. </w:t>
      </w:r>
      <w:r w:rsidR="00B41F41" w:rsidRPr="00B67EFD">
        <w:rPr>
          <w:rFonts w:ascii="Times New Roman" w:hAnsi="Times New Roman" w:cs="Times New Roman"/>
          <w:sz w:val="28"/>
          <w:u w:val="single"/>
        </w:rPr>
        <w:t>Санитарлық-эпидемиологиялық қорытынды</w:t>
      </w:r>
      <w:r w:rsidR="00B41F41">
        <w:rPr>
          <w:rFonts w:ascii="Times New Roman" w:hAnsi="Times New Roman" w:cs="Times New Roman"/>
          <w:sz w:val="28"/>
          <w:u w:val="single"/>
        </w:rPr>
        <w:t xml:space="preserve"> </w:t>
      </w:r>
    </w:p>
    <w:p w:rsidR="001628F6" w:rsidRPr="001628F6" w:rsidRDefault="00420422" w:rsidP="001628F6">
      <w:pPr>
        <w:tabs>
          <w:tab w:val="left" w:pos="1800"/>
          <w:tab w:val="left" w:pos="9099"/>
        </w:tabs>
        <w:spacing w:after="0"/>
        <w:ind w:left="284" w:right="-1"/>
        <w:jc w:val="both"/>
        <w:rPr>
          <w:rFonts w:ascii="Times New Roman" w:hAnsi="Times New Roman" w:cs="Times New Roman"/>
          <w:bCs/>
          <w:sz w:val="28"/>
          <w:szCs w:val="28"/>
        </w:rPr>
      </w:pPr>
      <w:hyperlink r:id="rId26" w:history="1">
        <w:r w:rsidR="001628F6" w:rsidRPr="001628F6">
          <w:rPr>
            <w:rStyle w:val="a9"/>
            <w:rFonts w:ascii="Times New Roman" w:hAnsi="Times New Roman"/>
            <w:bCs/>
            <w:sz w:val="28"/>
            <w:szCs w:val="28"/>
          </w:rPr>
          <w:t>https://cloud.mail.ru/public/vPax/HkE3cMS1o</w:t>
        </w:r>
      </w:hyperlink>
      <w:r w:rsidR="001628F6" w:rsidRPr="001628F6">
        <w:rPr>
          <w:rFonts w:ascii="Times New Roman" w:hAnsi="Times New Roman" w:cs="Times New Roman"/>
          <w:bCs/>
          <w:sz w:val="28"/>
          <w:szCs w:val="28"/>
        </w:rPr>
        <w:t xml:space="preserve"> </w:t>
      </w:r>
    </w:p>
    <w:p w:rsidR="00935B6D" w:rsidRDefault="00B41F41" w:rsidP="00935B6D">
      <w:pPr>
        <w:tabs>
          <w:tab w:val="left" w:pos="1800"/>
          <w:tab w:val="left" w:pos="9099"/>
        </w:tabs>
        <w:spacing w:after="0"/>
        <w:ind w:right="282" w:firstLine="709"/>
        <w:jc w:val="both"/>
        <w:rPr>
          <w:rFonts w:ascii="Times New Roman" w:hAnsi="Times New Roman" w:cs="Times New Roman"/>
          <w:sz w:val="28"/>
          <w:szCs w:val="28"/>
        </w:rPr>
      </w:pPr>
      <w:r w:rsidRPr="002D7227">
        <w:rPr>
          <w:rFonts w:ascii="Times New Roman" w:hAnsi="Times New Roman" w:cs="Times New Roman"/>
          <w:sz w:val="28"/>
          <w:szCs w:val="28"/>
        </w:rPr>
        <w:t xml:space="preserve">5. </w:t>
      </w:r>
      <w:r w:rsidR="00770624" w:rsidRPr="00770624">
        <w:rPr>
          <w:rFonts w:ascii="Times New Roman" w:eastAsia="Times New Roman" w:hAnsi="Times New Roman" w:cs="Times New Roman"/>
          <w:kern w:val="2"/>
          <w:sz w:val="28"/>
          <w:szCs w:val="28"/>
          <w:lang w:eastAsia="zh-CN"/>
        </w:rPr>
        <w:t>Шығыс Қазақстан облысы білім басқармасы Өскемен қала</w:t>
      </w:r>
      <w:r w:rsidR="00770624">
        <w:rPr>
          <w:rFonts w:ascii="Times New Roman" w:eastAsia="Times New Roman" w:hAnsi="Times New Roman" w:cs="Times New Roman"/>
          <w:kern w:val="2"/>
          <w:sz w:val="28"/>
          <w:szCs w:val="28"/>
          <w:lang w:eastAsia="zh-CN"/>
        </w:rPr>
        <w:t>сы бойынша білім бөлімінің «№5 «Арай</w:t>
      </w:r>
      <w:r w:rsidR="00770624" w:rsidRPr="00770624">
        <w:rPr>
          <w:rFonts w:ascii="Times New Roman" w:eastAsia="Times New Roman" w:hAnsi="Times New Roman" w:cs="Times New Roman"/>
          <w:kern w:val="2"/>
          <w:sz w:val="28"/>
          <w:szCs w:val="28"/>
          <w:lang w:eastAsia="zh-CN"/>
        </w:rPr>
        <w:t>» балабақша-бөбекжайы» коммуналдық мемлекеттік қазыналық кәсіпорны</w:t>
      </w:r>
      <w:r w:rsidR="00D81A95">
        <w:rPr>
          <w:rFonts w:ascii="Times New Roman" w:eastAsia="Times New Roman" w:hAnsi="Times New Roman" w:cs="Times New Roman"/>
          <w:kern w:val="2"/>
          <w:sz w:val="28"/>
          <w:szCs w:val="28"/>
          <w:lang w:eastAsia="zh-CN"/>
        </w:rPr>
        <w:t xml:space="preserve"> </w:t>
      </w:r>
      <w:r w:rsidRPr="002D7227">
        <w:rPr>
          <w:rFonts w:ascii="Times New Roman" w:hAnsi="Times New Roman" w:cs="Times New Roman"/>
          <w:sz w:val="28"/>
          <w:szCs w:val="28"/>
        </w:rPr>
        <w:t>жеке тұрған екі қабатты типтік меке</w:t>
      </w:r>
      <w:r w:rsidR="00935B6D">
        <w:rPr>
          <w:rFonts w:ascii="Times New Roman" w:hAnsi="Times New Roman" w:cs="Times New Roman"/>
          <w:sz w:val="28"/>
          <w:szCs w:val="28"/>
        </w:rPr>
        <w:t>меде орналасқан.</w:t>
      </w:r>
    </w:p>
    <w:p w:rsidR="00D81A95" w:rsidRPr="002E0234" w:rsidRDefault="00D81A95" w:rsidP="00935B6D">
      <w:pPr>
        <w:tabs>
          <w:tab w:val="left" w:pos="1800"/>
          <w:tab w:val="left" w:pos="9099"/>
        </w:tabs>
        <w:spacing w:after="0"/>
        <w:ind w:right="282" w:firstLine="709"/>
        <w:jc w:val="both"/>
        <w:rPr>
          <w:rFonts w:ascii="Times New Roman" w:hAnsi="Times New Roman" w:cs="Times New Roman"/>
          <w:sz w:val="28"/>
          <w:szCs w:val="28"/>
        </w:rPr>
      </w:pPr>
      <w:r>
        <w:rPr>
          <w:rFonts w:ascii="Times New Roman" w:hAnsi="Times New Roman" w:cs="Times New Roman"/>
          <w:sz w:val="28"/>
          <w:szCs w:val="28"/>
        </w:rPr>
        <w:t>Ғимарат 1977 жылғы.</w:t>
      </w:r>
      <w:r w:rsidR="00935B6D">
        <w:rPr>
          <w:rFonts w:ascii="Times New Roman" w:hAnsi="Times New Roman" w:cs="Times New Roman"/>
          <w:sz w:val="28"/>
          <w:szCs w:val="28"/>
        </w:rPr>
        <w:t xml:space="preserve"> </w:t>
      </w:r>
      <w:r w:rsidR="00B41F41" w:rsidRPr="002D7227">
        <w:rPr>
          <w:rFonts w:ascii="Times New Roman" w:hAnsi="Times New Roman" w:cs="Times New Roman"/>
          <w:sz w:val="28"/>
          <w:szCs w:val="28"/>
        </w:rPr>
        <w:t xml:space="preserve"> </w:t>
      </w:r>
      <w:r>
        <w:rPr>
          <w:rFonts w:ascii="Times New Roman" w:hAnsi="Times New Roman" w:cs="Times New Roman"/>
          <w:sz w:val="28"/>
          <w:szCs w:val="28"/>
        </w:rPr>
        <w:t>Ыстық су, суық су қ</w:t>
      </w:r>
      <w:r w:rsidR="00B41F41" w:rsidRPr="002D7227">
        <w:rPr>
          <w:rFonts w:ascii="Times New Roman" w:hAnsi="Times New Roman" w:cs="Times New Roman"/>
          <w:sz w:val="28"/>
          <w:szCs w:val="28"/>
        </w:rPr>
        <w:t>ұбырлар</w:t>
      </w:r>
      <w:r>
        <w:rPr>
          <w:rFonts w:ascii="Times New Roman" w:hAnsi="Times New Roman" w:cs="Times New Roman"/>
          <w:sz w:val="28"/>
          <w:szCs w:val="28"/>
        </w:rPr>
        <w:t>лары жүргізілген,</w:t>
      </w:r>
      <w:r w:rsidR="00B41F41" w:rsidRPr="002D7227">
        <w:rPr>
          <w:rFonts w:ascii="Times New Roman" w:hAnsi="Times New Roman" w:cs="Times New Roman"/>
          <w:sz w:val="28"/>
          <w:szCs w:val="28"/>
        </w:rPr>
        <w:t xml:space="preserve"> орталық жылу жүйесі</w:t>
      </w:r>
      <w:r>
        <w:rPr>
          <w:rFonts w:ascii="Times New Roman" w:hAnsi="Times New Roman" w:cs="Times New Roman"/>
          <w:sz w:val="28"/>
          <w:szCs w:val="28"/>
        </w:rPr>
        <w:t>не қосылған</w:t>
      </w:r>
      <w:r w:rsidR="00B41F41" w:rsidRPr="002D7227">
        <w:rPr>
          <w:rFonts w:ascii="Times New Roman" w:hAnsi="Times New Roman" w:cs="Times New Roman"/>
          <w:sz w:val="28"/>
          <w:szCs w:val="28"/>
        </w:rPr>
        <w:t xml:space="preserve">, электр қуатымен қамтамасыз етілген. </w:t>
      </w:r>
      <w:r w:rsidRPr="00D81A95">
        <w:rPr>
          <w:rFonts w:ascii="Times New Roman" w:eastAsia="Times New Roman" w:hAnsi="Times New Roman" w:cs="Times New Roman"/>
          <w:kern w:val="2"/>
          <w:sz w:val="28"/>
          <w:szCs w:val="28"/>
          <w:lang w:eastAsia="zh-CN"/>
        </w:rPr>
        <w:t>Объектінің жалпы алаңы (шаршы метр) – 2597,9 ш/м</w:t>
      </w:r>
      <w:r>
        <w:rPr>
          <w:rFonts w:ascii="Times New Roman" w:eastAsia="Times New Roman" w:hAnsi="Times New Roman" w:cs="Times New Roman"/>
          <w:kern w:val="2"/>
          <w:sz w:val="28"/>
          <w:szCs w:val="28"/>
          <w:lang w:eastAsia="zh-CN"/>
        </w:rPr>
        <w:t xml:space="preserve">. </w:t>
      </w:r>
      <w:r w:rsidRPr="002E0234">
        <w:rPr>
          <w:rFonts w:ascii="Times New Roman" w:hAnsi="Times New Roman" w:cs="Times New Roman"/>
          <w:sz w:val="28"/>
          <w:szCs w:val="28"/>
        </w:rPr>
        <w:t>Периметр бойынша аумақ биіктігі h=1,8 метр, темір қашамен коршалған. Үй-жайлардың саны-</w:t>
      </w:r>
      <w:r w:rsidR="002E0234">
        <w:rPr>
          <w:rFonts w:ascii="Times New Roman" w:hAnsi="Times New Roman" w:cs="Times New Roman"/>
          <w:sz w:val="28"/>
          <w:szCs w:val="28"/>
        </w:rPr>
        <w:t>112</w:t>
      </w:r>
    </w:p>
    <w:p w:rsidR="00B41F41" w:rsidRPr="00E06DFC" w:rsidRDefault="002E0234" w:rsidP="00D81A95">
      <w:pPr>
        <w:tabs>
          <w:tab w:val="left" w:pos="1800"/>
        </w:tabs>
        <w:spacing w:after="0" w:line="235" w:lineRule="auto"/>
        <w:ind w:right="282" w:firstLine="709"/>
        <w:jc w:val="both"/>
        <w:rPr>
          <w:rFonts w:ascii="Times New Roman" w:hAnsi="Times New Roman" w:cs="Times New Roman"/>
          <w:sz w:val="28"/>
          <w:szCs w:val="28"/>
        </w:rPr>
      </w:pPr>
      <w:r>
        <w:rPr>
          <w:rFonts w:ascii="Times New Roman" w:hAnsi="Times New Roman" w:cs="Times New Roman"/>
          <w:sz w:val="28"/>
          <w:szCs w:val="28"/>
        </w:rPr>
        <w:t xml:space="preserve">МДҰ </w:t>
      </w:r>
      <w:r w:rsidR="00B41F41" w:rsidRPr="007C235C">
        <w:rPr>
          <w:rFonts w:ascii="Times New Roman" w:hAnsi="Times New Roman" w:cs="Times New Roman"/>
          <w:sz w:val="28"/>
          <w:szCs w:val="28"/>
        </w:rPr>
        <w:t xml:space="preserve"> </w:t>
      </w:r>
      <w:r>
        <w:rPr>
          <w:rFonts w:ascii="Times New Roman" w:hAnsi="Times New Roman" w:cs="Times New Roman"/>
          <w:sz w:val="28"/>
          <w:szCs w:val="28"/>
        </w:rPr>
        <w:t>49.3 ш/</w:t>
      </w:r>
      <w:r w:rsidR="00B41F41" w:rsidRPr="007C235C">
        <w:rPr>
          <w:rFonts w:ascii="Times New Roman" w:hAnsi="Times New Roman" w:cs="Times New Roman"/>
          <w:sz w:val="28"/>
          <w:szCs w:val="28"/>
        </w:rPr>
        <w:t xml:space="preserve">м асханалық блок жұмыс жасайды. Асханада </w:t>
      </w:r>
      <w:r>
        <w:rPr>
          <w:rFonts w:ascii="Times New Roman" w:hAnsi="Times New Roman" w:cs="Times New Roman"/>
          <w:sz w:val="28"/>
          <w:szCs w:val="28"/>
        </w:rPr>
        <w:t xml:space="preserve">8 көзді </w:t>
      </w:r>
      <w:r w:rsidR="00B41F41" w:rsidRPr="007C235C">
        <w:rPr>
          <w:rFonts w:ascii="Times New Roman" w:hAnsi="Times New Roman" w:cs="Times New Roman"/>
          <w:sz w:val="28"/>
          <w:szCs w:val="28"/>
        </w:rPr>
        <w:t>1 электроплита, 1 қу</w:t>
      </w:r>
      <w:r>
        <w:rPr>
          <w:rFonts w:ascii="Times New Roman" w:hAnsi="Times New Roman" w:cs="Times New Roman"/>
          <w:sz w:val="28"/>
          <w:szCs w:val="28"/>
        </w:rPr>
        <w:t>ыру шкафы, 2 мұздатқыш камера, 4</w:t>
      </w:r>
      <w:r w:rsidR="00B41F41" w:rsidRPr="007C235C">
        <w:rPr>
          <w:rFonts w:ascii="Times New Roman" w:hAnsi="Times New Roman" w:cs="Times New Roman"/>
          <w:sz w:val="28"/>
          <w:szCs w:val="28"/>
        </w:rPr>
        <w:t xml:space="preserve"> мұздатқыш, 1 электроқазан, 1 көкеніс кескіш құрал, 1 ет тартқыш құралы бар. Мектепке дейінгі </w:t>
      </w:r>
      <w:r w:rsidR="00B41F41">
        <w:rPr>
          <w:rFonts w:ascii="Times New Roman" w:hAnsi="Times New Roman" w:cs="Times New Roman"/>
          <w:sz w:val="28"/>
          <w:szCs w:val="28"/>
        </w:rPr>
        <w:t>ұйымда</w:t>
      </w:r>
      <w:r w:rsidR="00B41F41" w:rsidRPr="007C235C">
        <w:rPr>
          <w:rFonts w:ascii="Times New Roman" w:hAnsi="Times New Roman" w:cs="Times New Roman"/>
          <w:sz w:val="28"/>
          <w:szCs w:val="28"/>
        </w:rPr>
        <w:t xml:space="preserve"> </w:t>
      </w:r>
      <w:r>
        <w:rPr>
          <w:rFonts w:ascii="Times New Roman" w:hAnsi="Times New Roman" w:cs="Times New Roman"/>
          <w:sz w:val="28"/>
          <w:szCs w:val="28"/>
        </w:rPr>
        <w:t xml:space="preserve">перспективалық маусымдық ас мәзіріне сай </w:t>
      </w:r>
      <w:r w:rsidR="00B41F41" w:rsidRPr="007C235C">
        <w:rPr>
          <w:rFonts w:ascii="Times New Roman" w:hAnsi="Times New Roman" w:cs="Times New Roman"/>
          <w:sz w:val="28"/>
          <w:szCs w:val="28"/>
        </w:rPr>
        <w:t>бес уақыт тамақтандыру қарастырылған</w:t>
      </w:r>
      <w:r>
        <w:rPr>
          <w:rFonts w:ascii="Times New Roman" w:hAnsi="Times New Roman" w:cs="Times New Roman"/>
          <w:sz w:val="28"/>
          <w:szCs w:val="28"/>
        </w:rPr>
        <w:t>.</w:t>
      </w:r>
    </w:p>
    <w:p w:rsidR="00B41F41" w:rsidRPr="008500F3" w:rsidRDefault="00B41F41" w:rsidP="002E0234">
      <w:pPr>
        <w:tabs>
          <w:tab w:val="left" w:pos="1800"/>
        </w:tabs>
        <w:spacing w:after="0" w:line="235" w:lineRule="auto"/>
        <w:ind w:right="282" w:firstLine="709"/>
        <w:jc w:val="both"/>
        <w:rPr>
          <w:rFonts w:ascii="Times New Roman" w:hAnsi="Times New Roman" w:cs="Times New Roman"/>
          <w:sz w:val="28"/>
          <w:szCs w:val="28"/>
        </w:rPr>
      </w:pPr>
      <w:r w:rsidRPr="00E06DFC">
        <w:rPr>
          <w:rFonts w:ascii="Times New Roman" w:hAnsi="Times New Roman" w:cs="Times New Roman"/>
          <w:sz w:val="28"/>
          <w:szCs w:val="28"/>
        </w:rPr>
        <w:t xml:space="preserve">Оқу жүктемелері барлық жас ерекшелік топтарда санитарлық гигиеналық нормалар мен ережелерге және Мемлекеттік стандарттың техникалық талаптарына жауап береді. </w:t>
      </w:r>
    </w:p>
    <w:p w:rsidR="00B41F41" w:rsidRPr="00A6153B" w:rsidRDefault="00B41F41" w:rsidP="00B41F41">
      <w:pPr>
        <w:spacing w:after="120" w:line="240" w:lineRule="auto"/>
        <w:ind w:right="282"/>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w:t>
      </w:r>
      <w:r w:rsidRPr="00A6153B">
        <w:rPr>
          <w:rFonts w:ascii="Times New Roman" w:eastAsia="Times New Roman" w:hAnsi="Times New Roman" w:cs="Times New Roman"/>
          <w:noProof/>
          <w:sz w:val="28"/>
          <w:szCs w:val="28"/>
          <w:lang w:eastAsia="ru-RU"/>
        </w:rPr>
        <w:t>Шығыс Қазақстан облысы білім басқармасы Өскемен қал</w:t>
      </w:r>
      <w:r w:rsidR="002E0234">
        <w:rPr>
          <w:rFonts w:ascii="Times New Roman" w:eastAsia="Times New Roman" w:hAnsi="Times New Roman" w:cs="Times New Roman"/>
          <w:noProof/>
          <w:sz w:val="28"/>
          <w:szCs w:val="28"/>
          <w:lang w:eastAsia="ru-RU"/>
        </w:rPr>
        <w:t>асы бойынша білім бөлімінің №5 «Арай</w:t>
      </w:r>
      <w:r w:rsidRPr="00A6153B">
        <w:rPr>
          <w:rFonts w:ascii="Times New Roman" w:eastAsia="Times New Roman" w:hAnsi="Times New Roman" w:cs="Times New Roman"/>
          <w:noProof/>
          <w:sz w:val="28"/>
          <w:szCs w:val="28"/>
          <w:lang w:eastAsia="ru-RU"/>
        </w:rPr>
        <w:t>» балабақша-бөбекжайы КМҚК өз жұмыс барысында ҚР Білім туралы заңы 3 бабының мынандай негізгі принциптеріне сүйенеді.</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баршаның сапалы білім алуға құқықтарының теңдігі;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білім беру жүйесін дамытудың басымдығы;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lastRenderedPageBreak/>
        <w:t xml:space="preserve">әрбір адамның зияткерлік дамуы, психикалық-физиологиялық және жеке ерекшеліктері ескеріле отырып, халықтың барлық деңгейдегі білімге қолжетімділігі;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білім берудің зайырлы, гуманистік және дамытушылық сипаты, азаматтық және ұлттық құндылықтардың, адам ӛмірі мен денсаулығының, жеке адамның еркін дамуының басымдығы; адамның құқықтары мен бостандықтарын құрметтеу;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жеке адамның білімдарлығын ынталандыру және дарындылығын дамыту;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білім беру деңгейлерінің сабақтастығын қамтамасыз ететін білім беру процесінің үздіксіздігі;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оқытудың, тәрбиенің және дамытудың бірлігі;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білім беруді басқарудың демократиялық сипаты, білім беру жүйесі қызметінің ашықтығы;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білім беру ұйымдарының меншік нысандары, оқыту мен тәрбиенің нысандары, білім беру бағыттары бойынша алуан түрлі болуы. </w:t>
      </w:r>
    </w:p>
    <w:p w:rsidR="00B41F41" w:rsidRPr="00A6153B" w:rsidRDefault="00B41F41" w:rsidP="00B41F41">
      <w:pPr>
        <w:spacing w:after="120" w:line="240" w:lineRule="auto"/>
        <w:ind w:right="282" w:firstLine="420"/>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Сонымен қатар ҚР білім туралы заңының 11 бабына сәйкес, мынадай  міндеттерді  жүзеге асырады:</w:t>
      </w:r>
    </w:p>
    <w:p w:rsidR="00B41F41" w:rsidRPr="00A6153B" w:rsidRDefault="00B41F41" w:rsidP="00824025">
      <w:pPr>
        <w:numPr>
          <w:ilvl w:val="0"/>
          <w:numId w:val="2"/>
        </w:numPr>
        <w:spacing w:after="12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Ұлттық және жалпы  адамзаттық  құндылықтар, ғылым мен  практика жетістіктері  негізінде жеке адамды  қалыптастыруға, дамытуға және  кәсіптік  шыңдауға  бағытталған  саналы білім алу үшін қасиетті  жағдайлар жасау.</w:t>
      </w:r>
    </w:p>
    <w:p w:rsidR="00B41F41" w:rsidRPr="00A6153B" w:rsidRDefault="00B41F41" w:rsidP="00824025">
      <w:pPr>
        <w:numPr>
          <w:ilvl w:val="0"/>
          <w:numId w:val="2"/>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Жеке адамның шығармашылық  рухани және күш-қуат мүмкіндіктерін дамыту, адамгершілік пен салауатты  өмір салтының берік негіздерін қалыптастыру,  даралықты дамыту үшін жағдай жасау арқылы ой-өрісін байыту.</w:t>
      </w:r>
    </w:p>
    <w:p w:rsidR="00B41F41" w:rsidRPr="00A6153B" w:rsidRDefault="00B41F41" w:rsidP="00824025">
      <w:pPr>
        <w:numPr>
          <w:ilvl w:val="0"/>
          <w:numId w:val="2"/>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Азаматтық пен патриотизмге, өз Отанына сүйіспеншілікке, мемлекеттік рәміздерді  құрметтеуге, халық дәстүрлерін қастерлеуге тәрбиелеу.</w:t>
      </w:r>
    </w:p>
    <w:p w:rsidR="00B41F41" w:rsidRPr="00A6153B" w:rsidRDefault="00B41F41" w:rsidP="00824025">
      <w:pPr>
        <w:numPr>
          <w:ilvl w:val="0"/>
          <w:numId w:val="2"/>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Отандық және әлемдік  мәдениеттің жетістіктеріне баулу, қазақ халқы мен Республиканың басқа да халықтарының тарихын, әдет-ғұрпы мен дәстүрлерін зерделеу, мемлекеттік тілді, орыс, шет тілдерін меңгерту.</w:t>
      </w:r>
    </w:p>
    <w:p w:rsidR="00B41F41" w:rsidRPr="00A6153B" w:rsidRDefault="00B41F41" w:rsidP="00824025">
      <w:pPr>
        <w:numPr>
          <w:ilvl w:val="0"/>
          <w:numId w:val="2"/>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Педагог қызметкерлердің әлеуметтік мәртебесін арттыруды қамтамасыз ету.</w:t>
      </w:r>
    </w:p>
    <w:p w:rsidR="00B41F41" w:rsidRPr="00A6153B" w:rsidRDefault="00B41F41" w:rsidP="00824025">
      <w:pPr>
        <w:numPr>
          <w:ilvl w:val="0"/>
          <w:numId w:val="2"/>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Білім берудің жаңа технологияларын тиімді пайдалану.</w:t>
      </w:r>
    </w:p>
    <w:p w:rsidR="00B41F41" w:rsidRPr="00A6153B" w:rsidRDefault="00B41F41" w:rsidP="002E0234">
      <w:pPr>
        <w:spacing w:after="0" w:line="240" w:lineRule="auto"/>
        <w:ind w:right="282" w:firstLine="567"/>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Мектепке дейінгі тәрбие мен оқытудың мақсаты – мектеп  жасына  дейінгі  баланың жеке  тұрғыдан дамып қалыптасуына  және  оқтайлы әлеуметтенуіне,  жалпы</w:t>
      </w:r>
      <w:r>
        <w:rPr>
          <w:rFonts w:ascii="Times New Roman" w:eastAsia="Times New Roman" w:hAnsi="Times New Roman" w:cs="Times New Roman"/>
          <w:noProof/>
          <w:sz w:val="28"/>
          <w:szCs w:val="28"/>
          <w:lang w:eastAsia="ru-RU"/>
        </w:rPr>
        <w:t xml:space="preserve"> </w:t>
      </w:r>
      <w:r w:rsidRPr="00A6153B">
        <w:rPr>
          <w:rFonts w:ascii="Times New Roman" w:eastAsia="Times New Roman" w:hAnsi="Times New Roman" w:cs="Times New Roman"/>
          <w:noProof/>
          <w:sz w:val="28"/>
          <w:szCs w:val="28"/>
          <w:lang w:eastAsia="ru-RU"/>
        </w:rPr>
        <w:t>адамзаттың және  ұлттық құндылықтарға  негізделген  маңызды  құзіреттіліктерді  игеруіне  ықпал  етуші.  Кеңістікті  туғызу және оған  кешенді  түрде  жетекшілікті  ұйымдастыру, социумда  жағымды қарым-қатынас жасауға  қабілетті жеке  тұлғаны  тәрбиелеу.</w:t>
      </w:r>
    </w:p>
    <w:p w:rsidR="00B41F41" w:rsidRPr="00A6153B" w:rsidRDefault="00B41F41" w:rsidP="00B41F41">
      <w:pPr>
        <w:spacing w:after="0" w:line="240" w:lineRule="auto"/>
        <w:ind w:right="282" w:firstLine="420"/>
        <w:jc w:val="both"/>
        <w:rPr>
          <w:rFonts w:ascii="Times New Roman" w:eastAsia="Times New Roman" w:hAnsi="Times New Roman" w:cs="Times New Roman"/>
          <w:b/>
          <w:i/>
          <w:noProof/>
          <w:sz w:val="28"/>
          <w:szCs w:val="28"/>
          <w:lang w:eastAsia="ru-RU"/>
        </w:rPr>
      </w:pPr>
      <w:r w:rsidRPr="00A6153B">
        <w:rPr>
          <w:rFonts w:ascii="Times New Roman" w:eastAsia="Times New Roman" w:hAnsi="Times New Roman" w:cs="Times New Roman"/>
          <w:b/>
          <w:i/>
          <w:noProof/>
          <w:sz w:val="28"/>
          <w:szCs w:val="28"/>
          <w:lang w:eastAsia="ru-RU"/>
        </w:rPr>
        <w:t>Міндеттері:</w:t>
      </w:r>
    </w:p>
    <w:p w:rsidR="00B41F41" w:rsidRPr="00A6153B" w:rsidRDefault="00B41F41" w:rsidP="00824025">
      <w:pPr>
        <w:numPr>
          <w:ilvl w:val="0"/>
          <w:numId w:val="4"/>
        </w:numPr>
        <w:spacing w:after="12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Қазақстан  халқының ұлттық  дәстүрлері  негізінде  салауатты өмір салты құндылықтарын  қалыптастыру;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lastRenderedPageBreak/>
        <w:t>мектеп жасына дейінгі баланың  шығармашылық  потенциалын дамыту;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танымға,  білімқұмарлыққа деген қызығушылығын  белсендіру;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Қазақстандық қоғамда  қалыптасқан  адами,  жағымды әлеуметтік  мінезқұлықтар, нормалар, мінез-құлық ережелері, халықтық салттар мен дәстүрлер үлгілерінде  баланың құндылық бағдарларын қалыптастыру;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жеке  мұқтаждықтарды  жүзеге  асыру және оларды  әлеуметтік және  жалпы  мәдени нормалармен  сәйкестендіру, үйлестіру; </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мектеп жасына  дейінгі  баланың  өз-өзін  дамытуын, өзіндік қабілетін дамытуға қажетті жағдайларды  туғызу;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мектепке дейінгі баланың  өз бетінше  әрекет етуіне қолдау көрсету және  дамыту;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баланың сөйлеуін және ана тілін, қарым-қатынас мәдениетін дамыту, сауат ашу негіздерін меңгеруге даярлау;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баланың танымдық бамуы, интеллектуалдық іс-әрекеті тәсілдерін қалыптастыру, танып-білуге қызығушылығын арттыру;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баланың бойында эстетикалық сезімді дамыту, бейнелеу, көркемдік-тілдік, музыкалық іс-әрекетінде шығармашылық қабілетін дамыту;</w:t>
      </w:r>
    </w:p>
    <w:p w:rsidR="00B41F41" w:rsidRPr="00A6153B" w:rsidRDefault="00B41F41" w:rsidP="00824025">
      <w:pPr>
        <w:numPr>
          <w:ilvl w:val="0"/>
          <w:numId w:val="4"/>
        </w:numPr>
        <w:spacing w:before="1" w:after="0" w:line="240" w:lineRule="auto"/>
        <w:ind w:right="282"/>
        <w:jc w:val="both"/>
        <w:rPr>
          <w:rFonts w:ascii="Times New Roman" w:eastAsia="Times New Roman" w:hAnsi="Times New Roman" w:cs="Times New Roman"/>
          <w:bCs/>
          <w:noProof/>
          <w:sz w:val="28"/>
          <w:szCs w:val="24"/>
          <w:lang w:eastAsia="ru-RU"/>
        </w:rPr>
      </w:pPr>
      <w:r w:rsidRPr="00A6153B">
        <w:rPr>
          <w:rFonts w:ascii="Times New Roman" w:eastAsia="Times New Roman" w:hAnsi="Times New Roman" w:cs="Times New Roman"/>
          <w:bCs/>
          <w:noProof/>
          <w:spacing w:val="-1"/>
          <w:sz w:val="28"/>
          <w:szCs w:val="24"/>
          <w:lang w:eastAsia="ru-RU"/>
        </w:rPr>
        <w:t>баланың</w:t>
      </w:r>
      <w:r w:rsidRPr="00A6153B">
        <w:rPr>
          <w:rFonts w:ascii="Times New Roman" w:eastAsia="Times New Roman" w:hAnsi="Times New Roman" w:cs="Times New Roman"/>
          <w:bCs/>
          <w:noProof/>
          <w:spacing w:val="5"/>
          <w:sz w:val="28"/>
          <w:szCs w:val="24"/>
          <w:lang w:eastAsia="ru-RU"/>
        </w:rPr>
        <w:t xml:space="preserve"> </w:t>
      </w:r>
      <w:r w:rsidRPr="00A6153B">
        <w:rPr>
          <w:rFonts w:ascii="Times New Roman" w:eastAsia="Times New Roman" w:hAnsi="Times New Roman" w:cs="Times New Roman"/>
          <w:bCs/>
          <w:noProof/>
          <w:spacing w:val="-1"/>
          <w:sz w:val="28"/>
          <w:szCs w:val="24"/>
          <w:lang w:eastAsia="ru-RU"/>
        </w:rPr>
        <w:t>өмірін</w:t>
      </w:r>
      <w:r w:rsidRPr="00A6153B">
        <w:rPr>
          <w:rFonts w:ascii="Times New Roman" w:eastAsia="Times New Roman" w:hAnsi="Times New Roman" w:cs="Times New Roman"/>
          <w:bCs/>
          <w:noProof/>
          <w:spacing w:val="5"/>
          <w:sz w:val="28"/>
          <w:szCs w:val="24"/>
          <w:lang w:eastAsia="ru-RU"/>
        </w:rPr>
        <w:t xml:space="preserve"> </w:t>
      </w:r>
      <w:r w:rsidRPr="00A6153B">
        <w:rPr>
          <w:rFonts w:ascii="Times New Roman" w:eastAsia="Times New Roman" w:hAnsi="Times New Roman" w:cs="Times New Roman"/>
          <w:bCs/>
          <w:noProof/>
          <w:spacing w:val="-1"/>
          <w:sz w:val="28"/>
          <w:szCs w:val="24"/>
          <w:lang w:eastAsia="ru-RU"/>
        </w:rPr>
        <w:t>қорғауды</w:t>
      </w:r>
      <w:r w:rsidRPr="00A6153B">
        <w:rPr>
          <w:rFonts w:ascii="Times New Roman" w:eastAsia="Times New Roman" w:hAnsi="Times New Roman" w:cs="Times New Roman"/>
          <w:bCs/>
          <w:noProof/>
          <w:spacing w:val="6"/>
          <w:sz w:val="28"/>
          <w:szCs w:val="24"/>
          <w:lang w:eastAsia="ru-RU"/>
        </w:rPr>
        <w:t xml:space="preserve"> </w:t>
      </w:r>
      <w:r w:rsidRPr="00A6153B">
        <w:rPr>
          <w:rFonts w:ascii="Times New Roman" w:eastAsia="Times New Roman" w:hAnsi="Times New Roman" w:cs="Times New Roman"/>
          <w:bCs/>
          <w:noProof/>
          <w:spacing w:val="-1"/>
          <w:sz w:val="28"/>
          <w:szCs w:val="24"/>
          <w:lang w:eastAsia="ru-RU"/>
        </w:rPr>
        <w:t>және</w:t>
      </w:r>
      <w:r w:rsidRPr="00A6153B">
        <w:rPr>
          <w:rFonts w:ascii="Times New Roman" w:eastAsia="Times New Roman" w:hAnsi="Times New Roman" w:cs="Times New Roman"/>
          <w:bCs/>
          <w:noProof/>
          <w:spacing w:val="5"/>
          <w:sz w:val="28"/>
          <w:szCs w:val="24"/>
          <w:lang w:eastAsia="ru-RU"/>
        </w:rPr>
        <w:t xml:space="preserve"> </w:t>
      </w:r>
      <w:r w:rsidRPr="00A6153B">
        <w:rPr>
          <w:rFonts w:ascii="Times New Roman" w:eastAsia="Times New Roman" w:hAnsi="Times New Roman" w:cs="Times New Roman"/>
          <w:bCs/>
          <w:noProof/>
          <w:spacing w:val="-1"/>
          <w:sz w:val="28"/>
          <w:szCs w:val="24"/>
          <w:lang w:eastAsia="ru-RU"/>
        </w:rPr>
        <w:t>денсаулығын</w:t>
      </w:r>
      <w:r w:rsidRPr="00A6153B">
        <w:rPr>
          <w:rFonts w:ascii="Times New Roman" w:eastAsia="Times New Roman" w:hAnsi="Times New Roman" w:cs="Times New Roman"/>
          <w:bCs/>
          <w:noProof/>
          <w:spacing w:val="5"/>
          <w:sz w:val="28"/>
          <w:szCs w:val="24"/>
          <w:lang w:eastAsia="ru-RU"/>
        </w:rPr>
        <w:t xml:space="preserve"> </w:t>
      </w:r>
      <w:r w:rsidRPr="00A6153B">
        <w:rPr>
          <w:rFonts w:ascii="Times New Roman" w:eastAsia="Times New Roman" w:hAnsi="Times New Roman" w:cs="Times New Roman"/>
          <w:bCs/>
          <w:noProof/>
          <w:spacing w:val="-1"/>
          <w:sz w:val="28"/>
          <w:szCs w:val="24"/>
          <w:lang w:eastAsia="ru-RU"/>
        </w:rPr>
        <w:t>нығайтуды</w:t>
      </w:r>
      <w:r w:rsidRPr="00A6153B">
        <w:rPr>
          <w:rFonts w:ascii="Times New Roman" w:eastAsia="Times New Roman" w:hAnsi="Times New Roman" w:cs="Times New Roman"/>
          <w:bCs/>
          <w:noProof/>
          <w:spacing w:val="63"/>
          <w:w w:val="99"/>
          <w:sz w:val="28"/>
          <w:szCs w:val="24"/>
          <w:lang w:eastAsia="ru-RU"/>
        </w:rPr>
        <w:t xml:space="preserve"> </w:t>
      </w:r>
      <w:r w:rsidRPr="00A6153B">
        <w:rPr>
          <w:rFonts w:ascii="Times New Roman" w:eastAsia="Times New Roman" w:hAnsi="Times New Roman" w:cs="Times New Roman"/>
          <w:bCs/>
          <w:noProof/>
          <w:spacing w:val="-1"/>
          <w:sz w:val="28"/>
          <w:szCs w:val="24"/>
          <w:lang w:eastAsia="ru-RU"/>
        </w:rPr>
        <w:t>қамтамасыз</w:t>
      </w:r>
      <w:r w:rsidRPr="00A6153B">
        <w:rPr>
          <w:rFonts w:ascii="Times New Roman" w:eastAsia="Times New Roman" w:hAnsi="Times New Roman" w:cs="Times New Roman"/>
          <w:bCs/>
          <w:noProof/>
          <w:spacing w:val="-15"/>
          <w:sz w:val="28"/>
          <w:szCs w:val="24"/>
          <w:lang w:eastAsia="ru-RU"/>
        </w:rPr>
        <w:t xml:space="preserve"> </w:t>
      </w:r>
      <w:r w:rsidRPr="00A6153B">
        <w:rPr>
          <w:rFonts w:ascii="Times New Roman" w:eastAsia="Times New Roman" w:hAnsi="Times New Roman" w:cs="Times New Roman"/>
          <w:bCs/>
          <w:noProof/>
          <w:spacing w:val="-1"/>
          <w:sz w:val="28"/>
          <w:szCs w:val="24"/>
          <w:lang w:eastAsia="ru-RU"/>
        </w:rPr>
        <w:t>ететін</w:t>
      </w:r>
      <w:r w:rsidRPr="00A6153B">
        <w:rPr>
          <w:rFonts w:ascii="Times New Roman" w:eastAsia="Times New Roman" w:hAnsi="Times New Roman" w:cs="Times New Roman"/>
          <w:bCs/>
          <w:noProof/>
          <w:spacing w:val="-14"/>
          <w:sz w:val="28"/>
          <w:szCs w:val="24"/>
          <w:lang w:eastAsia="ru-RU"/>
        </w:rPr>
        <w:t xml:space="preserve"> </w:t>
      </w:r>
      <w:r w:rsidRPr="00A6153B">
        <w:rPr>
          <w:rFonts w:ascii="Times New Roman" w:eastAsia="Times New Roman" w:hAnsi="Times New Roman" w:cs="Times New Roman"/>
          <w:bCs/>
          <w:noProof/>
          <w:spacing w:val="-1"/>
          <w:sz w:val="28"/>
          <w:szCs w:val="24"/>
          <w:lang w:eastAsia="ru-RU"/>
        </w:rPr>
        <w:t>заттық-кеңістіктік</w:t>
      </w:r>
      <w:r w:rsidRPr="00A6153B">
        <w:rPr>
          <w:rFonts w:ascii="Times New Roman" w:eastAsia="Times New Roman" w:hAnsi="Times New Roman" w:cs="Times New Roman"/>
          <w:bCs/>
          <w:noProof/>
          <w:spacing w:val="-14"/>
          <w:sz w:val="28"/>
          <w:szCs w:val="24"/>
          <w:lang w:eastAsia="ru-RU"/>
        </w:rPr>
        <w:t xml:space="preserve"> </w:t>
      </w:r>
      <w:r w:rsidRPr="00A6153B">
        <w:rPr>
          <w:rFonts w:ascii="Times New Roman" w:eastAsia="Times New Roman" w:hAnsi="Times New Roman" w:cs="Times New Roman"/>
          <w:bCs/>
          <w:noProof/>
          <w:spacing w:val="-1"/>
          <w:sz w:val="28"/>
          <w:szCs w:val="24"/>
          <w:lang w:eastAsia="ru-RU"/>
        </w:rPr>
        <w:t>дамытушы</w:t>
      </w:r>
      <w:r w:rsidRPr="00A6153B">
        <w:rPr>
          <w:rFonts w:ascii="Times New Roman" w:eastAsia="Times New Roman" w:hAnsi="Times New Roman" w:cs="Times New Roman"/>
          <w:bCs/>
          <w:noProof/>
          <w:spacing w:val="-14"/>
          <w:sz w:val="28"/>
          <w:szCs w:val="24"/>
          <w:lang w:eastAsia="ru-RU"/>
        </w:rPr>
        <w:t xml:space="preserve"> </w:t>
      </w:r>
      <w:r w:rsidRPr="00A6153B">
        <w:rPr>
          <w:rFonts w:ascii="Times New Roman" w:eastAsia="Times New Roman" w:hAnsi="Times New Roman" w:cs="Times New Roman"/>
          <w:bCs/>
          <w:noProof/>
          <w:spacing w:val="-1"/>
          <w:sz w:val="28"/>
          <w:szCs w:val="24"/>
          <w:lang w:eastAsia="ru-RU"/>
        </w:rPr>
        <w:t>ортаны</w:t>
      </w:r>
      <w:r w:rsidRPr="00A6153B">
        <w:rPr>
          <w:rFonts w:ascii="Times New Roman" w:eastAsia="Times New Roman" w:hAnsi="Times New Roman" w:cs="Times New Roman"/>
          <w:bCs/>
          <w:noProof/>
          <w:spacing w:val="-15"/>
          <w:sz w:val="28"/>
          <w:szCs w:val="24"/>
          <w:lang w:eastAsia="ru-RU"/>
        </w:rPr>
        <w:t xml:space="preserve"> </w:t>
      </w:r>
      <w:r w:rsidRPr="00A6153B">
        <w:rPr>
          <w:rFonts w:ascii="Times New Roman" w:eastAsia="Times New Roman" w:hAnsi="Times New Roman" w:cs="Times New Roman"/>
          <w:bCs/>
          <w:noProof/>
          <w:spacing w:val="-1"/>
          <w:sz w:val="28"/>
          <w:szCs w:val="24"/>
          <w:lang w:eastAsia="ru-RU"/>
        </w:rPr>
        <w:t>құру;</w:t>
      </w:r>
    </w:p>
    <w:p w:rsidR="00B41F41" w:rsidRPr="00A6153B" w:rsidRDefault="00B41F41" w:rsidP="00824025">
      <w:pPr>
        <w:numPr>
          <w:ilvl w:val="0"/>
          <w:numId w:val="4"/>
        </w:numPr>
        <w:spacing w:before="1" w:after="0" w:line="240" w:lineRule="auto"/>
        <w:ind w:right="282"/>
        <w:jc w:val="both"/>
        <w:rPr>
          <w:rFonts w:ascii="Times New Roman" w:eastAsia="Times New Roman" w:hAnsi="Times New Roman" w:cs="Times New Roman"/>
          <w:bCs/>
          <w:noProof/>
          <w:sz w:val="28"/>
          <w:szCs w:val="24"/>
          <w:lang w:eastAsia="ru-RU"/>
        </w:rPr>
      </w:pPr>
      <w:r w:rsidRPr="00A6153B">
        <w:rPr>
          <w:rFonts w:ascii="Times New Roman" w:eastAsia="Times New Roman" w:hAnsi="Times New Roman" w:cs="Times New Roman"/>
          <w:bCs/>
          <w:noProof/>
          <w:spacing w:val="-1"/>
          <w:sz w:val="28"/>
          <w:szCs w:val="24"/>
          <w:lang w:eastAsia="ru-RU"/>
        </w:rPr>
        <w:t>мектепке</w:t>
      </w:r>
      <w:r w:rsidRPr="00A6153B">
        <w:rPr>
          <w:rFonts w:ascii="Times New Roman" w:eastAsia="Times New Roman" w:hAnsi="Times New Roman" w:cs="Times New Roman"/>
          <w:bCs/>
          <w:noProof/>
          <w:spacing w:val="13"/>
          <w:sz w:val="28"/>
          <w:szCs w:val="24"/>
          <w:lang w:eastAsia="ru-RU"/>
        </w:rPr>
        <w:t xml:space="preserve"> </w:t>
      </w:r>
      <w:r w:rsidRPr="00A6153B">
        <w:rPr>
          <w:rFonts w:ascii="Times New Roman" w:eastAsia="Times New Roman" w:hAnsi="Times New Roman" w:cs="Times New Roman"/>
          <w:bCs/>
          <w:noProof/>
          <w:spacing w:val="-1"/>
          <w:sz w:val="28"/>
          <w:szCs w:val="24"/>
          <w:lang w:eastAsia="ru-RU"/>
        </w:rPr>
        <w:t>дейінгі</w:t>
      </w:r>
      <w:r w:rsidRPr="00A6153B">
        <w:rPr>
          <w:rFonts w:ascii="Times New Roman" w:eastAsia="Times New Roman" w:hAnsi="Times New Roman" w:cs="Times New Roman"/>
          <w:bCs/>
          <w:noProof/>
          <w:spacing w:val="13"/>
          <w:sz w:val="28"/>
          <w:szCs w:val="24"/>
          <w:lang w:eastAsia="ru-RU"/>
        </w:rPr>
        <w:t xml:space="preserve"> </w:t>
      </w:r>
      <w:r w:rsidRPr="00A6153B">
        <w:rPr>
          <w:rFonts w:ascii="Times New Roman" w:eastAsia="Times New Roman" w:hAnsi="Times New Roman" w:cs="Times New Roman"/>
          <w:bCs/>
          <w:noProof/>
          <w:spacing w:val="-1"/>
          <w:sz w:val="28"/>
          <w:szCs w:val="24"/>
          <w:lang w:eastAsia="ru-RU"/>
        </w:rPr>
        <w:t>білім</w:t>
      </w:r>
      <w:r w:rsidRPr="00A6153B">
        <w:rPr>
          <w:rFonts w:ascii="Times New Roman" w:eastAsia="Times New Roman" w:hAnsi="Times New Roman" w:cs="Times New Roman"/>
          <w:bCs/>
          <w:noProof/>
          <w:spacing w:val="13"/>
          <w:sz w:val="28"/>
          <w:szCs w:val="24"/>
          <w:lang w:eastAsia="ru-RU"/>
        </w:rPr>
        <w:t xml:space="preserve"> </w:t>
      </w:r>
      <w:r w:rsidRPr="00A6153B">
        <w:rPr>
          <w:rFonts w:ascii="Times New Roman" w:eastAsia="Times New Roman" w:hAnsi="Times New Roman" w:cs="Times New Roman"/>
          <w:bCs/>
          <w:noProof/>
          <w:spacing w:val="-1"/>
          <w:sz w:val="28"/>
          <w:szCs w:val="24"/>
          <w:lang w:eastAsia="ru-RU"/>
        </w:rPr>
        <w:t>берудің</w:t>
      </w:r>
      <w:r w:rsidRPr="00A6153B">
        <w:rPr>
          <w:rFonts w:ascii="Times New Roman" w:eastAsia="Times New Roman" w:hAnsi="Times New Roman" w:cs="Times New Roman"/>
          <w:bCs/>
          <w:noProof/>
          <w:spacing w:val="14"/>
          <w:sz w:val="28"/>
          <w:szCs w:val="24"/>
          <w:lang w:eastAsia="ru-RU"/>
        </w:rPr>
        <w:t xml:space="preserve"> </w:t>
      </w:r>
      <w:r w:rsidRPr="00A6153B">
        <w:rPr>
          <w:rFonts w:ascii="Times New Roman" w:eastAsia="Times New Roman" w:hAnsi="Times New Roman" w:cs="Times New Roman"/>
          <w:bCs/>
          <w:noProof/>
          <w:spacing w:val="-1"/>
          <w:sz w:val="28"/>
          <w:szCs w:val="24"/>
          <w:lang w:eastAsia="ru-RU"/>
        </w:rPr>
        <w:t>сабақтастық</w:t>
      </w:r>
      <w:r w:rsidRPr="00A6153B">
        <w:rPr>
          <w:rFonts w:ascii="Times New Roman" w:eastAsia="Times New Roman" w:hAnsi="Times New Roman" w:cs="Times New Roman"/>
          <w:bCs/>
          <w:noProof/>
          <w:spacing w:val="13"/>
          <w:sz w:val="28"/>
          <w:szCs w:val="24"/>
          <w:lang w:eastAsia="ru-RU"/>
        </w:rPr>
        <w:t xml:space="preserve"> </w:t>
      </w:r>
      <w:r w:rsidRPr="00A6153B">
        <w:rPr>
          <w:rFonts w:ascii="Times New Roman" w:eastAsia="Times New Roman" w:hAnsi="Times New Roman" w:cs="Times New Roman"/>
          <w:bCs/>
          <w:noProof/>
          <w:spacing w:val="-1"/>
          <w:sz w:val="28"/>
          <w:szCs w:val="24"/>
          <w:lang w:eastAsia="ru-RU"/>
        </w:rPr>
        <w:t>және</w:t>
      </w:r>
      <w:r w:rsidRPr="00A6153B">
        <w:rPr>
          <w:rFonts w:ascii="Times New Roman" w:eastAsia="Times New Roman" w:hAnsi="Times New Roman" w:cs="Times New Roman"/>
          <w:bCs/>
          <w:noProof/>
          <w:spacing w:val="14"/>
          <w:sz w:val="28"/>
          <w:szCs w:val="24"/>
          <w:lang w:eastAsia="ru-RU"/>
        </w:rPr>
        <w:t xml:space="preserve"> </w:t>
      </w:r>
      <w:r w:rsidRPr="00A6153B">
        <w:rPr>
          <w:rFonts w:ascii="Times New Roman" w:eastAsia="Times New Roman" w:hAnsi="Times New Roman" w:cs="Times New Roman"/>
          <w:bCs/>
          <w:noProof/>
          <w:spacing w:val="-1"/>
          <w:sz w:val="28"/>
          <w:szCs w:val="24"/>
          <w:lang w:eastAsia="ru-RU"/>
        </w:rPr>
        <w:t>үздіксіздік</w:t>
      </w:r>
      <w:r w:rsidRPr="00A6153B">
        <w:rPr>
          <w:rFonts w:ascii="Times New Roman" w:eastAsia="Times New Roman" w:hAnsi="Times New Roman" w:cs="Times New Roman"/>
          <w:bCs/>
          <w:noProof/>
          <w:spacing w:val="73"/>
          <w:w w:val="99"/>
          <w:sz w:val="28"/>
          <w:szCs w:val="24"/>
          <w:lang w:eastAsia="ru-RU"/>
        </w:rPr>
        <w:t xml:space="preserve"> </w:t>
      </w:r>
      <w:r w:rsidRPr="00A6153B">
        <w:rPr>
          <w:rFonts w:ascii="Times New Roman" w:eastAsia="Times New Roman" w:hAnsi="Times New Roman" w:cs="Times New Roman"/>
          <w:bCs/>
          <w:noProof/>
          <w:spacing w:val="-1"/>
          <w:sz w:val="28"/>
          <w:szCs w:val="24"/>
          <w:lang w:eastAsia="ru-RU"/>
        </w:rPr>
        <w:t>ұстанымдарын</w:t>
      </w:r>
      <w:r w:rsidRPr="00A6153B">
        <w:rPr>
          <w:rFonts w:ascii="Times New Roman" w:eastAsia="Times New Roman" w:hAnsi="Times New Roman" w:cs="Times New Roman"/>
          <w:bCs/>
          <w:noProof/>
          <w:sz w:val="28"/>
          <w:szCs w:val="24"/>
          <w:lang w:eastAsia="ru-RU"/>
        </w:rPr>
        <w:t xml:space="preserve"> </w:t>
      </w:r>
      <w:r w:rsidRPr="00A6153B">
        <w:rPr>
          <w:rFonts w:ascii="Times New Roman" w:eastAsia="Times New Roman" w:hAnsi="Times New Roman" w:cs="Times New Roman"/>
          <w:bCs/>
          <w:noProof/>
          <w:spacing w:val="-1"/>
          <w:sz w:val="28"/>
          <w:szCs w:val="24"/>
          <w:lang w:eastAsia="ru-RU"/>
        </w:rPr>
        <w:t>қамтамасыз</w:t>
      </w:r>
      <w:r w:rsidRPr="00A6153B">
        <w:rPr>
          <w:rFonts w:ascii="Times New Roman" w:eastAsia="Times New Roman" w:hAnsi="Times New Roman" w:cs="Times New Roman"/>
          <w:bCs/>
          <w:noProof/>
          <w:spacing w:val="-20"/>
          <w:sz w:val="28"/>
          <w:szCs w:val="24"/>
          <w:lang w:eastAsia="ru-RU"/>
        </w:rPr>
        <w:t xml:space="preserve"> </w:t>
      </w:r>
      <w:r w:rsidRPr="00A6153B">
        <w:rPr>
          <w:rFonts w:ascii="Times New Roman" w:eastAsia="Times New Roman" w:hAnsi="Times New Roman" w:cs="Times New Roman"/>
          <w:bCs/>
          <w:noProof/>
          <w:spacing w:val="-1"/>
          <w:sz w:val="28"/>
          <w:szCs w:val="24"/>
          <w:lang w:eastAsia="ru-RU"/>
        </w:rPr>
        <w:t>ету;</w:t>
      </w:r>
    </w:p>
    <w:p w:rsidR="00B41F41" w:rsidRPr="00A6153B" w:rsidRDefault="00B41F41" w:rsidP="00824025">
      <w:pPr>
        <w:numPr>
          <w:ilvl w:val="0"/>
          <w:numId w:val="4"/>
        </w:numPr>
        <w:tabs>
          <w:tab w:val="left" w:pos="709"/>
        </w:tabs>
        <w:spacing w:after="0" w:line="240" w:lineRule="auto"/>
        <w:ind w:right="282"/>
        <w:jc w:val="both"/>
        <w:rPr>
          <w:rFonts w:ascii="Times New Roman" w:eastAsia="Times New Roman" w:hAnsi="Times New Roman" w:cs="Times New Roman"/>
          <w:bCs/>
          <w:noProof/>
          <w:sz w:val="28"/>
          <w:szCs w:val="24"/>
          <w:lang w:eastAsia="ru-RU"/>
        </w:rPr>
      </w:pPr>
      <w:r w:rsidRPr="00A6153B">
        <w:rPr>
          <w:rFonts w:ascii="Times New Roman" w:eastAsia="Times New Roman" w:hAnsi="Times New Roman" w:cs="Times New Roman"/>
          <w:bCs/>
          <w:noProof/>
          <w:spacing w:val="-1"/>
          <w:sz w:val="28"/>
          <w:szCs w:val="24"/>
          <w:lang w:eastAsia="ru-RU"/>
        </w:rPr>
        <w:t>балалардың</w:t>
      </w:r>
      <w:r w:rsidRPr="00A6153B">
        <w:rPr>
          <w:rFonts w:ascii="Times New Roman" w:eastAsia="Times New Roman" w:hAnsi="Times New Roman" w:cs="Times New Roman"/>
          <w:bCs/>
          <w:noProof/>
          <w:spacing w:val="69"/>
          <w:sz w:val="28"/>
          <w:szCs w:val="24"/>
          <w:lang w:eastAsia="ru-RU"/>
        </w:rPr>
        <w:t xml:space="preserve"> </w:t>
      </w:r>
      <w:r w:rsidRPr="00A6153B">
        <w:rPr>
          <w:rFonts w:ascii="Times New Roman" w:eastAsia="Times New Roman" w:hAnsi="Times New Roman" w:cs="Times New Roman"/>
          <w:bCs/>
          <w:noProof/>
          <w:spacing w:val="-1"/>
          <w:sz w:val="28"/>
          <w:szCs w:val="24"/>
          <w:lang w:eastAsia="ru-RU"/>
        </w:rPr>
        <w:t>дене,</w:t>
      </w:r>
      <w:r w:rsidRPr="00A6153B">
        <w:rPr>
          <w:rFonts w:ascii="Times New Roman" w:eastAsia="Times New Roman" w:hAnsi="Times New Roman" w:cs="Times New Roman"/>
          <w:bCs/>
          <w:noProof/>
          <w:sz w:val="28"/>
          <w:szCs w:val="24"/>
          <w:lang w:eastAsia="ru-RU"/>
        </w:rPr>
        <w:t xml:space="preserve">  </w:t>
      </w:r>
      <w:r w:rsidRPr="00A6153B">
        <w:rPr>
          <w:rFonts w:ascii="Times New Roman" w:eastAsia="Times New Roman" w:hAnsi="Times New Roman" w:cs="Times New Roman"/>
          <w:bCs/>
          <w:noProof/>
          <w:spacing w:val="-1"/>
          <w:sz w:val="28"/>
          <w:szCs w:val="24"/>
          <w:lang w:eastAsia="ru-RU"/>
        </w:rPr>
        <w:t>зияткерлік,</w:t>
      </w:r>
      <w:r w:rsidRPr="00A6153B">
        <w:rPr>
          <w:rFonts w:ascii="Times New Roman" w:eastAsia="Times New Roman" w:hAnsi="Times New Roman" w:cs="Times New Roman"/>
          <w:bCs/>
          <w:noProof/>
          <w:spacing w:val="1"/>
          <w:sz w:val="28"/>
          <w:szCs w:val="24"/>
          <w:lang w:eastAsia="ru-RU"/>
        </w:rPr>
        <w:t xml:space="preserve"> </w:t>
      </w:r>
      <w:r w:rsidRPr="00A6153B">
        <w:rPr>
          <w:rFonts w:ascii="Times New Roman" w:eastAsia="Times New Roman" w:hAnsi="Times New Roman" w:cs="Times New Roman"/>
          <w:bCs/>
          <w:noProof/>
          <w:spacing w:val="-1"/>
          <w:sz w:val="28"/>
          <w:szCs w:val="24"/>
          <w:lang w:eastAsia="ru-RU"/>
        </w:rPr>
        <w:t>адамгершілік,</w:t>
      </w:r>
      <w:r w:rsidRPr="00A6153B">
        <w:rPr>
          <w:rFonts w:ascii="Times New Roman" w:eastAsia="Times New Roman" w:hAnsi="Times New Roman" w:cs="Times New Roman"/>
          <w:bCs/>
          <w:noProof/>
          <w:spacing w:val="1"/>
          <w:sz w:val="28"/>
          <w:szCs w:val="24"/>
          <w:lang w:eastAsia="ru-RU"/>
        </w:rPr>
        <w:t xml:space="preserve"> </w:t>
      </w:r>
      <w:r w:rsidRPr="00A6153B">
        <w:rPr>
          <w:rFonts w:ascii="Times New Roman" w:eastAsia="Times New Roman" w:hAnsi="Times New Roman" w:cs="Times New Roman"/>
          <w:bCs/>
          <w:noProof/>
          <w:spacing w:val="-1"/>
          <w:sz w:val="28"/>
          <w:szCs w:val="24"/>
          <w:lang w:eastAsia="ru-RU"/>
        </w:rPr>
        <w:t>эстетикалық,</w:t>
      </w:r>
      <w:r w:rsidRPr="00A6153B">
        <w:rPr>
          <w:rFonts w:ascii="Times New Roman" w:eastAsia="Times New Roman" w:hAnsi="Times New Roman" w:cs="Times New Roman"/>
          <w:bCs/>
          <w:noProof/>
          <w:spacing w:val="67"/>
          <w:w w:val="99"/>
          <w:sz w:val="28"/>
          <w:szCs w:val="24"/>
          <w:lang w:eastAsia="ru-RU"/>
        </w:rPr>
        <w:t xml:space="preserve"> </w:t>
      </w:r>
      <w:r w:rsidRPr="00A6153B">
        <w:rPr>
          <w:rFonts w:ascii="Times New Roman" w:eastAsia="Times New Roman" w:hAnsi="Times New Roman" w:cs="Times New Roman"/>
          <w:bCs/>
          <w:noProof/>
          <w:spacing w:val="-1"/>
          <w:sz w:val="28"/>
          <w:szCs w:val="24"/>
          <w:lang w:eastAsia="ru-RU"/>
        </w:rPr>
        <w:t>коммуникативтік</w:t>
      </w:r>
      <w:r w:rsidRPr="00A6153B">
        <w:rPr>
          <w:rFonts w:ascii="Times New Roman" w:eastAsia="Times New Roman" w:hAnsi="Times New Roman" w:cs="Times New Roman"/>
          <w:bCs/>
          <w:noProof/>
          <w:spacing w:val="7"/>
          <w:sz w:val="28"/>
          <w:szCs w:val="24"/>
          <w:lang w:eastAsia="ru-RU"/>
        </w:rPr>
        <w:t xml:space="preserve"> </w:t>
      </w:r>
      <w:r w:rsidRPr="00A6153B">
        <w:rPr>
          <w:rFonts w:ascii="Times New Roman" w:eastAsia="Times New Roman" w:hAnsi="Times New Roman" w:cs="Times New Roman"/>
          <w:bCs/>
          <w:noProof/>
          <w:spacing w:val="-1"/>
          <w:sz w:val="28"/>
          <w:szCs w:val="24"/>
          <w:lang w:eastAsia="ru-RU"/>
        </w:rPr>
        <w:t>дамуына</w:t>
      </w:r>
      <w:r w:rsidRPr="00A6153B">
        <w:rPr>
          <w:rFonts w:ascii="Times New Roman" w:eastAsia="Times New Roman" w:hAnsi="Times New Roman" w:cs="Times New Roman"/>
          <w:bCs/>
          <w:noProof/>
          <w:spacing w:val="8"/>
          <w:sz w:val="28"/>
          <w:szCs w:val="24"/>
          <w:lang w:eastAsia="ru-RU"/>
        </w:rPr>
        <w:t xml:space="preserve"> </w:t>
      </w:r>
      <w:r w:rsidRPr="00A6153B">
        <w:rPr>
          <w:rFonts w:ascii="Times New Roman" w:eastAsia="Times New Roman" w:hAnsi="Times New Roman" w:cs="Times New Roman"/>
          <w:bCs/>
          <w:noProof/>
          <w:spacing w:val="-1"/>
          <w:sz w:val="28"/>
          <w:szCs w:val="24"/>
          <w:lang w:eastAsia="ru-RU"/>
        </w:rPr>
        <w:t>бағытталған</w:t>
      </w:r>
      <w:r w:rsidRPr="00A6153B">
        <w:rPr>
          <w:rFonts w:ascii="Times New Roman" w:eastAsia="Times New Roman" w:hAnsi="Times New Roman" w:cs="Times New Roman"/>
          <w:bCs/>
          <w:noProof/>
          <w:spacing w:val="8"/>
          <w:sz w:val="28"/>
          <w:szCs w:val="24"/>
          <w:lang w:eastAsia="ru-RU"/>
        </w:rPr>
        <w:t xml:space="preserve"> </w:t>
      </w:r>
      <w:r w:rsidRPr="00A6153B">
        <w:rPr>
          <w:rFonts w:ascii="Times New Roman" w:eastAsia="Times New Roman" w:hAnsi="Times New Roman" w:cs="Times New Roman"/>
          <w:bCs/>
          <w:noProof/>
          <w:spacing w:val="-1"/>
          <w:sz w:val="28"/>
          <w:szCs w:val="24"/>
          <w:lang w:eastAsia="ru-RU"/>
        </w:rPr>
        <w:t>білім</w:t>
      </w:r>
      <w:r w:rsidRPr="00A6153B">
        <w:rPr>
          <w:rFonts w:ascii="Times New Roman" w:eastAsia="Times New Roman" w:hAnsi="Times New Roman" w:cs="Times New Roman"/>
          <w:bCs/>
          <w:noProof/>
          <w:spacing w:val="8"/>
          <w:sz w:val="28"/>
          <w:szCs w:val="24"/>
          <w:lang w:eastAsia="ru-RU"/>
        </w:rPr>
        <w:t xml:space="preserve"> </w:t>
      </w:r>
      <w:r w:rsidRPr="00A6153B">
        <w:rPr>
          <w:rFonts w:ascii="Times New Roman" w:eastAsia="Times New Roman" w:hAnsi="Times New Roman" w:cs="Times New Roman"/>
          <w:bCs/>
          <w:noProof/>
          <w:sz w:val="28"/>
          <w:szCs w:val="24"/>
          <w:lang w:eastAsia="ru-RU"/>
        </w:rPr>
        <w:t xml:space="preserve">беру </w:t>
      </w:r>
      <w:r w:rsidRPr="00A6153B">
        <w:rPr>
          <w:rFonts w:ascii="Times New Roman" w:eastAsia="Times New Roman" w:hAnsi="Times New Roman" w:cs="Times New Roman"/>
          <w:bCs/>
          <w:noProof/>
          <w:spacing w:val="8"/>
          <w:sz w:val="28"/>
          <w:szCs w:val="24"/>
          <w:lang w:eastAsia="ru-RU"/>
        </w:rPr>
        <w:t xml:space="preserve"> </w:t>
      </w:r>
      <w:r w:rsidRPr="00A6153B">
        <w:rPr>
          <w:rFonts w:ascii="Times New Roman" w:eastAsia="Times New Roman" w:hAnsi="Times New Roman" w:cs="Times New Roman"/>
          <w:bCs/>
          <w:noProof/>
          <w:spacing w:val="-1"/>
          <w:sz w:val="28"/>
          <w:szCs w:val="24"/>
          <w:lang w:eastAsia="ru-RU"/>
        </w:rPr>
        <w:t>салаларын</w:t>
      </w:r>
      <w:r w:rsidRPr="00A6153B">
        <w:rPr>
          <w:rFonts w:ascii="Times New Roman" w:eastAsia="Times New Roman" w:hAnsi="Times New Roman" w:cs="Times New Roman"/>
          <w:bCs/>
          <w:noProof/>
          <w:spacing w:val="63"/>
          <w:w w:val="99"/>
          <w:sz w:val="28"/>
          <w:szCs w:val="24"/>
          <w:lang w:eastAsia="ru-RU"/>
        </w:rPr>
        <w:t xml:space="preserve"> </w:t>
      </w:r>
      <w:r w:rsidRPr="00A6153B">
        <w:rPr>
          <w:rFonts w:ascii="Times New Roman" w:eastAsia="Times New Roman" w:hAnsi="Times New Roman" w:cs="Times New Roman"/>
          <w:bCs/>
          <w:noProof/>
          <w:spacing w:val="-1"/>
          <w:sz w:val="28"/>
          <w:szCs w:val="24"/>
          <w:lang w:eastAsia="ru-RU"/>
        </w:rPr>
        <w:t>кіріктіру;</w:t>
      </w:r>
    </w:p>
    <w:p w:rsidR="00B41F41" w:rsidRPr="00A6153B" w:rsidRDefault="00B41F41" w:rsidP="00824025">
      <w:pPr>
        <w:numPr>
          <w:ilvl w:val="0"/>
          <w:numId w:val="4"/>
        </w:numPr>
        <w:tabs>
          <w:tab w:val="left" w:pos="709"/>
        </w:tabs>
        <w:spacing w:after="0" w:line="240" w:lineRule="auto"/>
        <w:ind w:right="282"/>
        <w:jc w:val="both"/>
        <w:rPr>
          <w:rFonts w:ascii="Times New Roman" w:eastAsia="Times New Roman" w:hAnsi="Times New Roman" w:cs="Times New Roman"/>
          <w:bCs/>
          <w:noProof/>
          <w:sz w:val="28"/>
          <w:szCs w:val="24"/>
          <w:lang w:eastAsia="ru-RU"/>
        </w:rPr>
      </w:pPr>
      <w:r w:rsidRPr="00A6153B">
        <w:rPr>
          <w:rFonts w:ascii="Times New Roman" w:eastAsia="Times New Roman" w:hAnsi="Times New Roman" w:cs="Times New Roman"/>
          <w:bCs/>
          <w:noProof/>
          <w:spacing w:val="-1"/>
          <w:sz w:val="28"/>
          <w:szCs w:val="24"/>
          <w:lang w:eastAsia="ru-RU"/>
        </w:rPr>
        <w:t>әр</w:t>
      </w:r>
      <w:r w:rsidRPr="00A6153B">
        <w:rPr>
          <w:rFonts w:ascii="Times New Roman" w:eastAsia="Times New Roman" w:hAnsi="Times New Roman" w:cs="Times New Roman"/>
          <w:bCs/>
          <w:noProof/>
          <w:spacing w:val="22"/>
          <w:sz w:val="28"/>
          <w:szCs w:val="24"/>
          <w:lang w:eastAsia="ru-RU"/>
        </w:rPr>
        <w:t xml:space="preserve"> </w:t>
      </w:r>
      <w:r w:rsidRPr="00A6153B">
        <w:rPr>
          <w:rFonts w:ascii="Times New Roman" w:eastAsia="Times New Roman" w:hAnsi="Times New Roman" w:cs="Times New Roman"/>
          <w:bCs/>
          <w:noProof/>
          <w:sz w:val="28"/>
          <w:szCs w:val="24"/>
          <w:lang w:eastAsia="ru-RU"/>
        </w:rPr>
        <w:t>жас</w:t>
      </w:r>
      <w:r w:rsidRPr="00A6153B">
        <w:rPr>
          <w:rFonts w:ascii="Times New Roman" w:eastAsia="Times New Roman" w:hAnsi="Times New Roman" w:cs="Times New Roman"/>
          <w:bCs/>
          <w:noProof/>
          <w:spacing w:val="22"/>
          <w:sz w:val="28"/>
          <w:szCs w:val="24"/>
          <w:lang w:eastAsia="ru-RU"/>
        </w:rPr>
        <w:t xml:space="preserve"> </w:t>
      </w:r>
      <w:r w:rsidRPr="00A6153B">
        <w:rPr>
          <w:rFonts w:ascii="Times New Roman" w:eastAsia="Times New Roman" w:hAnsi="Times New Roman" w:cs="Times New Roman"/>
          <w:bCs/>
          <w:noProof/>
          <w:spacing w:val="-1"/>
          <w:sz w:val="28"/>
          <w:szCs w:val="24"/>
          <w:lang w:eastAsia="ru-RU"/>
        </w:rPr>
        <w:t>топтарында</w:t>
      </w:r>
      <w:r w:rsidRPr="00A6153B">
        <w:rPr>
          <w:rFonts w:ascii="Times New Roman" w:eastAsia="Times New Roman" w:hAnsi="Times New Roman" w:cs="Times New Roman"/>
          <w:bCs/>
          <w:noProof/>
          <w:spacing w:val="21"/>
          <w:sz w:val="28"/>
          <w:szCs w:val="24"/>
          <w:lang w:eastAsia="ru-RU"/>
        </w:rPr>
        <w:t xml:space="preserve"> </w:t>
      </w:r>
      <w:r w:rsidRPr="00A6153B">
        <w:rPr>
          <w:rFonts w:ascii="Times New Roman" w:eastAsia="Times New Roman" w:hAnsi="Times New Roman" w:cs="Times New Roman"/>
          <w:bCs/>
          <w:noProof/>
          <w:spacing w:val="-1"/>
          <w:sz w:val="28"/>
          <w:szCs w:val="24"/>
          <w:lang w:eastAsia="ru-RU"/>
        </w:rPr>
        <w:t>бағдарлама</w:t>
      </w:r>
      <w:r w:rsidRPr="00A6153B">
        <w:rPr>
          <w:rFonts w:ascii="Times New Roman" w:eastAsia="Times New Roman" w:hAnsi="Times New Roman" w:cs="Times New Roman"/>
          <w:bCs/>
          <w:noProof/>
          <w:spacing w:val="22"/>
          <w:sz w:val="28"/>
          <w:szCs w:val="24"/>
          <w:lang w:eastAsia="ru-RU"/>
        </w:rPr>
        <w:t xml:space="preserve"> </w:t>
      </w:r>
      <w:r w:rsidRPr="00A6153B">
        <w:rPr>
          <w:rFonts w:ascii="Times New Roman" w:eastAsia="Times New Roman" w:hAnsi="Times New Roman" w:cs="Times New Roman"/>
          <w:bCs/>
          <w:noProof/>
          <w:spacing w:val="-1"/>
          <w:sz w:val="28"/>
          <w:szCs w:val="24"/>
          <w:lang w:eastAsia="ru-RU"/>
        </w:rPr>
        <w:t>материалының</w:t>
      </w:r>
      <w:r w:rsidRPr="00A6153B">
        <w:rPr>
          <w:rFonts w:ascii="Times New Roman" w:eastAsia="Times New Roman" w:hAnsi="Times New Roman" w:cs="Times New Roman"/>
          <w:bCs/>
          <w:noProof/>
          <w:spacing w:val="22"/>
          <w:sz w:val="28"/>
          <w:szCs w:val="24"/>
          <w:lang w:eastAsia="ru-RU"/>
        </w:rPr>
        <w:t xml:space="preserve"> </w:t>
      </w:r>
      <w:r w:rsidRPr="00A6153B">
        <w:rPr>
          <w:rFonts w:ascii="Times New Roman" w:eastAsia="Times New Roman" w:hAnsi="Times New Roman" w:cs="Times New Roman"/>
          <w:bCs/>
          <w:noProof/>
          <w:spacing w:val="-1"/>
          <w:sz w:val="28"/>
          <w:szCs w:val="24"/>
          <w:lang w:eastAsia="ru-RU"/>
        </w:rPr>
        <w:t>мазмұнын</w:t>
      </w:r>
      <w:r w:rsidRPr="00A6153B">
        <w:rPr>
          <w:rFonts w:ascii="Times New Roman" w:eastAsia="Times New Roman" w:hAnsi="Times New Roman" w:cs="Times New Roman"/>
          <w:bCs/>
          <w:noProof/>
          <w:spacing w:val="22"/>
          <w:sz w:val="28"/>
          <w:szCs w:val="24"/>
          <w:lang w:eastAsia="ru-RU"/>
        </w:rPr>
        <w:t xml:space="preserve"> </w:t>
      </w:r>
      <w:r w:rsidRPr="00A6153B">
        <w:rPr>
          <w:rFonts w:ascii="Times New Roman" w:eastAsia="Times New Roman" w:hAnsi="Times New Roman" w:cs="Times New Roman"/>
          <w:bCs/>
          <w:noProof/>
          <w:spacing w:val="-1"/>
          <w:sz w:val="28"/>
          <w:szCs w:val="24"/>
          <w:lang w:eastAsia="ru-RU"/>
        </w:rPr>
        <w:t>игеру</w:t>
      </w:r>
      <w:r w:rsidRPr="00A6153B">
        <w:rPr>
          <w:rFonts w:ascii="Times New Roman" w:eastAsia="Times New Roman" w:hAnsi="Times New Roman" w:cs="Times New Roman"/>
          <w:bCs/>
          <w:noProof/>
          <w:spacing w:val="71"/>
          <w:w w:val="99"/>
          <w:sz w:val="28"/>
          <w:szCs w:val="24"/>
          <w:lang w:eastAsia="ru-RU"/>
        </w:rPr>
        <w:t xml:space="preserve"> </w:t>
      </w:r>
      <w:r w:rsidRPr="00A6153B">
        <w:rPr>
          <w:rFonts w:ascii="Times New Roman" w:eastAsia="Times New Roman" w:hAnsi="Times New Roman" w:cs="Times New Roman"/>
          <w:bCs/>
          <w:noProof/>
          <w:spacing w:val="-1"/>
          <w:sz w:val="28"/>
          <w:szCs w:val="24"/>
          <w:lang w:eastAsia="ru-RU"/>
        </w:rPr>
        <w:t>бойынша</w:t>
      </w:r>
      <w:r w:rsidRPr="00A6153B">
        <w:rPr>
          <w:rFonts w:ascii="Times New Roman" w:eastAsia="Times New Roman" w:hAnsi="Times New Roman" w:cs="Times New Roman"/>
          <w:bCs/>
          <w:noProof/>
          <w:spacing w:val="-23"/>
          <w:sz w:val="28"/>
          <w:szCs w:val="24"/>
          <w:lang w:eastAsia="ru-RU"/>
        </w:rPr>
        <w:t xml:space="preserve"> </w:t>
      </w:r>
      <w:r w:rsidRPr="00A6153B">
        <w:rPr>
          <w:rFonts w:ascii="Times New Roman" w:eastAsia="Times New Roman" w:hAnsi="Times New Roman" w:cs="Times New Roman"/>
          <w:bCs/>
          <w:noProof/>
          <w:spacing w:val="-1"/>
          <w:sz w:val="28"/>
          <w:szCs w:val="24"/>
          <w:lang w:eastAsia="ru-RU"/>
        </w:rPr>
        <w:t>мониторинг</w:t>
      </w:r>
      <w:r w:rsidRPr="00A6153B">
        <w:rPr>
          <w:rFonts w:ascii="Times New Roman" w:eastAsia="Times New Roman" w:hAnsi="Times New Roman" w:cs="Times New Roman"/>
          <w:bCs/>
          <w:noProof/>
          <w:spacing w:val="-21"/>
          <w:sz w:val="28"/>
          <w:szCs w:val="24"/>
          <w:lang w:eastAsia="ru-RU"/>
        </w:rPr>
        <w:t xml:space="preserve"> </w:t>
      </w:r>
      <w:r w:rsidRPr="00A6153B">
        <w:rPr>
          <w:rFonts w:ascii="Times New Roman" w:eastAsia="Times New Roman" w:hAnsi="Times New Roman" w:cs="Times New Roman"/>
          <w:bCs/>
          <w:noProof/>
          <w:spacing w:val="-1"/>
          <w:sz w:val="28"/>
          <w:szCs w:val="24"/>
          <w:lang w:eastAsia="ru-RU"/>
        </w:rPr>
        <w:t>ұйымдастыру;</w:t>
      </w:r>
    </w:p>
    <w:p w:rsidR="00B41F41" w:rsidRPr="00A6153B" w:rsidRDefault="00B41F41" w:rsidP="00824025">
      <w:pPr>
        <w:numPr>
          <w:ilvl w:val="0"/>
          <w:numId w:val="4"/>
        </w:numPr>
        <w:tabs>
          <w:tab w:val="left" w:pos="709"/>
        </w:tabs>
        <w:spacing w:after="0" w:line="240" w:lineRule="auto"/>
        <w:ind w:right="282"/>
        <w:jc w:val="both"/>
        <w:rPr>
          <w:rFonts w:ascii="Times New Roman" w:eastAsia="Times New Roman" w:hAnsi="Times New Roman" w:cs="Times New Roman"/>
          <w:b/>
          <w:bCs/>
          <w:noProof/>
          <w:sz w:val="28"/>
          <w:szCs w:val="24"/>
          <w:lang w:eastAsia="ru-RU"/>
        </w:rPr>
      </w:pPr>
      <w:r w:rsidRPr="00A6153B">
        <w:rPr>
          <w:rFonts w:ascii="Times New Roman" w:eastAsia="Times New Roman" w:hAnsi="Times New Roman" w:cs="Times New Roman"/>
          <w:bCs/>
          <w:noProof/>
          <w:spacing w:val="-1"/>
          <w:sz w:val="28"/>
          <w:szCs w:val="24"/>
          <w:lang w:eastAsia="ru-RU"/>
        </w:rPr>
        <w:t>мектепке</w:t>
      </w:r>
      <w:r w:rsidRPr="00A6153B">
        <w:rPr>
          <w:rFonts w:ascii="Times New Roman" w:eastAsia="Times New Roman" w:hAnsi="Times New Roman" w:cs="Times New Roman"/>
          <w:bCs/>
          <w:noProof/>
          <w:spacing w:val="-13"/>
          <w:sz w:val="28"/>
          <w:szCs w:val="24"/>
          <w:lang w:eastAsia="ru-RU"/>
        </w:rPr>
        <w:t xml:space="preserve"> </w:t>
      </w:r>
      <w:r w:rsidRPr="00A6153B">
        <w:rPr>
          <w:rFonts w:ascii="Times New Roman" w:eastAsia="Times New Roman" w:hAnsi="Times New Roman" w:cs="Times New Roman"/>
          <w:bCs/>
          <w:noProof/>
          <w:spacing w:val="-1"/>
          <w:sz w:val="28"/>
          <w:szCs w:val="24"/>
          <w:lang w:eastAsia="ru-RU"/>
        </w:rPr>
        <w:t>дейінгі</w:t>
      </w:r>
      <w:r w:rsidRPr="00A6153B">
        <w:rPr>
          <w:rFonts w:ascii="Times New Roman" w:eastAsia="Times New Roman" w:hAnsi="Times New Roman" w:cs="Times New Roman"/>
          <w:bCs/>
          <w:noProof/>
          <w:spacing w:val="-10"/>
          <w:sz w:val="28"/>
          <w:szCs w:val="24"/>
          <w:lang w:eastAsia="ru-RU"/>
        </w:rPr>
        <w:t xml:space="preserve"> </w:t>
      </w:r>
      <w:r w:rsidRPr="00A6153B">
        <w:rPr>
          <w:rFonts w:ascii="Times New Roman" w:eastAsia="Times New Roman" w:hAnsi="Times New Roman" w:cs="Times New Roman"/>
          <w:bCs/>
          <w:noProof/>
          <w:sz w:val="28"/>
          <w:szCs w:val="24"/>
          <w:lang w:eastAsia="ru-RU"/>
        </w:rPr>
        <w:t>ұйым</w:t>
      </w:r>
      <w:r w:rsidRPr="00A6153B">
        <w:rPr>
          <w:rFonts w:ascii="Times New Roman" w:eastAsia="Times New Roman" w:hAnsi="Times New Roman" w:cs="Times New Roman"/>
          <w:bCs/>
          <w:noProof/>
          <w:spacing w:val="-12"/>
          <w:sz w:val="28"/>
          <w:szCs w:val="24"/>
          <w:lang w:eastAsia="ru-RU"/>
        </w:rPr>
        <w:t xml:space="preserve"> </w:t>
      </w:r>
      <w:r w:rsidRPr="00A6153B">
        <w:rPr>
          <w:rFonts w:ascii="Times New Roman" w:eastAsia="Times New Roman" w:hAnsi="Times New Roman" w:cs="Times New Roman"/>
          <w:bCs/>
          <w:noProof/>
          <w:spacing w:val="-1"/>
          <w:sz w:val="28"/>
          <w:szCs w:val="24"/>
          <w:lang w:eastAsia="ru-RU"/>
        </w:rPr>
        <w:t>мен</w:t>
      </w:r>
      <w:r w:rsidRPr="00A6153B">
        <w:rPr>
          <w:rFonts w:ascii="Times New Roman" w:eastAsia="Times New Roman" w:hAnsi="Times New Roman" w:cs="Times New Roman"/>
          <w:bCs/>
          <w:noProof/>
          <w:spacing w:val="-11"/>
          <w:sz w:val="28"/>
          <w:szCs w:val="24"/>
          <w:lang w:eastAsia="ru-RU"/>
        </w:rPr>
        <w:t xml:space="preserve"> </w:t>
      </w:r>
      <w:r w:rsidRPr="00A6153B">
        <w:rPr>
          <w:rFonts w:ascii="Times New Roman" w:eastAsia="Times New Roman" w:hAnsi="Times New Roman" w:cs="Times New Roman"/>
          <w:bCs/>
          <w:noProof/>
          <w:spacing w:val="-1"/>
          <w:sz w:val="28"/>
          <w:szCs w:val="24"/>
          <w:lang w:eastAsia="ru-RU"/>
        </w:rPr>
        <w:t>отбасының</w:t>
      </w:r>
      <w:r w:rsidRPr="00A6153B">
        <w:rPr>
          <w:rFonts w:ascii="Times New Roman" w:eastAsia="Times New Roman" w:hAnsi="Times New Roman" w:cs="Times New Roman"/>
          <w:bCs/>
          <w:noProof/>
          <w:spacing w:val="-11"/>
          <w:sz w:val="28"/>
          <w:szCs w:val="24"/>
          <w:lang w:eastAsia="ru-RU"/>
        </w:rPr>
        <w:t xml:space="preserve"> </w:t>
      </w:r>
      <w:r w:rsidRPr="00A6153B">
        <w:rPr>
          <w:rFonts w:ascii="Times New Roman" w:eastAsia="Times New Roman" w:hAnsi="Times New Roman" w:cs="Times New Roman"/>
          <w:bCs/>
          <w:noProof/>
          <w:spacing w:val="-1"/>
          <w:sz w:val="28"/>
          <w:szCs w:val="24"/>
          <w:lang w:eastAsia="ru-RU"/>
        </w:rPr>
        <w:t>өзара</w:t>
      </w:r>
      <w:r w:rsidRPr="00A6153B">
        <w:rPr>
          <w:rFonts w:ascii="Times New Roman" w:eastAsia="Times New Roman" w:hAnsi="Times New Roman" w:cs="Times New Roman"/>
          <w:bCs/>
          <w:noProof/>
          <w:spacing w:val="-12"/>
          <w:sz w:val="28"/>
          <w:szCs w:val="24"/>
          <w:lang w:eastAsia="ru-RU"/>
        </w:rPr>
        <w:t xml:space="preserve"> </w:t>
      </w:r>
      <w:r w:rsidRPr="00A6153B">
        <w:rPr>
          <w:rFonts w:ascii="Times New Roman" w:eastAsia="Times New Roman" w:hAnsi="Times New Roman" w:cs="Times New Roman"/>
          <w:bCs/>
          <w:noProof/>
          <w:spacing w:val="-1"/>
          <w:sz w:val="28"/>
          <w:szCs w:val="24"/>
          <w:lang w:eastAsia="ru-RU"/>
        </w:rPr>
        <w:t>ықпалдастығы</w:t>
      </w:r>
      <w:r w:rsidRPr="00A6153B">
        <w:rPr>
          <w:rFonts w:ascii="Times New Roman" w:eastAsia="Times New Roman" w:hAnsi="Times New Roman" w:cs="Times New Roman"/>
          <w:b/>
          <w:bCs/>
          <w:noProof/>
          <w:spacing w:val="-1"/>
          <w:sz w:val="28"/>
          <w:szCs w:val="24"/>
          <w:lang w:eastAsia="ru-RU"/>
        </w:rPr>
        <w:t>.</w:t>
      </w:r>
      <w:r w:rsidRPr="00A6153B">
        <w:rPr>
          <w:rFonts w:ascii="Times New Roman" w:eastAsia="Times New Roman" w:hAnsi="Times New Roman" w:cs="Times New Roman"/>
          <w:b/>
          <w:bCs/>
          <w:noProof/>
          <w:spacing w:val="65"/>
          <w:w w:val="99"/>
          <w:sz w:val="28"/>
          <w:szCs w:val="24"/>
          <w:lang w:eastAsia="ru-RU"/>
        </w:rPr>
        <w:t xml:space="preserve"> </w:t>
      </w:r>
    </w:p>
    <w:p w:rsidR="00B41F41" w:rsidRPr="002B0EFB" w:rsidRDefault="00B41F41" w:rsidP="00B41F41">
      <w:pPr>
        <w:widowControl w:val="0"/>
        <w:spacing w:after="0" w:line="240" w:lineRule="auto"/>
        <w:ind w:right="282"/>
        <w:jc w:val="both"/>
        <w:rPr>
          <w:rFonts w:ascii="Times New Roman" w:eastAsia="Times New Roman" w:hAnsi="Times New Roman" w:cs="Times New Roman"/>
          <w:b/>
          <w:bCs/>
          <w:color w:val="000000"/>
          <w:sz w:val="28"/>
          <w:szCs w:val="28"/>
        </w:rPr>
      </w:pPr>
      <w:r w:rsidRPr="002B0EFB">
        <w:rPr>
          <w:rFonts w:ascii="Times New Roman" w:eastAsia="Times New Roman" w:hAnsi="Times New Roman" w:cs="Times New Roman"/>
          <w:b/>
          <w:bCs/>
          <w:color w:val="000000"/>
          <w:spacing w:val="5"/>
          <w:w w:val="99"/>
          <w:sz w:val="28"/>
          <w:szCs w:val="28"/>
        </w:rPr>
        <w:t>Балабақша-бөбекжайының</w:t>
      </w:r>
      <w:r w:rsidRPr="002B0EFB">
        <w:rPr>
          <w:rFonts w:ascii="Times New Roman" w:eastAsia="Times New Roman" w:hAnsi="Times New Roman" w:cs="Times New Roman"/>
          <w:b/>
          <w:bCs/>
          <w:color w:val="000000"/>
          <w:spacing w:val="2"/>
          <w:sz w:val="28"/>
          <w:szCs w:val="28"/>
        </w:rPr>
        <w:t xml:space="preserve"> </w:t>
      </w:r>
      <w:r w:rsidRPr="002B0EFB">
        <w:rPr>
          <w:rFonts w:ascii="Times New Roman" w:eastAsia="Times New Roman" w:hAnsi="Times New Roman" w:cs="Times New Roman"/>
          <w:b/>
          <w:bCs/>
          <w:color w:val="000000"/>
          <w:w w:val="99"/>
          <w:sz w:val="28"/>
          <w:szCs w:val="28"/>
        </w:rPr>
        <w:t>жұ</w:t>
      </w:r>
      <w:r w:rsidRPr="002B0EFB">
        <w:rPr>
          <w:rFonts w:ascii="Times New Roman" w:eastAsia="Times New Roman" w:hAnsi="Times New Roman" w:cs="Times New Roman"/>
          <w:b/>
          <w:bCs/>
          <w:color w:val="000000"/>
          <w:spacing w:val="2"/>
          <w:w w:val="99"/>
          <w:sz w:val="28"/>
          <w:szCs w:val="28"/>
        </w:rPr>
        <w:t>м</w:t>
      </w:r>
      <w:r w:rsidRPr="002B0EFB">
        <w:rPr>
          <w:rFonts w:ascii="Times New Roman" w:eastAsia="Times New Roman" w:hAnsi="Times New Roman" w:cs="Times New Roman"/>
          <w:b/>
          <w:bCs/>
          <w:color w:val="000000"/>
          <w:w w:val="99"/>
          <w:sz w:val="28"/>
          <w:szCs w:val="28"/>
        </w:rPr>
        <w:t>ыс</w:t>
      </w:r>
      <w:r w:rsidRPr="002B0EFB">
        <w:rPr>
          <w:rFonts w:ascii="Times New Roman" w:eastAsia="Times New Roman" w:hAnsi="Times New Roman" w:cs="Times New Roman"/>
          <w:b/>
          <w:bCs/>
          <w:color w:val="000000"/>
          <w:spacing w:val="3"/>
          <w:sz w:val="28"/>
          <w:szCs w:val="28"/>
        </w:rPr>
        <w:t xml:space="preserve"> </w:t>
      </w:r>
      <w:r w:rsidRPr="002B0EFB">
        <w:rPr>
          <w:rFonts w:ascii="Times New Roman" w:eastAsia="Times New Roman" w:hAnsi="Times New Roman" w:cs="Times New Roman"/>
          <w:b/>
          <w:bCs/>
          <w:color w:val="000000"/>
          <w:w w:val="99"/>
          <w:sz w:val="28"/>
          <w:szCs w:val="28"/>
        </w:rPr>
        <w:t>режим</w:t>
      </w:r>
      <w:r w:rsidRPr="002B0EFB">
        <w:rPr>
          <w:rFonts w:ascii="Times New Roman" w:eastAsia="Times New Roman" w:hAnsi="Times New Roman" w:cs="Times New Roman"/>
          <w:b/>
          <w:bCs/>
          <w:color w:val="000000"/>
          <w:spacing w:val="5"/>
          <w:w w:val="99"/>
          <w:sz w:val="28"/>
          <w:szCs w:val="28"/>
        </w:rPr>
        <w:t>і</w:t>
      </w:r>
      <w:r w:rsidRPr="002B0EFB">
        <w:rPr>
          <w:rFonts w:ascii="Times New Roman" w:eastAsia="Times New Roman" w:hAnsi="Times New Roman" w:cs="Times New Roman"/>
          <w:b/>
          <w:bCs/>
          <w:color w:val="000000"/>
          <w:w w:val="99"/>
          <w:sz w:val="28"/>
          <w:szCs w:val="28"/>
        </w:rPr>
        <w:t>:</w:t>
      </w:r>
    </w:p>
    <w:p w:rsidR="00B41F41" w:rsidRPr="002B0EFB" w:rsidRDefault="00B41F41" w:rsidP="00824025">
      <w:pPr>
        <w:pStyle w:val="a7"/>
        <w:widowControl w:val="0"/>
        <w:numPr>
          <w:ilvl w:val="0"/>
          <w:numId w:val="6"/>
        </w:numPr>
        <w:tabs>
          <w:tab w:val="left" w:pos="0"/>
        </w:tabs>
        <w:autoSpaceDE w:val="0"/>
        <w:autoSpaceDN w:val="0"/>
        <w:spacing w:after="0" w:line="240" w:lineRule="auto"/>
        <w:ind w:left="0" w:right="282" w:firstLine="284"/>
        <w:contextualSpacing w:val="0"/>
        <w:rPr>
          <w:rFonts w:ascii="Times New Roman" w:hAnsi="Times New Roman" w:cs="Times New Roman"/>
          <w:sz w:val="28"/>
          <w:szCs w:val="28"/>
        </w:rPr>
      </w:pPr>
      <w:r w:rsidRPr="002B0EFB">
        <w:rPr>
          <w:rFonts w:ascii="Times New Roman" w:hAnsi="Times New Roman" w:cs="Times New Roman"/>
          <w:sz w:val="28"/>
          <w:szCs w:val="28"/>
        </w:rPr>
        <w:t>1-</w:t>
      </w:r>
      <w:r w:rsidRPr="002B0EFB">
        <w:rPr>
          <w:rFonts w:ascii="Times New Roman" w:hAnsi="Times New Roman" w:cs="Times New Roman"/>
          <w:spacing w:val="-13"/>
          <w:sz w:val="28"/>
          <w:szCs w:val="28"/>
        </w:rPr>
        <w:t xml:space="preserve"> </w:t>
      </w:r>
      <w:r w:rsidRPr="002B0EFB">
        <w:rPr>
          <w:rFonts w:ascii="Times New Roman" w:hAnsi="Times New Roman" w:cs="Times New Roman"/>
          <w:sz w:val="28"/>
          <w:szCs w:val="28"/>
        </w:rPr>
        <w:t>қыркүйектен</w:t>
      </w:r>
      <w:r w:rsidRPr="002B0EFB">
        <w:rPr>
          <w:rFonts w:ascii="Times New Roman" w:hAnsi="Times New Roman" w:cs="Times New Roman"/>
          <w:spacing w:val="-5"/>
          <w:sz w:val="28"/>
          <w:szCs w:val="28"/>
        </w:rPr>
        <w:t xml:space="preserve"> </w:t>
      </w:r>
      <w:r w:rsidRPr="002B0EFB">
        <w:rPr>
          <w:rFonts w:ascii="Times New Roman" w:hAnsi="Times New Roman" w:cs="Times New Roman"/>
          <w:sz w:val="28"/>
          <w:szCs w:val="28"/>
        </w:rPr>
        <w:t>31-</w:t>
      </w:r>
      <w:r w:rsidRPr="002B0EFB">
        <w:rPr>
          <w:rFonts w:ascii="Times New Roman" w:hAnsi="Times New Roman" w:cs="Times New Roman"/>
          <w:spacing w:val="-13"/>
          <w:sz w:val="28"/>
          <w:szCs w:val="28"/>
        </w:rPr>
        <w:t xml:space="preserve"> </w:t>
      </w:r>
      <w:r w:rsidRPr="002B0EFB">
        <w:rPr>
          <w:rFonts w:ascii="Times New Roman" w:hAnsi="Times New Roman" w:cs="Times New Roman"/>
          <w:sz w:val="28"/>
          <w:szCs w:val="28"/>
        </w:rPr>
        <w:t>мамырға</w:t>
      </w:r>
      <w:r w:rsidRPr="002B0EFB">
        <w:rPr>
          <w:rFonts w:ascii="Times New Roman" w:hAnsi="Times New Roman" w:cs="Times New Roman"/>
          <w:spacing w:val="-3"/>
          <w:sz w:val="28"/>
          <w:szCs w:val="28"/>
        </w:rPr>
        <w:t xml:space="preserve"> </w:t>
      </w:r>
      <w:r w:rsidRPr="002B0EFB">
        <w:rPr>
          <w:rFonts w:ascii="Times New Roman" w:hAnsi="Times New Roman" w:cs="Times New Roman"/>
          <w:sz w:val="28"/>
          <w:szCs w:val="28"/>
        </w:rPr>
        <w:t>дейін</w:t>
      </w:r>
      <w:r w:rsidRPr="002B0EFB">
        <w:rPr>
          <w:rFonts w:ascii="Times New Roman" w:hAnsi="Times New Roman" w:cs="Times New Roman"/>
          <w:spacing w:val="-6"/>
          <w:sz w:val="28"/>
          <w:szCs w:val="28"/>
        </w:rPr>
        <w:t xml:space="preserve"> </w:t>
      </w:r>
      <w:r w:rsidRPr="002B0EFB">
        <w:rPr>
          <w:rFonts w:ascii="Times New Roman" w:hAnsi="Times New Roman" w:cs="Times New Roman"/>
          <w:sz w:val="28"/>
          <w:szCs w:val="28"/>
        </w:rPr>
        <w:t>–</w:t>
      </w:r>
      <w:r w:rsidRPr="002B0EFB">
        <w:rPr>
          <w:rFonts w:ascii="Times New Roman" w:hAnsi="Times New Roman" w:cs="Times New Roman"/>
          <w:spacing w:val="-13"/>
          <w:sz w:val="28"/>
          <w:szCs w:val="28"/>
        </w:rPr>
        <w:t xml:space="preserve"> </w:t>
      </w:r>
      <w:r w:rsidRPr="002B0EFB">
        <w:rPr>
          <w:rFonts w:ascii="Times New Roman" w:hAnsi="Times New Roman" w:cs="Times New Roman"/>
          <w:sz w:val="28"/>
          <w:szCs w:val="28"/>
        </w:rPr>
        <w:t>білім беру тәрбиелеу</w:t>
      </w:r>
      <w:r w:rsidRPr="002B0EFB">
        <w:rPr>
          <w:rFonts w:ascii="Times New Roman" w:hAnsi="Times New Roman" w:cs="Times New Roman"/>
          <w:spacing w:val="-14"/>
          <w:sz w:val="28"/>
          <w:szCs w:val="28"/>
        </w:rPr>
        <w:t xml:space="preserve"> </w:t>
      </w:r>
      <w:r w:rsidR="00935B6D">
        <w:rPr>
          <w:rFonts w:ascii="Times New Roman" w:hAnsi="Times New Roman" w:cs="Times New Roman"/>
          <w:spacing w:val="-2"/>
          <w:sz w:val="28"/>
          <w:szCs w:val="28"/>
        </w:rPr>
        <w:t>үрдісі жүзеге асады</w:t>
      </w:r>
      <w:r w:rsidRPr="002B0EFB">
        <w:rPr>
          <w:rFonts w:ascii="Times New Roman" w:hAnsi="Times New Roman" w:cs="Times New Roman"/>
          <w:spacing w:val="-2"/>
          <w:sz w:val="28"/>
          <w:szCs w:val="28"/>
        </w:rPr>
        <w:t>;</w:t>
      </w:r>
    </w:p>
    <w:p w:rsidR="00B41F41" w:rsidRPr="002B0EFB" w:rsidRDefault="00B41F41" w:rsidP="00824025">
      <w:pPr>
        <w:pStyle w:val="a7"/>
        <w:widowControl w:val="0"/>
        <w:numPr>
          <w:ilvl w:val="0"/>
          <w:numId w:val="6"/>
        </w:numPr>
        <w:tabs>
          <w:tab w:val="left" w:pos="0"/>
        </w:tabs>
        <w:autoSpaceDE w:val="0"/>
        <w:autoSpaceDN w:val="0"/>
        <w:spacing w:after="0" w:line="240" w:lineRule="auto"/>
        <w:ind w:left="0" w:right="282" w:firstLine="284"/>
        <w:contextualSpacing w:val="0"/>
        <w:rPr>
          <w:rFonts w:ascii="Times New Roman" w:hAnsi="Times New Roman" w:cs="Times New Roman"/>
          <w:sz w:val="28"/>
          <w:szCs w:val="28"/>
        </w:rPr>
      </w:pPr>
      <w:r w:rsidRPr="002B0EFB">
        <w:rPr>
          <w:rFonts w:ascii="Times New Roman" w:hAnsi="Times New Roman" w:cs="Times New Roman"/>
          <w:sz w:val="28"/>
          <w:szCs w:val="28"/>
        </w:rPr>
        <w:t>1-маусымнан</w:t>
      </w:r>
      <w:r w:rsidRPr="002B0EFB">
        <w:rPr>
          <w:rFonts w:ascii="Times New Roman" w:hAnsi="Times New Roman" w:cs="Times New Roman"/>
          <w:spacing w:val="-18"/>
          <w:sz w:val="28"/>
          <w:szCs w:val="28"/>
        </w:rPr>
        <w:t xml:space="preserve"> </w:t>
      </w:r>
      <w:r w:rsidRPr="002B0EFB">
        <w:rPr>
          <w:rFonts w:ascii="Times New Roman" w:hAnsi="Times New Roman" w:cs="Times New Roman"/>
          <w:sz w:val="28"/>
          <w:szCs w:val="28"/>
        </w:rPr>
        <w:t>1 шілдеге</w:t>
      </w:r>
      <w:r w:rsidRPr="002B0EFB">
        <w:rPr>
          <w:rFonts w:ascii="Times New Roman" w:hAnsi="Times New Roman" w:cs="Times New Roman"/>
          <w:spacing w:val="-15"/>
          <w:sz w:val="28"/>
          <w:szCs w:val="28"/>
        </w:rPr>
        <w:t xml:space="preserve"> </w:t>
      </w:r>
      <w:r w:rsidRPr="002B0EFB">
        <w:rPr>
          <w:rFonts w:ascii="Times New Roman" w:hAnsi="Times New Roman" w:cs="Times New Roman"/>
          <w:sz w:val="28"/>
          <w:szCs w:val="28"/>
        </w:rPr>
        <w:t>дейін - жазғы</w:t>
      </w:r>
      <w:r w:rsidRPr="002B0EFB">
        <w:rPr>
          <w:rFonts w:ascii="Times New Roman" w:hAnsi="Times New Roman" w:cs="Times New Roman"/>
          <w:spacing w:val="-12"/>
          <w:sz w:val="28"/>
          <w:szCs w:val="28"/>
        </w:rPr>
        <w:t xml:space="preserve"> </w:t>
      </w:r>
      <w:r w:rsidRPr="002B0EFB">
        <w:rPr>
          <w:rFonts w:ascii="Times New Roman" w:hAnsi="Times New Roman" w:cs="Times New Roman"/>
          <w:sz w:val="28"/>
          <w:szCs w:val="28"/>
        </w:rPr>
        <w:t>сауықтыру</w:t>
      </w:r>
      <w:r w:rsidRPr="002B0EFB">
        <w:rPr>
          <w:rFonts w:ascii="Times New Roman" w:hAnsi="Times New Roman" w:cs="Times New Roman"/>
          <w:spacing w:val="-17"/>
          <w:sz w:val="28"/>
          <w:szCs w:val="28"/>
        </w:rPr>
        <w:t xml:space="preserve"> </w:t>
      </w:r>
      <w:r w:rsidRPr="002B0EFB">
        <w:rPr>
          <w:rFonts w:ascii="Times New Roman" w:hAnsi="Times New Roman" w:cs="Times New Roman"/>
          <w:spacing w:val="-2"/>
          <w:sz w:val="28"/>
          <w:szCs w:val="28"/>
        </w:rPr>
        <w:t>кезеңі;</w:t>
      </w:r>
    </w:p>
    <w:p w:rsidR="00B41F41" w:rsidRPr="002B0EFB" w:rsidRDefault="00B41F41" w:rsidP="00824025">
      <w:pPr>
        <w:pStyle w:val="a7"/>
        <w:widowControl w:val="0"/>
        <w:numPr>
          <w:ilvl w:val="0"/>
          <w:numId w:val="6"/>
        </w:numPr>
        <w:tabs>
          <w:tab w:val="left" w:pos="0"/>
        </w:tabs>
        <w:autoSpaceDE w:val="0"/>
        <w:autoSpaceDN w:val="0"/>
        <w:spacing w:after="0" w:line="240" w:lineRule="auto"/>
        <w:ind w:left="0" w:right="282" w:firstLine="284"/>
        <w:contextualSpacing w:val="0"/>
        <w:rPr>
          <w:rFonts w:ascii="Times New Roman" w:hAnsi="Times New Roman" w:cs="Times New Roman"/>
          <w:sz w:val="28"/>
          <w:szCs w:val="28"/>
        </w:rPr>
      </w:pPr>
      <w:r w:rsidRPr="002B0EFB">
        <w:rPr>
          <w:rFonts w:ascii="Times New Roman" w:hAnsi="Times New Roman" w:cs="Times New Roman"/>
          <w:sz w:val="28"/>
          <w:szCs w:val="28"/>
        </w:rPr>
        <w:t>жұмыс</w:t>
      </w:r>
      <w:r w:rsidRPr="002B0EFB">
        <w:rPr>
          <w:rFonts w:ascii="Times New Roman" w:hAnsi="Times New Roman" w:cs="Times New Roman"/>
          <w:spacing w:val="-13"/>
          <w:sz w:val="28"/>
          <w:szCs w:val="28"/>
        </w:rPr>
        <w:t xml:space="preserve"> </w:t>
      </w:r>
      <w:r w:rsidRPr="002B0EFB">
        <w:rPr>
          <w:rFonts w:ascii="Times New Roman" w:hAnsi="Times New Roman" w:cs="Times New Roman"/>
          <w:sz w:val="28"/>
          <w:szCs w:val="28"/>
        </w:rPr>
        <w:t>аптасы - бес</w:t>
      </w:r>
      <w:r w:rsidRPr="002B0EFB">
        <w:rPr>
          <w:rFonts w:ascii="Times New Roman" w:hAnsi="Times New Roman" w:cs="Times New Roman"/>
          <w:spacing w:val="-12"/>
          <w:sz w:val="28"/>
          <w:szCs w:val="28"/>
        </w:rPr>
        <w:t xml:space="preserve"> </w:t>
      </w:r>
      <w:r w:rsidRPr="002B0EFB">
        <w:rPr>
          <w:rFonts w:ascii="Times New Roman" w:hAnsi="Times New Roman" w:cs="Times New Roman"/>
          <w:spacing w:val="-2"/>
          <w:sz w:val="28"/>
          <w:szCs w:val="28"/>
        </w:rPr>
        <w:t>күндік;</w:t>
      </w:r>
    </w:p>
    <w:p w:rsidR="00B41F41" w:rsidRPr="00B41F41" w:rsidRDefault="00B41F41" w:rsidP="00824025">
      <w:pPr>
        <w:pStyle w:val="a3"/>
        <w:widowControl w:val="0"/>
        <w:numPr>
          <w:ilvl w:val="0"/>
          <w:numId w:val="6"/>
        </w:numPr>
        <w:tabs>
          <w:tab w:val="left" w:pos="0"/>
        </w:tabs>
        <w:autoSpaceDE w:val="0"/>
        <w:autoSpaceDN w:val="0"/>
        <w:ind w:left="0" w:right="282" w:firstLine="284"/>
        <w:jc w:val="left"/>
        <w:rPr>
          <w:szCs w:val="28"/>
          <w:lang w:val="kk-KZ"/>
        </w:rPr>
      </w:pPr>
      <w:r w:rsidRPr="00B41F41">
        <w:rPr>
          <w:szCs w:val="28"/>
          <w:lang w:val="kk-KZ"/>
        </w:rPr>
        <w:t>балалардың</w:t>
      </w:r>
      <w:r w:rsidR="00935B6D">
        <w:rPr>
          <w:spacing w:val="-10"/>
          <w:szCs w:val="28"/>
          <w:lang w:val="kk-KZ"/>
        </w:rPr>
        <w:t xml:space="preserve"> балабақша-бөбекжай</w:t>
      </w:r>
      <w:r w:rsidRPr="00B41F41">
        <w:rPr>
          <w:spacing w:val="-10"/>
          <w:szCs w:val="28"/>
          <w:lang w:val="kk-KZ"/>
        </w:rPr>
        <w:t xml:space="preserve">да </w:t>
      </w:r>
      <w:r w:rsidRPr="00B41F41">
        <w:rPr>
          <w:szCs w:val="28"/>
          <w:lang w:val="kk-KZ"/>
        </w:rPr>
        <w:t>болу</w:t>
      </w:r>
      <w:r w:rsidRPr="00B41F41">
        <w:rPr>
          <w:spacing w:val="-16"/>
          <w:szCs w:val="28"/>
          <w:lang w:val="kk-KZ"/>
        </w:rPr>
        <w:t xml:space="preserve"> </w:t>
      </w:r>
      <w:r w:rsidRPr="00B41F41">
        <w:rPr>
          <w:szCs w:val="28"/>
          <w:lang w:val="kk-KZ"/>
        </w:rPr>
        <w:t>ұзақтығы</w:t>
      </w:r>
      <w:r w:rsidRPr="00B41F41">
        <w:rPr>
          <w:spacing w:val="-2"/>
          <w:szCs w:val="28"/>
          <w:lang w:val="kk-KZ"/>
        </w:rPr>
        <w:t xml:space="preserve"> </w:t>
      </w:r>
      <w:r w:rsidRPr="00B41F41">
        <w:rPr>
          <w:szCs w:val="28"/>
          <w:lang w:val="kk-KZ"/>
        </w:rPr>
        <w:t>-12</w:t>
      </w:r>
      <w:r w:rsidRPr="00B41F41">
        <w:rPr>
          <w:spacing w:val="-11"/>
          <w:szCs w:val="28"/>
          <w:lang w:val="kk-KZ"/>
        </w:rPr>
        <w:t xml:space="preserve"> </w:t>
      </w:r>
      <w:r w:rsidRPr="00B41F41">
        <w:rPr>
          <w:spacing w:val="-2"/>
          <w:szCs w:val="28"/>
          <w:lang w:val="kk-KZ"/>
        </w:rPr>
        <w:t>сағат;</w:t>
      </w:r>
    </w:p>
    <w:p w:rsidR="00D97AED" w:rsidRPr="00D97AED" w:rsidRDefault="00B41F41" w:rsidP="00824025">
      <w:pPr>
        <w:pStyle w:val="a7"/>
        <w:widowControl w:val="0"/>
        <w:numPr>
          <w:ilvl w:val="0"/>
          <w:numId w:val="6"/>
        </w:numPr>
        <w:tabs>
          <w:tab w:val="left" w:pos="0"/>
        </w:tabs>
        <w:autoSpaceDE w:val="0"/>
        <w:autoSpaceDN w:val="0"/>
        <w:spacing w:after="0" w:line="240" w:lineRule="auto"/>
        <w:ind w:left="0" w:right="282" w:firstLine="284"/>
        <w:contextualSpacing w:val="0"/>
        <w:rPr>
          <w:rFonts w:ascii="Times New Roman" w:hAnsi="Times New Roman" w:cs="Times New Roman"/>
          <w:sz w:val="28"/>
          <w:szCs w:val="28"/>
        </w:rPr>
      </w:pPr>
      <w:r w:rsidRPr="002B0EFB">
        <w:rPr>
          <w:rFonts w:ascii="Times New Roman" w:hAnsi="Times New Roman" w:cs="Times New Roman"/>
          <w:sz w:val="28"/>
          <w:szCs w:val="28"/>
        </w:rPr>
        <w:t>күнделікті</w:t>
      </w:r>
      <w:r w:rsidRPr="002B0EFB">
        <w:rPr>
          <w:rFonts w:ascii="Times New Roman" w:hAnsi="Times New Roman" w:cs="Times New Roman"/>
          <w:spacing w:val="-17"/>
          <w:sz w:val="28"/>
          <w:szCs w:val="28"/>
        </w:rPr>
        <w:t xml:space="preserve"> </w:t>
      </w:r>
      <w:r w:rsidRPr="002B0EFB">
        <w:rPr>
          <w:rFonts w:ascii="Times New Roman" w:hAnsi="Times New Roman" w:cs="Times New Roman"/>
          <w:sz w:val="28"/>
          <w:szCs w:val="28"/>
        </w:rPr>
        <w:t>жұмыс</w:t>
      </w:r>
      <w:r w:rsidRPr="002B0EFB">
        <w:rPr>
          <w:rFonts w:ascii="Times New Roman" w:hAnsi="Times New Roman" w:cs="Times New Roman"/>
          <w:spacing w:val="-6"/>
          <w:sz w:val="28"/>
          <w:szCs w:val="28"/>
        </w:rPr>
        <w:t xml:space="preserve"> </w:t>
      </w:r>
      <w:r w:rsidRPr="002B0EFB">
        <w:rPr>
          <w:rFonts w:ascii="Times New Roman" w:hAnsi="Times New Roman" w:cs="Times New Roman"/>
          <w:sz w:val="28"/>
          <w:szCs w:val="28"/>
        </w:rPr>
        <w:t>кестесі:</w:t>
      </w:r>
      <w:r w:rsidRPr="002B0EFB">
        <w:rPr>
          <w:rFonts w:ascii="Times New Roman" w:hAnsi="Times New Roman" w:cs="Times New Roman"/>
          <w:spacing w:val="-18"/>
          <w:sz w:val="28"/>
          <w:szCs w:val="28"/>
        </w:rPr>
        <w:t xml:space="preserve"> </w:t>
      </w:r>
      <w:r w:rsidRPr="002B0EFB">
        <w:rPr>
          <w:rFonts w:ascii="Times New Roman" w:hAnsi="Times New Roman" w:cs="Times New Roman"/>
          <w:sz w:val="28"/>
          <w:szCs w:val="28"/>
        </w:rPr>
        <w:t>7:00-ден</w:t>
      </w:r>
      <w:r w:rsidRPr="002B0EFB">
        <w:rPr>
          <w:rFonts w:ascii="Times New Roman" w:hAnsi="Times New Roman" w:cs="Times New Roman"/>
          <w:spacing w:val="-7"/>
          <w:sz w:val="28"/>
          <w:szCs w:val="28"/>
        </w:rPr>
        <w:t xml:space="preserve"> </w:t>
      </w:r>
      <w:r w:rsidRPr="002B0EFB">
        <w:rPr>
          <w:rFonts w:ascii="Times New Roman" w:hAnsi="Times New Roman" w:cs="Times New Roman"/>
          <w:sz w:val="28"/>
          <w:szCs w:val="28"/>
        </w:rPr>
        <w:t>19:00-ге</w:t>
      </w:r>
      <w:r w:rsidRPr="002B0EFB">
        <w:rPr>
          <w:rFonts w:ascii="Times New Roman" w:hAnsi="Times New Roman" w:cs="Times New Roman"/>
          <w:spacing w:val="-6"/>
          <w:sz w:val="28"/>
          <w:szCs w:val="28"/>
        </w:rPr>
        <w:t xml:space="preserve"> </w:t>
      </w:r>
      <w:r w:rsidRPr="002B0EFB">
        <w:rPr>
          <w:rFonts w:ascii="Times New Roman" w:hAnsi="Times New Roman" w:cs="Times New Roman"/>
          <w:spacing w:val="-2"/>
          <w:sz w:val="28"/>
          <w:szCs w:val="28"/>
        </w:rPr>
        <w:t>дейін;</w:t>
      </w:r>
    </w:p>
    <w:p w:rsidR="00935B6D" w:rsidRDefault="00935B6D" w:rsidP="0018466A">
      <w:pPr>
        <w:tabs>
          <w:tab w:val="left" w:pos="4065"/>
        </w:tabs>
      </w:pPr>
    </w:p>
    <w:p w:rsidR="003E668D" w:rsidRDefault="003E668D" w:rsidP="002E0234">
      <w:pPr>
        <w:widowControl w:val="0"/>
        <w:spacing w:after="0" w:line="240" w:lineRule="auto"/>
        <w:jc w:val="center"/>
        <w:rPr>
          <w:rFonts w:ascii="Times New Roman" w:eastAsia="Times New Roman" w:hAnsi="Times New Roman" w:cs="Times New Roman"/>
          <w:b/>
          <w:bCs/>
          <w:color w:val="000000"/>
          <w:w w:val="99"/>
          <w:sz w:val="28"/>
          <w:szCs w:val="28"/>
        </w:rPr>
      </w:pPr>
    </w:p>
    <w:p w:rsidR="003E668D" w:rsidRDefault="003E668D" w:rsidP="002E0234">
      <w:pPr>
        <w:widowControl w:val="0"/>
        <w:spacing w:after="0" w:line="240" w:lineRule="auto"/>
        <w:jc w:val="center"/>
        <w:rPr>
          <w:rFonts w:ascii="Times New Roman" w:eastAsia="Times New Roman" w:hAnsi="Times New Roman" w:cs="Times New Roman"/>
          <w:b/>
          <w:bCs/>
          <w:color w:val="000000"/>
          <w:w w:val="99"/>
          <w:sz w:val="28"/>
          <w:szCs w:val="28"/>
        </w:rPr>
      </w:pPr>
    </w:p>
    <w:p w:rsidR="003E668D" w:rsidRDefault="003E668D" w:rsidP="002E0234">
      <w:pPr>
        <w:widowControl w:val="0"/>
        <w:spacing w:after="0" w:line="240" w:lineRule="auto"/>
        <w:jc w:val="center"/>
        <w:rPr>
          <w:rFonts w:ascii="Times New Roman" w:eastAsia="Times New Roman" w:hAnsi="Times New Roman" w:cs="Times New Roman"/>
          <w:b/>
          <w:bCs/>
          <w:color w:val="000000"/>
          <w:w w:val="99"/>
          <w:sz w:val="28"/>
          <w:szCs w:val="28"/>
        </w:rPr>
      </w:pPr>
    </w:p>
    <w:p w:rsidR="003E668D" w:rsidRDefault="003E668D" w:rsidP="002E0234">
      <w:pPr>
        <w:widowControl w:val="0"/>
        <w:spacing w:after="0" w:line="240" w:lineRule="auto"/>
        <w:jc w:val="center"/>
        <w:rPr>
          <w:rFonts w:ascii="Times New Roman" w:eastAsia="Times New Roman" w:hAnsi="Times New Roman" w:cs="Times New Roman"/>
          <w:b/>
          <w:bCs/>
          <w:color w:val="000000"/>
          <w:w w:val="99"/>
          <w:sz w:val="28"/>
          <w:szCs w:val="28"/>
        </w:rPr>
      </w:pPr>
    </w:p>
    <w:p w:rsidR="003E668D" w:rsidRDefault="003E668D" w:rsidP="002E0234">
      <w:pPr>
        <w:widowControl w:val="0"/>
        <w:spacing w:after="0" w:line="240" w:lineRule="auto"/>
        <w:jc w:val="center"/>
        <w:rPr>
          <w:rFonts w:ascii="Times New Roman" w:eastAsia="Times New Roman" w:hAnsi="Times New Roman" w:cs="Times New Roman"/>
          <w:b/>
          <w:bCs/>
          <w:color w:val="000000"/>
          <w:w w:val="99"/>
          <w:sz w:val="28"/>
          <w:szCs w:val="28"/>
        </w:rPr>
      </w:pPr>
    </w:p>
    <w:p w:rsidR="003E668D" w:rsidRDefault="003E668D" w:rsidP="002E0234">
      <w:pPr>
        <w:widowControl w:val="0"/>
        <w:spacing w:after="0" w:line="240" w:lineRule="auto"/>
        <w:jc w:val="center"/>
        <w:rPr>
          <w:rFonts w:ascii="Times New Roman" w:eastAsia="Times New Roman" w:hAnsi="Times New Roman" w:cs="Times New Roman"/>
          <w:b/>
          <w:bCs/>
          <w:color w:val="000000"/>
          <w:w w:val="99"/>
          <w:sz w:val="28"/>
          <w:szCs w:val="28"/>
        </w:rPr>
      </w:pPr>
    </w:p>
    <w:p w:rsidR="003E668D" w:rsidRDefault="003E668D" w:rsidP="002E0234">
      <w:pPr>
        <w:widowControl w:val="0"/>
        <w:spacing w:after="0" w:line="240" w:lineRule="auto"/>
        <w:jc w:val="center"/>
        <w:rPr>
          <w:rFonts w:ascii="Times New Roman" w:eastAsia="Times New Roman" w:hAnsi="Times New Roman" w:cs="Times New Roman"/>
          <w:b/>
          <w:bCs/>
          <w:color w:val="000000"/>
          <w:w w:val="99"/>
          <w:sz w:val="28"/>
          <w:szCs w:val="28"/>
        </w:rPr>
      </w:pPr>
    </w:p>
    <w:p w:rsidR="003E668D" w:rsidRDefault="003E668D" w:rsidP="002E0234">
      <w:pPr>
        <w:widowControl w:val="0"/>
        <w:spacing w:after="0" w:line="240" w:lineRule="auto"/>
        <w:jc w:val="center"/>
        <w:rPr>
          <w:rFonts w:ascii="Times New Roman" w:eastAsia="Times New Roman" w:hAnsi="Times New Roman" w:cs="Times New Roman"/>
          <w:b/>
          <w:bCs/>
          <w:color w:val="000000"/>
          <w:w w:val="99"/>
          <w:sz w:val="28"/>
          <w:szCs w:val="28"/>
        </w:rPr>
      </w:pPr>
    </w:p>
    <w:p w:rsidR="002E0234" w:rsidRPr="002B0EFB" w:rsidRDefault="002E0234" w:rsidP="002E0234">
      <w:pPr>
        <w:widowControl w:val="0"/>
        <w:spacing w:after="0" w:line="240" w:lineRule="auto"/>
        <w:jc w:val="center"/>
        <w:rPr>
          <w:rFonts w:ascii="Times New Roman" w:eastAsia="Times New Roman" w:hAnsi="Times New Roman" w:cs="Times New Roman"/>
          <w:b/>
          <w:bCs/>
          <w:color w:val="000000"/>
          <w:w w:val="99"/>
          <w:sz w:val="28"/>
          <w:szCs w:val="28"/>
        </w:rPr>
      </w:pPr>
      <w:r w:rsidRPr="002B0EFB">
        <w:rPr>
          <w:rFonts w:ascii="Times New Roman" w:eastAsia="Times New Roman" w:hAnsi="Times New Roman" w:cs="Times New Roman"/>
          <w:b/>
          <w:bCs/>
          <w:color w:val="000000"/>
          <w:w w:val="99"/>
          <w:sz w:val="28"/>
          <w:szCs w:val="28"/>
        </w:rPr>
        <w:lastRenderedPageBreak/>
        <w:t>Ақп</w:t>
      </w:r>
      <w:r w:rsidRPr="002B0EFB">
        <w:rPr>
          <w:rFonts w:ascii="Times New Roman" w:eastAsia="Times New Roman" w:hAnsi="Times New Roman" w:cs="Times New Roman"/>
          <w:b/>
          <w:bCs/>
          <w:color w:val="000000"/>
          <w:spacing w:val="3"/>
          <w:w w:val="99"/>
          <w:sz w:val="28"/>
          <w:szCs w:val="28"/>
        </w:rPr>
        <w:t>а</w:t>
      </w:r>
      <w:r w:rsidRPr="002B0EFB">
        <w:rPr>
          <w:rFonts w:ascii="Times New Roman" w:eastAsia="Times New Roman" w:hAnsi="Times New Roman" w:cs="Times New Roman"/>
          <w:b/>
          <w:bCs/>
          <w:color w:val="000000"/>
          <w:w w:val="99"/>
          <w:sz w:val="28"/>
          <w:szCs w:val="28"/>
        </w:rPr>
        <w:t>р</w:t>
      </w:r>
      <w:r w:rsidRPr="002B0EFB">
        <w:rPr>
          <w:rFonts w:ascii="Times New Roman" w:eastAsia="Times New Roman" w:hAnsi="Times New Roman" w:cs="Times New Roman"/>
          <w:b/>
          <w:bCs/>
          <w:color w:val="000000"/>
          <w:spacing w:val="4"/>
          <w:w w:val="99"/>
          <w:sz w:val="28"/>
          <w:szCs w:val="28"/>
        </w:rPr>
        <w:t>а</w:t>
      </w:r>
      <w:r w:rsidRPr="002B0EFB">
        <w:rPr>
          <w:rFonts w:ascii="Times New Roman" w:eastAsia="Times New Roman" w:hAnsi="Times New Roman" w:cs="Times New Roman"/>
          <w:b/>
          <w:bCs/>
          <w:color w:val="000000"/>
          <w:w w:val="99"/>
          <w:sz w:val="28"/>
          <w:szCs w:val="28"/>
        </w:rPr>
        <w:t>т</w:t>
      </w:r>
      <w:r w:rsidRPr="002B0EFB">
        <w:rPr>
          <w:rFonts w:ascii="Times New Roman" w:eastAsia="Times New Roman" w:hAnsi="Times New Roman" w:cs="Times New Roman"/>
          <w:b/>
          <w:bCs/>
          <w:color w:val="000000"/>
          <w:spacing w:val="1"/>
          <w:w w:val="99"/>
          <w:sz w:val="28"/>
          <w:szCs w:val="28"/>
        </w:rPr>
        <w:t>т</w:t>
      </w:r>
      <w:r w:rsidRPr="002B0EFB">
        <w:rPr>
          <w:rFonts w:ascii="Times New Roman" w:eastAsia="Times New Roman" w:hAnsi="Times New Roman" w:cs="Times New Roman"/>
          <w:b/>
          <w:bCs/>
          <w:color w:val="000000"/>
          <w:spacing w:val="3"/>
          <w:w w:val="99"/>
          <w:sz w:val="28"/>
          <w:szCs w:val="28"/>
        </w:rPr>
        <w:t>ы</w:t>
      </w:r>
      <w:r w:rsidRPr="002B0EFB">
        <w:rPr>
          <w:rFonts w:ascii="Times New Roman" w:eastAsia="Times New Roman" w:hAnsi="Times New Roman" w:cs="Times New Roman"/>
          <w:b/>
          <w:bCs/>
          <w:color w:val="000000"/>
          <w:w w:val="99"/>
          <w:sz w:val="28"/>
          <w:szCs w:val="28"/>
        </w:rPr>
        <w:t>қ</w:t>
      </w:r>
      <w:r w:rsidRPr="002B0EFB">
        <w:rPr>
          <w:rFonts w:ascii="Times New Roman" w:eastAsia="Times New Roman" w:hAnsi="Times New Roman" w:cs="Times New Roman"/>
          <w:b/>
          <w:bCs/>
          <w:color w:val="000000"/>
          <w:spacing w:val="-7"/>
          <w:sz w:val="28"/>
          <w:szCs w:val="28"/>
        </w:rPr>
        <w:t xml:space="preserve"> </w:t>
      </w:r>
      <w:r w:rsidRPr="002B0EFB">
        <w:rPr>
          <w:rFonts w:ascii="Times New Roman" w:eastAsia="Times New Roman" w:hAnsi="Times New Roman" w:cs="Times New Roman"/>
          <w:b/>
          <w:bCs/>
          <w:color w:val="000000"/>
          <w:w w:val="99"/>
          <w:sz w:val="28"/>
          <w:szCs w:val="28"/>
        </w:rPr>
        <w:t>а</w:t>
      </w:r>
      <w:r w:rsidRPr="002B0EFB">
        <w:rPr>
          <w:rFonts w:ascii="Times New Roman" w:eastAsia="Times New Roman" w:hAnsi="Times New Roman" w:cs="Times New Roman"/>
          <w:b/>
          <w:bCs/>
          <w:color w:val="000000"/>
          <w:spacing w:val="2"/>
          <w:w w:val="99"/>
          <w:sz w:val="28"/>
          <w:szCs w:val="28"/>
        </w:rPr>
        <w:t>н</w:t>
      </w:r>
      <w:r w:rsidRPr="002B0EFB">
        <w:rPr>
          <w:rFonts w:ascii="Times New Roman" w:eastAsia="Times New Roman" w:hAnsi="Times New Roman" w:cs="Times New Roman"/>
          <w:b/>
          <w:bCs/>
          <w:color w:val="000000"/>
          <w:w w:val="99"/>
          <w:sz w:val="28"/>
          <w:szCs w:val="28"/>
        </w:rPr>
        <w:t>ы</w:t>
      </w:r>
      <w:r w:rsidRPr="002B0EFB">
        <w:rPr>
          <w:rFonts w:ascii="Times New Roman" w:eastAsia="Times New Roman" w:hAnsi="Times New Roman" w:cs="Times New Roman"/>
          <w:b/>
          <w:bCs/>
          <w:color w:val="000000"/>
          <w:spacing w:val="1"/>
          <w:w w:val="99"/>
          <w:sz w:val="28"/>
          <w:szCs w:val="28"/>
        </w:rPr>
        <w:t>қ</w:t>
      </w:r>
      <w:r w:rsidRPr="002B0EFB">
        <w:rPr>
          <w:rFonts w:ascii="Times New Roman" w:eastAsia="Times New Roman" w:hAnsi="Times New Roman" w:cs="Times New Roman"/>
          <w:b/>
          <w:bCs/>
          <w:color w:val="000000"/>
          <w:w w:val="99"/>
          <w:sz w:val="28"/>
          <w:szCs w:val="28"/>
        </w:rPr>
        <w:t>та</w:t>
      </w:r>
      <w:r w:rsidRPr="002B0EFB">
        <w:rPr>
          <w:rFonts w:ascii="Times New Roman" w:eastAsia="Times New Roman" w:hAnsi="Times New Roman" w:cs="Times New Roman"/>
          <w:b/>
          <w:bCs/>
          <w:color w:val="000000"/>
          <w:spacing w:val="2"/>
          <w:w w:val="99"/>
          <w:sz w:val="28"/>
          <w:szCs w:val="28"/>
        </w:rPr>
        <w:t>м</w:t>
      </w:r>
      <w:r w:rsidRPr="002B0EFB">
        <w:rPr>
          <w:rFonts w:ascii="Times New Roman" w:eastAsia="Times New Roman" w:hAnsi="Times New Roman" w:cs="Times New Roman"/>
          <w:b/>
          <w:bCs/>
          <w:color w:val="000000"/>
          <w:w w:val="99"/>
          <w:sz w:val="28"/>
          <w:szCs w:val="28"/>
        </w:rPr>
        <w:t>а</w:t>
      </w:r>
    </w:p>
    <w:p w:rsidR="002E0234" w:rsidRPr="00D97AED" w:rsidRDefault="002E0234" w:rsidP="002E0234">
      <w:pPr>
        <w:widowControl w:val="0"/>
        <w:spacing w:after="0" w:line="240" w:lineRule="auto"/>
        <w:jc w:val="center"/>
        <w:rPr>
          <w:rFonts w:ascii="Times New Roman" w:eastAsia="Times New Roman" w:hAnsi="Times New Roman" w:cs="Times New Roman"/>
          <w:b/>
          <w:bCs/>
          <w:color w:val="000000"/>
          <w:sz w:val="28"/>
          <w:szCs w:val="28"/>
        </w:rPr>
      </w:pPr>
    </w:p>
    <w:p w:rsidR="002E0234" w:rsidRPr="00D97AED" w:rsidRDefault="002E0234" w:rsidP="002E0234">
      <w:pPr>
        <w:widowControl w:val="0"/>
        <w:spacing w:after="0" w:line="240" w:lineRule="auto"/>
        <w:ind w:right="282" w:firstLine="567"/>
        <w:jc w:val="both"/>
        <w:rPr>
          <w:rFonts w:ascii="Times New Roman" w:eastAsia="Times New Roman" w:hAnsi="Times New Roman" w:cs="Times New Roman"/>
          <w:color w:val="000000"/>
          <w:sz w:val="28"/>
          <w:szCs w:val="28"/>
        </w:rPr>
      </w:pPr>
      <w:bookmarkStart w:id="1" w:name="_Hlk152665978"/>
      <w:r w:rsidRPr="00D97AED">
        <w:rPr>
          <w:rFonts w:ascii="Times New Roman" w:eastAsia="Times New Roman" w:hAnsi="Times New Roman" w:cs="Times New Roman"/>
          <w:bCs/>
          <w:color w:val="000000"/>
          <w:w w:val="99"/>
          <w:sz w:val="28"/>
          <w:szCs w:val="28"/>
        </w:rPr>
        <w:t>Шы</w:t>
      </w:r>
      <w:r w:rsidRPr="00D97AED">
        <w:rPr>
          <w:rFonts w:ascii="Times New Roman" w:eastAsia="Times New Roman" w:hAnsi="Times New Roman" w:cs="Times New Roman"/>
          <w:bCs/>
          <w:color w:val="000000"/>
          <w:spacing w:val="1"/>
          <w:w w:val="99"/>
          <w:sz w:val="28"/>
          <w:szCs w:val="28"/>
        </w:rPr>
        <w:t>ғ</w:t>
      </w:r>
      <w:r w:rsidRPr="00D97AED">
        <w:rPr>
          <w:rFonts w:ascii="Times New Roman" w:eastAsia="Times New Roman" w:hAnsi="Times New Roman" w:cs="Times New Roman"/>
          <w:bCs/>
          <w:color w:val="000000"/>
          <w:w w:val="99"/>
          <w:sz w:val="28"/>
          <w:szCs w:val="28"/>
        </w:rPr>
        <w:t>ыс</w:t>
      </w:r>
      <w:r w:rsidRPr="00D97AED">
        <w:rPr>
          <w:rFonts w:ascii="Times New Roman" w:eastAsia="Times New Roman" w:hAnsi="Times New Roman" w:cs="Times New Roman"/>
          <w:bCs/>
          <w:color w:val="000000"/>
          <w:sz w:val="28"/>
          <w:szCs w:val="28"/>
        </w:rPr>
        <w:t xml:space="preserve"> </w:t>
      </w:r>
      <w:r w:rsidRPr="00D97AED">
        <w:rPr>
          <w:rFonts w:ascii="Times New Roman" w:eastAsia="Times New Roman" w:hAnsi="Times New Roman" w:cs="Times New Roman"/>
          <w:bCs/>
          <w:color w:val="000000"/>
          <w:w w:val="99"/>
          <w:sz w:val="28"/>
          <w:szCs w:val="28"/>
        </w:rPr>
        <w:t>Қаз</w:t>
      </w:r>
      <w:r w:rsidRPr="00D97AED">
        <w:rPr>
          <w:rFonts w:ascii="Times New Roman" w:eastAsia="Times New Roman" w:hAnsi="Times New Roman" w:cs="Times New Roman"/>
          <w:bCs/>
          <w:color w:val="000000"/>
          <w:spacing w:val="4"/>
          <w:w w:val="99"/>
          <w:sz w:val="28"/>
          <w:szCs w:val="28"/>
        </w:rPr>
        <w:t>а</w:t>
      </w:r>
      <w:r w:rsidRPr="00D97AED">
        <w:rPr>
          <w:rFonts w:ascii="Times New Roman" w:eastAsia="Times New Roman" w:hAnsi="Times New Roman" w:cs="Times New Roman"/>
          <w:bCs/>
          <w:color w:val="000000"/>
          <w:w w:val="99"/>
          <w:sz w:val="28"/>
          <w:szCs w:val="28"/>
        </w:rPr>
        <w:t>қс</w:t>
      </w:r>
      <w:r w:rsidRPr="00D97AED">
        <w:rPr>
          <w:rFonts w:ascii="Times New Roman" w:eastAsia="Times New Roman" w:hAnsi="Times New Roman" w:cs="Times New Roman"/>
          <w:bCs/>
          <w:color w:val="000000"/>
          <w:spacing w:val="2"/>
          <w:w w:val="99"/>
          <w:sz w:val="28"/>
          <w:szCs w:val="28"/>
        </w:rPr>
        <w:t>т</w:t>
      </w:r>
      <w:r w:rsidRPr="00D97AED">
        <w:rPr>
          <w:rFonts w:ascii="Times New Roman" w:eastAsia="Times New Roman" w:hAnsi="Times New Roman" w:cs="Times New Roman"/>
          <w:bCs/>
          <w:color w:val="000000"/>
          <w:w w:val="99"/>
          <w:sz w:val="28"/>
          <w:szCs w:val="28"/>
        </w:rPr>
        <w:t>ан</w:t>
      </w:r>
      <w:r w:rsidRPr="00D97AED">
        <w:rPr>
          <w:rFonts w:ascii="Times New Roman" w:eastAsia="Times New Roman" w:hAnsi="Times New Roman" w:cs="Times New Roman"/>
          <w:bCs/>
          <w:color w:val="000000"/>
          <w:spacing w:val="6"/>
          <w:sz w:val="28"/>
          <w:szCs w:val="28"/>
        </w:rPr>
        <w:t xml:space="preserve"> </w:t>
      </w:r>
      <w:r w:rsidRPr="00D97AED">
        <w:rPr>
          <w:rFonts w:ascii="Times New Roman" w:eastAsia="Times New Roman" w:hAnsi="Times New Roman" w:cs="Times New Roman"/>
          <w:bCs/>
          <w:color w:val="000000"/>
          <w:spacing w:val="-4"/>
          <w:w w:val="99"/>
          <w:sz w:val="28"/>
          <w:szCs w:val="28"/>
        </w:rPr>
        <w:t>о</w:t>
      </w:r>
      <w:r w:rsidRPr="00D97AED">
        <w:rPr>
          <w:rFonts w:ascii="Times New Roman" w:eastAsia="Times New Roman" w:hAnsi="Times New Roman" w:cs="Times New Roman"/>
          <w:bCs/>
          <w:color w:val="000000"/>
          <w:w w:val="99"/>
          <w:sz w:val="28"/>
          <w:szCs w:val="28"/>
        </w:rPr>
        <w:t>б</w:t>
      </w:r>
      <w:r w:rsidRPr="00D97AED">
        <w:rPr>
          <w:rFonts w:ascii="Times New Roman" w:eastAsia="Times New Roman" w:hAnsi="Times New Roman" w:cs="Times New Roman"/>
          <w:bCs/>
          <w:color w:val="000000"/>
          <w:spacing w:val="2"/>
          <w:w w:val="99"/>
          <w:sz w:val="28"/>
          <w:szCs w:val="28"/>
        </w:rPr>
        <w:t>л</w:t>
      </w:r>
      <w:r w:rsidRPr="00D97AED">
        <w:rPr>
          <w:rFonts w:ascii="Times New Roman" w:eastAsia="Times New Roman" w:hAnsi="Times New Roman" w:cs="Times New Roman"/>
          <w:bCs/>
          <w:color w:val="000000"/>
          <w:spacing w:val="-1"/>
          <w:w w:val="99"/>
          <w:sz w:val="28"/>
          <w:szCs w:val="28"/>
        </w:rPr>
        <w:t>ы</w:t>
      </w:r>
      <w:r w:rsidRPr="00D97AED">
        <w:rPr>
          <w:rFonts w:ascii="Times New Roman" w:eastAsia="Times New Roman" w:hAnsi="Times New Roman" w:cs="Times New Roman"/>
          <w:bCs/>
          <w:color w:val="000000"/>
          <w:w w:val="99"/>
          <w:sz w:val="28"/>
          <w:szCs w:val="28"/>
        </w:rPr>
        <w:t>сы</w:t>
      </w:r>
      <w:r w:rsidRPr="00D97AED">
        <w:rPr>
          <w:rFonts w:ascii="Times New Roman" w:eastAsia="Times New Roman" w:hAnsi="Times New Roman" w:cs="Times New Roman"/>
          <w:bCs/>
          <w:color w:val="000000"/>
          <w:spacing w:val="-3"/>
          <w:sz w:val="28"/>
          <w:szCs w:val="28"/>
        </w:rPr>
        <w:t xml:space="preserve"> </w:t>
      </w:r>
      <w:r w:rsidRPr="00D97AED">
        <w:rPr>
          <w:rFonts w:ascii="Times New Roman" w:eastAsia="Times New Roman" w:hAnsi="Times New Roman" w:cs="Times New Roman"/>
          <w:bCs/>
          <w:color w:val="000000"/>
          <w:w w:val="99"/>
          <w:sz w:val="28"/>
          <w:szCs w:val="28"/>
        </w:rPr>
        <w:t>бі</w:t>
      </w:r>
      <w:r w:rsidRPr="00D97AED">
        <w:rPr>
          <w:rFonts w:ascii="Times New Roman" w:eastAsia="Times New Roman" w:hAnsi="Times New Roman" w:cs="Times New Roman"/>
          <w:bCs/>
          <w:color w:val="000000"/>
          <w:spacing w:val="1"/>
          <w:w w:val="99"/>
          <w:sz w:val="28"/>
          <w:szCs w:val="28"/>
        </w:rPr>
        <w:t>л</w:t>
      </w:r>
      <w:r w:rsidRPr="00D97AED">
        <w:rPr>
          <w:rFonts w:ascii="Times New Roman" w:eastAsia="Times New Roman" w:hAnsi="Times New Roman" w:cs="Times New Roman"/>
          <w:bCs/>
          <w:color w:val="000000"/>
          <w:w w:val="99"/>
          <w:sz w:val="28"/>
          <w:szCs w:val="28"/>
        </w:rPr>
        <w:t>ім</w:t>
      </w:r>
      <w:r w:rsidRPr="00D97AED">
        <w:rPr>
          <w:rFonts w:ascii="Times New Roman" w:eastAsia="Times New Roman" w:hAnsi="Times New Roman" w:cs="Times New Roman"/>
          <w:bCs/>
          <w:color w:val="000000"/>
          <w:spacing w:val="4"/>
          <w:sz w:val="28"/>
          <w:szCs w:val="28"/>
        </w:rPr>
        <w:t xml:space="preserve"> </w:t>
      </w:r>
      <w:r w:rsidRPr="00D97AED">
        <w:rPr>
          <w:rFonts w:ascii="Times New Roman" w:eastAsia="Times New Roman" w:hAnsi="Times New Roman" w:cs="Times New Roman"/>
          <w:bCs/>
          <w:color w:val="000000"/>
          <w:w w:val="99"/>
          <w:sz w:val="28"/>
          <w:szCs w:val="28"/>
        </w:rPr>
        <w:t>ба</w:t>
      </w:r>
      <w:r w:rsidRPr="00D97AED">
        <w:rPr>
          <w:rFonts w:ascii="Times New Roman" w:eastAsia="Times New Roman" w:hAnsi="Times New Roman" w:cs="Times New Roman"/>
          <w:bCs/>
          <w:color w:val="000000"/>
          <w:spacing w:val="1"/>
          <w:w w:val="99"/>
          <w:sz w:val="28"/>
          <w:szCs w:val="28"/>
        </w:rPr>
        <w:t>с</w:t>
      </w:r>
      <w:r w:rsidRPr="00D97AED">
        <w:rPr>
          <w:rFonts w:ascii="Times New Roman" w:eastAsia="Times New Roman" w:hAnsi="Times New Roman" w:cs="Times New Roman"/>
          <w:bCs/>
          <w:color w:val="000000"/>
          <w:spacing w:val="2"/>
          <w:w w:val="99"/>
          <w:sz w:val="28"/>
          <w:szCs w:val="28"/>
        </w:rPr>
        <w:t>қ</w:t>
      </w:r>
      <w:r w:rsidRPr="00D97AED">
        <w:rPr>
          <w:rFonts w:ascii="Times New Roman" w:eastAsia="Times New Roman" w:hAnsi="Times New Roman" w:cs="Times New Roman"/>
          <w:bCs/>
          <w:color w:val="000000"/>
          <w:spacing w:val="1"/>
          <w:w w:val="99"/>
          <w:sz w:val="28"/>
          <w:szCs w:val="28"/>
        </w:rPr>
        <w:t>ар</w:t>
      </w:r>
      <w:r w:rsidRPr="00D97AED">
        <w:rPr>
          <w:rFonts w:ascii="Times New Roman" w:eastAsia="Times New Roman" w:hAnsi="Times New Roman" w:cs="Times New Roman"/>
          <w:bCs/>
          <w:color w:val="000000"/>
          <w:spacing w:val="2"/>
          <w:w w:val="99"/>
          <w:sz w:val="28"/>
          <w:szCs w:val="28"/>
        </w:rPr>
        <w:t>м</w:t>
      </w:r>
      <w:r w:rsidRPr="00D97AED">
        <w:rPr>
          <w:rFonts w:ascii="Times New Roman" w:eastAsia="Times New Roman" w:hAnsi="Times New Roman" w:cs="Times New Roman"/>
          <w:bCs/>
          <w:color w:val="000000"/>
          <w:w w:val="99"/>
          <w:sz w:val="28"/>
          <w:szCs w:val="28"/>
        </w:rPr>
        <w:t>а</w:t>
      </w:r>
      <w:r w:rsidRPr="00D97AED">
        <w:rPr>
          <w:rFonts w:ascii="Times New Roman" w:eastAsia="Times New Roman" w:hAnsi="Times New Roman" w:cs="Times New Roman"/>
          <w:bCs/>
          <w:color w:val="000000"/>
          <w:spacing w:val="2"/>
          <w:w w:val="99"/>
          <w:sz w:val="28"/>
          <w:szCs w:val="28"/>
        </w:rPr>
        <w:t>с</w:t>
      </w:r>
      <w:r w:rsidRPr="00D97AED">
        <w:rPr>
          <w:rFonts w:ascii="Times New Roman" w:eastAsia="Times New Roman" w:hAnsi="Times New Roman" w:cs="Times New Roman"/>
          <w:bCs/>
          <w:color w:val="000000"/>
          <w:w w:val="99"/>
          <w:sz w:val="28"/>
          <w:szCs w:val="28"/>
        </w:rPr>
        <w:t>ы</w:t>
      </w:r>
      <w:r w:rsidRPr="00D97AED">
        <w:rPr>
          <w:rFonts w:ascii="Times New Roman" w:eastAsia="Times New Roman" w:hAnsi="Times New Roman" w:cs="Times New Roman"/>
          <w:bCs/>
          <w:color w:val="000000"/>
          <w:spacing w:val="-2"/>
          <w:sz w:val="28"/>
          <w:szCs w:val="28"/>
        </w:rPr>
        <w:t xml:space="preserve"> </w:t>
      </w:r>
      <w:r w:rsidRPr="00D97AED">
        <w:rPr>
          <w:rFonts w:ascii="Times New Roman" w:eastAsia="Times New Roman" w:hAnsi="Times New Roman" w:cs="Times New Roman"/>
          <w:bCs/>
          <w:color w:val="000000"/>
          <w:w w:val="99"/>
          <w:sz w:val="28"/>
          <w:szCs w:val="28"/>
        </w:rPr>
        <w:t xml:space="preserve">Өскемен қаласы </w:t>
      </w:r>
      <w:r w:rsidRPr="00D97AED">
        <w:rPr>
          <w:rFonts w:ascii="Times New Roman" w:eastAsia="Times New Roman" w:hAnsi="Times New Roman" w:cs="Times New Roman"/>
          <w:bCs/>
          <w:color w:val="000000"/>
          <w:spacing w:val="3"/>
          <w:w w:val="99"/>
          <w:sz w:val="28"/>
          <w:szCs w:val="28"/>
        </w:rPr>
        <w:t>б</w:t>
      </w:r>
      <w:r w:rsidRPr="00D97AED">
        <w:rPr>
          <w:rFonts w:ascii="Times New Roman" w:eastAsia="Times New Roman" w:hAnsi="Times New Roman" w:cs="Times New Roman"/>
          <w:bCs/>
          <w:color w:val="000000"/>
          <w:spacing w:val="-2"/>
          <w:w w:val="99"/>
          <w:sz w:val="28"/>
          <w:szCs w:val="28"/>
        </w:rPr>
        <w:t>о</w:t>
      </w:r>
      <w:r w:rsidRPr="00D97AED">
        <w:rPr>
          <w:rFonts w:ascii="Times New Roman" w:eastAsia="Times New Roman" w:hAnsi="Times New Roman" w:cs="Times New Roman"/>
          <w:bCs/>
          <w:color w:val="000000"/>
          <w:spacing w:val="1"/>
          <w:w w:val="99"/>
          <w:sz w:val="28"/>
          <w:szCs w:val="28"/>
        </w:rPr>
        <w:t>й</w:t>
      </w:r>
      <w:r w:rsidRPr="00D97AED">
        <w:rPr>
          <w:rFonts w:ascii="Times New Roman" w:eastAsia="Times New Roman" w:hAnsi="Times New Roman" w:cs="Times New Roman"/>
          <w:bCs/>
          <w:color w:val="000000"/>
          <w:spacing w:val="4"/>
          <w:w w:val="99"/>
          <w:sz w:val="28"/>
          <w:szCs w:val="28"/>
        </w:rPr>
        <w:t>ы</w:t>
      </w:r>
      <w:r w:rsidRPr="00D97AED">
        <w:rPr>
          <w:rFonts w:ascii="Times New Roman" w:eastAsia="Times New Roman" w:hAnsi="Times New Roman" w:cs="Times New Roman"/>
          <w:bCs/>
          <w:color w:val="000000"/>
          <w:spacing w:val="1"/>
          <w:w w:val="99"/>
          <w:sz w:val="28"/>
          <w:szCs w:val="28"/>
        </w:rPr>
        <w:t>н</w:t>
      </w:r>
      <w:r w:rsidRPr="00D97AED">
        <w:rPr>
          <w:rFonts w:ascii="Times New Roman" w:eastAsia="Times New Roman" w:hAnsi="Times New Roman" w:cs="Times New Roman"/>
          <w:bCs/>
          <w:color w:val="000000"/>
          <w:spacing w:val="-2"/>
          <w:w w:val="99"/>
          <w:sz w:val="28"/>
          <w:szCs w:val="28"/>
        </w:rPr>
        <w:t>ш</w:t>
      </w:r>
      <w:r w:rsidRPr="00D97AED">
        <w:rPr>
          <w:rFonts w:ascii="Times New Roman" w:eastAsia="Times New Roman" w:hAnsi="Times New Roman" w:cs="Times New Roman"/>
          <w:bCs/>
          <w:color w:val="000000"/>
          <w:w w:val="99"/>
          <w:sz w:val="28"/>
          <w:szCs w:val="28"/>
        </w:rPr>
        <w:t>а</w:t>
      </w:r>
      <w:r w:rsidRPr="00D97AED">
        <w:rPr>
          <w:rFonts w:ascii="Times New Roman" w:eastAsia="Times New Roman" w:hAnsi="Times New Roman" w:cs="Times New Roman"/>
          <w:bCs/>
          <w:color w:val="000000"/>
          <w:sz w:val="28"/>
          <w:szCs w:val="28"/>
        </w:rPr>
        <w:t xml:space="preserve"> </w:t>
      </w:r>
      <w:r w:rsidRPr="00D97AED">
        <w:rPr>
          <w:rFonts w:ascii="Times New Roman" w:eastAsia="Times New Roman" w:hAnsi="Times New Roman" w:cs="Times New Roman"/>
          <w:bCs/>
          <w:color w:val="000000"/>
          <w:w w:val="99"/>
          <w:sz w:val="28"/>
          <w:szCs w:val="28"/>
        </w:rPr>
        <w:t>бі</w:t>
      </w:r>
      <w:r w:rsidRPr="00D97AED">
        <w:rPr>
          <w:rFonts w:ascii="Times New Roman" w:eastAsia="Times New Roman" w:hAnsi="Times New Roman" w:cs="Times New Roman"/>
          <w:bCs/>
          <w:color w:val="000000"/>
          <w:spacing w:val="1"/>
          <w:w w:val="99"/>
          <w:sz w:val="28"/>
          <w:szCs w:val="28"/>
        </w:rPr>
        <w:t>лім</w:t>
      </w:r>
      <w:r w:rsidRPr="00D97AED">
        <w:rPr>
          <w:rFonts w:ascii="Times New Roman" w:eastAsia="Times New Roman" w:hAnsi="Times New Roman" w:cs="Times New Roman"/>
          <w:bCs/>
          <w:color w:val="000000"/>
          <w:spacing w:val="3"/>
          <w:sz w:val="28"/>
          <w:szCs w:val="28"/>
        </w:rPr>
        <w:t xml:space="preserve"> </w:t>
      </w:r>
      <w:r w:rsidRPr="00D97AED">
        <w:rPr>
          <w:rFonts w:ascii="Times New Roman" w:eastAsia="Times New Roman" w:hAnsi="Times New Roman" w:cs="Times New Roman"/>
          <w:bCs/>
          <w:color w:val="000000"/>
          <w:w w:val="99"/>
          <w:sz w:val="28"/>
          <w:szCs w:val="28"/>
        </w:rPr>
        <w:t>б</w:t>
      </w:r>
      <w:r w:rsidRPr="00D97AED">
        <w:rPr>
          <w:rFonts w:ascii="Times New Roman" w:eastAsia="Times New Roman" w:hAnsi="Times New Roman" w:cs="Times New Roman"/>
          <w:bCs/>
          <w:color w:val="000000"/>
          <w:spacing w:val="-3"/>
          <w:w w:val="99"/>
          <w:sz w:val="28"/>
          <w:szCs w:val="28"/>
        </w:rPr>
        <w:t>ө</w:t>
      </w:r>
      <w:r w:rsidRPr="00D97AED">
        <w:rPr>
          <w:rFonts w:ascii="Times New Roman" w:eastAsia="Times New Roman" w:hAnsi="Times New Roman" w:cs="Times New Roman"/>
          <w:bCs/>
          <w:color w:val="000000"/>
          <w:spacing w:val="2"/>
          <w:w w:val="99"/>
          <w:sz w:val="28"/>
          <w:szCs w:val="28"/>
        </w:rPr>
        <w:t>л</w:t>
      </w:r>
      <w:r w:rsidRPr="00D97AED">
        <w:rPr>
          <w:rFonts w:ascii="Times New Roman" w:eastAsia="Times New Roman" w:hAnsi="Times New Roman" w:cs="Times New Roman"/>
          <w:bCs/>
          <w:color w:val="000000"/>
          <w:w w:val="99"/>
          <w:sz w:val="28"/>
          <w:szCs w:val="28"/>
        </w:rPr>
        <w:t>і</w:t>
      </w:r>
      <w:r w:rsidRPr="00D97AED">
        <w:rPr>
          <w:rFonts w:ascii="Times New Roman" w:eastAsia="Times New Roman" w:hAnsi="Times New Roman" w:cs="Times New Roman"/>
          <w:bCs/>
          <w:color w:val="000000"/>
          <w:spacing w:val="3"/>
          <w:w w:val="99"/>
          <w:sz w:val="28"/>
          <w:szCs w:val="28"/>
        </w:rPr>
        <w:t>м</w:t>
      </w:r>
      <w:r w:rsidRPr="00D97AED">
        <w:rPr>
          <w:rFonts w:ascii="Times New Roman" w:eastAsia="Times New Roman" w:hAnsi="Times New Roman" w:cs="Times New Roman"/>
          <w:bCs/>
          <w:color w:val="000000"/>
          <w:w w:val="99"/>
          <w:sz w:val="28"/>
          <w:szCs w:val="28"/>
        </w:rPr>
        <w:t>і</w:t>
      </w:r>
      <w:r w:rsidRPr="00D97AED">
        <w:rPr>
          <w:rFonts w:ascii="Times New Roman" w:eastAsia="Times New Roman" w:hAnsi="Times New Roman" w:cs="Times New Roman"/>
          <w:bCs/>
          <w:color w:val="000000"/>
          <w:spacing w:val="2"/>
          <w:w w:val="99"/>
          <w:sz w:val="28"/>
          <w:szCs w:val="28"/>
        </w:rPr>
        <w:t>н</w:t>
      </w:r>
      <w:r w:rsidRPr="00D97AED">
        <w:rPr>
          <w:rFonts w:ascii="Times New Roman" w:eastAsia="Times New Roman" w:hAnsi="Times New Roman" w:cs="Times New Roman"/>
          <w:bCs/>
          <w:color w:val="000000"/>
          <w:w w:val="99"/>
          <w:sz w:val="28"/>
          <w:szCs w:val="28"/>
        </w:rPr>
        <w:t>ің</w:t>
      </w:r>
      <w:r w:rsidRPr="00D97AED">
        <w:rPr>
          <w:rFonts w:ascii="Times New Roman" w:eastAsia="Times New Roman" w:hAnsi="Times New Roman" w:cs="Times New Roman"/>
          <w:color w:val="000000"/>
          <w:spacing w:val="1"/>
          <w:w w:val="99"/>
          <w:sz w:val="28"/>
          <w:szCs w:val="28"/>
        </w:rPr>
        <w:t xml:space="preserve"> №5 «</w:t>
      </w:r>
      <w:r w:rsidRPr="00D97AED">
        <w:rPr>
          <w:rFonts w:ascii="Times New Roman" w:eastAsia="Times New Roman" w:hAnsi="Times New Roman" w:cs="Times New Roman"/>
          <w:color w:val="000000"/>
          <w:spacing w:val="-2"/>
          <w:w w:val="99"/>
          <w:sz w:val="28"/>
          <w:szCs w:val="28"/>
        </w:rPr>
        <w:t>Арай</w:t>
      </w:r>
      <w:r w:rsidRPr="00D97AED">
        <w:rPr>
          <w:rFonts w:ascii="Times New Roman" w:eastAsia="Times New Roman" w:hAnsi="Times New Roman" w:cs="Times New Roman"/>
          <w:color w:val="000000"/>
          <w:spacing w:val="1"/>
          <w:w w:val="99"/>
          <w:sz w:val="28"/>
          <w:szCs w:val="28"/>
        </w:rPr>
        <w:t>» балабақша-</w:t>
      </w:r>
      <w:r w:rsidRPr="00D97AED">
        <w:rPr>
          <w:rFonts w:ascii="Times New Roman" w:eastAsia="Times New Roman" w:hAnsi="Times New Roman" w:cs="Times New Roman"/>
          <w:color w:val="000000"/>
          <w:spacing w:val="-9"/>
          <w:sz w:val="28"/>
          <w:szCs w:val="28"/>
        </w:rPr>
        <w:t xml:space="preserve"> </w:t>
      </w:r>
      <w:r w:rsidRPr="00D97AED">
        <w:rPr>
          <w:rFonts w:ascii="Times New Roman" w:eastAsia="Times New Roman" w:hAnsi="Times New Roman" w:cs="Times New Roman"/>
          <w:color w:val="000000"/>
          <w:w w:val="99"/>
          <w:sz w:val="28"/>
          <w:szCs w:val="28"/>
        </w:rPr>
        <w:t>бө</w:t>
      </w:r>
      <w:r w:rsidRPr="00D97AED">
        <w:rPr>
          <w:rFonts w:ascii="Times New Roman" w:eastAsia="Times New Roman" w:hAnsi="Times New Roman" w:cs="Times New Roman"/>
          <w:color w:val="000000"/>
          <w:spacing w:val="2"/>
          <w:w w:val="99"/>
          <w:sz w:val="28"/>
          <w:szCs w:val="28"/>
        </w:rPr>
        <w:t>б</w:t>
      </w:r>
      <w:r w:rsidRPr="00D97AED">
        <w:rPr>
          <w:rFonts w:ascii="Times New Roman" w:eastAsia="Times New Roman" w:hAnsi="Times New Roman" w:cs="Times New Roman"/>
          <w:color w:val="000000"/>
          <w:w w:val="99"/>
          <w:sz w:val="28"/>
          <w:szCs w:val="28"/>
        </w:rPr>
        <w:t>екжа</w:t>
      </w:r>
      <w:r w:rsidRPr="00D97AED">
        <w:rPr>
          <w:rFonts w:ascii="Times New Roman" w:eastAsia="Times New Roman" w:hAnsi="Times New Roman" w:cs="Times New Roman"/>
          <w:color w:val="000000"/>
          <w:spacing w:val="5"/>
          <w:w w:val="99"/>
          <w:sz w:val="28"/>
          <w:szCs w:val="28"/>
        </w:rPr>
        <w:t>й</w:t>
      </w:r>
      <w:r w:rsidRPr="00D97AED">
        <w:rPr>
          <w:rFonts w:ascii="Times New Roman" w:eastAsia="Times New Roman" w:hAnsi="Times New Roman" w:cs="Times New Roman"/>
          <w:color w:val="000000"/>
          <w:w w:val="99"/>
          <w:sz w:val="28"/>
          <w:szCs w:val="28"/>
        </w:rPr>
        <w:t>ының</w:t>
      </w:r>
      <w:bookmarkEnd w:id="1"/>
      <w:r w:rsidRPr="00D97AED">
        <w:rPr>
          <w:rFonts w:ascii="Times New Roman" w:eastAsia="Times New Roman" w:hAnsi="Times New Roman" w:cs="Times New Roman"/>
          <w:color w:val="000000"/>
          <w:spacing w:val="4"/>
          <w:sz w:val="28"/>
          <w:szCs w:val="28"/>
        </w:rPr>
        <w:t xml:space="preserve"> </w:t>
      </w:r>
      <w:r w:rsidRPr="00D97AED">
        <w:rPr>
          <w:rFonts w:ascii="Times New Roman" w:eastAsia="Times New Roman" w:hAnsi="Times New Roman" w:cs="Times New Roman"/>
          <w:color w:val="000000"/>
          <w:w w:val="99"/>
          <w:sz w:val="28"/>
          <w:szCs w:val="28"/>
        </w:rPr>
        <w:t>ғимараты</w:t>
      </w:r>
      <w:r w:rsidRPr="00D97AED">
        <w:rPr>
          <w:rFonts w:ascii="Times New Roman" w:eastAsia="Times New Roman" w:hAnsi="Times New Roman" w:cs="Times New Roman"/>
          <w:color w:val="000000"/>
          <w:spacing w:val="-1"/>
          <w:sz w:val="28"/>
          <w:szCs w:val="28"/>
        </w:rPr>
        <w:t xml:space="preserve"> </w:t>
      </w:r>
      <w:r w:rsidRPr="00D97AED">
        <w:rPr>
          <w:rFonts w:ascii="Times New Roman" w:eastAsia="Times New Roman" w:hAnsi="Times New Roman" w:cs="Times New Roman"/>
          <w:color w:val="000000"/>
          <w:w w:val="99"/>
          <w:sz w:val="28"/>
          <w:szCs w:val="28"/>
        </w:rPr>
        <w:t>19</w:t>
      </w:r>
      <w:r w:rsidRPr="00D97AED">
        <w:rPr>
          <w:rFonts w:ascii="Times New Roman" w:eastAsia="Times New Roman" w:hAnsi="Times New Roman" w:cs="Times New Roman"/>
          <w:color w:val="000000"/>
          <w:spacing w:val="5"/>
          <w:w w:val="99"/>
          <w:sz w:val="28"/>
          <w:szCs w:val="28"/>
        </w:rPr>
        <w:t>77</w:t>
      </w:r>
      <w:r w:rsidRPr="00D97AED">
        <w:rPr>
          <w:rFonts w:ascii="Times New Roman" w:eastAsia="Times New Roman" w:hAnsi="Times New Roman" w:cs="Times New Roman"/>
          <w:color w:val="000000"/>
          <w:spacing w:val="-1"/>
          <w:sz w:val="28"/>
          <w:szCs w:val="28"/>
        </w:rPr>
        <w:t xml:space="preserve"> </w:t>
      </w:r>
      <w:r w:rsidRPr="00D97AED">
        <w:rPr>
          <w:rFonts w:ascii="Times New Roman" w:eastAsia="Times New Roman" w:hAnsi="Times New Roman" w:cs="Times New Roman"/>
          <w:color w:val="000000"/>
          <w:w w:val="99"/>
          <w:sz w:val="28"/>
          <w:szCs w:val="28"/>
        </w:rPr>
        <w:t>жылы</w:t>
      </w:r>
      <w:r w:rsidRPr="00D97AED">
        <w:rPr>
          <w:rFonts w:ascii="Times New Roman" w:eastAsia="Times New Roman" w:hAnsi="Times New Roman" w:cs="Times New Roman"/>
          <w:color w:val="000000"/>
          <w:spacing w:val="-2"/>
          <w:sz w:val="28"/>
          <w:szCs w:val="28"/>
        </w:rPr>
        <w:t xml:space="preserve"> </w:t>
      </w:r>
      <w:r w:rsidRPr="00D97AED">
        <w:rPr>
          <w:rFonts w:ascii="Times New Roman" w:eastAsia="Times New Roman" w:hAnsi="Times New Roman" w:cs="Times New Roman"/>
          <w:color w:val="000000"/>
          <w:w w:val="99"/>
          <w:sz w:val="28"/>
          <w:szCs w:val="28"/>
        </w:rPr>
        <w:t>п</w:t>
      </w:r>
      <w:r w:rsidRPr="00D97AED">
        <w:rPr>
          <w:rFonts w:ascii="Times New Roman" w:eastAsia="Times New Roman" w:hAnsi="Times New Roman" w:cs="Times New Roman"/>
          <w:color w:val="000000"/>
          <w:spacing w:val="1"/>
          <w:w w:val="99"/>
          <w:sz w:val="28"/>
          <w:szCs w:val="28"/>
        </w:rPr>
        <w:t>а</w:t>
      </w:r>
      <w:r w:rsidRPr="00D97AED">
        <w:rPr>
          <w:rFonts w:ascii="Times New Roman" w:eastAsia="Times New Roman" w:hAnsi="Times New Roman" w:cs="Times New Roman"/>
          <w:color w:val="000000"/>
          <w:w w:val="99"/>
          <w:sz w:val="28"/>
          <w:szCs w:val="28"/>
        </w:rPr>
        <w:t>й</w:t>
      </w:r>
      <w:r w:rsidRPr="00D97AED">
        <w:rPr>
          <w:rFonts w:ascii="Times New Roman" w:eastAsia="Times New Roman" w:hAnsi="Times New Roman" w:cs="Times New Roman"/>
          <w:color w:val="000000"/>
          <w:spacing w:val="2"/>
          <w:w w:val="99"/>
          <w:sz w:val="28"/>
          <w:szCs w:val="28"/>
        </w:rPr>
        <w:t>д</w:t>
      </w:r>
      <w:r w:rsidRPr="00D97AED">
        <w:rPr>
          <w:rFonts w:ascii="Times New Roman" w:eastAsia="Times New Roman" w:hAnsi="Times New Roman" w:cs="Times New Roman"/>
          <w:color w:val="000000"/>
          <w:w w:val="99"/>
          <w:sz w:val="28"/>
          <w:szCs w:val="28"/>
        </w:rPr>
        <w:t>ал</w:t>
      </w:r>
      <w:r w:rsidRPr="00D97AED">
        <w:rPr>
          <w:rFonts w:ascii="Times New Roman" w:eastAsia="Times New Roman" w:hAnsi="Times New Roman" w:cs="Times New Roman"/>
          <w:color w:val="000000"/>
          <w:spacing w:val="1"/>
          <w:w w:val="99"/>
          <w:sz w:val="28"/>
          <w:szCs w:val="28"/>
        </w:rPr>
        <w:t>а</w:t>
      </w:r>
      <w:r w:rsidRPr="00D97AED">
        <w:rPr>
          <w:rFonts w:ascii="Times New Roman" w:eastAsia="Times New Roman" w:hAnsi="Times New Roman" w:cs="Times New Roman"/>
          <w:color w:val="000000"/>
          <w:w w:val="99"/>
          <w:sz w:val="28"/>
          <w:szCs w:val="28"/>
        </w:rPr>
        <w:t>н</w:t>
      </w:r>
      <w:r w:rsidRPr="00D97AED">
        <w:rPr>
          <w:rFonts w:ascii="Times New Roman" w:eastAsia="Times New Roman" w:hAnsi="Times New Roman" w:cs="Times New Roman"/>
          <w:color w:val="000000"/>
          <w:spacing w:val="-4"/>
          <w:w w:val="99"/>
          <w:sz w:val="28"/>
          <w:szCs w:val="28"/>
        </w:rPr>
        <w:t>у</w:t>
      </w:r>
      <w:r w:rsidRPr="00D97AED">
        <w:rPr>
          <w:rFonts w:ascii="Times New Roman" w:eastAsia="Times New Roman" w:hAnsi="Times New Roman" w:cs="Times New Roman"/>
          <w:color w:val="000000"/>
          <w:spacing w:val="1"/>
          <w:w w:val="99"/>
          <w:sz w:val="28"/>
          <w:szCs w:val="28"/>
        </w:rPr>
        <w:t>ғ</w:t>
      </w:r>
      <w:r w:rsidRPr="00D97AED">
        <w:rPr>
          <w:rFonts w:ascii="Times New Roman" w:eastAsia="Times New Roman" w:hAnsi="Times New Roman" w:cs="Times New Roman"/>
          <w:color w:val="000000"/>
          <w:w w:val="99"/>
          <w:sz w:val="28"/>
          <w:szCs w:val="28"/>
        </w:rPr>
        <w:t>а</w:t>
      </w:r>
      <w:r w:rsidRPr="00D97AED">
        <w:rPr>
          <w:rFonts w:ascii="Times New Roman" w:eastAsia="Times New Roman" w:hAnsi="Times New Roman" w:cs="Times New Roman"/>
          <w:color w:val="000000"/>
          <w:sz w:val="28"/>
          <w:szCs w:val="28"/>
        </w:rPr>
        <w:t xml:space="preserve"> </w:t>
      </w:r>
      <w:r w:rsidRPr="00D97AED">
        <w:rPr>
          <w:rFonts w:ascii="Times New Roman" w:eastAsia="Times New Roman" w:hAnsi="Times New Roman" w:cs="Times New Roman"/>
          <w:color w:val="000000"/>
          <w:spacing w:val="1"/>
          <w:w w:val="99"/>
          <w:sz w:val="28"/>
          <w:szCs w:val="28"/>
        </w:rPr>
        <w:t>бе</w:t>
      </w:r>
      <w:r w:rsidRPr="00D97AED">
        <w:rPr>
          <w:rFonts w:ascii="Times New Roman" w:eastAsia="Times New Roman" w:hAnsi="Times New Roman" w:cs="Times New Roman"/>
          <w:color w:val="000000"/>
          <w:spacing w:val="4"/>
          <w:w w:val="99"/>
          <w:sz w:val="28"/>
          <w:szCs w:val="28"/>
        </w:rPr>
        <w:t>р</w:t>
      </w:r>
      <w:r w:rsidRPr="00D97AED">
        <w:rPr>
          <w:rFonts w:ascii="Times New Roman" w:eastAsia="Times New Roman" w:hAnsi="Times New Roman" w:cs="Times New Roman"/>
          <w:color w:val="000000"/>
          <w:spacing w:val="-3"/>
          <w:w w:val="99"/>
          <w:sz w:val="28"/>
          <w:szCs w:val="28"/>
        </w:rPr>
        <w:t>і</w:t>
      </w:r>
      <w:r w:rsidRPr="00D97AED">
        <w:rPr>
          <w:rFonts w:ascii="Times New Roman" w:eastAsia="Times New Roman" w:hAnsi="Times New Roman" w:cs="Times New Roman"/>
          <w:color w:val="000000"/>
          <w:w w:val="99"/>
          <w:sz w:val="28"/>
          <w:szCs w:val="28"/>
        </w:rPr>
        <w:t>л</w:t>
      </w:r>
      <w:r w:rsidRPr="00D97AED">
        <w:rPr>
          <w:rFonts w:ascii="Times New Roman" w:eastAsia="Times New Roman" w:hAnsi="Times New Roman" w:cs="Times New Roman"/>
          <w:color w:val="000000"/>
          <w:spacing w:val="5"/>
          <w:w w:val="99"/>
          <w:sz w:val="28"/>
          <w:szCs w:val="28"/>
        </w:rPr>
        <w:t>ген</w:t>
      </w:r>
      <w:r w:rsidRPr="00D97AED">
        <w:rPr>
          <w:rFonts w:ascii="Times New Roman" w:eastAsia="Times New Roman" w:hAnsi="Times New Roman" w:cs="Times New Roman"/>
          <w:color w:val="000000"/>
          <w:spacing w:val="-1"/>
          <w:w w:val="99"/>
          <w:sz w:val="28"/>
          <w:szCs w:val="28"/>
        </w:rPr>
        <w:t>,</w:t>
      </w:r>
      <w:r w:rsidRPr="00D97AED">
        <w:rPr>
          <w:rFonts w:ascii="Times New Roman" w:eastAsia="Times New Roman" w:hAnsi="Times New Roman" w:cs="Times New Roman"/>
          <w:color w:val="000000"/>
          <w:spacing w:val="6"/>
          <w:sz w:val="28"/>
          <w:szCs w:val="28"/>
        </w:rPr>
        <w:t xml:space="preserve"> </w:t>
      </w:r>
      <w:r w:rsidRPr="00D97AED">
        <w:rPr>
          <w:rFonts w:ascii="Times New Roman" w:eastAsia="Times New Roman" w:hAnsi="Times New Roman" w:cs="Times New Roman"/>
          <w:color w:val="000000"/>
          <w:w w:val="99"/>
          <w:sz w:val="28"/>
          <w:szCs w:val="28"/>
        </w:rPr>
        <w:t>270</w:t>
      </w:r>
      <w:r w:rsidRPr="00D97AED">
        <w:rPr>
          <w:rFonts w:ascii="Times New Roman" w:eastAsia="Times New Roman" w:hAnsi="Times New Roman" w:cs="Times New Roman"/>
          <w:color w:val="000000"/>
          <w:spacing w:val="-2"/>
          <w:sz w:val="28"/>
          <w:szCs w:val="28"/>
        </w:rPr>
        <w:t xml:space="preserve"> </w:t>
      </w:r>
      <w:r w:rsidRPr="00D97AED">
        <w:rPr>
          <w:rFonts w:ascii="Times New Roman" w:eastAsia="Times New Roman" w:hAnsi="Times New Roman" w:cs="Times New Roman"/>
          <w:color w:val="000000"/>
          <w:w w:val="99"/>
          <w:sz w:val="28"/>
          <w:szCs w:val="28"/>
        </w:rPr>
        <w:t>орын</w:t>
      </w:r>
      <w:r w:rsidRPr="00D97AED">
        <w:rPr>
          <w:rFonts w:ascii="Times New Roman" w:eastAsia="Times New Roman" w:hAnsi="Times New Roman" w:cs="Times New Roman"/>
          <w:color w:val="000000"/>
          <w:spacing w:val="1"/>
          <w:w w:val="99"/>
          <w:sz w:val="28"/>
          <w:szCs w:val="28"/>
        </w:rPr>
        <w:t>ғ</w:t>
      </w:r>
      <w:r w:rsidRPr="00D97AED">
        <w:rPr>
          <w:rFonts w:ascii="Times New Roman" w:eastAsia="Times New Roman" w:hAnsi="Times New Roman" w:cs="Times New Roman"/>
          <w:color w:val="000000"/>
          <w:w w:val="99"/>
          <w:sz w:val="28"/>
          <w:szCs w:val="28"/>
        </w:rPr>
        <w:t>а</w:t>
      </w:r>
      <w:r w:rsidRPr="00D97AED">
        <w:rPr>
          <w:rFonts w:ascii="Times New Roman" w:eastAsia="Times New Roman" w:hAnsi="Times New Roman" w:cs="Times New Roman"/>
          <w:color w:val="000000"/>
          <w:sz w:val="28"/>
          <w:szCs w:val="28"/>
        </w:rPr>
        <w:t xml:space="preserve"> </w:t>
      </w:r>
      <w:r w:rsidRPr="00D97AED">
        <w:rPr>
          <w:rFonts w:ascii="Times New Roman" w:eastAsia="Times New Roman" w:hAnsi="Times New Roman" w:cs="Times New Roman"/>
          <w:color w:val="000000"/>
          <w:w w:val="99"/>
          <w:sz w:val="28"/>
          <w:szCs w:val="28"/>
        </w:rPr>
        <w:t>арн</w:t>
      </w:r>
      <w:r w:rsidRPr="00D97AED">
        <w:rPr>
          <w:rFonts w:ascii="Times New Roman" w:eastAsia="Times New Roman" w:hAnsi="Times New Roman" w:cs="Times New Roman"/>
          <w:color w:val="000000"/>
          <w:spacing w:val="1"/>
          <w:w w:val="99"/>
          <w:sz w:val="28"/>
          <w:szCs w:val="28"/>
        </w:rPr>
        <w:t>а</w:t>
      </w:r>
      <w:r w:rsidRPr="00D97AED">
        <w:rPr>
          <w:rFonts w:ascii="Times New Roman" w:eastAsia="Times New Roman" w:hAnsi="Times New Roman" w:cs="Times New Roman"/>
          <w:color w:val="000000"/>
          <w:w w:val="99"/>
          <w:sz w:val="28"/>
          <w:szCs w:val="28"/>
        </w:rPr>
        <w:t>л</w:t>
      </w:r>
      <w:r w:rsidRPr="00D97AED">
        <w:rPr>
          <w:rFonts w:ascii="Times New Roman" w:eastAsia="Times New Roman" w:hAnsi="Times New Roman" w:cs="Times New Roman"/>
          <w:color w:val="000000"/>
          <w:spacing w:val="1"/>
          <w:w w:val="99"/>
          <w:sz w:val="28"/>
          <w:szCs w:val="28"/>
        </w:rPr>
        <w:t>ған,</w:t>
      </w:r>
      <w:r w:rsidRPr="00D97AED">
        <w:rPr>
          <w:rFonts w:ascii="Times New Roman" w:eastAsia="Times New Roman" w:hAnsi="Times New Roman" w:cs="Times New Roman"/>
          <w:color w:val="000000"/>
          <w:spacing w:val="11"/>
          <w:sz w:val="28"/>
          <w:szCs w:val="28"/>
        </w:rPr>
        <w:t xml:space="preserve"> </w:t>
      </w:r>
      <w:r w:rsidRPr="00D97AED">
        <w:rPr>
          <w:rFonts w:ascii="Times New Roman" w:eastAsia="Times New Roman" w:hAnsi="Times New Roman" w:cs="Times New Roman"/>
          <w:color w:val="000000"/>
          <w:w w:val="99"/>
          <w:sz w:val="28"/>
          <w:szCs w:val="28"/>
        </w:rPr>
        <w:t>2</w:t>
      </w:r>
      <w:r w:rsidRPr="00D97AED">
        <w:rPr>
          <w:rFonts w:ascii="Times New Roman" w:eastAsia="Times New Roman" w:hAnsi="Times New Roman" w:cs="Times New Roman"/>
          <w:color w:val="000000"/>
          <w:spacing w:val="2"/>
          <w:sz w:val="28"/>
          <w:szCs w:val="28"/>
        </w:rPr>
        <w:t xml:space="preserve"> </w:t>
      </w:r>
      <w:r w:rsidRPr="00D97AED">
        <w:rPr>
          <w:rFonts w:ascii="Times New Roman" w:eastAsia="Times New Roman" w:hAnsi="Times New Roman" w:cs="Times New Roman"/>
          <w:color w:val="000000"/>
          <w:w w:val="99"/>
          <w:sz w:val="28"/>
          <w:szCs w:val="28"/>
        </w:rPr>
        <w:t>жа</w:t>
      </w:r>
      <w:r w:rsidRPr="00D97AED">
        <w:rPr>
          <w:rFonts w:ascii="Times New Roman" w:eastAsia="Times New Roman" w:hAnsi="Times New Roman" w:cs="Times New Roman"/>
          <w:color w:val="000000"/>
          <w:spacing w:val="1"/>
          <w:w w:val="99"/>
          <w:sz w:val="28"/>
          <w:szCs w:val="28"/>
        </w:rPr>
        <w:t>с</w:t>
      </w:r>
      <w:r w:rsidRPr="00D97AED">
        <w:rPr>
          <w:rFonts w:ascii="Times New Roman" w:eastAsia="Times New Roman" w:hAnsi="Times New Roman" w:cs="Times New Roman"/>
          <w:color w:val="000000"/>
          <w:spacing w:val="-1"/>
          <w:w w:val="99"/>
          <w:sz w:val="28"/>
          <w:szCs w:val="28"/>
        </w:rPr>
        <w:t>т</w:t>
      </w:r>
      <w:r w:rsidRPr="00D97AED">
        <w:rPr>
          <w:rFonts w:ascii="Times New Roman" w:eastAsia="Times New Roman" w:hAnsi="Times New Roman" w:cs="Times New Roman"/>
          <w:color w:val="000000"/>
          <w:w w:val="99"/>
          <w:sz w:val="28"/>
          <w:szCs w:val="28"/>
        </w:rPr>
        <w:t>ан</w:t>
      </w:r>
      <w:r w:rsidRPr="00D97AED">
        <w:rPr>
          <w:rFonts w:ascii="Times New Roman" w:eastAsia="Times New Roman" w:hAnsi="Times New Roman" w:cs="Times New Roman"/>
          <w:color w:val="000000"/>
          <w:spacing w:val="2"/>
          <w:sz w:val="28"/>
          <w:szCs w:val="28"/>
        </w:rPr>
        <w:t xml:space="preserve"> </w:t>
      </w:r>
      <w:r w:rsidRPr="00D97AED">
        <w:rPr>
          <w:rFonts w:ascii="Times New Roman" w:eastAsia="Times New Roman" w:hAnsi="Times New Roman" w:cs="Times New Roman"/>
          <w:color w:val="000000"/>
          <w:w w:val="99"/>
          <w:sz w:val="28"/>
          <w:szCs w:val="28"/>
        </w:rPr>
        <w:t>6</w:t>
      </w:r>
      <w:r w:rsidRPr="00D97AED">
        <w:rPr>
          <w:rFonts w:ascii="Times New Roman" w:eastAsia="Times New Roman" w:hAnsi="Times New Roman" w:cs="Times New Roman"/>
          <w:color w:val="000000"/>
          <w:spacing w:val="2"/>
          <w:sz w:val="28"/>
          <w:szCs w:val="28"/>
        </w:rPr>
        <w:t xml:space="preserve"> </w:t>
      </w:r>
      <w:r w:rsidRPr="00D97AED">
        <w:rPr>
          <w:rFonts w:ascii="Times New Roman" w:eastAsia="Times New Roman" w:hAnsi="Times New Roman" w:cs="Times New Roman"/>
          <w:color w:val="000000"/>
          <w:w w:val="99"/>
          <w:sz w:val="28"/>
          <w:szCs w:val="28"/>
        </w:rPr>
        <w:t>жасқа</w:t>
      </w:r>
      <w:r w:rsidRPr="00D97AED">
        <w:rPr>
          <w:rFonts w:ascii="Times New Roman" w:eastAsia="Times New Roman" w:hAnsi="Times New Roman" w:cs="Times New Roman"/>
          <w:color w:val="000000"/>
          <w:spacing w:val="5"/>
          <w:sz w:val="28"/>
          <w:szCs w:val="28"/>
        </w:rPr>
        <w:t xml:space="preserve"> </w:t>
      </w:r>
      <w:r w:rsidRPr="00D97AED">
        <w:rPr>
          <w:rFonts w:ascii="Times New Roman" w:eastAsia="Times New Roman" w:hAnsi="Times New Roman" w:cs="Times New Roman"/>
          <w:color w:val="000000"/>
          <w:spacing w:val="-1"/>
          <w:w w:val="99"/>
          <w:sz w:val="28"/>
          <w:szCs w:val="28"/>
        </w:rPr>
        <w:t>д</w:t>
      </w:r>
      <w:r w:rsidRPr="00D97AED">
        <w:rPr>
          <w:rFonts w:ascii="Times New Roman" w:eastAsia="Times New Roman" w:hAnsi="Times New Roman" w:cs="Times New Roman"/>
          <w:color w:val="000000"/>
          <w:w w:val="99"/>
          <w:sz w:val="28"/>
          <w:szCs w:val="28"/>
        </w:rPr>
        <w:t>ей</w:t>
      </w:r>
      <w:r w:rsidRPr="00D97AED">
        <w:rPr>
          <w:rFonts w:ascii="Times New Roman" w:eastAsia="Times New Roman" w:hAnsi="Times New Roman" w:cs="Times New Roman"/>
          <w:color w:val="000000"/>
          <w:spacing w:val="-4"/>
          <w:w w:val="99"/>
          <w:sz w:val="28"/>
          <w:szCs w:val="28"/>
        </w:rPr>
        <w:t>і</w:t>
      </w:r>
      <w:r w:rsidRPr="00D97AED">
        <w:rPr>
          <w:rFonts w:ascii="Times New Roman" w:eastAsia="Times New Roman" w:hAnsi="Times New Roman" w:cs="Times New Roman"/>
          <w:color w:val="000000"/>
          <w:spacing w:val="-1"/>
          <w:w w:val="99"/>
          <w:sz w:val="28"/>
          <w:szCs w:val="28"/>
        </w:rPr>
        <w:t>н</w:t>
      </w:r>
      <w:r w:rsidRPr="00D97AED">
        <w:rPr>
          <w:rFonts w:ascii="Times New Roman" w:eastAsia="Times New Roman" w:hAnsi="Times New Roman" w:cs="Times New Roman"/>
          <w:color w:val="000000"/>
          <w:spacing w:val="5"/>
          <w:w w:val="99"/>
          <w:sz w:val="28"/>
          <w:szCs w:val="28"/>
        </w:rPr>
        <w:t>г</w:t>
      </w:r>
      <w:r w:rsidRPr="00D97AED">
        <w:rPr>
          <w:rFonts w:ascii="Times New Roman" w:eastAsia="Times New Roman" w:hAnsi="Times New Roman" w:cs="Times New Roman"/>
          <w:color w:val="000000"/>
          <w:w w:val="99"/>
          <w:sz w:val="28"/>
          <w:szCs w:val="28"/>
        </w:rPr>
        <w:t>і</w:t>
      </w:r>
      <w:r w:rsidRPr="00D97AED">
        <w:rPr>
          <w:rFonts w:ascii="Times New Roman" w:eastAsia="Times New Roman" w:hAnsi="Times New Roman" w:cs="Times New Roman"/>
          <w:color w:val="000000"/>
          <w:spacing w:val="-7"/>
          <w:sz w:val="28"/>
          <w:szCs w:val="28"/>
        </w:rPr>
        <w:t xml:space="preserve"> </w:t>
      </w:r>
      <w:r w:rsidRPr="00D97AED">
        <w:rPr>
          <w:rFonts w:ascii="Times New Roman" w:eastAsia="Times New Roman" w:hAnsi="Times New Roman" w:cs="Times New Roman"/>
          <w:color w:val="000000"/>
          <w:spacing w:val="1"/>
          <w:w w:val="99"/>
          <w:sz w:val="28"/>
          <w:szCs w:val="28"/>
        </w:rPr>
        <w:t>ба</w:t>
      </w:r>
      <w:r w:rsidRPr="00D97AED">
        <w:rPr>
          <w:rFonts w:ascii="Times New Roman" w:eastAsia="Times New Roman" w:hAnsi="Times New Roman" w:cs="Times New Roman"/>
          <w:color w:val="000000"/>
          <w:w w:val="99"/>
          <w:sz w:val="28"/>
          <w:szCs w:val="28"/>
        </w:rPr>
        <w:t>л</w:t>
      </w:r>
      <w:r w:rsidRPr="00D97AED">
        <w:rPr>
          <w:rFonts w:ascii="Times New Roman" w:eastAsia="Times New Roman" w:hAnsi="Times New Roman" w:cs="Times New Roman"/>
          <w:color w:val="000000"/>
          <w:spacing w:val="1"/>
          <w:w w:val="99"/>
          <w:sz w:val="28"/>
          <w:szCs w:val="28"/>
        </w:rPr>
        <w:t>а</w:t>
      </w:r>
      <w:r w:rsidRPr="00D97AED">
        <w:rPr>
          <w:rFonts w:ascii="Times New Roman" w:eastAsia="Times New Roman" w:hAnsi="Times New Roman" w:cs="Times New Roman"/>
          <w:color w:val="000000"/>
          <w:spacing w:val="4"/>
          <w:w w:val="99"/>
          <w:sz w:val="28"/>
          <w:szCs w:val="28"/>
        </w:rPr>
        <w:t>л</w:t>
      </w:r>
      <w:r w:rsidRPr="00D97AED">
        <w:rPr>
          <w:rFonts w:ascii="Times New Roman" w:eastAsia="Times New Roman" w:hAnsi="Times New Roman" w:cs="Times New Roman"/>
          <w:color w:val="000000"/>
          <w:spacing w:val="1"/>
          <w:w w:val="99"/>
          <w:sz w:val="28"/>
          <w:szCs w:val="28"/>
        </w:rPr>
        <w:t>а</w:t>
      </w:r>
      <w:r w:rsidRPr="00D97AED">
        <w:rPr>
          <w:rFonts w:ascii="Times New Roman" w:eastAsia="Times New Roman" w:hAnsi="Times New Roman" w:cs="Times New Roman"/>
          <w:color w:val="000000"/>
          <w:w w:val="99"/>
          <w:sz w:val="28"/>
          <w:szCs w:val="28"/>
        </w:rPr>
        <w:t>р</w:t>
      </w:r>
      <w:r w:rsidRPr="00D97AED">
        <w:rPr>
          <w:rFonts w:ascii="Times New Roman" w:eastAsia="Times New Roman" w:hAnsi="Times New Roman" w:cs="Times New Roman"/>
          <w:color w:val="000000"/>
          <w:spacing w:val="9"/>
          <w:sz w:val="28"/>
          <w:szCs w:val="28"/>
        </w:rPr>
        <w:t xml:space="preserve"> </w:t>
      </w:r>
      <w:r w:rsidRPr="00D97AED">
        <w:rPr>
          <w:rFonts w:ascii="Times New Roman" w:eastAsia="Times New Roman" w:hAnsi="Times New Roman" w:cs="Times New Roman"/>
          <w:color w:val="000000"/>
          <w:w w:val="99"/>
          <w:sz w:val="28"/>
          <w:szCs w:val="28"/>
        </w:rPr>
        <w:t>тәрб</w:t>
      </w:r>
      <w:r w:rsidRPr="00D97AED">
        <w:rPr>
          <w:rFonts w:ascii="Times New Roman" w:eastAsia="Times New Roman" w:hAnsi="Times New Roman" w:cs="Times New Roman"/>
          <w:color w:val="000000"/>
          <w:spacing w:val="1"/>
          <w:w w:val="99"/>
          <w:sz w:val="28"/>
          <w:szCs w:val="28"/>
        </w:rPr>
        <w:t>иеле</w:t>
      </w:r>
      <w:r w:rsidRPr="00D97AED">
        <w:rPr>
          <w:rFonts w:ascii="Times New Roman" w:eastAsia="Times New Roman" w:hAnsi="Times New Roman" w:cs="Times New Roman"/>
          <w:color w:val="000000"/>
          <w:w w:val="99"/>
          <w:sz w:val="28"/>
          <w:szCs w:val="28"/>
        </w:rPr>
        <w:t>не</w:t>
      </w:r>
      <w:r w:rsidRPr="00D97AED">
        <w:rPr>
          <w:rFonts w:ascii="Times New Roman" w:eastAsia="Times New Roman" w:hAnsi="Times New Roman" w:cs="Times New Roman"/>
          <w:color w:val="000000"/>
          <w:spacing w:val="2"/>
          <w:w w:val="99"/>
          <w:sz w:val="28"/>
          <w:szCs w:val="28"/>
        </w:rPr>
        <w:t>д</w:t>
      </w:r>
      <w:r w:rsidRPr="00D97AED">
        <w:rPr>
          <w:rFonts w:ascii="Times New Roman" w:eastAsia="Times New Roman" w:hAnsi="Times New Roman" w:cs="Times New Roman"/>
          <w:color w:val="000000"/>
          <w:spacing w:val="-3"/>
          <w:w w:val="99"/>
          <w:sz w:val="28"/>
          <w:szCs w:val="28"/>
        </w:rPr>
        <w:t>і</w:t>
      </w:r>
      <w:r w:rsidRPr="00D97AED">
        <w:rPr>
          <w:rFonts w:ascii="Times New Roman" w:eastAsia="Times New Roman" w:hAnsi="Times New Roman" w:cs="Times New Roman"/>
          <w:color w:val="000000"/>
          <w:w w:val="99"/>
          <w:sz w:val="28"/>
          <w:szCs w:val="28"/>
        </w:rPr>
        <w:t>.</w:t>
      </w:r>
    </w:p>
    <w:p w:rsidR="002E0234" w:rsidRPr="00D97AED" w:rsidRDefault="002E0234" w:rsidP="002E0234">
      <w:pPr>
        <w:spacing w:after="0" w:line="240" w:lineRule="auto"/>
        <w:ind w:right="282"/>
        <w:jc w:val="both"/>
        <w:rPr>
          <w:rFonts w:ascii="Times New Roman" w:eastAsia="Times New Roman" w:hAnsi="Times New Roman" w:cs="Times New Roman"/>
          <w:color w:val="000000"/>
          <w:spacing w:val="-2"/>
          <w:w w:val="99"/>
          <w:sz w:val="28"/>
          <w:szCs w:val="28"/>
        </w:rPr>
      </w:pPr>
      <w:r w:rsidRPr="00D97AED">
        <w:rPr>
          <w:rFonts w:ascii="Times New Roman" w:eastAsia="Times New Roman" w:hAnsi="Times New Roman" w:cs="Times New Roman"/>
          <w:color w:val="000000"/>
          <w:spacing w:val="-2"/>
          <w:w w:val="99"/>
          <w:sz w:val="28"/>
          <w:szCs w:val="28"/>
        </w:rPr>
        <w:t xml:space="preserve">Балабақшада 11  топ жұмыс жасайды, оның ішінде: </w:t>
      </w:r>
    </w:p>
    <w:p w:rsidR="002E0234" w:rsidRPr="00D97AED" w:rsidRDefault="002E0234"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sidRPr="00D97AED">
        <w:rPr>
          <w:rFonts w:ascii="Times New Roman" w:hAnsi="Times New Roman" w:cs="Times New Roman"/>
          <w:color w:val="000000"/>
          <w:spacing w:val="-2"/>
          <w:w w:val="99"/>
          <w:sz w:val="28"/>
          <w:szCs w:val="28"/>
        </w:rPr>
        <w:t>«Балапан» тобы- 2 жастағы балалар.</w:t>
      </w:r>
    </w:p>
    <w:p w:rsidR="002E0234" w:rsidRPr="00D97AED" w:rsidRDefault="002E0234"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sidRPr="00D97AED">
        <w:rPr>
          <w:rFonts w:ascii="Times New Roman" w:hAnsi="Times New Roman" w:cs="Times New Roman"/>
          <w:color w:val="000000"/>
          <w:spacing w:val="-2"/>
          <w:w w:val="99"/>
          <w:sz w:val="28"/>
          <w:szCs w:val="28"/>
        </w:rPr>
        <w:t>«Құлпынай» тобы- 2 жастағы балалар.</w:t>
      </w:r>
    </w:p>
    <w:p w:rsidR="002E0234" w:rsidRPr="00D97AED" w:rsidRDefault="002E0234"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sidRPr="00D97AED">
        <w:rPr>
          <w:rFonts w:ascii="Times New Roman" w:hAnsi="Times New Roman" w:cs="Times New Roman"/>
          <w:color w:val="000000"/>
          <w:spacing w:val="-2"/>
          <w:w w:val="99"/>
          <w:sz w:val="28"/>
          <w:szCs w:val="28"/>
        </w:rPr>
        <w:t>«Түймедақ» тобы- 2 жастағы балалар.</w:t>
      </w:r>
    </w:p>
    <w:p w:rsidR="002E0234" w:rsidRPr="00D97AED" w:rsidRDefault="002E0234"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sidRPr="00D97AED">
        <w:rPr>
          <w:rFonts w:ascii="Times New Roman" w:hAnsi="Times New Roman" w:cs="Times New Roman"/>
          <w:color w:val="000000"/>
          <w:spacing w:val="-2"/>
          <w:w w:val="99"/>
          <w:sz w:val="28"/>
          <w:szCs w:val="28"/>
        </w:rPr>
        <w:t>«Балдырған» тобы-3 жастағы балалар.</w:t>
      </w:r>
    </w:p>
    <w:p w:rsidR="002E0234" w:rsidRPr="00D97AED" w:rsidRDefault="002E0234"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sidRPr="00D97AED">
        <w:rPr>
          <w:rFonts w:ascii="Times New Roman" w:hAnsi="Times New Roman" w:cs="Times New Roman"/>
          <w:color w:val="000000"/>
          <w:spacing w:val="-2"/>
          <w:w w:val="99"/>
          <w:sz w:val="28"/>
          <w:szCs w:val="28"/>
        </w:rPr>
        <w:t>«Ботақан» тобы- 3 жастағы балалар.</w:t>
      </w:r>
    </w:p>
    <w:p w:rsidR="002E0234" w:rsidRPr="00D97AED" w:rsidRDefault="000E2957"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Pr>
          <w:rFonts w:ascii="Times New Roman" w:hAnsi="Times New Roman" w:cs="Times New Roman"/>
          <w:color w:val="000000"/>
          <w:spacing w:val="-2"/>
          <w:w w:val="99"/>
          <w:sz w:val="28"/>
          <w:szCs w:val="28"/>
        </w:rPr>
        <w:t>«А</w:t>
      </w:r>
      <w:r w:rsidR="002E0234" w:rsidRPr="00D97AED">
        <w:rPr>
          <w:rFonts w:ascii="Times New Roman" w:hAnsi="Times New Roman" w:cs="Times New Roman"/>
          <w:color w:val="000000"/>
          <w:spacing w:val="-2"/>
          <w:w w:val="99"/>
          <w:sz w:val="28"/>
          <w:szCs w:val="28"/>
        </w:rPr>
        <w:t>ққу» тобы- 3 жастағы балалар</w:t>
      </w:r>
    </w:p>
    <w:p w:rsidR="002E0234" w:rsidRPr="00D97AED" w:rsidRDefault="002E0234"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sidRPr="00D97AED">
        <w:rPr>
          <w:rFonts w:ascii="Times New Roman" w:hAnsi="Times New Roman" w:cs="Times New Roman"/>
          <w:color w:val="000000"/>
          <w:spacing w:val="-2"/>
          <w:w w:val="99"/>
          <w:sz w:val="28"/>
          <w:szCs w:val="28"/>
        </w:rPr>
        <w:t>«Бәйшешек» тобы- 4 жастағы балалар.</w:t>
      </w:r>
    </w:p>
    <w:p w:rsidR="002E0234" w:rsidRPr="00D97AED" w:rsidRDefault="002E0234"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sidRPr="00D97AED">
        <w:rPr>
          <w:rFonts w:ascii="Times New Roman" w:hAnsi="Times New Roman" w:cs="Times New Roman"/>
          <w:color w:val="000000"/>
          <w:spacing w:val="-2"/>
          <w:w w:val="99"/>
          <w:sz w:val="28"/>
          <w:szCs w:val="28"/>
        </w:rPr>
        <w:t>«Өрік» тобы-4 жастағы балалар.</w:t>
      </w:r>
    </w:p>
    <w:p w:rsidR="002E0234" w:rsidRPr="00D97AED" w:rsidRDefault="002E0234"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sidRPr="00D97AED">
        <w:rPr>
          <w:rFonts w:ascii="Times New Roman" w:hAnsi="Times New Roman" w:cs="Times New Roman"/>
          <w:color w:val="000000"/>
          <w:spacing w:val="-2"/>
          <w:w w:val="99"/>
          <w:sz w:val="28"/>
          <w:szCs w:val="28"/>
        </w:rPr>
        <w:t>«Қызғалдақ» тобы- 5 жастағы балалар.</w:t>
      </w:r>
    </w:p>
    <w:p w:rsidR="002E0234" w:rsidRPr="00D97AED" w:rsidRDefault="002E0234"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sidRPr="00D97AED">
        <w:rPr>
          <w:rFonts w:ascii="Times New Roman" w:hAnsi="Times New Roman" w:cs="Times New Roman"/>
          <w:color w:val="000000"/>
          <w:spacing w:val="-2"/>
          <w:w w:val="99"/>
          <w:sz w:val="28"/>
          <w:szCs w:val="28"/>
        </w:rPr>
        <w:t>«Аққайың» тобы- 5 жастағы балалар.</w:t>
      </w:r>
    </w:p>
    <w:p w:rsidR="00D74F86" w:rsidRPr="00D97AED" w:rsidRDefault="002E0234"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sidRPr="00D97AED">
        <w:rPr>
          <w:rFonts w:ascii="Times New Roman" w:hAnsi="Times New Roman" w:cs="Times New Roman"/>
          <w:color w:val="000000"/>
          <w:spacing w:val="-2"/>
          <w:w w:val="99"/>
          <w:sz w:val="28"/>
          <w:szCs w:val="28"/>
        </w:rPr>
        <w:t>«Шие» тобы- 5 жастағы балалар.</w:t>
      </w:r>
    </w:p>
    <w:p w:rsidR="002E0234" w:rsidRPr="00D97AED" w:rsidRDefault="002E0234" w:rsidP="002E0234">
      <w:pPr>
        <w:spacing w:after="0" w:line="240" w:lineRule="auto"/>
        <w:ind w:right="282"/>
        <w:jc w:val="both"/>
        <w:rPr>
          <w:rFonts w:ascii="Times New Roman" w:hAnsi="Times New Roman" w:cs="Times New Roman"/>
          <w:b/>
          <w:bCs/>
          <w:color w:val="000000"/>
          <w:spacing w:val="-2"/>
          <w:w w:val="99"/>
          <w:sz w:val="28"/>
          <w:szCs w:val="28"/>
        </w:rPr>
      </w:pPr>
      <w:r w:rsidRPr="00D97AED">
        <w:rPr>
          <w:rFonts w:ascii="Times New Roman" w:hAnsi="Times New Roman" w:cs="Times New Roman"/>
          <w:b/>
          <w:bCs/>
          <w:color w:val="000000"/>
          <w:spacing w:val="-2"/>
          <w:w w:val="99"/>
          <w:sz w:val="28"/>
          <w:szCs w:val="28"/>
        </w:rPr>
        <w:t>Мектепке дейінгі ұйым басшысының тегі, аты, әкесінің аты</w:t>
      </w:r>
    </w:p>
    <w:p w:rsidR="002E0234" w:rsidRPr="00D97AED" w:rsidRDefault="002E0234" w:rsidP="000E2957">
      <w:pPr>
        <w:pStyle w:val="a7"/>
        <w:widowControl w:val="0"/>
        <w:numPr>
          <w:ilvl w:val="0"/>
          <w:numId w:val="9"/>
        </w:numPr>
        <w:autoSpaceDE w:val="0"/>
        <w:autoSpaceDN w:val="0"/>
        <w:spacing w:after="0" w:line="240" w:lineRule="auto"/>
        <w:ind w:left="0" w:right="282" w:firstLine="426"/>
        <w:contextualSpacing w:val="0"/>
        <w:jc w:val="both"/>
        <w:rPr>
          <w:rFonts w:ascii="Times New Roman" w:hAnsi="Times New Roman" w:cs="Times New Roman"/>
          <w:b/>
          <w:bCs/>
          <w:color w:val="000000"/>
          <w:spacing w:val="-2"/>
          <w:w w:val="99"/>
          <w:sz w:val="28"/>
          <w:szCs w:val="28"/>
        </w:rPr>
      </w:pPr>
      <w:r w:rsidRPr="00D97AED">
        <w:rPr>
          <w:rFonts w:ascii="Times New Roman" w:hAnsi="Times New Roman" w:cs="Times New Roman"/>
          <w:color w:val="000000"/>
          <w:spacing w:val="-2"/>
          <w:w w:val="99"/>
          <w:sz w:val="28"/>
          <w:szCs w:val="28"/>
        </w:rPr>
        <w:t>№</w:t>
      </w:r>
      <w:r w:rsidR="00F516F9" w:rsidRPr="00D97AED">
        <w:rPr>
          <w:rFonts w:ascii="Times New Roman" w:hAnsi="Times New Roman" w:cs="Times New Roman"/>
          <w:color w:val="000000"/>
          <w:spacing w:val="-2"/>
          <w:w w:val="99"/>
          <w:sz w:val="28"/>
          <w:szCs w:val="28"/>
        </w:rPr>
        <w:t>5 «Арай</w:t>
      </w:r>
      <w:r w:rsidRPr="00D97AED">
        <w:rPr>
          <w:rFonts w:ascii="Times New Roman" w:hAnsi="Times New Roman" w:cs="Times New Roman"/>
          <w:color w:val="000000"/>
          <w:spacing w:val="-2"/>
          <w:w w:val="99"/>
          <w:sz w:val="28"/>
          <w:szCs w:val="28"/>
        </w:rPr>
        <w:t>» балабақша-бөбекжайының директоры:</w:t>
      </w:r>
      <w:r w:rsidRPr="00D97AED">
        <w:rPr>
          <w:rFonts w:ascii="Times New Roman" w:hAnsi="Times New Roman" w:cs="Times New Roman"/>
          <w:b/>
          <w:bCs/>
          <w:color w:val="000000"/>
          <w:spacing w:val="-2"/>
          <w:w w:val="99"/>
          <w:sz w:val="28"/>
          <w:szCs w:val="28"/>
        </w:rPr>
        <w:t xml:space="preserve"> </w:t>
      </w:r>
      <w:r w:rsidR="00F516F9" w:rsidRPr="00D97AED">
        <w:rPr>
          <w:rFonts w:ascii="Times New Roman" w:hAnsi="Times New Roman" w:cs="Times New Roman"/>
          <w:b/>
          <w:bCs/>
          <w:color w:val="000000"/>
          <w:spacing w:val="-2"/>
          <w:w w:val="99"/>
          <w:sz w:val="28"/>
          <w:szCs w:val="28"/>
        </w:rPr>
        <w:t>Аубакирова Венера Айтбаевна</w:t>
      </w:r>
    </w:p>
    <w:p w:rsidR="002E0234" w:rsidRPr="00D97AED" w:rsidRDefault="002E0234" w:rsidP="000E2957">
      <w:pPr>
        <w:pStyle w:val="a7"/>
        <w:widowControl w:val="0"/>
        <w:numPr>
          <w:ilvl w:val="0"/>
          <w:numId w:val="9"/>
        </w:numPr>
        <w:autoSpaceDE w:val="0"/>
        <w:autoSpaceDN w:val="0"/>
        <w:spacing w:after="0" w:line="240" w:lineRule="auto"/>
        <w:ind w:right="282" w:hanging="294"/>
        <w:contextualSpacing w:val="0"/>
        <w:jc w:val="both"/>
        <w:rPr>
          <w:rFonts w:ascii="Times New Roman" w:hAnsi="Times New Roman" w:cs="Times New Roman"/>
          <w:sz w:val="28"/>
          <w:szCs w:val="28"/>
        </w:rPr>
      </w:pPr>
      <w:r w:rsidRPr="00D97AED">
        <w:rPr>
          <w:rFonts w:ascii="Times New Roman" w:hAnsi="Times New Roman" w:cs="Times New Roman"/>
          <w:b/>
          <w:bCs/>
          <w:color w:val="000000"/>
          <w:spacing w:val="-2"/>
          <w:w w:val="99"/>
          <w:sz w:val="28"/>
          <w:szCs w:val="28"/>
        </w:rPr>
        <w:t>Білімі:</w:t>
      </w:r>
      <w:r w:rsidRPr="00D97AED">
        <w:rPr>
          <w:rFonts w:ascii="Times New Roman" w:hAnsi="Times New Roman" w:cs="Times New Roman"/>
          <w:sz w:val="28"/>
          <w:szCs w:val="28"/>
        </w:rPr>
        <w:t xml:space="preserve"> </w:t>
      </w:r>
    </w:p>
    <w:p w:rsidR="002E0234" w:rsidRPr="000E2957" w:rsidRDefault="00F516F9" w:rsidP="000E2957">
      <w:pPr>
        <w:widowControl w:val="0"/>
        <w:autoSpaceDE w:val="0"/>
        <w:autoSpaceDN w:val="0"/>
        <w:spacing w:after="0" w:line="240" w:lineRule="auto"/>
        <w:ind w:right="282" w:firstLine="709"/>
        <w:jc w:val="both"/>
        <w:rPr>
          <w:rFonts w:ascii="Times New Roman" w:hAnsi="Times New Roman" w:cs="Times New Roman"/>
          <w:sz w:val="28"/>
          <w:szCs w:val="28"/>
        </w:rPr>
      </w:pPr>
      <w:r w:rsidRPr="000E2957">
        <w:rPr>
          <w:rFonts w:ascii="Times New Roman" w:hAnsi="Times New Roman" w:cs="Times New Roman"/>
          <w:b/>
          <w:i/>
          <w:sz w:val="28"/>
          <w:szCs w:val="28"/>
        </w:rPr>
        <w:t>Жоғары.</w:t>
      </w:r>
      <w:r w:rsidRPr="000E2957">
        <w:rPr>
          <w:rFonts w:ascii="Times New Roman" w:hAnsi="Times New Roman" w:cs="Times New Roman"/>
          <w:sz w:val="28"/>
          <w:szCs w:val="28"/>
        </w:rPr>
        <w:t xml:space="preserve"> Қостанай Мемлекеттік Университеті, 1996 жыл. Мамандығы: «</w:t>
      </w:r>
      <w:r w:rsidR="006E58F5" w:rsidRPr="000E2957">
        <w:rPr>
          <w:rFonts w:ascii="Times New Roman" w:hAnsi="Times New Roman" w:cs="Times New Roman"/>
          <w:sz w:val="28"/>
          <w:szCs w:val="28"/>
        </w:rPr>
        <w:t>мектепке дейінгі п</w:t>
      </w:r>
      <w:r w:rsidRPr="000E2957">
        <w:rPr>
          <w:rFonts w:ascii="Times New Roman" w:hAnsi="Times New Roman" w:cs="Times New Roman"/>
          <w:sz w:val="28"/>
          <w:szCs w:val="28"/>
        </w:rPr>
        <w:t>едагогика, психология»</w:t>
      </w:r>
      <w:r w:rsidR="002E0234" w:rsidRPr="000E2957">
        <w:rPr>
          <w:rFonts w:ascii="Times New Roman" w:hAnsi="Times New Roman" w:cs="Times New Roman"/>
          <w:sz w:val="28"/>
          <w:szCs w:val="28"/>
        </w:rPr>
        <w:t>;</w:t>
      </w:r>
    </w:p>
    <w:p w:rsidR="002E0234" w:rsidRPr="000E2957" w:rsidRDefault="00F516F9" w:rsidP="000E2957">
      <w:pPr>
        <w:widowControl w:val="0"/>
        <w:autoSpaceDE w:val="0"/>
        <w:autoSpaceDN w:val="0"/>
        <w:spacing w:after="0" w:line="240" w:lineRule="auto"/>
        <w:ind w:left="142" w:right="282" w:firstLine="567"/>
        <w:jc w:val="both"/>
        <w:rPr>
          <w:rFonts w:ascii="Times New Roman" w:hAnsi="Times New Roman" w:cs="Times New Roman"/>
          <w:sz w:val="28"/>
          <w:szCs w:val="28"/>
        </w:rPr>
      </w:pPr>
      <w:r w:rsidRPr="000E2957">
        <w:rPr>
          <w:rFonts w:ascii="Times New Roman" w:hAnsi="Times New Roman" w:cs="Times New Roman"/>
          <w:b/>
          <w:i/>
          <w:sz w:val="28"/>
          <w:szCs w:val="28"/>
        </w:rPr>
        <w:t>Жоғары.</w:t>
      </w:r>
      <w:r w:rsidRPr="000E2957">
        <w:rPr>
          <w:rFonts w:ascii="Times New Roman" w:hAnsi="Times New Roman" w:cs="Times New Roman"/>
          <w:sz w:val="28"/>
          <w:szCs w:val="28"/>
        </w:rPr>
        <w:t xml:space="preserve"> Шығыс Қазақстан техникалық </w:t>
      </w:r>
      <w:r w:rsidR="000E2957" w:rsidRPr="000E2957">
        <w:rPr>
          <w:rFonts w:ascii="Times New Roman" w:hAnsi="Times New Roman" w:cs="Times New Roman"/>
          <w:sz w:val="28"/>
          <w:szCs w:val="28"/>
        </w:rPr>
        <w:t>университеті, 2017 жыл. Мамандығ</w:t>
      </w:r>
      <w:r w:rsidRPr="000E2957">
        <w:rPr>
          <w:rFonts w:ascii="Times New Roman" w:hAnsi="Times New Roman" w:cs="Times New Roman"/>
          <w:sz w:val="28"/>
          <w:szCs w:val="28"/>
        </w:rPr>
        <w:t>ы: «Менеджмент».</w:t>
      </w:r>
    </w:p>
    <w:p w:rsidR="002E0234" w:rsidRPr="00D97AED" w:rsidRDefault="002E0234" w:rsidP="000E2957">
      <w:pPr>
        <w:pStyle w:val="a7"/>
        <w:widowControl w:val="0"/>
        <w:numPr>
          <w:ilvl w:val="0"/>
          <w:numId w:val="9"/>
        </w:numPr>
        <w:autoSpaceDE w:val="0"/>
        <w:autoSpaceDN w:val="0"/>
        <w:spacing w:after="0" w:line="240" w:lineRule="auto"/>
        <w:ind w:right="282" w:hanging="294"/>
        <w:contextualSpacing w:val="0"/>
        <w:jc w:val="both"/>
        <w:rPr>
          <w:rFonts w:ascii="Times New Roman" w:hAnsi="Times New Roman" w:cs="Times New Roman"/>
          <w:b/>
          <w:bCs/>
          <w:color w:val="000000"/>
          <w:spacing w:val="-2"/>
          <w:w w:val="99"/>
          <w:sz w:val="28"/>
          <w:szCs w:val="28"/>
        </w:rPr>
      </w:pPr>
      <w:r w:rsidRPr="00D97AED">
        <w:rPr>
          <w:rFonts w:ascii="Times New Roman" w:hAnsi="Times New Roman" w:cs="Times New Roman"/>
          <w:b/>
          <w:bCs/>
          <w:color w:val="000000"/>
          <w:spacing w:val="-2"/>
          <w:w w:val="99"/>
          <w:sz w:val="28"/>
          <w:szCs w:val="28"/>
        </w:rPr>
        <w:t xml:space="preserve">Жалпы педагогикалық өтілі: </w:t>
      </w:r>
      <w:r w:rsidR="00F516F9" w:rsidRPr="00D97AED">
        <w:rPr>
          <w:rFonts w:ascii="Times New Roman" w:hAnsi="Times New Roman" w:cs="Times New Roman"/>
          <w:color w:val="000000"/>
          <w:spacing w:val="-2"/>
          <w:w w:val="99"/>
          <w:sz w:val="28"/>
          <w:szCs w:val="28"/>
        </w:rPr>
        <w:t>31</w:t>
      </w:r>
      <w:r w:rsidRPr="00D97AED">
        <w:rPr>
          <w:rFonts w:ascii="Times New Roman" w:hAnsi="Times New Roman" w:cs="Times New Roman"/>
          <w:color w:val="000000"/>
          <w:spacing w:val="-2"/>
          <w:w w:val="99"/>
          <w:sz w:val="28"/>
          <w:szCs w:val="28"/>
        </w:rPr>
        <w:t>жыл;</w:t>
      </w:r>
    </w:p>
    <w:p w:rsidR="000E2957" w:rsidRDefault="000E2957" w:rsidP="002E0234">
      <w:pPr>
        <w:spacing w:after="0" w:line="240" w:lineRule="auto"/>
        <w:ind w:right="282"/>
        <w:jc w:val="both"/>
        <w:rPr>
          <w:rFonts w:ascii="Times New Roman" w:hAnsi="Times New Roman" w:cs="Times New Roman"/>
          <w:b/>
          <w:bCs/>
          <w:color w:val="000000"/>
          <w:spacing w:val="-2"/>
          <w:w w:val="99"/>
          <w:sz w:val="28"/>
          <w:szCs w:val="28"/>
        </w:rPr>
      </w:pPr>
    </w:p>
    <w:p w:rsidR="002E0234" w:rsidRPr="00D97AED" w:rsidRDefault="002E0234" w:rsidP="002E0234">
      <w:pPr>
        <w:spacing w:after="0" w:line="240" w:lineRule="auto"/>
        <w:ind w:right="282"/>
        <w:jc w:val="both"/>
        <w:rPr>
          <w:rFonts w:ascii="Times New Roman" w:hAnsi="Times New Roman" w:cs="Times New Roman"/>
          <w:b/>
          <w:bCs/>
          <w:color w:val="000000"/>
          <w:spacing w:val="-2"/>
          <w:w w:val="99"/>
          <w:sz w:val="28"/>
          <w:szCs w:val="28"/>
        </w:rPr>
      </w:pPr>
      <w:r w:rsidRPr="00D97AED">
        <w:rPr>
          <w:rFonts w:ascii="Times New Roman" w:hAnsi="Times New Roman" w:cs="Times New Roman"/>
          <w:b/>
          <w:bCs/>
          <w:color w:val="000000"/>
          <w:spacing w:val="-2"/>
          <w:w w:val="99"/>
          <w:sz w:val="28"/>
          <w:szCs w:val="28"/>
        </w:rPr>
        <w:t>Балалар контингенті, жас кезеңділігі бойынша топтар саны, оқыту тілі</w:t>
      </w:r>
    </w:p>
    <w:p w:rsidR="002E0234" w:rsidRPr="00D97AED" w:rsidRDefault="002E0234" w:rsidP="002E0234">
      <w:pPr>
        <w:spacing w:after="0" w:line="240" w:lineRule="auto"/>
        <w:ind w:right="282"/>
        <w:jc w:val="both"/>
        <w:rPr>
          <w:rFonts w:ascii="Times New Roman" w:hAnsi="Times New Roman" w:cs="Times New Roman"/>
          <w:sz w:val="28"/>
          <w:szCs w:val="28"/>
        </w:rPr>
      </w:pPr>
      <w:r w:rsidRPr="00D97AED">
        <w:rPr>
          <w:rFonts w:ascii="Times New Roman" w:hAnsi="Times New Roman" w:cs="Times New Roman"/>
          <w:sz w:val="28"/>
          <w:szCs w:val="28"/>
        </w:rPr>
        <w:t>Оқыту тілі – мемлекеттік тіл</w:t>
      </w:r>
    </w:p>
    <w:p w:rsidR="002E0234" w:rsidRPr="00D97AED" w:rsidRDefault="00F516F9" w:rsidP="002E0234">
      <w:pPr>
        <w:spacing w:after="0" w:line="240" w:lineRule="auto"/>
        <w:ind w:right="282"/>
        <w:jc w:val="both"/>
        <w:rPr>
          <w:rFonts w:ascii="Times New Roman" w:hAnsi="Times New Roman" w:cs="Times New Roman"/>
          <w:sz w:val="28"/>
          <w:szCs w:val="28"/>
        </w:rPr>
      </w:pPr>
      <w:r w:rsidRPr="00D97AED">
        <w:rPr>
          <w:rFonts w:ascii="Times New Roman" w:hAnsi="Times New Roman" w:cs="Times New Roman"/>
          <w:sz w:val="28"/>
          <w:szCs w:val="28"/>
        </w:rPr>
        <w:t>Жобалық қуаты – 270</w:t>
      </w:r>
      <w:r w:rsidR="002E0234" w:rsidRPr="00D97AED">
        <w:rPr>
          <w:rFonts w:ascii="Times New Roman" w:hAnsi="Times New Roman" w:cs="Times New Roman"/>
          <w:sz w:val="28"/>
          <w:szCs w:val="28"/>
        </w:rPr>
        <w:t xml:space="preserve"> орын</w:t>
      </w:r>
    </w:p>
    <w:p w:rsidR="002E0234" w:rsidRPr="00D97AED" w:rsidRDefault="002E0234" w:rsidP="002E0234">
      <w:pPr>
        <w:spacing w:after="0" w:line="240" w:lineRule="auto"/>
        <w:ind w:right="282"/>
        <w:jc w:val="both"/>
        <w:rPr>
          <w:rFonts w:ascii="Times New Roman" w:hAnsi="Times New Roman" w:cs="Times New Roman"/>
          <w:sz w:val="28"/>
          <w:szCs w:val="28"/>
        </w:rPr>
      </w:pPr>
      <w:r w:rsidRPr="00D97AED">
        <w:rPr>
          <w:rFonts w:ascii="Times New Roman" w:hAnsi="Times New Roman" w:cs="Times New Roman"/>
          <w:sz w:val="28"/>
          <w:szCs w:val="28"/>
        </w:rPr>
        <w:t xml:space="preserve">Балалар саны – </w:t>
      </w:r>
      <w:r w:rsidR="00935B6D" w:rsidRPr="00D97AED">
        <w:rPr>
          <w:rFonts w:ascii="Times New Roman" w:hAnsi="Times New Roman" w:cs="Times New Roman"/>
          <w:sz w:val="28"/>
          <w:szCs w:val="28"/>
        </w:rPr>
        <w:t>257</w:t>
      </w:r>
      <w:r w:rsidRPr="00D97AED">
        <w:rPr>
          <w:rFonts w:ascii="Times New Roman" w:hAnsi="Times New Roman" w:cs="Times New Roman"/>
          <w:sz w:val="28"/>
          <w:szCs w:val="28"/>
        </w:rPr>
        <w:t xml:space="preserve"> бала</w:t>
      </w:r>
      <w:r w:rsidR="00F516F9" w:rsidRPr="00D97AED">
        <w:rPr>
          <w:rFonts w:ascii="Times New Roman" w:hAnsi="Times New Roman" w:cs="Times New Roman"/>
          <w:sz w:val="28"/>
          <w:szCs w:val="28"/>
        </w:rPr>
        <w:t xml:space="preserve"> </w:t>
      </w:r>
    </w:p>
    <w:p w:rsidR="002E0234" w:rsidRPr="00D97AED" w:rsidRDefault="002E0234" w:rsidP="002E0234">
      <w:pPr>
        <w:widowControl w:val="0"/>
        <w:spacing w:after="0" w:line="240" w:lineRule="auto"/>
        <w:ind w:right="282"/>
        <w:rPr>
          <w:rFonts w:ascii="Times New Roman" w:eastAsia="Times New Roman" w:hAnsi="Times New Roman" w:cs="Times New Roman"/>
          <w:b/>
          <w:bCs/>
          <w:sz w:val="28"/>
          <w:szCs w:val="28"/>
        </w:rPr>
      </w:pPr>
      <w:bookmarkStart w:id="2" w:name="_page_9_0"/>
      <w:r w:rsidRPr="00D97AED">
        <w:rPr>
          <w:rFonts w:ascii="Times New Roman" w:eastAsia="Times New Roman" w:hAnsi="Times New Roman" w:cs="Times New Roman"/>
          <w:b/>
          <w:bCs/>
          <w:w w:val="99"/>
          <w:sz w:val="28"/>
          <w:szCs w:val="28"/>
        </w:rPr>
        <w:t>Ка</w:t>
      </w:r>
      <w:r w:rsidRPr="00D97AED">
        <w:rPr>
          <w:rFonts w:ascii="Times New Roman" w:eastAsia="Times New Roman" w:hAnsi="Times New Roman" w:cs="Times New Roman"/>
          <w:b/>
          <w:bCs/>
          <w:spacing w:val="-1"/>
          <w:w w:val="99"/>
          <w:sz w:val="28"/>
          <w:szCs w:val="28"/>
        </w:rPr>
        <w:t>др</w:t>
      </w:r>
      <w:r w:rsidRPr="00D97AED">
        <w:rPr>
          <w:rFonts w:ascii="Times New Roman" w:eastAsia="Times New Roman" w:hAnsi="Times New Roman" w:cs="Times New Roman"/>
          <w:b/>
          <w:bCs/>
          <w:spacing w:val="7"/>
          <w:w w:val="99"/>
          <w:sz w:val="28"/>
          <w:szCs w:val="28"/>
        </w:rPr>
        <w:t>л</w:t>
      </w:r>
      <w:r w:rsidRPr="00D97AED">
        <w:rPr>
          <w:rFonts w:ascii="Times New Roman" w:eastAsia="Times New Roman" w:hAnsi="Times New Roman" w:cs="Times New Roman"/>
          <w:b/>
          <w:bCs/>
          <w:w w:val="99"/>
          <w:sz w:val="28"/>
          <w:szCs w:val="28"/>
        </w:rPr>
        <w:t>ық</w:t>
      </w:r>
      <w:r w:rsidRPr="00D97AED">
        <w:rPr>
          <w:rFonts w:ascii="Times New Roman" w:eastAsia="Times New Roman" w:hAnsi="Times New Roman" w:cs="Times New Roman"/>
          <w:b/>
          <w:bCs/>
          <w:spacing w:val="-3"/>
          <w:sz w:val="28"/>
          <w:szCs w:val="28"/>
        </w:rPr>
        <w:t xml:space="preserve"> </w:t>
      </w:r>
      <w:r w:rsidRPr="00D97AED">
        <w:rPr>
          <w:rFonts w:ascii="Times New Roman" w:eastAsia="Times New Roman" w:hAnsi="Times New Roman" w:cs="Times New Roman"/>
          <w:b/>
          <w:bCs/>
          <w:spacing w:val="-1"/>
          <w:w w:val="99"/>
          <w:sz w:val="28"/>
          <w:szCs w:val="28"/>
        </w:rPr>
        <w:t>қ</w:t>
      </w:r>
      <w:r w:rsidRPr="00D97AED">
        <w:rPr>
          <w:rFonts w:ascii="Times New Roman" w:eastAsia="Times New Roman" w:hAnsi="Times New Roman" w:cs="Times New Roman"/>
          <w:b/>
          <w:bCs/>
          <w:spacing w:val="3"/>
          <w:w w:val="99"/>
          <w:sz w:val="28"/>
          <w:szCs w:val="28"/>
        </w:rPr>
        <w:t>ұ</w:t>
      </w:r>
      <w:r w:rsidRPr="00D97AED">
        <w:rPr>
          <w:rFonts w:ascii="Times New Roman" w:eastAsia="Times New Roman" w:hAnsi="Times New Roman" w:cs="Times New Roman"/>
          <w:b/>
          <w:bCs/>
          <w:w w:val="99"/>
          <w:sz w:val="28"/>
          <w:szCs w:val="28"/>
        </w:rPr>
        <w:t>рам</w:t>
      </w:r>
      <w:r w:rsidRPr="00D97AED">
        <w:rPr>
          <w:rFonts w:ascii="Times New Roman" w:eastAsia="Times New Roman" w:hAnsi="Times New Roman" w:cs="Times New Roman"/>
          <w:b/>
          <w:bCs/>
          <w:sz w:val="28"/>
          <w:szCs w:val="28"/>
        </w:rPr>
        <w:t xml:space="preserve"> </w:t>
      </w:r>
    </w:p>
    <w:p w:rsidR="002E0234" w:rsidRPr="00D97AED" w:rsidRDefault="002E0234" w:rsidP="002E0234">
      <w:pPr>
        <w:widowControl w:val="0"/>
        <w:spacing w:after="0" w:line="240" w:lineRule="auto"/>
        <w:ind w:right="282"/>
        <w:rPr>
          <w:rFonts w:ascii="Times New Roman" w:eastAsia="Times New Roman" w:hAnsi="Times New Roman" w:cs="Times New Roman"/>
          <w:sz w:val="28"/>
          <w:szCs w:val="28"/>
        </w:rPr>
      </w:pPr>
      <w:r w:rsidRPr="00D97AED">
        <w:rPr>
          <w:rFonts w:ascii="Times New Roman" w:eastAsia="Times New Roman" w:hAnsi="Times New Roman" w:cs="Times New Roman"/>
          <w:spacing w:val="-1"/>
          <w:w w:val="99"/>
          <w:sz w:val="28"/>
          <w:szCs w:val="28"/>
        </w:rPr>
        <w:t>Б</w:t>
      </w:r>
      <w:r w:rsidRPr="00D97AED">
        <w:rPr>
          <w:rFonts w:ascii="Times New Roman" w:eastAsia="Times New Roman" w:hAnsi="Times New Roman" w:cs="Times New Roman"/>
          <w:spacing w:val="1"/>
          <w:w w:val="99"/>
          <w:sz w:val="28"/>
          <w:szCs w:val="28"/>
        </w:rPr>
        <w:t>а</w:t>
      </w:r>
      <w:r w:rsidRPr="00D97AED">
        <w:rPr>
          <w:rFonts w:ascii="Times New Roman" w:eastAsia="Times New Roman" w:hAnsi="Times New Roman" w:cs="Times New Roman"/>
          <w:w w:val="99"/>
          <w:sz w:val="28"/>
          <w:szCs w:val="28"/>
        </w:rPr>
        <w:t>рлы</w:t>
      </w:r>
      <w:r w:rsidRPr="00D97AED">
        <w:rPr>
          <w:rFonts w:ascii="Times New Roman" w:eastAsia="Times New Roman" w:hAnsi="Times New Roman" w:cs="Times New Roman"/>
          <w:spacing w:val="1"/>
          <w:w w:val="99"/>
          <w:sz w:val="28"/>
          <w:szCs w:val="28"/>
        </w:rPr>
        <w:t>ғ</w:t>
      </w:r>
      <w:r w:rsidRPr="00D97AED">
        <w:rPr>
          <w:rFonts w:ascii="Times New Roman" w:eastAsia="Times New Roman" w:hAnsi="Times New Roman" w:cs="Times New Roman"/>
          <w:w w:val="99"/>
          <w:sz w:val="28"/>
          <w:szCs w:val="28"/>
        </w:rPr>
        <w:t>ы</w:t>
      </w:r>
      <w:r w:rsidR="006E58F5" w:rsidRPr="00D97AED">
        <w:rPr>
          <w:rFonts w:ascii="Times New Roman" w:eastAsia="Times New Roman" w:hAnsi="Times New Roman" w:cs="Times New Roman"/>
          <w:w w:val="99"/>
          <w:sz w:val="28"/>
          <w:szCs w:val="28"/>
        </w:rPr>
        <w:t>: қосалқы қызметкерлерді қоса алғанда</w:t>
      </w:r>
      <w:r w:rsidRPr="00D97AED">
        <w:rPr>
          <w:rFonts w:ascii="Times New Roman" w:eastAsia="Times New Roman" w:hAnsi="Times New Roman" w:cs="Times New Roman"/>
          <w:spacing w:val="3"/>
          <w:sz w:val="28"/>
          <w:szCs w:val="28"/>
        </w:rPr>
        <w:t xml:space="preserve"> </w:t>
      </w:r>
      <w:r w:rsidR="006E58F5" w:rsidRPr="00D97AED">
        <w:rPr>
          <w:rFonts w:ascii="Times New Roman" w:eastAsia="Times New Roman" w:hAnsi="Times New Roman" w:cs="Times New Roman"/>
          <w:w w:val="99"/>
          <w:sz w:val="28"/>
          <w:szCs w:val="28"/>
        </w:rPr>
        <w:t>39</w:t>
      </w:r>
      <w:r w:rsidRPr="00D97AED">
        <w:rPr>
          <w:rFonts w:ascii="Times New Roman" w:eastAsia="Times New Roman" w:hAnsi="Times New Roman" w:cs="Times New Roman"/>
          <w:spacing w:val="2"/>
          <w:sz w:val="28"/>
          <w:szCs w:val="28"/>
        </w:rPr>
        <w:t xml:space="preserve"> </w:t>
      </w:r>
      <w:r w:rsidRPr="00D97AED">
        <w:rPr>
          <w:rFonts w:ascii="Times New Roman" w:eastAsia="Times New Roman" w:hAnsi="Times New Roman" w:cs="Times New Roman"/>
          <w:w w:val="99"/>
          <w:sz w:val="28"/>
          <w:szCs w:val="28"/>
        </w:rPr>
        <w:t>п</w:t>
      </w:r>
      <w:r w:rsidRPr="00D97AED">
        <w:rPr>
          <w:rFonts w:ascii="Times New Roman" w:eastAsia="Times New Roman" w:hAnsi="Times New Roman" w:cs="Times New Roman"/>
          <w:spacing w:val="1"/>
          <w:w w:val="99"/>
          <w:sz w:val="28"/>
          <w:szCs w:val="28"/>
        </w:rPr>
        <w:t>едагог:</w:t>
      </w:r>
    </w:p>
    <w:p w:rsidR="000E2957" w:rsidRDefault="002E0234" w:rsidP="002E0234">
      <w:pPr>
        <w:widowControl w:val="0"/>
        <w:spacing w:after="0" w:line="240" w:lineRule="auto"/>
        <w:ind w:right="282"/>
        <w:rPr>
          <w:rFonts w:ascii="Times New Roman" w:eastAsia="Times New Roman" w:hAnsi="Times New Roman" w:cs="Times New Roman"/>
          <w:spacing w:val="2"/>
          <w:sz w:val="28"/>
          <w:szCs w:val="28"/>
        </w:rPr>
      </w:pPr>
      <w:r w:rsidRPr="00D97AED">
        <w:rPr>
          <w:rFonts w:ascii="Times New Roman" w:eastAsia="Times New Roman" w:hAnsi="Times New Roman" w:cs="Times New Roman"/>
          <w:w w:val="99"/>
          <w:sz w:val="28"/>
          <w:szCs w:val="28"/>
        </w:rPr>
        <w:t>Оның</w:t>
      </w:r>
      <w:r w:rsidRPr="00D97AED">
        <w:rPr>
          <w:rFonts w:ascii="Times New Roman" w:eastAsia="Times New Roman" w:hAnsi="Times New Roman" w:cs="Times New Roman"/>
          <w:spacing w:val="7"/>
          <w:sz w:val="28"/>
          <w:szCs w:val="28"/>
        </w:rPr>
        <w:t xml:space="preserve"> </w:t>
      </w:r>
      <w:r w:rsidRPr="00D97AED">
        <w:rPr>
          <w:rFonts w:ascii="Times New Roman" w:eastAsia="Times New Roman" w:hAnsi="Times New Roman" w:cs="Times New Roman"/>
          <w:spacing w:val="-4"/>
          <w:w w:val="99"/>
          <w:sz w:val="28"/>
          <w:szCs w:val="28"/>
        </w:rPr>
        <w:t>і</w:t>
      </w:r>
      <w:r w:rsidRPr="00D97AED">
        <w:rPr>
          <w:rFonts w:ascii="Times New Roman" w:eastAsia="Times New Roman" w:hAnsi="Times New Roman" w:cs="Times New Roman"/>
          <w:spacing w:val="4"/>
          <w:w w:val="99"/>
          <w:sz w:val="28"/>
          <w:szCs w:val="28"/>
        </w:rPr>
        <w:t>ш</w:t>
      </w:r>
      <w:r w:rsidRPr="00D97AED">
        <w:rPr>
          <w:rFonts w:ascii="Times New Roman" w:eastAsia="Times New Roman" w:hAnsi="Times New Roman" w:cs="Times New Roman"/>
          <w:spacing w:val="-3"/>
          <w:w w:val="99"/>
          <w:sz w:val="28"/>
          <w:szCs w:val="28"/>
        </w:rPr>
        <w:t>і</w:t>
      </w:r>
      <w:r w:rsidRPr="00D97AED">
        <w:rPr>
          <w:rFonts w:ascii="Times New Roman" w:eastAsia="Times New Roman" w:hAnsi="Times New Roman" w:cs="Times New Roman"/>
          <w:w w:val="99"/>
          <w:sz w:val="28"/>
          <w:szCs w:val="28"/>
        </w:rPr>
        <w:t>нд</w:t>
      </w:r>
      <w:r w:rsidRPr="00D97AED">
        <w:rPr>
          <w:rFonts w:ascii="Times New Roman" w:eastAsia="Times New Roman" w:hAnsi="Times New Roman" w:cs="Times New Roman"/>
          <w:spacing w:val="1"/>
          <w:w w:val="99"/>
          <w:sz w:val="28"/>
          <w:szCs w:val="28"/>
        </w:rPr>
        <w:t>е</w:t>
      </w:r>
      <w:r w:rsidR="000E2957">
        <w:rPr>
          <w:rFonts w:ascii="Times New Roman" w:eastAsia="Times New Roman" w:hAnsi="Times New Roman" w:cs="Times New Roman"/>
          <w:w w:val="99"/>
          <w:sz w:val="28"/>
          <w:szCs w:val="28"/>
        </w:rPr>
        <w:t xml:space="preserve"> </w:t>
      </w:r>
      <w:r w:rsidRPr="00D97AED">
        <w:rPr>
          <w:rFonts w:ascii="Times New Roman" w:eastAsia="Times New Roman" w:hAnsi="Times New Roman" w:cs="Times New Roman"/>
          <w:w w:val="99"/>
          <w:sz w:val="28"/>
          <w:szCs w:val="28"/>
        </w:rPr>
        <w:t>–</w:t>
      </w:r>
      <w:r w:rsidRPr="00D97AED">
        <w:rPr>
          <w:rFonts w:ascii="Times New Roman" w:eastAsia="Times New Roman" w:hAnsi="Times New Roman" w:cs="Times New Roman"/>
          <w:spacing w:val="2"/>
          <w:sz w:val="28"/>
          <w:szCs w:val="28"/>
        </w:rPr>
        <w:t xml:space="preserve">    </w:t>
      </w:r>
      <w:r w:rsidR="00C0368E">
        <w:rPr>
          <w:rFonts w:ascii="Times New Roman" w:eastAsia="Times New Roman" w:hAnsi="Times New Roman" w:cs="Times New Roman"/>
          <w:spacing w:val="2"/>
          <w:sz w:val="28"/>
          <w:szCs w:val="28"/>
        </w:rPr>
        <w:t>34</w:t>
      </w:r>
      <w:r w:rsidRPr="00D97AED">
        <w:rPr>
          <w:rFonts w:ascii="Times New Roman" w:eastAsia="Times New Roman" w:hAnsi="Times New Roman" w:cs="Times New Roman"/>
          <w:spacing w:val="2"/>
          <w:sz w:val="28"/>
          <w:szCs w:val="28"/>
        </w:rPr>
        <w:t xml:space="preserve">  педагог </w:t>
      </w:r>
      <w:r w:rsidRPr="00D97AED">
        <w:rPr>
          <w:rFonts w:ascii="Times New Roman" w:eastAsia="Times New Roman" w:hAnsi="Times New Roman" w:cs="Times New Roman"/>
          <w:w w:val="99"/>
          <w:sz w:val="28"/>
          <w:szCs w:val="28"/>
        </w:rPr>
        <w:t>жоғ</w:t>
      </w:r>
      <w:r w:rsidRPr="00D97AED">
        <w:rPr>
          <w:rFonts w:ascii="Times New Roman" w:eastAsia="Times New Roman" w:hAnsi="Times New Roman" w:cs="Times New Roman"/>
          <w:spacing w:val="2"/>
          <w:w w:val="99"/>
          <w:sz w:val="28"/>
          <w:szCs w:val="28"/>
        </w:rPr>
        <w:t>а</w:t>
      </w:r>
      <w:r w:rsidRPr="00D97AED">
        <w:rPr>
          <w:rFonts w:ascii="Times New Roman" w:eastAsia="Times New Roman" w:hAnsi="Times New Roman" w:cs="Times New Roman"/>
          <w:w w:val="99"/>
          <w:sz w:val="28"/>
          <w:szCs w:val="28"/>
        </w:rPr>
        <w:t>ры</w:t>
      </w:r>
      <w:r w:rsidRPr="00D97AED">
        <w:rPr>
          <w:rFonts w:ascii="Times New Roman" w:eastAsia="Times New Roman" w:hAnsi="Times New Roman" w:cs="Times New Roman"/>
          <w:spacing w:val="1"/>
          <w:sz w:val="28"/>
          <w:szCs w:val="28"/>
        </w:rPr>
        <w:t xml:space="preserve"> </w:t>
      </w:r>
      <w:r w:rsidRPr="00D97AED">
        <w:rPr>
          <w:rFonts w:ascii="Times New Roman" w:eastAsia="Times New Roman" w:hAnsi="Times New Roman" w:cs="Times New Roman"/>
          <w:spacing w:val="2"/>
          <w:w w:val="99"/>
          <w:sz w:val="28"/>
          <w:szCs w:val="28"/>
        </w:rPr>
        <w:t>б</w:t>
      </w:r>
      <w:r w:rsidRPr="00D97AED">
        <w:rPr>
          <w:rFonts w:ascii="Times New Roman" w:eastAsia="Times New Roman" w:hAnsi="Times New Roman" w:cs="Times New Roman"/>
          <w:spacing w:val="-5"/>
          <w:w w:val="99"/>
          <w:sz w:val="28"/>
          <w:szCs w:val="28"/>
        </w:rPr>
        <w:t>і</w:t>
      </w:r>
      <w:r w:rsidRPr="00D97AED">
        <w:rPr>
          <w:rFonts w:ascii="Times New Roman" w:eastAsia="Times New Roman" w:hAnsi="Times New Roman" w:cs="Times New Roman"/>
          <w:w w:val="99"/>
          <w:sz w:val="28"/>
          <w:szCs w:val="28"/>
        </w:rPr>
        <w:t>л</w:t>
      </w:r>
      <w:r w:rsidRPr="00D97AED">
        <w:rPr>
          <w:rFonts w:ascii="Times New Roman" w:eastAsia="Times New Roman" w:hAnsi="Times New Roman" w:cs="Times New Roman"/>
          <w:spacing w:val="-4"/>
          <w:w w:val="99"/>
          <w:sz w:val="28"/>
          <w:szCs w:val="28"/>
        </w:rPr>
        <w:t>і</w:t>
      </w:r>
      <w:r w:rsidRPr="00D97AED">
        <w:rPr>
          <w:rFonts w:ascii="Times New Roman" w:eastAsia="Times New Roman" w:hAnsi="Times New Roman" w:cs="Times New Roman"/>
          <w:w w:val="99"/>
          <w:sz w:val="28"/>
          <w:szCs w:val="28"/>
        </w:rPr>
        <w:t>м</w:t>
      </w:r>
      <w:r w:rsidRPr="00D97AED">
        <w:rPr>
          <w:rFonts w:ascii="Times New Roman" w:eastAsia="Times New Roman" w:hAnsi="Times New Roman" w:cs="Times New Roman"/>
          <w:spacing w:val="6"/>
          <w:w w:val="99"/>
          <w:sz w:val="28"/>
          <w:szCs w:val="28"/>
        </w:rPr>
        <w:t>д</w:t>
      </w:r>
      <w:r w:rsidRPr="00D97AED">
        <w:rPr>
          <w:rFonts w:ascii="Times New Roman" w:eastAsia="Times New Roman" w:hAnsi="Times New Roman" w:cs="Times New Roman"/>
          <w:w w:val="99"/>
          <w:sz w:val="28"/>
          <w:szCs w:val="28"/>
        </w:rPr>
        <w:t>і</w:t>
      </w:r>
      <w:r w:rsidR="00C0368E">
        <w:rPr>
          <w:rFonts w:ascii="Times New Roman" w:eastAsia="Times New Roman" w:hAnsi="Times New Roman" w:cs="Times New Roman"/>
          <w:w w:val="99"/>
          <w:sz w:val="28"/>
          <w:szCs w:val="28"/>
        </w:rPr>
        <w:t>,  о</w:t>
      </w:r>
      <w:r w:rsidRPr="00D97AED">
        <w:rPr>
          <w:rFonts w:ascii="Times New Roman" w:eastAsia="Times New Roman" w:hAnsi="Times New Roman" w:cs="Times New Roman"/>
          <w:w w:val="99"/>
          <w:sz w:val="28"/>
          <w:szCs w:val="28"/>
        </w:rPr>
        <w:t>ның</w:t>
      </w:r>
      <w:r w:rsidRPr="00D97AED">
        <w:rPr>
          <w:rFonts w:ascii="Times New Roman" w:eastAsia="Times New Roman" w:hAnsi="Times New Roman" w:cs="Times New Roman"/>
          <w:spacing w:val="7"/>
          <w:sz w:val="28"/>
          <w:szCs w:val="28"/>
        </w:rPr>
        <w:t xml:space="preserve"> </w:t>
      </w:r>
      <w:r w:rsidRPr="00D97AED">
        <w:rPr>
          <w:rFonts w:ascii="Times New Roman" w:eastAsia="Times New Roman" w:hAnsi="Times New Roman" w:cs="Times New Roman"/>
          <w:spacing w:val="-4"/>
          <w:w w:val="99"/>
          <w:sz w:val="28"/>
          <w:szCs w:val="28"/>
        </w:rPr>
        <w:t>і</w:t>
      </w:r>
      <w:r w:rsidRPr="00D97AED">
        <w:rPr>
          <w:rFonts w:ascii="Times New Roman" w:eastAsia="Times New Roman" w:hAnsi="Times New Roman" w:cs="Times New Roman"/>
          <w:spacing w:val="4"/>
          <w:w w:val="99"/>
          <w:sz w:val="28"/>
          <w:szCs w:val="28"/>
        </w:rPr>
        <w:t>ш</w:t>
      </w:r>
      <w:r w:rsidRPr="00D97AED">
        <w:rPr>
          <w:rFonts w:ascii="Times New Roman" w:eastAsia="Times New Roman" w:hAnsi="Times New Roman" w:cs="Times New Roman"/>
          <w:spacing w:val="-3"/>
          <w:w w:val="99"/>
          <w:sz w:val="28"/>
          <w:szCs w:val="28"/>
        </w:rPr>
        <w:t>і</w:t>
      </w:r>
      <w:r w:rsidRPr="00D97AED">
        <w:rPr>
          <w:rFonts w:ascii="Times New Roman" w:eastAsia="Times New Roman" w:hAnsi="Times New Roman" w:cs="Times New Roman"/>
          <w:w w:val="99"/>
          <w:sz w:val="28"/>
          <w:szCs w:val="28"/>
        </w:rPr>
        <w:t>нд</w:t>
      </w:r>
      <w:r w:rsidRPr="00D97AED">
        <w:rPr>
          <w:rFonts w:ascii="Times New Roman" w:eastAsia="Times New Roman" w:hAnsi="Times New Roman" w:cs="Times New Roman"/>
          <w:spacing w:val="1"/>
          <w:w w:val="99"/>
          <w:sz w:val="28"/>
          <w:szCs w:val="28"/>
        </w:rPr>
        <w:t>е</w:t>
      </w:r>
      <w:r w:rsidRPr="00D97AED">
        <w:rPr>
          <w:rFonts w:ascii="Times New Roman" w:eastAsia="Times New Roman" w:hAnsi="Times New Roman" w:cs="Times New Roman"/>
          <w:spacing w:val="2"/>
          <w:sz w:val="28"/>
          <w:szCs w:val="28"/>
        </w:rPr>
        <w:t xml:space="preserve"> </w:t>
      </w:r>
      <w:r w:rsidR="000E2957">
        <w:rPr>
          <w:rFonts w:ascii="Times New Roman" w:eastAsia="Times New Roman" w:hAnsi="Times New Roman" w:cs="Times New Roman"/>
          <w:w w:val="99"/>
          <w:sz w:val="28"/>
          <w:szCs w:val="28"/>
        </w:rPr>
        <w:t xml:space="preserve"> </w:t>
      </w:r>
      <w:r w:rsidRPr="00D97AED">
        <w:rPr>
          <w:rFonts w:ascii="Times New Roman" w:eastAsia="Times New Roman" w:hAnsi="Times New Roman" w:cs="Times New Roman"/>
          <w:spacing w:val="1"/>
          <w:w w:val="99"/>
          <w:sz w:val="28"/>
          <w:szCs w:val="28"/>
        </w:rPr>
        <w:t>-</w:t>
      </w:r>
      <w:r w:rsidR="00C0368E">
        <w:rPr>
          <w:rFonts w:ascii="Times New Roman" w:eastAsia="Times New Roman" w:hAnsi="Times New Roman" w:cs="Times New Roman"/>
          <w:spacing w:val="1"/>
          <w:w w:val="99"/>
          <w:sz w:val="28"/>
          <w:szCs w:val="28"/>
        </w:rPr>
        <w:t>17-і «мектепке дейінгі тәрбие мен оқыту» мамандық иелері.</w:t>
      </w:r>
      <w:r w:rsidRPr="00D97AED">
        <w:rPr>
          <w:rFonts w:ascii="Times New Roman" w:eastAsia="Times New Roman" w:hAnsi="Times New Roman" w:cs="Times New Roman"/>
          <w:spacing w:val="1"/>
          <w:w w:val="99"/>
          <w:sz w:val="28"/>
          <w:szCs w:val="28"/>
        </w:rPr>
        <w:t xml:space="preserve">  </w:t>
      </w:r>
      <w:r w:rsidRPr="00D97AED">
        <w:rPr>
          <w:rFonts w:ascii="Times New Roman" w:eastAsia="Times New Roman" w:hAnsi="Times New Roman" w:cs="Times New Roman"/>
          <w:spacing w:val="2"/>
          <w:sz w:val="28"/>
          <w:szCs w:val="28"/>
        </w:rPr>
        <w:t xml:space="preserve"> </w:t>
      </w:r>
    </w:p>
    <w:p w:rsidR="00C0368E" w:rsidRDefault="000E2957" w:rsidP="002E0234">
      <w:pPr>
        <w:widowControl w:val="0"/>
        <w:spacing w:after="0" w:line="240" w:lineRule="auto"/>
        <w:ind w:right="282"/>
        <w:rPr>
          <w:rFonts w:ascii="Times New Roman" w:eastAsia="Times New Roman" w:hAnsi="Times New Roman" w:cs="Times New Roman"/>
          <w:w w:val="99"/>
          <w:sz w:val="28"/>
          <w:szCs w:val="28"/>
        </w:rPr>
      </w:pPr>
      <w:r>
        <w:rPr>
          <w:rFonts w:ascii="Times New Roman" w:eastAsia="Times New Roman" w:hAnsi="Times New Roman" w:cs="Times New Roman"/>
          <w:spacing w:val="2"/>
          <w:sz w:val="28"/>
          <w:szCs w:val="28"/>
        </w:rPr>
        <w:t xml:space="preserve">                             </w:t>
      </w:r>
      <w:r w:rsidR="006E58F5" w:rsidRPr="00D97AED">
        <w:rPr>
          <w:rFonts w:ascii="Times New Roman" w:eastAsia="Times New Roman" w:hAnsi="Times New Roman" w:cs="Times New Roman"/>
          <w:spacing w:val="2"/>
          <w:sz w:val="28"/>
          <w:szCs w:val="28"/>
        </w:rPr>
        <w:t>6</w:t>
      </w:r>
      <w:r w:rsidR="002E0234" w:rsidRPr="00D97AED">
        <w:rPr>
          <w:rFonts w:ascii="Times New Roman" w:eastAsia="Times New Roman" w:hAnsi="Times New Roman" w:cs="Times New Roman"/>
          <w:spacing w:val="2"/>
          <w:sz w:val="28"/>
          <w:szCs w:val="28"/>
        </w:rPr>
        <w:t xml:space="preserve"> педагог </w:t>
      </w:r>
      <w:r w:rsidR="002E0234" w:rsidRPr="00D97AED">
        <w:rPr>
          <w:rFonts w:ascii="Times New Roman" w:eastAsia="Times New Roman" w:hAnsi="Times New Roman" w:cs="Times New Roman"/>
          <w:spacing w:val="1"/>
          <w:w w:val="99"/>
          <w:sz w:val="28"/>
          <w:szCs w:val="28"/>
        </w:rPr>
        <w:t>а</w:t>
      </w:r>
      <w:r w:rsidR="002E0234" w:rsidRPr="00D97AED">
        <w:rPr>
          <w:rFonts w:ascii="Times New Roman" w:eastAsia="Times New Roman" w:hAnsi="Times New Roman" w:cs="Times New Roman"/>
          <w:w w:val="99"/>
          <w:sz w:val="28"/>
          <w:szCs w:val="28"/>
        </w:rPr>
        <w:t>рн</w:t>
      </w:r>
      <w:r w:rsidR="002E0234" w:rsidRPr="00D97AED">
        <w:rPr>
          <w:rFonts w:ascii="Times New Roman" w:eastAsia="Times New Roman" w:hAnsi="Times New Roman" w:cs="Times New Roman"/>
          <w:spacing w:val="1"/>
          <w:w w:val="99"/>
          <w:sz w:val="28"/>
          <w:szCs w:val="28"/>
        </w:rPr>
        <w:t>а</w:t>
      </w:r>
      <w:r w:rsidR="002E0234" w:rsidRPr="00D97AED">
        <w:rPr>
          <w:rFonts w:ascii="Times New Roman" w:eastAsia="Times New Roman" w:hAnsi="Times New Roman" w:cs="Times New Roman"/>
          <w:spacing w:val="-3"/>
          <w:w w:val="99"/>
          <w:sz w:val="28"/>
          <w:szCs w:val="28"/>
        </w:rPr>
        <w:t>у</w:t>
      </w:r>
      <w:r w:rsidR="002E0234" w:rsidRPr="00D97AED">
        <w:rPr>
          <w:rFonts w:ascii="Times New Roman" w:eastAsia="Times New Roman" w:hAnsi="Times New Roman" w:cs="Times New Roman"/>
          <w:w w:val="99"/>
          <w:sz w:val="28"/>
          <w:szCs w:val="28"/>
        </w:rPr>
        <w:t>лы</w:t>
      </w:r>
      <w:r w:rsidR="002E0234" w:rsidRPr="00D97AED">
        <w:rPr>
          <w:rFonts w:ascii="Times New Roman" w:eastAsia="Times New Roman" w:hAnsi="Times New Roman" w:cs="Times New Roman"/>
          <w:spacing w:val="1"/>
          <w:sz w:val="28"/>
          <w:szCs w:val="28"/>
        </w:rPr>
        <w:t xml:space="preserve"> </w:t>
      </w:r>
      <w:r w:rsidR="002E0234" w:rsidRPr="00D97AED">
        <w:rPr>
          <w:rFonts w:ascii="Times New Roman" w:eastAsia="Times New Roman" w:hAnsi="Times New Roman" w:cs="Times New Roman"/>
          <w:w w:val="99"/>
          <w:sz w:val="28"/>
          <w:szCs w:val="28"/>
        </w:rPr>
        <w:t>орта</w:t>
      </w:r>
      <w:r w:rsidR="002E0234" w:rsidRPr="00D97AED">
        <w:rPr>
          <w:rFonts w:ascii="Times New Roman" w:eastAsia="Times New Roman" w:hAnsi="Times New Roman" w:cs="Times New Roman"/>
          <w:spacing w:val="8"/>
          <w:sz w:val="28"/>
          <w:szCs w:val="28"/>
        </w:rPr>
        <w:t xml:space="preserve"> </w:t>
      </w:r>
      <w:r w:rsidR="002E0234" w:rsidRPr="00D97AED">
        <w:rPr>
          <w:rFonts w:ascii="Times New Roman" w:eastAsia="Times New Roman" w:hAnsi="Times New Roman" w:cs="Times New Roman"/>
          <w:spacing w:val="2"/>
          <w:w w:val="99"/>
          <w:sz w:val="28"/>
          <w:szCs w:val="28"/>
        </w:rPr>
        <w:t>б</w:t>
      </w:r>
      <w:r w:rsidR="002E0234" w:rsidRPr="00D97AED">
        <w:rPr>
          <w:rFonts w:ascii="Times New Roman" w:eastAsia="Times New Roman" w:hAnsi="Times New Roman" w:cs="Times New Roman"/>
          <w:spacing w:val="-4"/>
          <w:w w:val="99"/>
          <w:sz w:val="28"/>
          <w:szCs w:val="28"/>
        </w:rPr>
        <w:t>і</w:t>
      </w:r>
      <w:r w:rsidR="002E0234" w:rsidRPr="00D97AED">
        <w:rPr>
          <w:rFonts w:ascii="Times New Roman" w:eastAsia="Times New Roman" w:hAnsi="Times New Roman" w:cs="Times New Roman"/>
          <w:spacing w:val="2"/>
          <w:w w:val="99"/>
          <w:sz w:val="28"/>
          <w:szCs w:val="28"/>
        </w:rPr>
        <w:t>л</w:t>
      </w:r>
      <w:r w:rsidR="002E0234" w:rsidRPr="00D97AED">
        <w:rPr>
          <w:rFonts w:ascii="Times New Roman" w:eastAsia="Times New Roman" w:hAnsi="Times New Roman" w:cs="Times New Roman"/>
          <w:spacing w:val="-3"/>
          <w:w w:val="99"/>
          <w:sz w:val="28"/>
          <w:szCs w:val="28"/>
        </w:rPr>
        <w:t>і</w:t>
      </w:r>
      <w:r w:rsidR="002E0234" w:rsidRPr="00D97AED">
        <w:rPr>
          <w:rFonts w:ascii="Times New Roman" w:eastAsia="Times New Roman" w:hAnsi="Times New Roman" w:cs="Times New Roman"/>
          <w:w w:val="99"/>
          <w:sz w:val="28"/>
          <w:szCs w:val="28"/>
        </w:rPr>
        <w:t>м</w:t>
      </w:r>
      <w:r w:rsidR="002E0234" w:rsidRPr="00D97AED">
        <w:rPr>
          <w:rFonts w:ascii="Times New Roman" w:eastAsia="Times New Roman" w:hAnsi="Times New Roman" w:cs="Times New Roman"/>
          <w:spacing w:val="5"/>
          <w:w w:val="99"/>
          <w:sz w:val="28"/>
          <w:szCs w:val="28"/>
        </w:rPr>
        <w:t>д</w:t>
      </w:r>
      <w:r w:rsidR="002E0234" w:rsidRPr="00D97AED">
        <w:rPr>
          <w:rFonts w:ascii="Times New Roman" w:eastAsia="Times New Roman" w:hAnsi="Times New Roman" w:cs="Times New Roman"/>
          <w:w w:val="99"/>
          <w:sz w:val="28"/>
          <w:szCs w:val="28"/>
        </w:rPr>
        <w:t>і</w:t>
      </w:r>
      <w:r w:rsidR="00C0368E">
        <w:rPr>
          <w:rFonts w:ascii="Times New Roman" w:eastAsia="Times New Roman" w:hAnsi="Times New Roman" w:cs="Times New Roman"/>
          <w:w w:val="99"/>
          <w:sz w:val="28"/>
          <w:szCs w:val="28"/>
        </w:rPr>
        <w:t>:</w:t>
      </w:r>
    </w:p>
    <w:p w:rsidR="00C0368E" w:rsidRDefault="00C0368E" w:rsidP="002E0234">
      <w:pPr>
        <w:widowControl w:val="0"/>
        <w:spacing w:after="0" w:line="240" w:lineRule="auto"/>
        <w:ind w:right="282"/>
        <w:rPr>
          <w:rFonts w:ascii="Times New Roman" w:eastAsia="Times New Roman" w:hAnsi="Times New Roman" w:cs="Times New Roman"/>
          <w:w w:val="99"/>
          <w:sz w:val="28"/>
          <w:szCs w:val="28"/>
        </w:rPr>
      </w:pPr>
      <w:r>
        <w:rPr>
          <w:rFonts w:ascii="Times New Roman" w:eastAsia="Times New Roman" w:hAnsi="Times New Roman" w:cs="Times New Roman"/>
          <w:w w:val="99"/>
          <w:sz w:val="28"/>
          <w:szCs w:val="28"/>
        </w:rPr>
        <w:t>Оның ішінде 1 педагог (музыка жетекшісі) орта арнаулы</w:t>
      </w:r>
    </w:p>
    <w:p w:rsidR="002E0234" w:rsidRPr="00D97AED" w:rsidRDefault="00C0368E" w:rsidP="002E0234">
      <w:pPr>
        <w:widowControl w:val="0"/>
        <w:spacing w:after="0" w:line="240" w:lineRule="auto"/>
        <w:ind w:right="282"/>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 xml:space="preserve">                        5 тәрбиеші</w:t>
      </w:r>
      <w:r w:rsidR="002E0234" w:rsidRPr="00D97A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(«мектепке дейінгі тәрбие мен оқыту»)</w:t>
      </w:r>
    </w:p>
    <w:p w:rsidR="002E0234" w:rsidRPr="00D97AED" w:rsidRDefault="002E0234" w:rsidP="002E0234">
      <w:pPr>
        <w:widowControl w:val="0"/>
        <w:spacing w:after="0" w:line="240" w:lineRule="auto"/>
        <w:ind w:right="282"/>
        <w:rPr>
          <w:rFonts w:ascii="Times New Roman" w:eastAsia="Times New Roman" w:hAnsi="Times New Roman" w:cs="Times New Roman"/>
          <w:sz w:val="28"/>
          <w:szCs w:val="28"/>
        </w:rPr>
      </w:pPr>
      <w:r w:rsidRPr="00D97AED">
        <w:rPr>
          <w:rFonts w:ascii="Times New Roman" w:eastAsia="Times New Roman" w:hAnsi="Times New Roman" w:cs="Times New Roman"/>
          <w:spacing w:val="1"/>
          <w:w w:val="99"/>
          <w:sz w:val="28"/>
          <w:szCs w:val="28"/>
        </w:rPr>
        <w:t>Директор-1</w:t>
      </w:r>
    </w:p>
    <w:p w:rsidR="002E0234" w:rsidRPr="00D97AED" w:rsidRDefault="002E0234" w:rsidP="002E0234">
      <w:pPr>
        <w:widowControl w:val="0"/>
        <w:spacing w:after="0" w:line="240" w:lineRule="auto"/>
        <w:ind w:right="282"/>
        <w:rPr>
          <w:rFonts w:ascii="Times New Roman" w:eastAsia="Times New Roman" w:hAnsi="Times New Roman" w:cs="Times New Roman"/>
          <w:spacing w:val="33"/>
          <w:sz w:val="28"/>
          <w:szCs w:val="28"/>
        </w:rPr>
      </w:pPr>
      <w:r w:rsidRPr="00D97AED">
        <w:rPr>
          <w:rFonts w:ascii="Times New Roman" w:eastAsia="Times New Roman" w:hAnsi="Times New Roman" w:cs="Times New Roman"/>
          <w:w w:val="99"/>
          <w:sz w:val="28"/>
          <w:szCs w:val="28"/>
        </w:rPr>
        <w:t>Ә</w:t>
      </w:r>
      <w:r w:rsidRPr="00D97AED">
        <w:rPr>
          <w:rFonts w:ascii="Times New Roman" w:eastAsia="Times New Roman" w:hAnsi="Times New Roman" w:cs="Times New Roman"/>
          <w:spacing w:val="3"/>
          <w:w w:val="99"/>
          <w:sz w:val="28"/>
          <w:szCs w:val="28"/>
        </w:rPr>
        <w:t>д</w:t>
      </w:r>
      <w:r w:rsidRPr="00D97AED">
        <w:rPr>
          <w:rFonts w:ascii="Times New Roman" w:eastAsia="Times New Roman" w:hAnsi="Times New Roman" w:cs="Times New Roman"/>
          <w:spacing w:val="-5"/>
          <w:w w:val="99"/>
          <w:sz w:val="28"/>
          <w:szCs w:val="28"/>
        </w:rPr>
        <w:t>і</w:t>
      </w:r>
      <w:r w:rsidRPr="00D97AED">
        <w:rPr>
          <w:rFonts w:ascii="Times New Roman" w:eastAsia="Times New Roman" w:hAnsi="Times New Roman" w:cs="Times New Roman"/>
          <w:w w:val="99"/>
          <w:sz w:val="28"/>
          <w:szCs w:val="28"/>
        </w:rPr>
        <w:t>с</w:t>
      </w:r>
      <w:r w:rsidRPr="00D97AED">
        <w:rPr>
          <w:rFonts w:ascii="Times New Roman" w:eastAsia="Times New Roman" w:hAnsi="Times New Roman" w:cs="Times New Roman"/>
          <w:spacing w:val="-1"/>
          <w:w w:val="99"/>
          <w:sz w:val="28"/>
          <w:szCs w:val="28"/>
        </w:rPr>
        <w:t>к</w:t>
      </w:r>
      <w:r w:rsidRPr="00D97AED">
        <w:rPr>
          <w:rFonts w:ascii="Times New Roman" w:eastAsia="Times New Roman" w:hAnsi="Times New Roman" w:cs="Times New Roman"/>
          <w:w w:val="99"/>
          <w:sz w:val="28"/>
          <w:szCs w:val="28"/>
        </w:rPr>
        <w:t>е</w:t>
      </w:r>
      <w:r w:rsidRPr="00D97AED">
        <w:rPr>
          <w:rFonts w:ascii="Times New Roman" w:eastAsia="Times New Roman" w:hAnsi="Times New Roman" w:cs="Times New Roman"/>
          <w:spacing w:val="6"/>
          <w:w w:val="99"/>
          <w:sz w:val="28"/>
          <w:szCs w:val="28"/>
        </w:rPr>
        <w:t>р</w:t>
      </w:r>
      <w:r w:rsidRPr="00D97AED">
        <w:rPr>
          <w:rFonts w:ascii="Times New Roman" w:eastAsia="Times New Roman" w:hAnsi="Times New Roman" w:cs="Times New Roman"/>
          <w:w w:val="99"/>
          <w:sz w:val="28"/>
          <w:szCs w:val="28"/>
        </w:rPr>
        <w:t>-1</w:t>
      </w:r>
      <w:r w:rsidRPr="00D97AED">
        <w:rPr>
          <w:rFonts w:ascii="Times New Roman" w:eastAsia="Times New Roman" w:hAnsi="Times New Roman" w:cs="Times New Roman"/>
          <w:spacing w:val="33"/>
          <w:sz w:val="28"/>
          <w:szCs w:val="28"/>
        </w:rPr>
        <w:t xml:space="preserve"> </w:t>
      </w:r>
    </w:p>
    <w:p w:rsidR="002E0234" w:rsidRPr="00D97AED" w:rsidRDefault="002E0234" w:rsidP="002E0234">
      <w:pPr>
        <w:widowControl w:val="0"/>
        <w:spacing w:after="0" w:line="240" w:lineRule="auto"/>
        <w:ind w:right="282"/>
        <w:rPr>
          <w:rFonts w:ascii="Times New Roman" w:eastAsia="Times New Roman" w:hAnsi="Times New Roman" w:cs="Times New Roman"/>
          <w:sz w:val="28"/>
          <w:szCs w:val="28"/>
        </w:rPr>
      </w:pPr>
      <w:r w:rsidRPr="00D97AED">
        <w:rPr>
          <w:rFonts w:ascii="Times New Roman" w:eastAsia="Times New Roman" w:hAnsi="Times New Roman" w:cs="Times New Roman"/>
          <w:spacing w:val="-1"/>
          <w:w w:val="99"/>
          <w:sz w:val="28"/>
          <w:szCs w:val="28"/>
        </w:rPr>
        <w:t>Т</w:t>
      </w:r>
      <w:r w:rsidRPr="00D97AED">
        <w:rPr>
          <w:rFonts w:ascii="Times New Roman" w:eastAsia="Times New Roman" w:hAnsi="Times New Roman" w:cs="Times New Roman"/>
          <w:w w:val="99"/>
          <w:sz w:val="28"/>
          <w:szCs w:val="28"/>
        </w:rPr>
        <w:t>әр</w:t>
      </w:r>
      <w:r w:rsidRPr="00D97AED">
        <w:rPr>
          <w:rFonts w:ascii="Times New Roman" w:eastAsia="Times New Roman" w:hAnsi="Times New Roman" w:cs="Times New Roman"/>
          <w:spacing w:val="1"/>
          <w:w w:val="99"/>
          <w:sz w:val="28"/>
          <w:szCs w:val="28"/>
        </w:rPr>
        <w:t>б</w:t>
      </w:r>
      <w:r w:rsidRPr="00D97AED">
        <w:rPr>
          <w:rFonts w:ascii="Times New Roman" w:eastAsia="Times New Roman" w:hAnsi="Times New Roman" w:cs="Times New Roman"/>
          <w:w w:val="99"/>
          <w:sz w:val="28"/>
          <w:szCs w:val="28"/>
        </w:rPr>
        <w:t>ие</w:t>
      </w:r>
      <w:r w:rsidRPr="00D97AED">
        <w:rPr>
          <w:rFonts w:ascii="Times New Roman" w:eastAsia="Times New Roman" w:hAnsi="Times New Roman" w:cs="Times New Roman"/>
          <w:spacing w:val="6"/>
          <w:w w:val="99"/>
          <w:sz w:val="28"/>
          <w:szCs w:val="28"/>
        </w:rPr>
        <w:t>ш</w:t>
      </w:r>
      <w:r w:rsidRPr="00D97AED">
        <w:rPr>
          <w:rFonts w:ascii="Times New Roman" w:eastAsia="Times New Roman" w:hAnsi="Times New Roman" w:cs="Times New Roman"/>
          <w:spacing w:val="-3"/>
          <w:w w:val="99"/>
          <w:sz w:val="28"/>
          <w:szCs w:val="28"/>
        </w:rPr>
        <w:t>і</w:t>
      </w:r>
      <w:r w:rsidRPr="00D97AED">
        <w:rPr>
          <w:rFonts w:ascii="Times New Roman" w:eastAsia="Times New Roman" w:hAnsi="Times New Roman" w:cs="Times New Roman"/>
          <w:w w:val="99"/>
          <w:sz w:val="28"/>
          <w:szCs w:val="28"/>
        </w:rPr>
        <w:t>ле</w:t>
      </w:r>
      <w:r w:rsidRPr="00D97AED">
        <w:rPr>
          <w:rFonts w:ascii="Times New Roman" w:eastAsia="Times New Roman" w:hAnsi="Times New Roman" w:cs="Times New Roman"/>
          <w:spacing w:val="2"/>
          <w:w w:val="99"/>
          <w:sz w:val="28"/>
          <w:szCs w:val="28"/>
        </w:rPr>
        <w:t>р</w:t>
      </w:r>
      <w:r w:rsidR="006A0708" w:rsidRPr="00D97AED">
        <w:rPr>
          <w:rFonts w:ascii="Times New Roman" w:eastAsia="Times New Roman" w:hAnsi="Times New Roman" w:cs="Times New Roman"/>
          <w:w w:val="99"/>
          <w:sz w:val="28"/>
          <w:szCs w:val="28"/>
        </w:rPr>
        <w:t>-2</w:t>
      </w:r>
      <w:r w:rsidRPr="00D97AED">
        <w:rPr>
          <w:rFonts w:ascii="Times New Roman" w:eastAsia="Times New Roman" w:hAnsi="Times New Roman" w:cs="Times New Roman"/>
          <w:w w:val="99"/>
          <w:sz w:val="28"/>
          <w:szCs w:val="28"/>
        </w:rPr>
        <w:t>2</w:t>
      </w:r>
      <w:r w:rsidRPr="00D97AED">
        <w:rPr>
          <w:rFonts w:ascii="Times New Roman" w:eastAsia="Times New Roman" w:hAnsi="Times New Roman" w:cs="Times New Roman"/>
          <w:sz w:val="28"/>
          <w:szCs w:val="28"/>
        </w:rPr>
        <w:t xml:space="preserve"> </w:t>
      </w:r>
    </w:p>
    <w:p w:rsidR="002E0234" w:rsidRPr="00D97AED" w:rsidRDefault="002E0234" w:rsidP="002E0234">
      <w:pPr>
        <w:widowControl w:val="0"/>
        <w:spacing w:after="0" w:line="240" w:lineRule="auto"/>
        <w:ind w:right="282"/>
        <w:rPr>
          <w:rFonts w:ascii="Times New Roman" w:eastAsia="Times New Roman" w:hAnsi="Times New Roman" w:cs="Times New Roman"/>
          <w:w w:val="99"/>
          <w:sz w:val="28"/>
          <w:szCs w:val="28"/>
        </w:rPr>
      </w:pPr>
      <w:r w:rsidRPr="00D97AED">
        <w:rPr>
          <w:rFonts w:ascii="Times New Roman" w:eastAsia="Times New Roman" w:hAnsi="Times New Roman" w:cs="Times New Roman"/>
          <w:spacing w:val="1"/>
          <w:w w:val="99"/>
          <w:sz w:val="28"/>
          <w:szCs w:val="28"/>
        </w:rPr>
        <w:t>М</w:t>
      </w:r>
      <w:r w:rsidRPr="00D97AED">
        <w:rPr>
          <w:rFonts w:ascii="Times New Roman" w:eastAsia="Times New Roman" w:hAnsi="Times New Roman" w:cs="Times New Roman"/>
          <w:spacing w:val="-3"/>
          <w:w w:val="99"/>
          <w:sz w:val="28"/>
          <w:szCs w:val="28"/>
        </w:rPr>
        <w:t>у</w:t>
      </w:r>
      <w:r w:rsidRPr="00D97AED">
        <w:rPr>
          <w:rFonts w:ascii="Times New Roman" w:eastAsia="Times New Roman" w:hAnsi="Times New Roman" w:cs="Times New Roman"/>
          <w:w w:val="99"/>
          <w:sz w:val="28"/>
          <w:szCs w:val="28"/>
        </w:rPr>
        <w:t>зыка</w:t>
      </w:r>
      <w:r w:rsidRPr="00D97AED">
        <w:rPr>
          <w:rFonts w:ascii="Times New Roman" w:eastAsia="Times New Roman" w:hAnsi="Times New Roman" w:cs="Times New Roman"/>
          <w:spacing w:val="2"/>
          <w:sz w:val="28"/>
          <w:szCs w:val="28"/>
        </w:rPr>
        <w:t xml:space="preserve"> </w:t>
      </w:r>
      <w:r w:rsidRPr="00D97AED">
        <w:rPr>
          <w:rFonts w:ascii="Times New Roman" w:eastAsia="Times New Roman" w:hAnsi="Times New Roman" w:cs="Times New Roman"/>
          <w:w w:val="99"/>
          <w:sz w:val="28"/>
          <w:szCs w:val="28"/>
        </w:rPr>
        <w:t>же</w:t>
      </w:r>
      <w:r w:rsidRPr="00D97AED">
        <w:rPr>
          <w:rFonts w:ascii="Times New Roman" w:eastAsia="Times New Roman" w:hAnsi="Times New Roman" w:cs="Times New Roman"/>
          <w:spacing w:val="-1"/>
          <w:w w:val="99"/>
          <w:sz w:val="28"/>
          <w:szCs w:val="28"/>
        </w:rPr>
        <w:t>т</w:t>
      </w:r>
      <w:r w:rsidRPr="00D97AED">
        <w:rPr>
          <w:rFonts w:ascii="Times New Roman" w:eastAsia="Times New Roman" w:hAnsi="Times New Roman" w:cs="Times New Roman"/>
          <w:w w:val="99"/>
          <w:sz w:val="28"/>
          <w:szCs w:val="28"/>
        </w:rPr>
        <w:t>ек</w:t>
      </w:r>
      <w:r w:rsidRPr="00D97AED">
        <w:rPr>
          <w:rFonts w:ascii="Times New Roman" w:eastAsia="Times New Roman" w:hAnsi="Times New Roman" w:cs="Times New Roman"/>
          <w:spacing w:val="4"/>
          <w:w w:val="99"/>
          <w:sz w:val="28"/>
          <w:szCs w:val="28"/>
        </w:rPr>
        <w:t>ш</w:t>
      </w:r>
      <w:r w:rsidRPr="00D97AED">
        <w:rPr>
          <w:rFonts w:ascii="Times New Roman" w:eastAsia="Times New Roman" w:hAnsi="Times New Roman" w:cs="Times New Roman"/>
          <w:spacing w:val="-2"/>
          <w:w w:val="99"/>
          <w:sz w:val="28"/>
          <w:szCs w:val="28"/>
        </w:rPr>
        <w:t xml:space="preserve">ісі </w:t>
      </w:r>
      <w:r w:rsidRPr="00D97AED">
        <w:rPr>
          <w:rFonts w:ascii="Times New Roman" w:eastAsia="Times New Roman" w:hAnsi="Times New Roman" w:cs="Times New Roman"/>
          <w:spacing w:val="-1"/>
          <w:w w:val="99"/>
          <w:sz w:val="28"/>
          <w:szCs w:val="28"/>
        </w:rPr>
        <w:t>-</w:t>
      </w:r>
      <w:r w:rsidRPr="00D97AED">
        <w:rPr>
          <w:rFonts w:ascii="Times New Roman" w:eastAsia="Times New Roman" w:hAnsi="Times New Roman" w:cs="Times New Roman"/>
          <w:w w:val="99"/>
          <w:sz w:val="28"/>
          <w:szCs w:val="28"/>
        </w:rPr>
        <w:t>1</w:t>
      </w:r>
    </w:p>
    <w:p w:rsidR="002E0234" w:rsidRPr="00D97AED" w:rsidRDefault="006A0708" w:rsidP="002E0234">
      <w:pPr>
        <w:widowControl w:val="0"/>
        <w:spacing w:after="0" w:line="240" w:lineRule="auto"/>
        <w:ind w:right="282"/>
        <w:rPr>
          <w:rFonts w:ascii="Times New Roman" w:eastAsia="Times New Roman" w:hAnsi="Times New Roman" w:cs="Times New Roman"/>
          <w:sz w:val="28"/>
          <w:szCs w:val="28"/>
        </w:rPr>
      </w:pPr>
      <w:r w:rsidRPr="00D97AED">
        <w:rPr>
          <w:rFonts w:ascii="Times New Roman" w:eastAsia="Times New Roman" w:hAnsi="Times New Roman" w:cs="Times New Roman"/>
          <w:w w:val="99"/>
          <w:sz w:val="28"/>
          <w:szCs w:val="28"/>
        </w:rPr>
        <w:t>Музыка жетекшісі – 1</w:t>
      </w:r>
      <w:r w:rsidR="002E0234" w:rsidRPr="00D97AED">
        <w:rPr>
          <w:rFonts w:ascii="Times New Roman" w:eastAsia="Times New Roman" w:hAnsi="Times New Roman" w:cs="Times New Roman"/>
          <w:w w:val="99"/>
          <w:sz w:val="28"/>
          <w:szCs w:val="28"/>
        </w:rPr>
        <w:t xml:space="preserve"> (</w:t>
      </w:r>
      <w:r w:rsidRPr="00D97AED">
        <w:rPr>
          <w:rFonts w:ascii="Times New Roman" w:eastAsia="Times New Roman" w:hAnsi="Times New Roman" w:cs="Times New Roman"/>
          <w:w w:val="99"/>
          <w:sz w:val="28"/>
          <w:szCs w:val="28"/>
        </w:rPr>
        <w:t>0,75 қосалқы қызметкер</w:t>
      </w:r>
      <w:r w:rsidR="002E0234" w:rsidRPr="00D97AED">
        <w:rPr>
          <w:rFonts w:ascii="Times New Roman" w:eastAsia="Times New Roman" w:hAnsi="Times New Roman" w:cs="Times New Roman"/>
          <w:w w:val="99"/>
          <w:sz w:val="28"/>
          <w:szCs w:val="28"/>
        </w:rPr>
        <w:t>)</w:t>
      </w:r>
      <w:r w:rsidR="002E0234" w:rsidRPr="00D97AED">
        <w:rPr>
          <w:rFonts w:ascii="Times New Roman" w:eastAsia="Times New Roman" w:hAnsi="Times New Roman" w:cs="Times New Roman"/>
          <w:sz w:val="28"/>
          <w:szCs w:val="28"/>
        </w:rPr>
        <w:t xml:space="preserve"> </w:t>
      </w:r>
    </w:p>
    <w:p w:rsidR="006A0708" w:rsidRPr="00D97AED" w:rsidRDefault="006A0708" w:rsidP="006A0708">
      <w:pPr>
        <w:widowControl w:val="0"/>
        <w:spacing w:after="0" w:line="240" w:lineRule="auto"/>
        <w:ind w:right="282"/>
        <w:rPr>
          <w:rFonts w:ascii="Times New Roman" w:eastAsia="Times New Roman" w:hAnsi="Times New Roman" w:cs="Times New Roman"/>
          <w:sz w:val="28"/>
          <w:szCs w:val="28"/>
        </w:rPr>
      </w:pPr>
      <w:r w:rsidRPr="00D97AED">
        <w:rPr>
          <w:rFonts w:ascii="Times New Roman" w:eastAsia="Times New Roman" w:hAnsi="Times New Roman" w:cs="Times New Roman"/>
          <w:w w:val="99"/>
          <w:sz w:val="28"/>
          <w:szCs w:val="28"/>
        </w:rPr>
        <w:t>Музыка жетекшісі – 1 (0,75 қосалқы қызметкер)</w:t>
      </w:r>
      <w:r w:rsidRPr="00D97AED">
        <w:rPr>
          <w:rFonts w:ascii="Times New Roman" w:eastAsia="Times New Roman" w:hAnsi="Times New Roman" w:cs="Times New Roman"/>
          <w:sz w:val="28"/>
          <w:szCs w:val="28"/>
        </w:rPr>
        <w:t xml:space="preserve"> </w:t>
      </w:r>
    </w:p>
    <w:p w:rsidR="002E0234" w:rsidRPr="00D97AED" w:rsidRDefault="002E0234" w:rsidP="002E0234">
      <w:pPr>
        <w:widowControl w:val="0"/>
        <w:spacing w:after="0" w:line="240" w:lineRule="auto"/>
        <w:ind w:right="282"/>
        <w:rPr>
          <w:rFonts w:ascii="Times New Roman" w:eastAsia="Times New Roman" w:hAnsi="Times New Roman" w:cs="Times New Roman"/>
          <w:sz w:val="28"/>
          <w:szCs w:val="28"/>
        </w:rPr>
      </w:pPr>
      <w:r w:rsidRPr="00D97AED">
        <w:rPr>
          <w:rFonts w:ascii="Times New Roman" w:eastAsia="Times New Roman" w:hAnsi="Times New Roman" w:cs="Times New Roman"/>
          <w:spacing w:val="-3"/>
          <w:w w:val="99"/>
          <w:sz w:val="28"/>
          <w:szCs w:val="28"/>
        </w:rPr>
        <w:lastRenderedPageBreak/>
        <w:t>П</w:t>
      </w:r>
      <w:r w:rsidRPr="00D97AED">
        <w:rPr>
          <w:rFonts w:ascii="Times New Roman" w:eastAsia="Times New Roman" w:hAnsi="Times New Roman" w:cs="Times New Roman"/>
          <w:w w:val="99"/>
          <w:sz w:val="28"/>
          <w:szCs w:val="28"/>
        </w:rPr>
        <w:t>е</w:t>
      </w:r>
      <w:r w:rsidRPr="00D97AED">
        <w:rPr>
          <w:rFonts w:ascii="Times New Roman" w:eastAsia="Times New Roman" w:hAnsi="Times New Roman" w:cs="Times New Roman"/>
          <w:spacing w:val="2"/>
          <w:w w:val="99"/>
          <w:sz w:val="28"/>
          <w:szCs w:val="28"/>
        </w:rPr>
        <w:t>д</w:t>
      </w:r>
      <w:r w:rsidRPr="00D97AED">
        <w:rPr>
          <w:rFonts w:ascii="Times New Roman" w:eastAsia="Times New Roman" w:hAnsi="Times New Roman" w:cs="Times New Roman"/>
          <w:spacing w:val="1"/>
          <w:w w:val="99"/>
          <w:sz w:val="28"/>
          <w:szCs w:val="28"/>
        </w:rPr>
        <w:t>аго</w:t>
      </w:r>
      <w:r w:rsidRPr="00D97AED">
        <w:rPr>
          <w:rFonts w:ascii="Times New Roman" w:eastAsia="Times New Roman" w:hAnsi="Times New Roman" w:cs="Times New Roman"/>
          <w:spacing w:val="3"/>
          <w:w w:val="99"/>
          <w:sz w:val="28"/>
          <w:szCs w:val="28"/>
        </w:rPr>
        <w:t>г</w:t>
      </w:r>
      <w:r w:rsidRPr="00D97AED">
        <w:rPr>
          <w:rFonts w:ascii="Times New Roman" w:eastAsia="Times New Roman" w:hAnsi="Times New Roman" w:cs="Times New Roman"/>
          <w:w w:val="99"/>
          <w:sz w:val="28"/>
          <w:szCs w:val="28"/>
        </w:rPr>
        <w:t>-п</w:t>
      </w:r>
      <w:r w:rsidRPr="00D97AED">
        <w:rPr>
          <w:rFonts w:ascii="Times New Roman" w:eastAsia="Times New Roman" w:hAnsi="Times New Roman" w:cs="Times New Roman"/>
          <w:spacing w:val="1"/>
          <w:w w:val="99"/>
          <w:sz w:val="28"/>
          <w:szCs w:val="28"/>
        </w:rPr>
        <w:t>с</w:t>
      </w:r>
      <w:r w:rsidRPr="00D97AED">
        <w:rPr>
          <w:rFonts w:ascii="Times New Roman" w:eastAsia="Times New Roman" w:hAnsi="Times New Roman" w:cs="Times New Roman"/>
          <w:spacing w:val="4"/>
          <w:w w:val="99"/>
          <w:sz w:val="28"/>
          <w:szCs w:val="28"/>
        </w:rPr>
        <w:t>и</w:t>
      </w:r>
      <w:r w:rsidRPr="00D97AED">
        <w:rPr>
          <w:rFonts w:ascii="Times New Roman" w:eastAsia="Times New Roman" w:hAnsi="Times New Roman" w:cs="Times New Roman"/>
          <w:spacing w:val="1"/>
          <w:w w:val="99"/>
          <w:sz w:val="28"/>
          <w:szCs w:val="28"/>
        </w:rPr>
        <w:t>холо</w:t>
      </w:r>
      <w:r w:rsidRPr="00D97AED">
        <w:rPr>
          <w:rFonts w:ascii="Times New Roman" w:eastAsia="Times New Roman" w:hAnsi="Times New Roman" w:cs="Times New Roman"/>
          <w:spacing w:val="2"/>
          <w:w w:val="99"/>
          <w:sz w:val="28"/>
          <w:szCs w:val="28"/>
        </w:rPr>
        <w:t>г</w:t>
      </w:r>
      <w:r w:rsidRPr="00D97AED">
        <w:rPr>
          <w:rFonts w:ascii="Times New Roman" w:eastAsia="Times New Roman" w:hAnsi="Times New Roman" w:cs="Times New Roman"/>
          <w:w w:val="99"/>
          <w:sz w:val="28"/>
          <w:szCs w:val="28"/>
        </w:rPr>
        <w:t>-1</w:t>
      </w:r>
    </w:p>
    <w:p w:rsidR="002E0234" w:rsidRPr="00D97AED" w:rsidRDefault="002E0234" w:rsidP="002E0234">
      <w:pPr>
        <w:widowControl w:val="0"/>
        <w:spacing w:after="0" w:line="240" w:lineRule="auto"/>
        <w:ind w:right="282"/>
        <w:rPr>
          <w:rFonts w:ascii="Times New Roman" w:eastAsia="Times New Roman" w:hAnsi="Times New Roman" w:cs="Times New Roman"/>
          <w:spacing w:val="1"/>
          <w:w w:val="99"/>
          <w:sz w:val="28"/>
          <w:szCs w:val="28"/>
        </w:rPr>
      </w:pPr>
      <w:r w:rsidRPr="00D97AED">
        <w:rPr>
          <w:rFonts w:ascii="Times New Roman" w:eastAsia="Times New Roman" w:hAnsi="Times New Roman" w:cs="Times New Roman"/>
          <w:spacing w:val="1"/>
          <w:w w:val="99"/>
          <w:sz w:val="28"/>
          <w:szCs w:val="28"/>
        </w:rPr>
        <w:t>Де</w:t>
      </w:r>
      <w:r w:rsidRPr="00D97AED">
        <w:rPr>
          <w:rFonts w:ascii="Times New Roman" w:eastAsia="Times New Roman" w:hAnsi="Times New Roman" w:cs="Times New Roman"/>
          <w:w w:val="99"/>
          <w:sz w:val="28"/>
          <w:szCs w:val="28"/>
        </w:rPr>
        <w:t>не</w:t>
      </w:r>
      <w:r w:rsidRPr="00D97AED">
        <w:rPr>
          <w:rFonts w:ascii="Times New Roman" w:eastAsia="Times New Roman" w:hAnsi="Times New Roman" w:cs="Times New Roman"/>
          <w:spacing w:val="3"/>
          <w:sz w:val="28"/>
          <w:szCs w:val="28"/>
        </w:rPr>
        <w:t xml:space="preserve"> </w:t>
      </w:r>
      <w:r w:rsidRPr="00D97AED">
        <w:rPr>
          <w:rFonts w:ascii="Times New Roman" w:eastAsia="Times New Roman" w:hAnsi="Times New Roman" w:cs="Times New Roman"/>
          <w:spacing w:val="1"/>
          <w:w w:val="99"/>
          <w:sz w:val="28"/>
          <w:szCs w:val="28"/>
        </w:rPr>
        <w:t>ш</w:t>
      </w:r>
      <w:r w:rsidRPr="00D97AED">
        <w:rPr>
          <w:rFonts w:ascii="Times New Roman" w:eastAsia="Times New Roman" w:hAnsi="Times New Roman" w:cs="Times New Roman"/>
          <w:w w:val="99"/>
          <w:sz w:val="28"/>
          <w:szCs w:val="28"/>
        </w:rPr>
        <w:t>ынық</w:t>
      </w:r>
      <w:r w:rsidRPr="00D97AED">
        <w:rPr>
          <w:rFonts w:ascii="Times New Roman" w:eastAsia="Times New Roman" w:hAnsi="Times New Roman" w:cs="Times New Roman"/>
          <w:spacing w:val="-1"/>
          <w:w w:val="99"/>
          <w:sz w:val="28"/>
          <w:szCs w:val="28"/>
        </w:rPr>
        <w:t>т</w:t>
      </w:r>
      <w:r w:rsidRPr="00D97AED">
        <w:rPr>
          <w:rFonts w:ascii="Times New Roman" w:eastAsia="Times New Roman" w:hAnsi="Times New Roman" w:cs="Times New Roman"/>
          <w:w w:val="99"/>
          <w:sz w:val="28"/>
          <w:szCs w:val="28"/>
        </w:rPr>
        <w:t>ы</w:t>
      </w:r>
      <w:r w:rsidRPr="00D97AED">
        <w:rPr>
          <w:rFonts w:ascii="Times New Roman" w:eastAsia="Times New Roman" w:hAnsi="Times New Roman" w:cs="Times New Roman"/>
          <w:spacing w:val="3"/>
          <w:w w:val="99"/>
          <w:sz w:val="28"/>
          <w:szCs w:val="28"/>
        </w:rPr>
        <w:t>р</w:t>
      </w:r>
      <w:r w:rsidRPr="00D97AED">
        <w:rPr>
          <w:rFonts w:ascii="Times New Roman" w:eastAsia="Times New Roman" w:hAnsi="Times New Roman" w:cs="Times New Roman"/>
          <w:w w:val="99"/>
          <w:sz w:val="28"/>
          <w:szCs w:val="28"/>
        </w:rPr>
        <w:t>у</w:t>
      </w:r>
      <w:r w:rsidRPr="00D97AED">
        <w:rPr>
          <w:rFonts w:ascii="Times New Roman" w:eastAsia="Times New Roman" w:hAnsi="Times New Roman" w:cs="Times New Roman"/>
          <w:spacing w:val="-5"/>
          <w:sz w:val="28"/>
          <w:szCs w:val="28"/>
        </w:rPr>
        <w:t xml:space="preserve"> </w:t>
      </w:r>
      <w:r w:rsidRPr="00D97AED">
        <w:rPr>
          <w:rFonts w:ascii="Times New Roman" w:eastAsia="Times New Roman" w:hAnsi="Times New Roman" w:cs="Times New Roman"/>
          <w:w w:val="99"/>
          <w:sz w:val="28"/>
          <w:szCs w:val="28"/>
        </w:rPr>
        <w:t>нұсқ</w:t>
      </w:r>
      <w:r w:rsidRPr="00D97AED">
        <w:rPr>
          <w:rFonts w:ascii="Times New Roman" w:eastAsia="Times New Roman" w:hAnsi="Times New Roman" w:cs="Times New Roman"/>
          <w:spacing w:val="4"/>
          <w:w w:val="99"/>
          <w:sz w:val="28"/>
          <w:szCs w:val="28"/>
        </w:rPr>
        <w:t>а</w:t>
      </w:r>
      <w:r w:rsidRPr="00D97AED">
        <w:rPr>
          <w:rFonts w:ascii="Times New Roman" w:eastAsia="Times New Roman" w:hAnsi="Times New Roman" w:cs="Times New Roman"/>
          <w:spacing w:val="-3"/>
          <w:w w:val="99"/>
          <w:sz w:val="28"/>
          <w:szCs w:val="28"/>
        </w:rPr>
        <w:t>у</w:t>
      </w:r>
      <w:r w:rsidRPr="00D97AED">
        <w:rPr>
          <w:rFonts w:ascii="Times New Roman" w:eastAsia="Times New Roman" w:hAnsi="Times New Roman" w:cs="Times New Roman"/>
          <w:w w:val="99"/>
          <w:sz w:val="28"/>
          <w:szCs w:val="28"/>
        </w:rPr>
        <w:t>ш</w:t>
      </w:r>
      <w:r w:rsidRPr="00D97AED">
        <w:rPr>
          <w:rFonts w:ascii="Times New Roman" w:eastAsia="Times New Roman" w:hAnsi="Times New Roman" w:cs="Times New Roman"/>
          <w:spacing w:val="1"/>
          <w:w w:val="99"/>
          <w:sz w:val="28"/>
          <w:szCs w:val="28"/>
        </w:rPr>
        <w:t>ы</w:t>
      </w:r>
      <w:r w:rsidRPr="00D97AED">
        <w:rPr>
          <w:rFonts w:ascii="Times New Roman" w:eastAsia="Times New Roman" w:hAnsi="Times New Roman" w:cs="Times New Roman"/>
          <w:spacing w:val="5"/>
          <w:w w:val="99"/>
          <w:sz w:val="28"/>
          <w:szCs w:val="28"/>
        </w:rPr>
        <w:t>с</w:t>
      </w:r>
      <w:r w:rsidRPr="00D97AED">
        <w:rPr>
          <w:rFonts w:ascii="Times New Roman" w:eastAsia="Times New Roman" w:hAnsi="Times New Roman" w:cs="Times New Roman"/>
          <w:w w:val="99"/>
          <w:sz w:val="28"/>
          <w:szCs w:val="28"/>
        </w:rPr>
        <w:t>ы</w:t>
      </w:r>
      <w:r w:rsidRPr="00D97AED">
        <w:rPr>
          <w:rFonts w:ascii="Times New Roman" w:eastAsia="Times New Roman" w:hAnsi="Times New Roman" w:cs="Times New Roman"/>
          <w:spacing w:val="3"/>
          <w:sz w:val="28"/>
          <w:szCs w:val="28"/>
        </w:rPr>
        <w:t xml:space="preserve"> </w:t>
      </w:r>
      <w:r w:rsidRPr="00D97AED">
        <w:rPr>
          <w:rFonts w:ascii="Times New Roman" w:eastAsia="Times New Roman" w:hAnsi="Times New Roman" w:cs="Times New Roman"/>
          <w:w w:val="99"/>
          <w:sz w:val="28"/>
          <w:szCs w:val="28"/>
        </w:rPr>
        <w:t>–</w:t>
      </w:r>
      <w:r w:rsidRPr="00D97AED">
        <w:rPr>
          <w:rFonts w:ascii="Times New Roman" w:eastAsia="Times New Roman" w:hAnsi="Times New Roman" w:cs="Times New Roman"/>
          <w:spacing w:val="2"/>
          <w:sz w:val="28"/>
          <w:szCs w:val="28"/>
        </w:rPr>
        <w:t xml:space="preserve"> </w:t>
      </w:r>
      <w:r w:rsidR="006A0708" w:rsidRPr="00D97AED">
        <w:rPr>
          <w:rFonts w:ascii="Times New Roman" w:eastAsia="Times New Roman" w:hAnsi="Times New Roman" w:cs="Times New Roman"/>
          <w:spacing w:val="1"/>
          <w:w w:val="99"/>
          <w:sz w:val="28"/>
          <w:szCs w:val="28"/>
        </w:rPr>
        <w:t>2</w:t>
      </w:r>
    </w:p>
    <w:p w:rsidR="002E0234" w:rsidRPr="00D97AED" w:rsidRDefault="002E0234" w:rsidP="002E0234">
      <w:pPr>
        <w:widowControl w:val="0"/>
        <w:spacing w:after="0" w:line="240" w:lineRule="auto"/>
        <w:ind w:right="282"/>
        <w:rPr>
          <w:rFonts w:ascii="Times New Roman" w:eastAsia="Times New Roman" w:hAnsi="Times New Roman" w:cs="Times New Roman"/>
          <w:spacing w:val="1"/>
          <w:w w:val="99"/>
          <w:sz w:val="28"/>
          <w:szCs w:val="28"/>
        </w:rPr>
      </w:pPr>
      <w:r w:rsidRPr="00D97AED">
        <w:rPr>
          <w:rFonts w:ascii="Times New Roman" w:eastAsia="Times New Roman" w:hAnsi="Times New Roman" w:cs="Times New Roman"/>
          <w:spacing w:val="1"/>
          <w:w w:val="99"/>
          <w:sz w:val="28"/>
          <w:szCs w:val="28"/>
        </w:rPr>
        <w:t>Хореограф-1</w:t>
      </w:r>
    </w:p>
    <w:p w:rsidR="006A0708" w:rsidRPr="00D97AED" w:rsidRDefault="006A0708" w:rsidP="006A0708">
      <w:pPr>
        <w:widowControl w:val="0"/>
        <w:spacing w:after="0" w:line="240" w:lineRule="auto"/>
        <w:ind w:right="282"/>
        <w:rPr>
          <w:rFonts w:ascii="Times New Roman" w:eastAsia="Times New Roman" w:hAnsi="Times New Roman" w:cs="Times New Roman"/>
          <w:sz w:val="28"/>
          <w:szCs w:val="28"/>
        </w:rPr>
      </w:pPr>
      <w:r w:rsidRPr="00D97AED">
        <w:rPr>
          <w:rFonts w:ascii="Times New Roman" w:eastAsia="Times New Roman" w:hAnsi="Times New Roman" w:cs="Times New Roman"/>
          <w:spacing w:val="1"/>
          <w:w w:val="99"/>
          <w:sz w:val="28"/>
          <w:szCs w:val="28"/>
        </w:rPr>
        <w:t xml:space="preserve">Хореограф-1 </w:t>
      </w:r>
      <w:r w:rsidRPr="00D97AED">
        <w:rPr>
          <w:rFonts w:ascii="Times New Roman" w:eastAsia="Times New Roman" w:hAnsi="Times New Roman" w:cs="Times New Roman"/>
          <w:w w:val="99"/>
          <w:sz w:val="28"/>
          <w:szCs w:val="28"/>
        </w:rPr>
        <w:t>(0,75 қосалқы қызметкер)</w:t>
      </w:r>
      <w:r w:rsidRPr="00D97AED">
        <w:rPr>
          <w:rFonts w:ascii="Times New Roman" w:eastAsia="Times New Roman" w:hAnsi="Times New Roman" w:cs="Times New Roman"/>
          <w:sz w:val="28"/>
          <w:szCs w:val="28"/>
        </w:rPr>
        <w:t xml:space="preserve"> </w:t>
      </w:r>
    </w:p>
    <w:p w:rsidR="002E0234" w:rsidRPr="00D97AED" w:rsidRDefault="002E0234" w:rsidP="002E0234">
      <w:pPr>
        <w:widowControl w:val="0"/>
        <w:spacing w:after="0" w:line="240" w:lineRule="auto"/>
        <w:ind w:right="282"/>
        <w:rPr>
          <w:rFonts w:ascii="Times New Roman" w:eastAsia="Times New Roman" w:hAnsi="Times New Roman" w:cs="Times New Roman"/>
          <w:spacing w:val="1"/>
          <w:w w:val="99"/>
          <w:sz w:val="28"/>
          <w:szCs w:val="28"/>
        </w:rPr>
      </w:pPr>
      <w:r w:rsidRPr="00D97AED">
        <w:rPr>
          <w:rFonts w:ascii="Times New Roman" w:eastAsia="Times New Roman" w:hAnsi="Times New Roman" w:cs="Times New Roman"/>
          <w:spacing w:val="1"/>
          <w:w w:val="99"/>
          <w:sz w:val="28"/>
          <w:szCs w:val="28"/>
        </w:rPr>
        <w:t>Қазақ тілі пәні мұғалімі-1</w:t>
      </w:r>
    </w:p>
    <w:p w:rsidR="002E0234" w:rsidRPr="00D97AED" w:rsidRDefault="002E0234" w:rsidP="002E0234">
      <w:pPr>
        <w:widowControl w:val="0"/>
        <w:spacing w:after="0" w:line="240" w:lineRule="auto"/>
        <w:ind w:right="282"/>
        <w:rPr>
          <w:rFonts w:ascii="Times New Roman" w:eastAsia="Times New Roman" w:hAnsi="Times New Roman" w:cs="Times New Roman"/>
          <w:spacing w:val="1"/>
          <w:w w:val="99"/>
          <w:sz w:val="28"/>
          <w:szCs w:val="28"/>
        </w:rPr>
      </w:pPr>
      <w:r w:rsidRPr="00D97AED">
        <w:rPr>
          <w:rFonts w:ascii="Times New Roman" w:eastAsia="Times New Roman" w:hAnsi="Times New Roman" w:cs="Times New Roman"/>
          <w:spacing w:val="1"/>
          <w:w w:val="99"/>
          <w:sz w:val="28"/>
          <w:szCs w:val="28"/>
        </w:rPr>
        <w:t>Логопед-1</w:t>
      </w:r>
    </w:p>
    <w:p w:rsidR="006A0708" w:rsidRPr="00D97AED" w:rsidRDefault="006A0708" w:rsidP="006A0708">
      <w:pPr>
        <w:widowControl w:val="0"/>
        <w:spacing w:after="0" w:line="240" w:lineRule="auto"/>
        <w:ind w:right="282"/>
        <w:rPr>
          <w:rFonts w:ascii="Times New Roman" w:eastAsia="Times New Roman" w:hAnsi="Times New Roman" w:cs="Times New Roman"/>
          <w:sz w:val="28"/>
          <w:szCs w:val="28"/>
        </w:rPr>
      </w:pPr>
      <w:r w:rsidRPr="00D97AED">
        <w:rPr>
          <w:rFonts w:ascii="Times New Roman" w:eastAsia="Times New Roman" w:hAnsi="Times New Roman" w:cs="Times New Roman"/>
          <w:spacing w:val="1"/>
          <w:w w:val="99"/>
          <w:sz w:val="28"/>
          <w:szCs w:val="28"/>
        </w:rPr>
        <w:t>Логопед - 1</w:t>
      </w:r>
      <w:r w:rsidRPr="00D97AED">
        <w:rPr>
          <w:rFonts w:ascii="Times New Roman" w:eastAsia="Times New Roman" w:hAnsi="Times New Roman" w:cs="Times New Roman"/>
          <w:w w:val="99"/>
          <w:sz w:val="28"/>
          <w:szCs w:val="28"/>
        </w:rPr>
        <w:t>(0,5 қосалқы қызметкер)</w:t>
      </w:r>
      <w:r w:rsidRPr="00D97AED">
        <w:rPr>
          <w:rFonts w:ascii="Times New Roman" w:eastAsia="Times New Roman" w:hAnsi="Times New Roman" w:cs="Times New Roman"/>
          <w:sz w:val="28"/>
          <w:szCs w:val="28"/>
        </w:rPr>
        <w:t xml:space="preserve"> </w:t>
      </w:r>
    </w:p>
    <w:p w:rsidR="002E0234" w:rsidRPr="00D97AED" w:rsidRDefault="002E0234" w:rsidP="002E0234">
      <w:pPr>
        <w:widowControl w:val="0"/>
        <w:spacing w:after="0" w:line="240" w:lineRule="auto"/>
        <w:ind w:right="282"/>
        <w:rPr>
          <w:rFonts w:ascii="Times New Roman" w:eastAsia="Times New Roman" w:hAnsi="Times New Roman" w:cs="Times New Roman"/>
          <w:spacing w:val="1"/>
          <w:w w:val="99"/>
          <w:sz w:val="28"/>
          <w:szCs w:val="28"/>
        </w:rPr>
      </w:pPr>
      <w:r w:rsidRPr="00D97AED">
        <w:rPr>
          <w:rFonts w:ascii="Times New Roman" w:eastAsia="Times New Roman" w:hAnsi="Times New Roman" w:cs="Times New Roman"/>
          <w:spacing w:val="1"/>
          <w:w w:val="99"/>
          <w:sz w:val="28"/>
          <w:szCs w:val="28"/>
        </w:rPr>
        <w:t>Дефектолог-1</w:t>
      </w:r>
    </w:p>
    <w:p w:rsidR="006E58F5" w:rsidRPr="00D97AED" w:rsidRDefault="002E0234" w:rsidP="006E58F5">
      <w:pPr>
        <w:widowControl w:val="0"/>
        <w:spacing w:after="0" w:line="240" w:lineRule="auto"/>
        <w:ind w:right="282"/>
        <w:rPr>
          <w:rFonts w:ascii="Times New Roman" w:eastAsia="Times New Roman" w:hAnsi="Times New Roman" w:cs="Times New Roman"/>
          <w:b/>
          <w:bCs/>
          <w:color w:val="000000"/>
          <w:sz w:val="28"/>
          <w:szCs w:val="28"/>
        </w:rPr>
      </w:pPr>
      <w:r w:rsidRPr="00D97AED">
        <w:rPr>
          <w:rFonts w:ascii="Times New Roman" w:eastAsia="Times New Roman" w:hAnsi="Times New Roman" w:cs="Times New Roman"/>
          <w:b/>
          <w:bCs/>
          <w:color w:val="000000"/>
          <w:w w:val="99"/>
          <w:sz w:val="28"/>
          <w:szCs w:val="28"/>
        </w:rPr>
        <w:t>Ат</w:t>
      </w:r>
      <w:r w:rsidRPr="00D97AED">
        <w:rPr>
          <w:rFonts w:ascii="Times New Roman" w:eastAsia="Times New Roman" w:hAnsi="Times New Roman" w:cs="Times New Roman"/>
          <w:b/>
          <w:bCs/>
          <w:color w:val="000000"/>
          <w:spacing w:val="-1"/>
          <w:w w:val="99"/>
          <w:sz w:val="28"/>
          <w:szCs w:val="28"/>
        </w:rPr>
        <w:t>т</w:t>
      </w:r>
      <w:r w:rsidRPr="00D97AED">
        <w:rPr>
          <w:rFonts w:ascii="Times New Roman" w:eastAsia="Times New Roman" w:hAnsi="Times New Roman" w:cs="Times New Roman"/>
          <w:b/>
          <w:bCs/>
          <w:color w:val="000000"/>
          <w:w w:val="99"/>
          <w:sz w:val="28"/>
          <w:szCs w:val="28"/>
        </w:rPr>
        <w:t>е</w:t>
      </w:r>
      <w:r w:rsidRPr="00D97AED">
        <w:rPr>
          <w:rFonts w:ascii="Times New Roman" w:eastAsia="Times New Roman" w:hAnsi="Times New Roman" w:cs="Times New Roman"/>
          <w:b/>
          <w:bCs/>
          <w:color w:val="000000"/>
          <w:spacing w:val="6"/>
          <w:w w:val="99"/>
          <w:sz w:val="28"/>
          <w:szCs w:val="28"/>
        </w:rPr>
        <w:t>с</w:t>
      </w:r>
      <w:r w:rsidRPr="00D97AED">
        <w:rPr>
          <w:rFonts w:ascii="Times New Roman" w:eastAsia="Times New Roman" w:hAnsi="Times New Roman" w:cs="Times New Roman"/>
          <w:b/>
          <w:bCs/>
          <w:color w:val="000000"/>
          <w:spacing w:val="-1"/>
          <w:w w:val="99"/>
          <w:sz w:val="28"/>
          <w:szCs w:val="28"/>
        </w:rPr>
        <w:t>т</w:t>
      </w:r>
      <w:r w:rsidRPr="00D97AED">
        <w:rPr>
          <w:rFonts w:ascii="Times New Roman" w:eastAsia="Times New Roman" w:hAnsi="Times New Roman" w:cs="Times New Roman"/>
          <w:b/>
          <w:bCs/>
          <w:color w:val="000000"/>
          <w:spacing w:val="3"/>
          <w:w w:val="99"/>
          <w:sz w:val="28"/>
          <w:szCs w:val="28"/>
        </w:rPr>
        <w:t>а</w:t>
      </w:r>
      <w:r w:rsidRPr="00D97AED">
        <w:rPr>
          <w:rFonts w:ascii="Times New Roman" w:eastAsia="Times New Roman" w:hAnsi="Times New Roman" w:cs="Times New Roman"/>
          <w:b/>
          <w:bCs/>
          <w:color w:val="000000"/>
          <w:w w:val="99"/>
          <w:sz w:val="28"/>
          <w:szCs w:val="28"/>
        </w:rPr>
        <w:t>т</w:t>
      </w:r>
      <w:r w:rsidRPr="00D97AED">
        <w:rPr>
          <w:rFonts w:ascii="Times New Roman" w:eastAsia="Times New Roman" w:hAnsi="Times New Roman" w:cs="Times New Roman"/>
          <w:b/>
          <w:bCs/>
          <w:color w:val="000000"/>
          <w:spacing w:val="-1"/>
          <w:w w:val="99"/>
          <w:sz w:val="28"/>
          <w:szCs w:val="28"/>
        </w:rPr>
        <w:t>т</w:t>
      </w:r>
      <w:r w:rsidRPr="00D97AED">
        <w:rPr>
          <w:rFonts w:ascii="Times New Roman" w:eastAsia="Times New Roman" w:hAnsi="Times New Roman" w:cs="Times New Roman"/>
          <w:b/>
          <w:bCs/>
          <w:color w:val="000000"/>
          <w:spacing w:val="3"/>
          <w:w w:val="99"/>
          <w:sz w:val="28"/>
          <w:szCs w:val="28"/>
        </w:rPr>
        <w:t>а</w:t>
      </w:r>
      <w:r w:rsidRPr="00D97AED">
        <w:rPr>
          <w:rFonts w:ascii="Times New Roman" w:eastAsia="Times New Roman" w:hAnsi="Times New Roman" w:cs="Times New Roman"/>
          <w:b/>
          <w:bCs/>
          <w:color w:val="000000"/>
          <w:w w:val="99"/>
          <w:sz w:val="28"/>
          <w:szCs w:val="28"/>
        </w:rPr>
        <w:t>у</w:t>
      </w:r>
      <w:r w:rsidRPr="00D97AED">
        <w:rPr>
          <w:rFonts w:ascii="Times New Roman" w:eastAsia="Times New Roman" w:hAnsi="Times New Roman" w:cs="Times New Roman"/>
          <w:b/>
          <w:bCs/>
          <w:color w:val="000000"/>
          <w:spacing w:val="-5"/>
          <w:sz w:val="28"/>
          <w:szCs w:val="28"/>
        </w:rPr>
        <w:t xml:space="preserve"> </w:t>
      </w:r>
      <w:r w:rsidRPr="00D97AED">
        <w:rPr>
          <w:rFonts w:ascii="Times New Roman" w:eastAsia="Times New Roman" w:hAnsi="Times New Roman" w:cs="Times New Roman"/>
          <w:b/>
          <w:bCs/>
          <w:color w:val="000000"/>
          <w:spacing w:val="-1"/>
          <w:w w:val="99"/>
          <w:sz w:val="28"/>
          <w:szCs w:val="28"/>
        </w:rPr>
        <w:t>н</w:t>
      </w:r>
      <w:r w:rsidRPr="00D97AED">
        <w:rPr>
          <w:rFonts w:ascii="Times New Roman" w:eastAsia="Times New Roman" w:hAnsi="Times New Roman" w:cs="Times New Roman"/>
          <w:b/>
          <w:bCs/>
          <w:color w:val="000000"/>
          <w:spacing w:val="5"/>
          <w:w w:val="99"/>
          <w:sz w:val="28"/>
          <w:szCs w:val="28"/>
        </w:rPr>
        <w:t>ә</w:t>
      </w:r>
      <w:r w:rsidRPr="00D97AED">
        <w:rPr>
          <w:rFonts w:ascii="Times New Roman" w:eastAsia="Times New Roman" w:hAnsi="Times New Roman" w:cs="Times New Roman"/>
          <w:b/>
          <w:bCs/>
          <w:color w:val="000000"/>
          <w:spacing w:val="-1"/>
          <w:w w:val="99"/>
          <w:sz w:val="28"/>
          <w:szCs w:val="28"/>
        </w:rPr>
        <w:t>т</w:t>
      </w:r>
      <w:r w:rsidRPr="00D97AED">
        <w:rPr>
          <w:rFonts w:ascii="Times New Roman" w:eastAsia="Times New Roman" w:hAnsi="Times New Roman" w:cs="Times New Roman"/>
          <w:b/>
          <w:bCs/>
          <w:color w:val="000000"/>
          <w:spacing w:val="1"/>
          <w:w w:val="99"/>
          <w:sz w:val="28"/>
          <w:szCs w:val="28"/>
        </w:rPr>
        <w:t>иже</w:t>
      </w:r>
      <w:r w:rsidRPr="00D97AED">
        <w:rPr>
          <w:rFonts w:ascii="Times New Roman" w:eastAsia="Times New Roman" w:hAnsi="Times New Roman" w:cs="Times New Roman"/>
          <w:b/>
          <w:bCs/>
          <w:color w:val="000000"/>
          <w:spacing w:val="2"/>
          <w:w w:val="99"/>
          <w:sz w:val="28"/>
          <w:szCs w:val="28"/>
        </w:rPr>
        <w:t>л</w:t>
      </w:r>
      <w:r w:rsidRPr="00D97AED">
        <w:rPr>
          <w:rFonts w:ascii="Times New Roman" w:eastAsia="Times New Roman" w:hAnsi="Times New Roman" w:cs="Times New Roman"/>
          <w:b/>
          <w:bCs/>
          <w:color w:val="000000"/>
          <w:spacing w:val="1"/>
          <w:w w:val="99"/>
          <w:sz w:val="28"/>
          <w:szCs w:val="28"/>
        </w:rPr>
        <w:t>е</w:t>
      </w:r>
      <w:r w:rsidRPr="00D97AED">
        <w:rPr>
          <w:rFonts w:ascii="Times New Roman" w:eastAsia="Times New Roman" w:hAnsi="Times New Roman" w:cs="Times New Roman"/>
          <w:b/>
          <w:bCs/>
          <w:color w:val="000000"/>
          <w:w w:val="99"/>
          <w:sz w:val="28"/>
          <w:szCs w:val="28"/>
        </w:rPr>
        <w:t>рі</w:t>
      </w:r>
      <w:r w:rsidRPr="00D97AED">
        <w:rPr>
          <w:rFonts w:ascii="Times New Roman" w:eastAsia="Times New Roman" w:hAnsi="Times New Roman" w:cs="Times New Roman"/>
          <w:b/>
          <w:bCs/>
          <w:color w:val="000000"/>
          <w:spacing w:val="-6"/>
          <w:sz w:val="28"/>
          <w:szCs w:val="28"/>
        </w:rPr>
        <w:t xml:space="preserve"> </w:t>
      </w:r>
      <w:r w:rsidRPr="00D97AED">
        <w:rPr>
          <w:rFonts w:ascii="Times New Roman" w:eastAsia="Times New Roman" w:hAnsi="Times New Roman" w:cs="Times New Roman"/>
          <w:b/>
          <w:bCs/>
          <w:color w:val="000000"/>
          <w:spacing w:val="4"/>
          <w:w w:val="99"/>
          <w:sz w:val="28"/>
          <w:szCs w:val="28"/>
        </w:rPr>
        <w:t>б</w:t>
      </w:r>
      <w:r w:rsidRPr="00D97AED">
        <w:rPr>
          <w:rFonts w:ascii="Times New Roman" w:eastAsia="Times New Roman" w:hAnsi="Times New Roman" w:cs="Times New Roman"/>
          <w:b/>
          <w:bCs/>
          <w:color w:val="000000"/>
          <w:w w:val="99"/>
          <w:sz w:val="28"/>
          <w:szCs w:val="28"/>
        </w:rPr>
        <w:t>ой</w:t>
      </w:r>
      <w:r w:rsidRPr="00D97AED">
        <w:rPr>
          <w:rFonts w:ascii="Times New Roman" w:eastAsia="Times New Roman" w:hAnsi="Times New Roman" w:cs="Times New Roman"/>
          <w:b/>
          <w:bCs/>
          <w:color w:val="000000"/>
          <w:spacing w:val="3"/>
          <w:w w:val="99"/>
          <w:sz w:val="28"/>
          <w:szCs w:val="28"/>
        </w:rPr>
        <w:t>ы</w:t>
      </w:r>
      <w:r w:rsidRPr="00D97AED">
        <w:rPr>
          <w:rFonts w:ascii="Times New Roman" w:eastAsia="Times New Roman" w:hAnsi="Times New Roman" w:cs="Times New Roman"/>
          <w:b/>
          <w:bCs/>
          <w:color w:val="000000"/>
          <w:spacing w:val="1"/>
          <w:w w:val="99"/>
          <w:sz w:val="28"/>
          <w:szCs w:val="28"/>
        </w:rPr>
        <w:t>н</w:t>
      </w:r>
      <w:r w:rsidRPr="00D97AED">
        <w:rPr>
          <w:rFonts w:ascii="Times New Roman" w:eastAsia="Times New Roman" w:hAnsi="Times New Roman" w:cs="Times New Roman"/>
          <w:b/>
          <w:bCs/>
          <w:color w:val="000000"/>
          <w:spacing w:val="-1"/>
          <w:w w:val="99"/>
          <w:sz w:val="28"/>
          <w:szCs w:val="28"/>
        </w:rPr>
        <w:t>ш</w:t>
      </w:r>
      <w:r w:rsidRPr="00D97AED">
        <w:rPr>
          <w:rFonts w:ascii="Times New Roman" w:eastAsia="Times New Roman" w:hAnsi="Times New Roman" w:cs="Times New Roman"/>
          <w:b/>
          <w:bCs/>
          <w:color w:val="000000"/>
          <w:spacing w:val="3"/>
          <w:w w:val="99"/>
          <w:sz w:val="28"/>
          <w:szCs w:val="28"/>
        </w:rPr>
        <w:t>а</w:t>
      </w:r>
      <w:bookmarkStart w:id="3" w:name="_Hlk152666144"/>
    </w:p>
    <w:p w:rsidR="006E58F5" w:rsidRPr="00D97AED" w:rsidRDefault="002E0234" w:rsidP="002E0234">
      <w:pPr>
        <w:widowControl w:val="0"/>
        <w:spacing w:after="0" w:line="240" w:lineRule="auto"/>
        <w:ind w:right="282"/>
        <w:jc w:val="both"/>
        <w:rPr>
          <w:rFonts w:ascii="Times New Roman" w:eastAsia="Times New Roman" w:hAnsi="Times New Roman" w:cs="Times New Roman"/>
          <w:color w:val="000000"/>
          <w:w w:val="99"/>
          <w:sz w:val="28"/>
          <w:szCs w:val="28"/>
          <w:u w:val="single"/>
        </w:rPr>
      </w:pPr>
      <w:r w:rsidRPr="00D97AED">
        <w:rPr>
          <w:rFonts w:ascii="Times New Roman" w:eastAsia="Times New Roman" w:hAnsi="Times New Roman" w:cs="Times New Roman"/>
          <w:color w:val="000000"/>
          <w:spacing w:val="1"/>
          <w:w w:val="99"/>
          <w:sz w:val="28"/>
          <w:szCs w:val="28"/>
          <w:u w:val="single"/>
        </w:rPr>
        <w:t>Пе</w:t>
      </w:r>
      <w:r w:rsidRPr="00D97AED">
        <w:rPr>
          <w:rFonts w:ascii="Times New Roman" w:eastAsia="Times New Roman" w:hAnsi="Times New Roman" w:cs="Times New Roman"/>
          <w:color w:val="000000"/>
          <w:spacing w:val="2"/>
          <w:w w:val="99"/>
          <w:sz w:val="28"/>
          <w:szCs w:val="28"/>
          <w:u w:val="single"/>
        </w:rPr>
        <w:t>д</w:t>
      </w:r>
      <w:r w:rsidRPr="00D97AED">
        <w:rPr>
          <w:rFonts w:ascii="Times New Roman" w:eastAsia="Times New Roman" w:hAnsi="Times New Roman" w:cs="Times New Roman"/>
          <w:color w:val="000000"/>
          <w:w w:val="99"/>
          <w:sz w:val="28"/>
          <w:szCs w:val="28"/>
          <w:u w:val="single"/>
        </w:rPr>
        <w:t>а</w:t>
      </w:r>
      <w:r w:rsidRPr="00D97AED">
        <w:rPr>
          <w:rFonts w:ascii="Times New Roman" w:eastAsia="Times New Roman" w:hAnsi="Times New Roman" w:cs="Times New Roman"/>
          <w:color w:val="000000"/>
          <w:spacing w:val="1"/>
          <w:w w:val="99"/>
          <w:sz w:val="28"/>
          <w:szCs w:val="28"/>
          <w:u w:val="single"/>
        </w:rPr>
        <w:t>г</w:t>
      </w:r>
      <w:r w:rsidRPr="00D97AED">
        <w:rPr>
          <w:rFonts w:ascii="Times New Roman" w:eastAsia="Times New Roman" w:hAnsi="Times New Roman" w:cs="Times New Roman"/>
          <w:color w:val="000000"/>
          <w:w w:val="99"/>
          <w:sz w:val="28"/>
          <w:szCs w:val="28"/>
          <w:u w:val="single"/>
        </w:rPr>
        <w:t>о</w:t>
      </w:r>
      <w:r w:rsidRPr="00D97AED">
        <w:rPr>
          <w:rFonts w:ascii="Times New Roman" w:eastAsia="Times New Roman" w:hAnsi="Times New Roman" w:cs="Times New Roman"/>
          <w:color w:val="000000"/>
          <w:spacing w:val="5"/>
          <w:w w:val="99"/>
          <w:sz w:val="28"/>
          <w:szCs w:val="28"/>
          <w:u w:val="single"/>
        </w:rPr>
        <w:t>г</w:t>
      </w:r>
      <w:r w:rsidRPr="00D97AED">
        <w:rPr>
          <w:rFonts w:ascii="Times New Roman" w:eastAsia="Times New Roman" w:hAnsi="Times New Roman" w:cs="Times New Roman"/>
          <w:color w:val="000000"/>
          <w:w w:val="99"/>
          <w:sz w:val="28"/>
          <w:szCs w:val="28"/>
          <w:u w:val="single"/>
        </w:rPr>
        <w:t>-мо</w:t>
      </w:r>
      <w:r w:rsidRPr="00D97AED">
        <w:rPr>
          <w:rFonts w:ascii="Times New Roman" w:eastAsia="Times New Roman" w:hAnsi="Times New Roman" w:cs="Times New Roman"/>
          <w:color w:val="000000"/>
          <w:spacing w:val="2"/>
          <w:w w:val="99"/>
          <w:sz w:val="28"/>
          <w:szCs w:val="28"/>
          <w:u w:val="single"/>
        </w:rPr>
        <w:t>де</w:t>
      </w:r>
      <w:r w:rsidRPr="00D97AED">
        <w:rPr>
          <w:rFonts w:ascii="Times New Roman" w:eastAsia="Times New Roman" w:hAnsi="Times New Roman" w:cs="Times New Roman"/>
          <w:color w:val="000000"/>
          <w:w w:val="99"/>
          <w:sz w:val="28"/>
          <w:szCs w:val="28"/>
          <w:u w:val="single"/>
        </w:rPr>
        <w:t>р</w:t>
      </w:r>
      <w:r w:rsidRPr="00D97AED">
        <w:rPr>
          <w:rFonts w:ascii="Times New Roman" w:eastAsia="Times New Roman" w:hAnsi="Times New Roman" w:cs="Times New Roman"/>
          <w:color w:val="000000"/>
          <w:spacing w:val="1"/>
          <w:w w:val="99"/>
          <w:sz w:val="28"/>
          <w:szCs w:val="28"/>
          <w:u w:val="single"/>
        </w:rPr>
        <w:t>а</w:t>
      </w:r>
      <w:r w:rsidRPr="00D97AED">
        <w:rPr>
          <w:rFonts w:ascii="Times New Roman" w:eastAsia="Times New Roman" w:hAnsi="Times New Roman" w:cs="Times New Roman"/>
          <w:color w:val="000000"/>
          <w:spacing w:val="-1"/>
          <w:w w:val="99"/>
          <w:sz w:val="28"/>
          <w:szCs w:val="28"/>
          <w:u w:val="single"/>
        </w:rPr>
        <w:t>т</w:t>
      </w:r>
      <w:r w:rsidRPr="00D97AED">
        <w:rPr>
          <w:rFonts w:ascii="Times New Roman" w:eastAsia="Times New Roman" w:hAnsi="Times New Roman" w:cs="Times New Roman"/>
          <w:color w:val="000000"/>
          <w:w w:val="99"/>
          <w:sz w:val="28"/>
          <w:szCs w:val="28"/>
          <w:u w:val="single"/>
        </w:rPr>
        <w:t>ор</w:t>
      </w:r>
      <w:r w:rsidR="006A0708" w:rsidRPr="00D97AED">
        <w:rPr>
          <w:rFonts w:ascii="Times New Roman" w:eastAsia="Times New Roman" w:hAnsi="Times New Roman" w:cs="Times New Roman"/>
          <w:color w:val="000000"/>
          <w:w w:val="99"/>
          <w:sz w:val="28"/>
          <w:szCs w:val="28"/>
          <w:u w:val="single"/>
        </w:rPr>
        <w:t xml:space="preserve"> </w:t>
      </w:r>
      <w:r w:rsidRPr="00D97AED">
        <w:rPr>
          <w:rFonts w:ascii="Times New Roman" w:eastAsia="Times New Roman" w:hAnsi="Times New Roman" w:cs="Times New Roman"/>
          <w:color w:val="000000"/>
          <w:w w:val="99"/>
          <w:sz w:val="28"/>
          <w:szCs w:val="28"/>
          <w:u w:val="single"/>
        </w:rPr>
        <w:t>-</w:t>
      </w:r>
      <w:r w:rsidR="006A0708" w:rsidRPr="00D97AED">
        <w:rPr>
          <w:rFonts w:ascii="Times New Roman" w:eastAsia="Times New Roman" w:hAnsi="Times New Roman" w:cs="Times New Roman"/>
          <w:color w:val="000000"/>
          <w:w w:val="99"/>
          <w:sz w:val="28"/>
          <w:szCs w:val="28"/>
          <w:u w:val="single"/>
        </w:rPr>
        <w:t xml:space="preserve"> </w:t>
      </w:r>
      <w:r w:rsidR="006E58F5" w:rsidRPr="00D97AED">
        <w:rPr>
          <w:rFonts w:ascii="Times New Roman" w:eastAsia="Times New Roman" w:hAnsi="Times New Roman" w:cs="Times New Roman"/>
          <w:color w:val="000000"/>
          <w:w w:val="99"/>
          <w:sz w:val="28"/>
          <w:szCs w:val="28"/>
          <w:u w:val="single"/>
        </w:rPr>
        <w:t>20</w:t>
      </w:r>
      <w:r w:rsidRPr="00D97AED">
        <w:rPr>
          <w:rFonts w:ascii="Times New Roman" w:eastAsia="Times New Roman" w:hAnsi="Times New Roman" w:cs="Times New Roman"/>
          <w:color w:val="000000"/>
          <w:w w:val="99"/>
          <w:sz w:val="28"/>
          <w:szCs w:val="28"/>
          <w:u w:val="single"/>
        </w:rPr>
        <w:t>,</w:t>
      </w:r>
    </w:p>
    <w:p w:rsidR="006E58F5" w:rsidRPr="00D97AED" w:rsidRDefault="006E58F5" w:rsidP="002E0234">
      <w:pPr>
        <w:widowControl w:val="0"/>
        <w:spacing w:after="0" w:line="240" w:lineRule="auto"/>
        <w:ind w:right="282"/>
        <w:jc w:val="both"/>
        <w:rPr>
          <w:rFonts w:ascii="Times New Roman" w:eastAsia="Times New Roman" w:hAnsi="Times New Roman" w:cs="Times New Roman"/>
          <w:color w:val="000000"/>
          <w:w w:val="99"/>
          <w:sz w:val="28"/>
          <w:szCs w:val="28"/>
        </w:rPr>
      </w:pPr>
      <w:r w:rsidRPr="00D97AED">
        <w:rPr>
          <w:rFonts w:ascii="Times New Roman" w:eastAsia="Times New Roman" w:hAnsi="Times New Roman" w:cs="Times New Roman"/>
          <w:color w:val="000000"/>
          <w:w w:val="99"/>
          <w:sz w:val="28"/>
          <w:szCs w:val="28"/>
        </w:rPr>
        <w:t>Педагог-сарапшы – 0</w:t>
      </w:r>
    </w:p>
    <w:p w:rsidR="006E58F5" w:rsidRPr="00D97AED" w:rsidRDefault="006E58F5" w:rsidP="002E0234">
      <w:pPr>
        <w:widowControl w:val="0"/>
        <w:spacing w:after="0" w:line="240" w:lineRule="auto"/>
        <w:ind w:right="282"/>
        <w:jc w:val="both"/>
        <w:rPr>
          <w:rFonts w:ascii="Times New Roman" w:eastAsia="Times New Roman" w:hAnsi="Times New Roman" w:cs="Times New Roman"/>
          <w:color w:val="000000"/>
          <w:w w:val="99"/>
          <w:sz w:val="28"/>
          <w:szCs w:val="28"/>
        </w:rPr>
      </w:pPr>
      <w:r w:rsidRPr="00D97AED">
        <w:rPr>
          <w:rFonts w:ascii="Times New Roman" w:eastAsia="Times New Roman" w:hAnsi="Times New Roman" w:cs="Times New Roman"/>
          <w:color w:val="000000"/>
          <w:w w:val="99"/>
          <w:sz w:val="28"/>
          <w:szCs w:val="28"/>
        </w:rPr>
        <w:t>Педагог-зерттеуші -0</w:t>
      </w:r>
    </w:p>
    <w:p w:rsidR="006E58F5" w:rsidRPr="00D97AED" w:rsidRDefault="006E58F5" w:rsidP="002E0234">
      <w:pPr>
        <w:widowControl w:val="0"/>
        <w:spacing w:after="0" w:line="240" w:lineRule="auto"/>
        <w:ind w:right="282"/>
        <w:jc w:val="both"/>
        <w:rPr>
          <w:rFonts w:ascii="Times New Roman" w:eastAsia="Times New Roman" w:hAnsi="Times New Roman" w:cs="Times New Roman"/>
          <w:color w:val="000000"/>
          <w:w w:val="99"/>
          <w:sz w:val="28"/>
          <w:szCs w:val="28"/>
          <w:u w:val="single"/>
        </w:rPr>
      </w:pPr>
      <w:r w:rsidRPr="00D97AED">
        <w:rPr>
          <w:rFonts w:ascii="Times New Roman" w:eastAsia="Times New Roman" w:hAnsi="Times New Roman" w:cs="Times New Roman"/>
          <w:color w:val="000000"/>
          <w:w w:val="99"/>
          <w:sz w:val="28"/>
          <w:szCs w:val="28"/>
          <w:u w:val="single"/>
        </w:rPr>
        <w:t>Басшы-ұйымдастырушы – 1</w:t>
      </w:r>
    </w:p>
    <w:p w:rsidR="006E58F5" w:rsidRPr="00D97AED" w:rsidRDefault="002E0234" w:rsidP="002E0234">
      <w:pPr>
        <w:widowControl w:val="0"/>
        <w:spacing w:after="0" w:line="240" w:lineRule="auto"/>
        <w:ind w:right="282"/>
        <w:jc w:val="both"/>
        <w:rPr>
          <w:rFonts w:ascii="Times New Roman" w:eastAsia="Times New Roman" w:hAnsi="Times New Roman" w:cs="Times New Roman"/>
          <w:color w:val="000000"/>
          <w:sz w:val="28"/>
          <w:szCs w:val="28"/>
        </w:rPr>
      </w:pPr>
      <w:r w:rsidRPr="00D97AED">
        <w:rPr>
          <w:rFonts w:ascii="Times New Roman" w:eastAsia="Times New Roman" w:hAnsi="Times New Roman" w:cs="Times New Roman"/>
          <w:color w:val="000000"/>
          <w:w w:val="99"/>
          <w:sz w:val="28"/>
          <w:szCs w:val="28"/>
        </w:rPr>
        <w:t>Жоғары санатты п</w:t>
      </w:r>
      <w:r w:rsidRPr="00D97AED">
        <w:rPr>
          <w:rFonts w:ascii="Times New Roman" w:eastAsia="Times New Roman" w:hAnsi="Times New Roman" w:cs="Times New Roman"/>
          <w:color w:val="000000"/>
          <w:spacing w:val="1"/>
          <w:w w:val="99"/>
          <w:sz w:val="28"/>
          <w:szCs w:val="28"/>
        </w:rPr>
        <w:t>едагог</w:t>
      </w:r>
      <w:r w:rsidRPr="00D97AED">
        <w:rPr>
          <w:rFonts w:ascii="Times New Roman" w:eastAsia="Times New Roman" w:hAnsi="Times New Roman" w:cs="Times New Roman"/>
          <w:color w:val="000000"/>
          <w:spacing w:val="4"/>
          <w:sz w:val="28"/>
          <w:szCs w:val="28"/>
        </w:rPr>
        <w:t xml:space="preserve"> </w:t>
      </w:r>
      <w:r w:rsidRPr="00D97AED">
        <w:rPr>
          <w:rFonts w:ascii="Times New Roman" w:eastAsia="Times New Roman" w:hAnsi="Times New Roman" w:cs="Times New Roman"/>
          <w:color w:val="000000"/>
          <w:spacing w:val="1"/>
          <w:w w:val="99"/>
          <w:sz w:val="28"/>
          <w:szCs w:val="28"/>
        </w:rPr>
        <w:t>–</w:t>
      </w:r>
      <w:r w:rsidRPr="00D97AED">
        <w:rPr>
          <w:rFonts w:ascii="Times New Roman" w:eastAsia="Times New Roman" w:hAnsi="Times New Roman" w:cs="Times New Roman"/>
          <w:color w:val="000000"/>
          <w:sz w:val="28"/>
          <w:szCs w:val="28"/>
        </w:rPr>
        <w:t xml:space="preserve"> жоқ, </w:t>
      </w:r>
    </w:p>
    <w:p w:rsidR="006E58F5" w:rsidRPr="00D97AED" w:rsidRDefault="002E0234" w:rsidP="002E0234">
      <w:pPr>
        <w:widowControl w:val="0"/>
        <w:spacing w:after="0" w:line="240" w:lineRule="auto"/>
        <w:ind w:right="282"/>
        <w:jc w:val="both"/>
        <w:rPr>
          <w:rFonts w:ascii="Times New Roman" w:eastAsia="Times New Roman" w:hAnsi="Times New Roman" w:cs="Times New Roman"/>
          <w:color w:val="000000"/>
          <w:spacing w:val="3"/>
          <w:sz w:val="28"/>
          <w:szCs w:val="28"/>
        </w:rPr>
      </w:pPr>
      <w:r w:rsidRPr="00D97AED">
        <w:rPr>
          <w:rFonts w:ascii="Times New Roman" w:eastAsia="Times New Roman" w:hAnsi="Times New Roman" w:cs="Times New Roman"/>
          <w:color w:val="000000"/>
          <w:spacing w:val="1"/>
          <w:w w:val="99"/>
          <w:sz w:val="28"/>
          <w:szCs w:val="28"/>
        </w:rPr>
        <w:t>I</w:t>
      </w:r>
      <w:r w:rsidRPr="00D97AED">
        <w:rPr>
          <w:rFonts w:ascii="Times New Roman" w:eastAsia="Times New Roman" w:hAnsi="Times New Roman" w:cs="Times New Roman"/>
          <w:color w:val="000000"/>
          <w:sz w:val="28"/>
          <w:szCs w:val="28"/>
        </w:rPr>
        <w:t xml:space="preserve"> </w:t>
      </w:r>
      <w:r w:rsidRPr="00D97AED">
        <w:rPr>
          <w:rFonts w:ascii="Times New Roman" w:eastAsia="Times New Roman" w:hAnsi="Times New Roman" w:cs="Times New Roman"/>
          <w:color w:val="000000"/>
          <w:spacing w:val="1"/>
          <w:w w:val="99"/>
          <w:sz w:val="28"/>
          <w:szCs w:val="28"/>
        </w:rPr>
        <w:t>с</w:t>
      </w:r>
      <w:r w:rsidRPr="00D97AED">
        <w:rPr>
          <w:rFonts w:ascii="Times New Roman" w:eastAsia="Times New Roman" w:hAnsi="Times New Roman" w:cs="Times New Roman"/>
          <w:color w:val="000000"/>
          <w:w w:val="99"/>
          <w:sz w:val="28"/>
          <w:szCs w:val="28"/>
        </w:rPr>
        <w:t>ан</w:t>
      </w:r>
      <w:r w:rsidRPr="00D97AED">
        <w:rPr>
          <w:rFonts w:ascii="Times New Roman" w:eastAsia="Times New Roman" w:hAnsi="Times New Roman" w:cs="Times New Roman"/>
          <w:color w:val="000000"/>
          <w:spacing w:val="1"/>
          <w:w w:val="99"/>
          <w:sz w:val="28"/>
          <w:szCs w:val="28"/>
        </w:rPr>
        <w:t>а</w:t>
      </w:r>
      <w:r w:rsidRPr="00D97AED">
        <w:rPr>
          <w:rFonts w:ascii="Times New Roman" w:eastAsia="Times New Roman" w:hAnsi="Times New Roman" w:cs="Times New Roman"/>
          <w:color w:val="000000"/>
          <w:spacing w:val="-1"/>
          <w:w w:val="99"/>
          <w:sz w:val="28"/>
          <w:szCs w:val="28"/>
        </w:rPr>
        <w:t>тт</w:t>
      </w:r>
      <w:r w:rsidRPr="00D97AED">
        <w:rPr>
          <w:rFonts w:ascii="Times New Roman" w:eastAsia="Times New Roman" w:hAnsi="Times New Roman" w:cs="Times New Roman"/>
          <w:color w:val="000000"/>
          <w:w w:val="99"/>
          <w:sz w:val="28"/>
          <w:szCs w:val="28"/>
        </w:rPr>
        <w:t>ы педагог - жоқ,</w:t>
      </w:r>
      <w:r w:rsidRPr="00D97AED">
        <w:rPr>
          <w:rFonts w:ascii="Times New Roman" w:eastAsia="Times New Roman" w:hAnsi="Times New Roman" w:cs="Times New Roman"/>
          <w:color w:val="000000"/>
          <w:spacing w:val="3"/>
          <w:sz w:val="28"/>
          <w:szCs w:val="28"/>
        </w:rPr>
        <w:t xml:space="preserve"> </w:t>
      </w:r>
    </w:p>
    <w:p w:rsidR="006E58F5" w:rsidRPr="00D97AED" w:rsidRDefault="002E0234" w:rsidP="002E0234">
      <w:pPr>
        <w:widowControl w:val="0"/>
        <w:spacing w:after="0" w:line="240" w:lineRule="auto"/>
        <w:ind w:right="282"/>
        <w:jc w:val="both"/>
        <w:rPr>
          <w:rFonts w:ascii="Times New Roman" w:eastAsia="Times New Roman" w:hAnsi="Times New Roman" w:cs="Times New Roman"/>
          <w:color w:val="000000"/>
          <w:w w:val="99"/>
          <w:sz w:val="28"/>
          <w:szCs w:val="28"/>
          <w:u w:val="single"/>
        </w:rPr>
      </w:pPr>
      <w:r w:rsidRPr="00D97AED">
        <w:rPr>
          <w:rFonts w:ascii="Times New Roman" w:eastAsia="Times New Roman" w:hAnsi="Times New Roman" w:cs="Times New Roman"/>
          <w:color w:val="000000"/>
          <w:w w:val="99"/>
          <w:sz w:val="28"/>
          <w:szCs w:val="28"/>
          <w:u w:val="single"/>
        </w:rPr>
        <w:t>II</w:t>
      </w:r>
      <w:r w:rsidRPr="00D97AED">
        <w:rPr>
          <w:rFonts w:ascii="Times New Roman" w:eastAsia="Times New Roman" w:hAnsi="Times New Roman" w:cs="Times New Roman"/>
          <w:color w:val="000000"/>
          <w:sz w:val="28"/>
          <w:szCs w:val="28"/>
          <w:u w:val="single"/>
        </w:rPr>
        <w:t xml:space="preserve"> </w:t>
      </w:r>
      <w:r w:rsidRPr="00D97AED">
        <w:rPr>
          <w:rFonts w:ascii="Times New Roman" w:eastAsia="Times New Roman" w:hAnsi="Times New Roman" w:cs="Times New Roman"/>
          <w:color w:val="000000"/>
          <w:spacing w:val="1"/>
          <w:w w:val="99"/>
          <w:sz w:val="28"/>
          <w:szCs w:val="28"/>
          <w:u w:val="single"/>
        </w:rPr>
        <w:t>са</w:t>
      </w:r>
      <w:r w:rsidRPr="00D97AED">
        <w:rPr>
          <w:rFonts w:ascii="Times New Roman" w:eastAsia="Times New Roman" w:hAnsi="Times New Roman" w:cs="Times New Roman"/>
          <w:color w:val="000000"/>
          <w:w w:val="99"/>
          <w:sz w:val="28"/>
          <w:szCs w:val="28"/>
          <w:u w:val="single"/>
        </w:rPr>
        <w:t>н</w:t>
      </w:r>
      <w:r w:rsidRPr="00D97AED">
        <w:rPr>
          <w:rFonts w:ascii="Times New Roman" w:eastAsia="Times New Roman" w:hAnsi="Times New Roman" w:cs="Times New Roman"/>
          <w:color w:val="000000"/>
          <w:spacing w:val="1"/>
          <w:w w:val="99"/>
          <w:sz w:val="28"/>
          <w:szCs w:val="28"/>
          <w:u w:val="single"/>
        </w:rPr>
        <w:t>а</w:t>
      </w:r>
      <w:r w:rsidRPr="00D97AED">
        <w:rPr>
          <w:rFonts w:ascii="Times New Roman" w:eastAsia="Times New Roman" w:hAnsi="Times New Roman" w:cs="Times New Roman"/>
          <w:color w:val="000000"/>
          <w:spacing w:val="-1"/>
          <w:w w:val="99"/>
          <w:sz w:val="28"/>
          <w:szCs w:val="28"/>
          <w:u w:val="single"/>
        </w:rPr>
        <w:t>т</w:t>
      </w:r>
      <w:r w:rsidRPr="00D97AED">
        <w:rPr>
          <w:rFonts w:ascii="Times New Roman" w:eastAsia="Times New Roman" w:hAnsi="Times New Roman" w:cs="Times New Roman"/>
          <w:color w:val="000000"/>
          <w:spacing w:val="-2"/>
          <w:w w:val="99"/>
          <w:sz w:val="28"/>
          <w:szCs w:val="28"/>
          <w:u w:val="single"/>
        </w:rPr>
        <w:t>т</w:t>
      </w:r>
      <w:r w:rsidRPr="00D97AED">
        <w:rPr>
          <w:rFonts w:ascii="Times New Roman" w:eastAsia="Times New Roman" w:hAnsi="Times New Roman" w:cs="Times New Roman"/>
          <w:color w:val="000000"/>
          <w:w w:val="99"/>
          <w:sz w:val="28"/>
          <w:szCs w:val="28"/>
          <w:u w:val="single"/>
        </w:rPr>
        <w:t xml:space="preserve">ы педагог </w:t>
      </w:r>
      <w:r w:rsidR="006E58F5" w:rsidRPr="00D97AED">
        <w:rPr>
          <w:rFonts w:ascii="Times New Roman" w:eastAsia="Times New Roman" w:hAnsi="Times New Roman" w:cs="Times New Roman"/>
          <w:color w:val="000000"/>
          <w:w w:val="99"/>
          <w:sz w:val="28"/>
          <w:szCs w:val="28"/>
          <w:u w:val="single"/>
        </w:rPr>
        <w:t>–</w:t>
      </w:r>
      <w:r w:rsidRPr="00D97AED">
        <w:rPr>
          <w:rFonts w:ascii="Times New Roman" w:eastAsia="Times New Roman" w:hAnsi="Times New Roman" w:cs="Times New Roman"/>
          <w:color w:val="000000"/>
          <w:w w:val="99"/>
          <w:sz w:val="28"/>
          <w:szCs w:val="28"/>
          <w:u w:val="single"/>
        </w:rPr>
        <w:t xml:space="preserve"> </w:t>
      </w:r>
      <w:r w:rsidR="006E58F5" w:rsidRPr="00D97AED">
        <w:rPr>
          <w:rFonts w:ascii="Times New Roman" w:eastAsia="Times New Roman" w:hAnsi="Times New Roman" w:cs="Times New Roman"/>
          <w:color w:val="000000"/>
          <w:w w:val="99"/>
          <w:sz w:val="28"/>
          <w:szCs w:val="28"/>
          <w:u w:val="single"/>
        </w:rPr>
        <w:t>1</w:t>
      </w:r>
    </w:p>
    <w:p w:rsidR="006E58F5" w:rsidRPr="00D97AED" w:rsidRDefault="006E58F5" w:rsidP="002E0234">
      <w:pPr>
        <w:widowControl w:val="0"/>
        <w:spacing w:after="0" w:line="240" w:lineRule="auto"/>
        <w:ind w:right="282"/>
        <w:jc w:val="both"/>
        <w:rPr>
          <w:rFonts w:ascii="Times New Roman" w:eastAsia="Times New Roman" w:hAnsi="Times New Roman" w:cs="Times New Roman"/>
          <w:color w:val="000000"/>
          <w:w w:val="99"/>
          <w:sz w:val="28"/>
          <w:szCs w:val="28"/>
          <w:u w:val="single"/>
        </w:rPr>
      </w:pPr>
      <w:r w:rsidRPr="00D97AED">
        <w:rPr>
          <w:rFonts w:ascii="Times New Roman" w:eastAsia="Times New Roman" w:hAnsi="Times New Roman" w:cs="Times New Roman"/>
          <w:color w:val="000000"/>
          <w:w w:val="99"/>
          <w:sz w:val="28"/>
          <w:szCs w:val="28"/>
          <w:u w:val="single"/>
        </w:rPr>
        <w:t>Педагог, педагог-тағылымдаушы – 4</w:t>
      </w:r>
    </w:p>
    <w:p w:rsidR="002E0234" w:rsidRPr="00D97AED" w:rsidRDefault="006E58F5" w:rsidP="002E0234">
      <w:pPr>
        <w:widowControl w:val="0"/>
        <w:spacing w:after="0" w:line="240" w:lineRule="auto"/>
        <w:ind w:right="282"/>
        <w:jc w:val="both"/>
        <w:rPr>
          <w:rFonts w:ascii="Times New Roman" w:eastAsia="Times New Roman" w:hAnsi="Times New Roman" w:cs="Times New Roman"/>
          <w:b/>
          <w:color w:val="000000"/>
          <w:sz w:val="28"/>
          <w:szCs w:val="28"/>
        </w:rPr>
      </w:pPr>
      <w:r w:rsidRPr="00D97AED">
        <w:rPr>
          <w:rFonts w:ascii="Times New Roman" w:eastAsia="Times New Roman" w:hAnsi="Times New Roman" w:cs="Times New Roman"/>
          <w:b/>
          <w:color w:val="000000"/>
          <w:spacing w:val="1"/>
          <w:w w:val="99"/>
          <w:sz w:val="28"/>
          <w:szCs w:val="28"/>
        </w:rPr>
        <w:t>С</w:t>
      </w:r>
      <w:r w:rsidR="002E0234" w:rsidRPr="00D97AED">
        <w:rPr>
          <w:rFonts w:ascii="Times New Roman" w:eastAsia="Times New Roman" w:hAnsi="Times New Roman" w:cs="Times New Roman"/>
          <w:b/>
          <w:color w:val="000000"/>
          <w:w w:val="99"/>
          <w:sz w:val="28"/>
          <w:szCs w:val="28"/>
        </w:rPr>
        <w:t>анаты</w:t>
      </w:r>
      <w:r w:rsidRPr="00D97AED">
        <w:rPr>
          <w:rFonts w:ascii="Times New Roman" w:eastAsia="Times New Roman" w:hAnsi="Times New Roman" w:cs="Times New Roman"/>
          <w:b/>
          <w:color w:val="000000"/>
          <w:w w:val="99"/>
          <w:sz w:val="28"/>
          <w:szCs w:val="28"/>
        </w:rPr>
        <w:t xml:space="preserve"> </w:t>
      </w:r>
      <w:r w:rsidR="002E0234" w:rsidRPr="00D97AED">
        <w:rPr>
          <w:rFonts w:ascii="Times New Roman" w:eastAsia="Times New Roman" w:hAnsi="Times New Roman" w:cs="Times New Roman"/>
          <w:b/>
          <w:color w:val="000000"/>
          <w:spacing w:val="1"/>
          <w:sz w:val="28"/>
          <w:szCs w:val="28"/>
        </w:rPr>
        <w:t xml:space="preserve"> </w:t>
      </w:r>
      <w:r w:rsidR="002E0234" w:rsidRPr="00D97AED">
        <w:rPr>
          <w:rFonts w:ascii="Times New Roman" w:eastAsia="Times New Roman" w:hAnsi="Times New Roman" w:cs="Times New Roman"/>
          <w:b/>
          <w:color w:val="000000"/>
          <w:w w:val="99"/>
          <w:sz w:val="28"/>
          <w:szCs w:val="28"/>
        </w:rPr>
        <w:t>жо</w:t>
      </w:r>
      <w:r w:rsidR="002E0234" w:rsidRPr="00D97AED">
        <w:rPr>
          <w:rFonts w:ascii="Times New Roman" w:eastAsia="Times New Roman" w:hAnsi="Times New Roman" w:cs="Times New Roman"/>
          <w:b/>
          <w:color w:val="000000"/>
          <w:spacing w:val="-1"/>
          <w:w w:val="99"/>
          <w:sz w:val="28"/>
          <w:szCs w:val="28"/>
        </w:rPr>
        <w:t>қ</w:t>
      </w:r>
      <w:r w:rsidR="002E0234" w:rsidRPr="00D97AED">
        <w:rPr>
          <w:rFonts w:ascii="Times New Roman" w:eastAsia="Times New Roman" w:hAnsi="Times New Roman" w:cs="Times New Roman"/>
          <w:b/>
          <w:color w:val="000000"/>
          <w:w w:val="99"/>
          <w:sz w:val="28"/>
          <w:szCs w:val="28"/>
        </w:rPr>
        <w:t xml:space="preserve"> педагогтар – </w:t>
      </w:r>
      <w:r w:rsidRPr="00D97AED">
        <w:rPr>
          <w:rFonts w:ascii="Times New Roman" w:eastAsia="Times New Roman" w:hAnsi="Times New Roman" w:cs="Times New Roman"/>
          <w:b/>
          <w:color w:val="000000"/>
          <w:w w:val="99"/>
          <w:sz w:val="28"/>
          <w:szCs w:val="28"/>
        </w:rPr>
        <w:t>13</w:t>
      </w:r>
      <w:r w:rsidR="002E0234" w:rsidRPr="00D97AED">
        <w:rPr>
          <w:rFonts w:ascii="Times New Roman" w:eastAsia="Times New Roman" w:hAnsi="Times New Roman" w:cs="Times New Roman"/>
          <w:b/>
          <w:color w:val="000000"/>
          <w:w w:val="99"/>
          <w:sz w:val="28"/>
          <w:szCs w:val="28"/>
        </w:rPr>
        <w:t xml:space="preserve"> педагог </w:t>
      </w:r>
    </w:p>
    <w:bookmarkEnd w:id="3"/>
    <w:p w:rsidR="002E0234" w:rsidRPr="00D97AED" w:rsidRDefault="002E0234" w:rsidP="002E0234">
      <w:pPr>
        <w:widowControl w:val="0"/>
        <w:spacing w:after="0" w:line="240" w:lineRule="auto"/>
        <w:ind w:right="282"/>
        <w:rPr>
          <w:rFonts w:ascii="Times New Roman" w:eastAsia="Times New Roman" w:hAnsi="Times New Roman" w:cs="Times New Roman"/>
          <w:b/>
          <w:bCs/>
          <w:color w:val="000000"/>
          <w:sz w:val="28"/>
          <w:szCs w:val="28"/>
        </w:rPr>
      </w:pPr>
      <w:r w:rsidRPr="00D97AED">
        <w:rPr>
          <w:rFonts w:ascii="Times New Roman" w:eastAsia="Times New Roman" w:hAnsi="Times New Roman" w:cs="Times New Roman"/>
          <w:b/>
          <w:bCs/>
          <w:color w:val="000000"/>
          <w:w w:val="99"/>
          <w:sz w:val="28"/>
          <w:szCs w:val="28"/>
        </w:rPr>
        <w:t>Қор</w:t>
      </w:r>
      <w:r w:rsidRPr="00D97AED">
        <w:rPr>
          <w:rFonts w:ascii="Times New Roman" w:eastAsia="Times New Roman" w:hAnsi="Times New Roman" w:cs="Times New Roman"/>
          <w:b/>
          <w:bCs/>
          <w:color w:val="000000"/>
          <w:spacing w:val="2"/>
          <w:w w:val="99"/>
          <w:sz w:val="28"/>
          <w:szCs w:val="28"/>
        </w:rPr>
        <w:t>ыт</w:t>
      </w:r>
      <w:r w:rsidRPr="00D97AED">
        <w:rPr>
          <w:rFonts w:ascii="Times New Roman" w:eastAsia="Times New Roman" w:hAnsi="Times New Roman" w:cs="Times New Roman"/>
          <w:b/>
          <w:bCs/>
          <w:color w:val="000000"/>
          <w:w w:val="99"/>
          <w:sz w:val="28"/>
          <w:szCs w:val="28"/>
        </w:rPr>
        <w:t>ы</w:t>
      </w:r>
      <w:r w:rsidRPr="00D97AED">
        <w:rPr>
          <w:rFonts w:ascii="Times New Roman" w:eastAsia="Times New Roman" w:hAnsi="Times New Roman" w:cs="Times New Roman"/>
          <w:b/>
          <w:bCs/>
          <w:color w:val="000000"/>
          <w:spacing w:val="1"/>
          <w:w w:val="99"/>
          <w:sz w:val="28"/>
          <w:szCs w:val="28"/>
        </w:rPr>
        <w:t>н</w:t>
      </w:r>
      <w:r w:rsidRPr="00D97AED">
        <w:rPr>
          <w:rFonts w:ascii="Times New Roman" w:eastAsia="Times New Roman" w:hAnsi="Times New Roman" w:cs="Times New Roman"/>
          <w:b/>
          <w:bCs/>
          <w:color w:val="000000"/>
          <w:w w:val="99"/>
          <w:sz w:val="28"/>
          <w:szCs w:val="28"/>
        </w:rPr>
        <w:t>д</w:t>
      </w:r>
      <w:r w:rsidRPr="00D97AED">
        <w:rPr>
          <w:rFonts w:ascii="Times New Roman" w:eastAsia="Times New Roman" w:hAnsi="Times New Roman" w:cs="Times New Roman"/>
          <w:b/>
          <w:bCs/>
          <w:color w:val="000000"/>
          <w:spacing w:val="1"/>
          <w:w w:val="99"/>
          <w:sz w:val="28"/>
          <w:szCs w:val="28"/>
        </w:rPr>
        <w:t>ы</w:t>
      </w:r>
      <w:r w:rsidRPr="00D97AED">
        <w:rPr>
          <w:rFonts w:ascii="Times New Roman" w:eastAsia="Times New Roman" w:hAnsi="Times New Roman" w:cs="Times New Roman"/>
          <w:b/>
          <w:bCs/>
          <w:color w:val="000000"/>
          <w:w w:val="99"/>
          <w:sz w:val="28"/>
          <w:szCs w:val="28"/>
        </w:rPr>
        <w:t>:</w:t>
      </w:r>
    </w:p>
    <w:p w:rsidR="003E668D" w:rsidRDefault="006A0708" w:rsidP="002E0234">
      <w:pPr>
        <w:widowControl w:val="0"/>
        <w:spacing w:after="0" w:line="240" w:lineRule="auto"/>
        <w:ind w:right="282"/>
        <w:jc w:val="both"/>
        <w:rPr>
          <w:rFonts w:ascii="Times New Roman" w:eastAsia="Times New Roman" w:hAnsi="Times New Roman" w:cs="Times New Roman"/>
          <w:color w:val="000000"/>
          <w:w w:val="99"/>
          <w:sz w:val="28"/>
          <w:szCs w:val="28"/>
        </w:rPr>
      </w:pPr>
      <w:r w:rsidRPr="00D97AED">
        <w:rPr>
          <w:rFonts w:ascii="Times New Roman" w:eastAsia="Times New Roman" w:hAnsi="Times New Roman" w:cs="Times New Roman"/>
          <w:color w:val="000000"/>
          <w:w w:val="99"/>
          <w:sz w:val="28"/>
          <w:szCs w:val="28"/>
        </w:rPr>
        <w:t>№5 «Арай</w:t>
      </w:r>
      <w:r w:rsidR="002E0234" w:rsidRPr="00D97AED">
        <w:rPr>
          <w:rFonts w:ascii="Times New Roman" w:eastAsia="Times New Roman" w:hAnsi="Times New Roman" w:cs="Times New Roman"/>
          <w:color w:val="000000"/>
          <w:w w:val="99"/>
          <w:sz w:val="28"/>
          <w:szCs w:val="28"/>
        </w:rPr>
        <w:t>» балабақша-бө</w:t>
      </w:r>
      <w:r w:rsidR="002E0234" w:rsidRPr="00D97AED">
        <w:rPr>
          <w:rFonts w:ascii="Times New Roman" w:eastAsia="Times New Roman" w:hAnsi="Times New Roman" w:cs="Times New Roman"/>
          <w:color w:val="000000"/>
          <w:spacing w:val="2"/>
          <w:w w:val="99"/>
          <w:sz w:val="28"/>
          <w:szCs w:val="28"/>
        </w:rPr>
        <w:t>б</w:t>
      </w:r>
      <w:r w:rsidR="002E0234" w:rsidRPr="00D97AED">
        <w:rPr>
          <w:rFonts w:ascii="Times New Roman" w:eastAsia="Times New Roman" w:hAnsi="Times New Roman" w:cs="Times New Roman"/>
          <w:color w:val="000000"/>
          <w:w w:val="99"/>
          <w:sz w:val="28"/>
          <w:szCs w:val="28"/>
        </w:rPr>
        <w:t>екжайын</w:t>
      </w:r>
      <w:r w:rsidR="002E0234" w:rsidRPr="00D97AED">
        <w:rPr>
          <w:rFonts w:ascii="Times New Roman" w:eastAsia="Times New Roman" w:hAnsi="Times New Roman" w:cs="Times New Roman"/>
          <w:color w:val="000000"/>
          <w:spacing w:val="3"/>
          <w:w w:val="99"/>
          <w:sz w:val="28"/>
          <w:szCs w:val="28"/>
        </w:rPr>
        <w:t>д</w:t>
      </w:r>
      <w:r w:rsidR="002E0234" w:rsidRPr="00D97AED">
        <w:rPr>
          <w:rFonts w:ascii="Times New Roman" w:eastAsia="Times New Roman" w:hAnsi="Times New Roman" w:cs="Times New Roman"/>
          <w:color w:val="000000"/>
          <w:w w:val="99"/>
          <w:sz w:val="28"/>
          <w:szCs w:val="28"/>
        </w:rPr>
        <w:t>ағы</w:t>
      </w:r>
      <w:r w:rsidR="002E0234" w:rsidRPr="00D97AED">
        <w:rPr>
          <w:rFonts w:ascii="Times New Roman" w:eastAsia="Times New Roman" w:hAnsi="Times New Roman" w:cs="Times New Roman"/>
          <w:color w:val="000000"/>
          <w:spacing w:val="-1"/>
          <w:sz w:val="28"/>
          <w:szCs w:val="28"/>
        </w:rPr>
        <w:t xml:space="preserve"> </w:t>
      </w:r>
      <w:r w:rsidR="002E0234" w:rsidRPr="00D97AED">
        <w:rPr>
          <w:rFonts w:ascii="Times New Roman" w:eastAsia="Times New Roman" w:hAnsi="Times New Roman" w:cs="Times New Roman"/>
          <w:color w:val="000000"/>
          <w:spacing w:val="1"/>
          <w:w w:val="99"/>
          <w:sz w:val="28"/>
          <w:szCs w:val="28"/>
        </w:rPr>
        <w:t>ба</w:t>
      </w:r>
      <w:r w:rsidR="002E0234" w:rsidRPr="00D97AED">
        <w:rPr>
          <w:rFonts w:ascii="Times New Roman" w:eastAsia="Times New Roman" w:hAnsi="Times New Roman" w:cs="Times New Roman"/>
          <w:color w:val="000000"/>
          <w:w w:val="99"/>
          <w:sz w:val="28"/>
          <w:szCs w:val="28"/>
        </w:rPr>
        <w:t>рлық</w:t>
      </w:r>
      <w:r w:rsidR="002E0234" w:rsidRPr="00D97AED">
        <w:rPr>
          <w:rFonts w:ascii="Times New Roman" w:eastAsia="Times New Roman" w:hAnsi="Times New Roman" w:cs="Times New Roman"/>
          <w:color w:val="000000"/>
          <w:spacing w:val="-2"/>
          <w:sz w:val="28"/>
          <w:szCs w:val="28"/>
        </w:rPr>
        <w:t xml:space="preserve"> </w:t>
      </w:r>
      <w:r w:rsidR="002E0234" w:rsidRPr="00D97AED">
        <w:rPr>
          <w:rFonts w:ascii="Times New Roman" w:eastAsia="Times New Roman" w:hAnsi="Times New Roman" w:cs="Times New Roman"/>
          <w:color w:val="000000"/>
          <w:spacing w:val="-1"/>
          <w:w w:val="99"/>
          <w:sz w:val="28"/>
          <w:szCs w:val="28"/>
        </w:rPr>
        <w:t>қ</w:t>
      </w:r>
      <w:r w:rsidR="002E0234" w:rsidRPr="00D97AED">
        <w:rPr>
          <w:rFonts w:ascii="Times New Roman" w:eastAsia="Times New Roman" w:hAnsi="Times New Roman" w:cs="Times New Roman"/>
          <w:color w:val="000000"/>
          <w:w w:val="99"/>
          <w:sz w:val="28"/>
          <w:szCs w:val="28"/>
        </w:rPr>
        <w:t>ұжа</w:t>
      </w:r>
      <w:r w:rsidR="002E0234" w:rsidRPr="00D97AED">
        <w:rPr>
          <w:rFonts w:ascii="Times New Roman" w:eastAsia="Times New Roman" w:hAnsi="Times New Roman" w:cs="Times New Roman"/>
          <w:color w:val="000000"/>
          <w:spacing w:val="-1"/>
          <w:w w:val="99"/>
          <w:sz w:val="28"/>
          <w:szCs w:val="28"/>
        </w:rPr>
        <w:t>т</w:t>
      </w:r>
      <w:r w:rsidR="002E0234" w:rsidRPr="00D97AED">
        <w:rPr>
          <w:rFonts w:ascii="Times New Roman" w:eastAsia="Times New Roman" w:hAnsi="Times New Roman" w:cs="Times New Roman"/>
          <w:color w:val="000000"/>
          <w:spacing w:val="2"/>
          <w:w w:val="99"/>
          <w:sz w:val="28"/>
          <w:szCs w:val="28"/>
        </w:rPr>
        <w:t>т</w:t>
      </w:r>
      <w:r w:rsidR="002E0234" w:rsidRPr="00D97AED">
        <w:rPr>
          <w:rFonts w:ascii="Times New Roman" w:eastAsia="Times New Roman" w:hAnsi="Times New Roman" w:cs="Times New Roman"/>
          <w:color w:val="000000"/>
          <w:spacing w:val="1"/>
          <w:w w:val="99"/>
          <w:sz w:val="28"/>
          <w:szCs w:val="28"/>
        </w:rPr>
        <w:t>ам</w:t>
      </w:r>
      <w:r w:rsidR="002E0234" w:rsidRPr="00D97AED">
        <w:rPr>
          <w:rFonts w:ascii="Times New Roman" w:eastAsia="Times New Roman" w:hAnsi="Times New Roman" w:cs="Times New Roman"/>
          <w:color w:val="000000"/>
          <w:w w:val="99"/>
          <w:sz w:val="28"/>
          <w:szCs w:val="28"/>
        </w:rPr>
        <w:t>а</w:t>
      </w:r>
      <w:r w:rsidR="002E0234" w:rsidRPr="00D97AED">
        <w:rPr>
          <w:rFonts w:ascii="Times New Roman" w:eastAsia="Times New Roman" w:hAnsi="Times New Roman" w:cs="Times New Roman"/>
          <w:color w:val="000000"/>
          <w:spacing w:val="-1"/>
          <w:sz w:val="28"/>
          <w:szCs w:val="28"/>
        </w:rPr>
        <w:t xml:space="preserve"> </w:t>
      </w:r>
      <w:r w:rsidR="002E0234" w:rsidRPr="00D97AED">
        <w:rPr>
          <w:rFonts w:ascii="Times New Roman" w:eastAsia="Times New Roman" w:hAnsi="Times New Roman" w:cs="Times New Roman"/>
          <w:color w:val="000000"/>
          <w:w w:val="99"/>
          <w:sz w:val="28"/>
          <w:szCs w:val="28"/>
        </w:rPr>
        <w:t>Ү</w:t>
      </w:r>
      <w:r w:rsidR="002E0234" w:rsidRPr="00D97AED">
        <w:rPr>
          <w:rFonts w:ascii="Times New Roman" w:eastAsia="Times New Roman" w:hAnsi="Times New Roman" w:cs="Times New Roman"/>
          <w:color w:val="000000"/>
          <w:spacing w:val="1"/>
          <w:w w:val="99"/>
          <w:sz w:val="28"/>
          <w:szCs w:val="28"/>
        </w:rPr>
        <w:t>лг</w:t>
      </w:r>
      <w:r w:rsidR="002E0234" w:rsidRPr="00D97AED">
        <w:rPr>
          <w:rFonts w:ascii="Times New Roman" w:eastAsia="Times New Roman" w:hAnsi="Times New Roman" w:cs="Times New Roman"/>
          <w:color w:val="000000"/>
          <w:spacing w:val="-4"/>
          <w:w w:val="99"/>
          <w:sz w:val="28"/>
          <w:szCs w:val="28"/>
        </w:rPr>
        <w:t>і</w:t>
      </w:r>
      <w:r w:rsidR="002E0234" w:rsidRPr="00D97AED">
        <w:rPr>
          <w:rFonts w:ascii="Times New Roman" w:eastAsia="Times New Roman" w:hAnsi="Times New Roman" w:cs="Times New Roman"/>
          <w:color w:val="000000"/>
          <w:spacing w:val="3"/>
          <w:w w:val="99"/>
          <w:sz w:val="28"/>
          <w:szCs w:val="28"/>
        </w:rPr>
        <w:t>л</w:t>
      </w:r>
      <w:r w:rsidR="002E0234" w:rsidRPr="00D97AED">
        <w:rPr>
          <w:rFonts w:ascii="Times New Roman" w:eastAsia="Times New Roman" w:hAnsi="Times New Roman" w:cs="Times New Roman"/>
          <w:color w:val="000000"/>
          <w:spacing w:val="-3"/>
          <w:w w:val="99"/>
          <w:sz w:val="28"/>
          <w:szCs w:val="28"/>
        </w:rPr>
        <w:t>і</w:t>
      </w:r>
      <w:r w:rsidR="002E0234" w:rsidRPr="00D97AED">
        <w:rPr>
          <w:rFonts w:ascii="Times New Roman" w:eastAsia="Times New Roman" w:hAnsi="Times New Roman" w:cs="Times New Roman"/>
          <w:color w:val="000000"/>
          <w:w w:val="99"/>
          <w:sz w:val="28"/>
          <w:szCs w:val="28"/>
        </w:rPr>
        <w:t>к</w:t>
      </w:r>
      <w:r w:rsidR="002E0234" w:rsidRPr="00D97AED">
        <w:rPr>
          <w:rFonts w:ascii="Times New Roman" w:eastAsia="Times New Roman" w:hAnsi="Times New Roman" w:cs="Times New Roman"/>
          <w:color w:val="000000"/>
          <w:spacing w:val="-3"/>
          <w:sz w:val="28"/>
          <w:szCs w:val="28"/>
        </w:rPr>
        <w:t xml:space="preserve"> </w:t>
      </w:r>
      <w:r w:rsidR="002E0234" w:rsidRPr="00D97AED">
        <w:rPr>
          <w:rFonts w:ascii="Times New Roman" w:eastAsia="Times New Roman" w:hAnsi="Times New Roman" w:cs="Times New Roman"/>
          <w:color w:val="000000"/>
          <w:w w:val="99"/>
          <w:sz w:val="28"/>
          <w:szCs w:val="28"/>
        </w:rPr>
        <w:t>ережел</w:t>
      </w:r>
      <w:r w:rsidR="002E0234" w:rsidRPr="00D97AED">
        <w:rPr>
          <w:rFonts w:ascii="Times New Roman" w:eastAsia="Times New Roman" w:hAnsi="Times New Roman" w:cs="Times New Roman"/>
          <w:color w:val="000000"/>
          <w:spacing w:val="1"/>
          <w:w w:val="99"/>
          <w:sz w:val="28"/>
          <w:szCs w:val="28"/>
        </w:rPr>
        <w:t>е</w:t>
      </w:r>
      <w:r w:rsidR="002E0234" w:rsidRPr="00D97AED">
        <w:rPr>
          <w:rFonts w:ascii="Times New Roman" w:eastAsia="Times New Roman" w:hAnsi="Times New Roman" w:cs="Times New Roman"/>
          <w:color w:val="000000"/>
          <w:spacing w:val="4"/>
          <w:w w:val="99"/>
          <w:sz w:val="28"/>
          <w:szCs w:val="28"/>
        </w:rPr>
        <w:t>р</w:t>
      </w:r>
      <w:r w:rsidR="002E0234" w:rsidRPr="00D97AED">
        <w:rPr>
          <w:rFonts w:ascii="Times New Roman" w:eastAsia="Times New Roman" w:hAnsi="Times New Roman" w:cs="Times New Roman"/>
          <w:color w:val="000000"/>
          <w:spacing w:val="-3"/>
          <w:w w:val="99"/>
          <w:sz w:val="28"/>
          <w:szCs w:val="28"/>
        </w:rPr>
        <w:t>і</w:t>
      </w:r>
      <w:r w:rsidR="002E0234" w:rsidRPr="00D97AED">
        <w:rPr>
          <w:rFonts w:ascii="Times New Roman" w:eastAsia="Times New Roman" w:hAnsi="Times New Roman" w:cs="Times New Roman"/>
          <w:color w:val="000000"/>
          <w:w w:val="99"/>
          <w:sz w:val="28"/>
          <w:szCs w:val="28"/>
        </w:rPr>
        <w:t>не</w:t>
      </w:r>
      <w:r w:rsidR="002E0234" w:rsidRPr="00D97AED">
        <w:rPr>
          <w:rFonts w:ascii="Times New Roman" w:eastAsia="Times New Roman" w:hAnsi="Times New Roman" w:cs="Times New Roman"/>
          <w:color w:val="000000"/>
          <w:sz w:val="28"/>
          <w:szCs w:val="28"/>
        </w:rPr>
        <w:t xml:space="preserve"> </w:t>
      </w:r>
      <w:r w:rsidR="002E0234" w:rsidRPr="00D97AED">
        <w:rPr>
          <w:rFonts w:ascii="Times New Roman" w:eastAsia="Times New Roman" w:hAnsi="Times New Roman" w:cs="Times New Roman"/>
          <w:color w:val="000000"/>
          <w:w w:val="99"/>
          <w:sz w:val="28"/>
          <w:szCs w:val="28"/>
        </w:rPr>
        <w:t>және</w:t>
      </w:r>
      <w:r w:rsidR="002E0234" w:rsidRPr="00D97AED">
        <w:rPr>
          <w:rFonts w:ascii="Times New Roman" w:eastAsia="Times New Roman" w:hAnsi="Times New Roman" w:cs="Times New Roman"/>
          <w:color w:val="000000"/>
          <w:sz w:val="28"/>
          <w:szCs w:val="28"/>
        </w:rPr>
        <w:t xml:space="preserve"> </w:t>
      </w:r>
      <w:r w:rsidR="002E0234" w:rsidRPr="00D97AED">
        <w:rPr>
          <w:rFonts w:ascii="Times New Roman" w:eastAsia="Times New Roman" w:hAnsi="Times New Roman" w:cs="Times New Roman"/>
          <w:color w:val="000000"/>
          <w:w w:val="99"/>
          <w:sz w:val="28"/>
          <w:szCs w:val="28"/>
        </w:rPr>
        <w:t>мемлеке</w:t>
      </w:r>
      <w:r w:rsidR="002E0234" w:rsidRPr="00D97AED">
        <w:rPr>
          <w:rFonts w:ascii="Times New Roman" w:eastAsia="Times New Roman" w:hAnsi="Times New Roman" w:cs="Times New Roman"/>
          <w:color w:val="000000"/>
          <w:spacing w:val="-1"/>
          <w:w w:val="99"/>
          <w:sz w:val="28"/>
          <w:szCs w:val="28"/>
        </w:rPr>
        <w:t>т</w:t>
      </w:r>
      <w:r w:rsidR="002E0234" w:rsidRPr="00D97AED">
        <w:rPr>
          <w:rFonts w:ascii="Times New Roman" w:eastAsia="Times New Roman" w:hAnsi="Times New Roman" w:cs="Times New Roman"/>
          <w:color w:val="000000"/>
          <w:spacing w:val="2"/>
          <w:w w:val="99"/>
          <w:sz w:val="28"/>
          <w:szCs w:val="28"/>
        </w:rPr>
        <w:t>т</w:t>
      </w:r>
      <w:r w:rsidR="002E0234" w:rsidRPr="00D97AED">
        <w:rPr>
          <w:rFonts w:ascii="Times New Roman" w:eastAsia="Times New Roman" w:hAnsi="Times New Roman" w:cs="Times New Roman"/>
          <w:color w:val="000000"/>
          <w:w w:val="99"/>
          <w:sz w:val="28"/>
          <w:szCs w:val="28"/>
        </w:rPr>
        <w:t>ік,</w:t>
      </w:r>
      <w:r w:rsidR="002E0234" w:rsidRPr="00D97AED">
        <w:rPr>
          <w:rFonts w:ascii="Times New Roman" w:eastAsia="Times New Roman" w:hAnsi="Times New Roman" w:cs="Times New Roman"/>
          <w:color w:val="000000"/>
          <w:sz w:val="28"/>
          <w:szCs w:val="28"/>
        </w:rPr>
        <w:t xml:space="preserve"> </w:t>
      </w:r>
      <w:r w:rsidR="002E0234" w:rsidRPr="00D97AED">
        <w:rPr>
          <w:rFonts w:ascii="Times New Roman" w:eastAsia="Times New Roman" w:hAnsi="Times New Roman" w:cs="Times New Roman"/>
          <w:color w:val="000000"/>
          <w:w w:val="99"/>
          <w:sz w:val="28"/>
          <w:szCs w:val="28"/>
        </w:rPr>
        <w:t>мемл</w:t>
      </w:r>
      <w:r w:rsidR="002E0234" w:rsidRPr="00D97AED">
        <w:rPr>
          <w:rFonts w:ascii="Times New Roman" w:eastAsia="Times New Roman" w:hAnsi="Times New Roman" w:cs="Times New Roman"/>
          <w:color w:val="000000"/>
          <w:spacing w:val="1"/>
          <w:w w:val="99"/>
          <w:sz w:val="28"/>
          <w:szCs w:val="28"/>
        </w:rPr>
        <w:t>е</w:t>
      </w:r>
      <w:r w:rsidR="002E0234" w:rsidRPr="00D97AED">
        <w:rPr>
          <w:rFonts w:ascii="Times New Roman" w:eastAsia="Times New Roman" w:hAnsi="Times New Roman" w:cs="Times New Roman"/>
          <w:color w:val="000000"/>
          <w:w w:val="99"/>
          <w:sz w:val="28"/>
          <w:szCs w:val="28"/>
        </w:rPr>
        <w:t>ке</w:t>
      </w:r>
      <w:r w:rsidR="002E0234" w:rsidRPr="00D97AED">
        <w:rPr>
          <w:rFonts w:ascii="Times New Roman" w:eastAsia="Times New Roman" w:hAnsi="Times New Roman" w:cs="Times New Roman"/>
          <w:color w:val="000000"/>
          <w:spacing w:val="-1"/>
          <w:w w:val="99"/>
          <w:sz w:val="28"/>
          <w:szCs w:val="28"/>
        </w:rPr>
        <w:t>т</w:t>
      </w:r>
      <w:r w:rsidR="002E0234" w:rsidRPr="00D97AED">
        <w:rPr>
          <w:rFonts w:ascii="Times New Roman" w:eastAsia="Times New Roman" w:hAnsi="Times New Roman" w:cs="Times New Roman"/>
          <w:color w:val="000000"/>
          <w:spacing w:val="2"/>
          <w:w w:val="99"/>
          <w:sz w:val="28"/>
          <w:szCs w:val="28"/>
        </w:rPr>
        <w:t>т</w:t>
      </w:r>
      <w:r w:rsidR="002E0234" w:rsidRPr="00D97AED">
        <w:rPr>
          <w:rFonts w:ascii="Times New Roman" w:eastAsia="Times New Roman" w:hAnsi="Times New Roman" w:cs="Times New Roman"/>
          <w:color w:val="000000"/>
          <w:spacing w:val="-3"/>
          <w:w w:val="99"/>
          <w:sz w:val="28"/>
          <w:szCs w:val="28"/>
        </w:rPr>
        <w:t>і</w:t>
      </w:r>
      <w:r w:rsidR="002E0234" w:rsidRPr="00D97AED">
        <w:rPr>
          <w:rFonts w:ascii="Times New Roman" w:eastAsia="Times New Roman" w:hAnsi="Times New Roman" w:cs="Times New Roman"/>
          <w:color w:val="000000"/>
          <w:w w:val="99"/>
          <w:sz w:val="28"/>
          <w:szCs w:val="28"/>
        </w:rPr>
        <w:t>к</w:t>
      </w:r>
      <w:r w:rsidR="002E0234" w:rsidRPr="00D97AED">
        <w:rPr>
          <w:rFonts w:ascii="Times New Roman" w:eastAsia="Times New Roman" w:hAnsi="Times New Roman" w:cs="Times New Roman"/>
          <w:color w:val="000000"/>
          <w:spacing w:val="3"/>
          <w:sz w:val="28"/>
          <w:szCs w:val="28"/>
        </w:rPr>
        <w:t xml:space="preserve"> </w:t>
      </w:r>
      <w:r w:rsidR="002E0234" w:rsidRPr="00D97AED">
        <w:rPr>
          <w:rFonts w:ascii="Times New Roman" w:eastAsia="Times New Roman" w:hAnsi="Times New Roman" w:cs="Times New Roman"/>
          <w:color w:val="000000"/>
          <w:w w:val="99"/>
          <w:sz w:val="28"/>
          <w:szCs w:val="28"/>
        </w:rPr>
        <w:t>е</w:t>
      </w:r>
      <w:r w:rsidR="002E0234" w:rsidRPr="00D97AED">
        <w:rPr>
          <w:rFonts w:ascii="Times New Roman" w:eastAsia="Times New Roman" w:hAnsi="Times New Roman" w:cs="Times New Roman"/>
          <w:color w:val="000000"/>
          <w:spacing w:val="1"/>
          <w:w w:val="99"/>
          <w:sz w:val="28"/>
          <w:szCs w:val="28"/>
        </w:rPr>
        <w:t>м</w:t>
      </w:r>
      <w:r w:rsidR="002E0234" w:rsidRPr="00D97AED">
        <w:rPr>
          <w:rFonts w:ascii="Times New Roman" w:eastAsia="Times New Roman" w:hAnsi="Times New Roman" w:cs="Times New Roman"/>
          <w:color w:val="000000"/>
          <w:w w:val="99"/>
          <w:sz w:val="28"/>
          <w:szCs w:val="28"/>
        </w:rPr>
        <w:t>ес</w:t>
      </w:r>
      <w:r w:rsidR="002E0234" w:rsidRPr="00D97AED">
        <w:rPr>
          <w:rFonts w:ascii="Times New Roman" w:eastAsia="Times New Roman" w:hAnsi="Times New Roman" w:cs="Times New Roman"/>
          <w:color w:val="000000"/>
          <w:spacing w:val="2"/>
          <w:sz w:val="28"/>
          <w:szCs w:val="28"/>
        </w:rPr>
        <w:t xml:space="preserve"> </w:t>
      </w:r>
      <w:r w:rsidR="002E0234" w:rsidRPr="00D97AED">
        <w:rPr>
          <w:rFonts w:ascii="Times New Roman" w:eastAsia="Times New Roman" w:hAnsi="Times New Roman" w:cs="Times New Roman"/>
          <w:color w:val="000000"/>
          <w:w w:val="99"/>
          <w:sz w:val="28"/>
          <w:szCs w:val="28"/>
        </w:rPr>
        <w:t>ұйы</w:t>
      </w:r>
      <w:r w:rsidR="002E0234" w:rsidRPr="00D97AED">
        <w:rPr>
          <w:rFonts w:ascii="Times New Roman" w:eastAsia="Times New Roman" w:hAnsi="Times New Roman" w:cs="Times New Roman"/>
          <w:color w:val="000000"/>
          <w:spacing w:val="1"/>
          <w:w w:val="99"/>
          <w:sz w:val="28"/>
          <w:szCs w:val="28"/>
        </w:rPr>
        <w:t>мд</w:t>
      </w:r>
      <w:r w:rsidR="002E0234" w:rsidRPr="00D97AED">
        <w:rPr>
          <w:rFonts w:ascii="Times New Roman" w:eastAsia="Times New Roman" w:hAnsi="Times New Roman" w:cs="Times New Roman"/>
          <w:color w:val="000000"/>
          <w:w w:val="99"/>
          <w:sz w:val="28"/>
          <w:szCs w:val="28"/>
        </w:rPr>
        <w:t>ар</w:t>
      </w:r>
      <w:r w:rsidR="002E0234" w:rsidRPr="00D97AED">
        <w:rPr>
          <w:rFonts w:ascii="Times New Roman" w:eastAsia="Times New Roman" w:hAnsi="Times New Roman" w:cs="Times New Roman"/>
          <w:color w:val="000000"/>
          <w:spacing w:val="2"/>
          <w:w w:val="99"/>
          <w:sz w:val="28"/>
          <w:szCs w:val="28"/>
        </w:rPr>
        <w:t>д</w:t>
      </w:r>
      <w:r w:rsidR="002E0234" w:rsidRPr="00D97AED">
        <w:rPr>
          <w:rFonts w:ascii="Times New Roman" w:eastAsia="Times New Roman" w:hAnsi="Times New Roman" w:cs="Times New Roman"/>
          <w:color w:val="000000"/>
          <w:w w:val="99"/>
          <w:sz w:val="28"/>
          <w:szCs w:val="28"/>
        </w:rPr>
        <w:t>а</w:t>
      </w:r>
      <w:r w:rsidR="002E0234" w:rsidRPr="00D97AED">
        <w:rPr>
          <w:rFonts w:ascii="Times New Roman" w:eastAsia="Times New Roman" w:hAnsi="Times New Roman" w:cs="Times New Roman"/>
          <w:color w:val="000000"/>
          <w:spacing w:val="2"/>
          <w:sz w:val="28"/>
          <w:szCs w:val="28"/>
        </w:rPr>
        <w:t xml:space="preserve"> </w:t>
      </w:r>
      <w:r w:rsidR="002E0234" w:rsidRPr="00D97AED">
        <w:rPr>
          <w:rFonts w:ascii="Times New Roman" w:eastAsia="Times New Roman" w:hAnsi="Times New Roman" w:cs="Times New Roman"/>
          <w:color w:val="000000"/>
          <w:w w:val="99"/>
          <w:sz w:val="28"/>
          <w:szCs w:val="28"/>
        </w:rPr>
        <w:t>құжа</w:t>
      </w:r>
      <w:r w:rsidR="002E0234" w:rsidRPr="00D97AED">
        <w:rPr>
          <w:rFonts w:ascii="Times New Roman" w:eastAsia="Times New Roman" w:hAnsi="Times New Roman" w:cs="Times New Roman"/>
          <w:color w:val="000000"/>
          <w:spacing w:val="-1"/>
          <w:w w:val="99"/>
          <w:sz w:val="28"/>
          <w:szCs w:val="28"/>
        </w:rPr>
        <w:t>тт</w:t>
      </w:r>
      <w:r w:rsidR="002E0234" w:rsidRPr="00D97AED">
        <w:rPr>
          <w:rFonts w:ascii="Times New Roman" w:eastAsia="Times New Roman" w:hAnsi="Times New Roman" w:cs="Times New Roman"/>
          <w:color w:val="000000"/>
          <w:w w:val="99"/>
          <w:sz w:val="28"/>
          <w:szCs w:val="28"/>
        </w:rPr>
        <w:t>аманы</w:t>
      </w:r>
      <w:r w:rsidR="002E0234" w:rsidRPr="00D97AED">
        <w:rPr>
          <w:rFonts w:ascii="Times New Roman" w:eastAsia="Times New Roman" w:hAnsi="Times New Roman" w:cs="Times New Roman"/>
          <w:color w:val="000000"/>
          <w:spacing w:val="7"/>
          <w:sz w:val="28"/>
          <w:szCs w:val="28"/>
        </w:rPr>
        <w:t xml:space="preserve"> </w:t>
      </w:r>
      <w:r w:rsidR="002E0234" w:rsidRPr="00D97AED">
        <w:rPr>
          <w:rFonts w:ascii="Times New Roman" w:eastAsia="Times New Roman" w:hAnsi="Times New Roman" w:cs="Times New Roman"/>
          <w:color w:val="000000"/>
          <w:spacing w:val="2"/>
          <w:w w:val="99"/>
          <w:sz w:val="28"/>
          <w:szCs w:val="28"/>
        </w:rPr>
        <w:t>б</w:t>
      </w:r>
      <w:r w:rsidR="002E0234" w:rsidRPr="00D97AED">
        <w:rPr>
          <w:rFonts w:ascii="Times New Roman" w:eastAsia="Times New Roman" w:hAnsi="Times New Roman" w:cs="Times New Roman"/>
          <w:color w:val="000000"/>
          <w:w w:val="99"/>
          <w:sz w:val="28"/>
          <w:szCs w:val="28"/>
        </w:rPr>
        <w:t>а</w:t>
      </w:r>
      <w:r w:rsidR="002E0234" w:rsidRPr="00D97AED">
        <w:rPr>
          <w:rFonts w:ascii="Times New Roman" w:eastAsia="Times New Roman" w:hAnsi="Times New Roman" w:cs="Times New Roman"/>
          <w:color w:val="000000"/>
          <w:spacing w:val="1"/>
          <w:w w:val="99"/>
          <w:sz w:val="28"/>
          <w:szCs w:val="28"/>
        </w:rPr>
        <w:t>с</w:t>
      </w:r>
      <w:r w:rsidR="002E0234" w:rsidRPr="00D97AED">
        <w:rPr>
          <w:rFonts w:ascii="Times New Roman" w:eastAsia="Times New Roman" w:hAnsi="Times New Roman" w:cs="Times New Roman"/>
          <w:color w:val="000000"/>
          <w:spacing w:val="-1"/>
          <w:w w:val="99"/>
          <w:sz w:val="28"/>
          <w:szCs w:val="28"/>
        </w:rPr>
        <w:t>қ</w:t>
      </w:r>
      <w:r w:rsidR="002E0234" w:rsidRPr="00D97AED">
        <w:rPr>
          <w:rFonts w:ascii="Times New Roman" w:eastAsia="Times New Roman" w:hAnsi="Times New Roman" w:cs="Times New Roman"/>
          <w:color w:val="000000"/>
          <w:w w:val="99"/>
          <w:sz w:val="28"/>
          <w:szCs w:val="28"/>
        </w:rPr>
        <w:t>ар</w:t>
      </w:r>
      <w:r w:rsidR="002E0234" w:rsidRPr="00D97AED">
        <w:rPr>
          <w:rFonts w:ascii="Times New Roman" w:eastAsia="Times New Roman" w:hAnsi="Times New Roman" w:cs="Times New Roman"/>
          <w:color w:val="000000"/>
          <w:spacing w:val="-4"/>
          <w:w w:val="99"/>
          <w:sz w:val="28"/>
          <w:szCs w:val="28"/>
        </w:rPr>
        <w:t>у</w:t>
      </w:r>
      <w:r w:rsidR="002E0234" w:rsidRPr="00D97AED">
        <w:rPr>
          <w:rFonts w:ascii="Times New Roman" w:eastAsia="Times New Roman" w:hAnsi="Times New Roman" w:cs="Times New Roman"/>
          <w:color w:val="000000"/>
          <w:w w:val="99"/>
          <w:sz w:val="28"/>
          <w:szCs w:val="28"/>
        </w:rPr>
        <w:t>,</w:t>
      </w:r>
      <w:r w:rsidR="002E0234" w:rsidRPr="00D97AED">
        <w:rPr>
          <w:rFonts w:ascii="Times New Roman" w:eastAsia="Times New Roman" w:hAnsi="Times New Roman" w:cs="Times New Roman"/>
          <w:color w:val="000000"/>
          <w:spacing w:val="21"/>
          <w:sz w:val="28"/>
          <w:szCs w:val="28"/>
        </w:rPr>
        <w:t xml:space="preserve"> </w:t>
      </w:r>
      <w:r w:rsidR="002E0234" w:rsidRPr="00D97AED">
        <w:rPr>
          <w:rFonts w:ascii="Times New Roman" w:eastAsia="Times New Roman" w:hAnsi="Times New Roman" w:cs="Times New Roman"/>
          <w:color w:val="000000"/>
          <w:spacing w:val="-2"/>
          <w:w w:val="99"/>
          <w:sz w:val="28"/>
          <w:szCs w:val="28"/>
        </w:rPr>
        <w:t>Е</w:t>
      </w:r>
      <w:r w:rsidR="002E0234" w:rsidRPr="00D97AED">
        <w:rPr>
          <w:rFonts w:ascii="Times New Roman" w:eastAsia="Times New Roman" w:hAnsi="Times New Roman" w:cs="Times New Roman"/>
          <w:color w:val="000000"/>
          <w:w w:val="99"/>
          <w:sz w:val="28"/>
          <w:szCs w:val="28"/>
        </w:rPr>
        <w:t>ң</w:t>
      </w:r>
      <w:r w:rsidR="002E0234" w:rsidRPr="00D97AED">
        <w:rPr>
          <w:rFonts w:ascii="Times New Roman" w:eastAsia="Times New Roman" w:hAnsi="Times New Roman" w:cs="Times New Roman"/>
          <w:color w:val="000000"/>
          <w:spacing w:val="1"/>
          <w:w w:val="99"/>
          <w:sz w:val="28"/>
          <w:szCs w:val="28"/>
        </w:rPr>
        <w:t>бе</w:t>
      </w:r>
      <w:r w:rsidR="002E0234" w:rsidRPr="00D97AED">
        <w:rPr>
          <w:rFonts w:ascii="Times New Roman" w:eastAsia="Times New Roman" w:hAnsi="Times New Roman" w:cs="Times New Roman"/>
          <w:color w:val="000000"/>
          <w:w w:val="99"/>
          <w:sz w:val="28"/>
          <w:szCs w:val="28"/>
        </w:rPr>
        <w:t>к</w:t>
      </w:r>
      <w:r w:rsidR="002E0234" w:rsidRPr="00D97AED">
        <w:rPr>
          <w:rFonts w:ascii="Times New Roman" w:eastAsia="Times New Roman" w:hAnsi="Times New Roman" w:cs="Times New Roman"/>
          <w:color w:val="000000"/>
          <w:spacing w:val="1"/>
          <w:sz w:val="28"/>
          <w:szCs w:val="28"/>
        </w:rPr>
        <w:t xml:space="preserve"> </w:t>
      </w:r>
      <w:r w:rsidR="002E0234" w:rsidRPr="00D97AED">
        <w:rPr>
          <w:rFonts w:ascii="Times New Roman" w:eastAsia="Times New Roman" w:hAnsi="Times New Roman" w:cs="Times New Roman"/>
          <w:color w:val="000000"/>
          <w:w w:val="99"/>
          <w:sz w:val="28"/>
          <w:szCs w:val="28"/>
        </w:rPr>
        <w:t>ко</w:t>
      </w:r>
      <w:r w:rsidR="002E0234" w:rsidRPr="00D97AED">
        <w:rPr>
          <w:rFonts w:ascii="Times New Roman" w:eastAsia="Times New Roman" w:hAnsi="Times New Roman" w:cs="Times New Roman"/>
          <w:color w:val="000000"/>
          <w:spacing w:val="1"/>
          <w:w w:val="99"/>
          <w:sz w:val="28"/>
          <w:szCs w:val="28"/>
        </w:rPr>
        <w:t>де</w:t>
      </w:r>
      <w:r w:rsidR="002E0234" w:rsidRPr="00D97AED">
        <w:rPr>
          <w:rFonts w:ascii="Times New Roman" w:eastAsia="Times New Roman" w:hAnsi="Times New Roman" w:cs="Times New Roman"/>
          <w:color w:val="000000"/>
          <w:spacing w:val="-1"/>
          <w:w w:val="99"/>
          <w:sz w:val="28"/>
          <w:szCs w:val="28"/>
        </w:rPr>
        <w:t>к</w:t>
      </w:r>
      <w:r w:rsidR="002E0234" w:rsidRPr="00D97AED">
        <w:rPr>
          <w:rFonts w:ascii="Times New Roman" w:eastAsia="Times New Roman" w:hAnsi="Times New Roman" w:cs="Times New Roman"/>
          <w:color w:val="000000"/>
          <w:w w:val="99"/>
          <w:sz w:val="28"/>
          <w:szCs w:val="28"/>
        </w:rPr>
        <w:t>с</w:t>
      </w:r>
      <w:r w:rsidR="002E0234" w:rsidRPr="00D97AED">
        <w:rPr>
          <w:rFonts w:ascii="Times New Roman" w:eastAsia="Times New Roman" w:hAnsi="Times New Roman" w:cs="Times New Roman"/>
          <w:color w:val="000000"/>
          <w:spacing w:val="-5"/>
          <w:w w:val="99"/>
          <w:sz w:val="28"/>
          <w:szCs w:val="28"/>
        </w:rPr>
        <w:t>і</w:t>
      </w:r>
      <w:r w:rsidR="002E0234" w:rsidRPr="00D97AED">
        <w:rPr>
          <w:rFonts w:ascii="Times New Roman" w:eastAsia="Times New Roman" w:hAnsi="Times New Roman" w:cs="Times New Roman"/>
          <w:color w:val="000000"/>
          <w:w w:val="99"/>
          <w:sz w:val="28"/>
          <w:szCs w:val="28"/>
        </w:rPr>
        <w:t>,</w:t>
      </w:r>
      <w:r w:rsidR="002E0234" w:rsidRPr="00D97AED">
        <w:rPr>
          <w:rFonts w:ascii="Times New Roman" w:eastAsia="Times New Roman" w:hAnsi="Times New Roman" w:cs="Times New Roman"/>
          <w:color w:val="000000"/>
          <w:spacing w:val="9"/>
          <w:sz w:val="28"/>
          <w:szCs w:val="28"/>
        </w:rPr>
        <w:t xml:space="preserve"> </w:t>
      </w:r>
      <w:r w:rsidR="002E0234" w:rsidRPr="00D97AED">
        <w:rPr>
          <w:rFonts w:ascii="Times New Roman" w:eastAsia="Times New Roman" w:hAnsi="Times New Roman" w:cs="Times New Roman"/>
          <w:color w:val="000000"/>
          <w:spacing w:val="-4"/>
          <w:w w:val="99"/>
          <w:sz w:val="28"/>
          <w:szCs w:val="28"/>
        </w:rPr>
        <w:t>і</w:t>
      </w:r>
      <w:r w:rsidR="002E0234" w:rsidRPr="00D97AED">
        <w:rPr>
          <w:rFonts w:ascii="Times New Roman" w:eastAsia="Times New Roman" w:hAnsi="Times New Roman" w:cs="Times New Roman"/>
          <w:color w:val="000000"/>
          <w:w w:val="99"/>
          <w:sz w:val="28"/>
          <w:szCs w:val="28"/>
        </w:rPr>
        <w:t>с</w:t>
      </w:r>
      <w:r w:rsidR="002E0234" w:rsidRPr="00D97AED">
        <w:rPr>
          <w:rFonts w:ascii="Times New Roman" w:eastAsia="Times New Roman" w:hAnsi="Times New Roman" w:cs="Times New Roman"/>
          <w:color w:val="000000"/>
          <w:spacing w:val="-1"/>
          <w:w w:val="99"/>
          <w:sz w:val="28"/>
          <w:szCs w:val="28"/>
        </w:rPr>
        <w:t>т</w:t>
      </w:r>
      <w:r w:rsidR="002E0234" w:rsidRPr="00D97AED">
        <w:rPr>
          <w:rFonts w:ascii="Times New Roman" w:eastAsia="Times New Roman" w:hAnsi="Times New Roman" w:cs="Times New Roman"/>
          <w:color w:val="000000"/>
          <w:w w:val="99"/>
          <w:sz w:val="28"/>
          <w:szCs w:val="28"/>
        </w:rPr>
        <w:t>ер</w:t>
      </w:r>
      <w:r w:rsidR="002E0234" w:rsidRPr="00D97AED">
        <w:rPr>
          <w:rFonts w:ascii="Times New Roman" w:eastAsia="Times New Roman" w:hAnsi="Times New Roman" w:cs="Times New Roman"/>
          <w:color w:val="000000"/>
          <w:sz w:val="28"/>
          <w:szCs w:val="28"/>
        </w:rPr>
        <w:t xml:space="preserve"> </w:t>
      </w:r>
      <w:r w:rsidR="002E0234" w:rsidRPr="00D97AED">
        <w:rPr>
          <w:rFonts w:ascii="Times New Roman" w:eastAsia="Times New Roman" w:hAnsi="Times New Roman" w:cs="Times New Roman"/>
          <w:color w:val="000000"/>
          <w:w w:val="99"/>
          <w:sz w:val="28"/>
          <w:szCs w:val="28"/>
        </w:rPr>
        <w:t>но</w:t>
      </w:r>
      <w:r w:rsidR="002E0234" w:rsidRPr="00D97AED">
        <w:rPr>
          <w:rFonts w:ascii="Times New Roman" w:eastAsia="Times New Roman" w:hAnsi="Times New Roman" w:cs="Times New Roman"/>
          <w:color w:val="000000"/>
          <w:spacing w:val="1"/>
          <w:w w:val="99"/>
          <w:sz w:val="28"/>
          <w:szCs w:val="28"/>
        </w:rPr>
        <w:t>м</w:t>
      </w:r>
      <w:r w:rsidR="002E0234" w:rsidRPr="00D97AED">
        <w:rPr>
          <w:rFonts w:ascii="Times New Roman" w:eastAsia="Times New Roman" w:hAnsi="Times New Roman" w:cs="Times New Roman"/>
          <w:color w:val="000000"/>
          <w:w w:val="99"/>
          <w:sz w:val="28"/>
          <w:szCs w:val="28"/>
        </w:rPr>
        <w:t>енкл</w:t>
      </w:r>
      <w:r w:rsidR="002E0234" w:rsidRPr="00D97AED">
        <w:rPr>
          <w:rFonts w:ascii="Times New Roman" w:eastAsia="Times New Roman" w:hAnsi="Times New Roman" w:cs="Times New Roman"/>
          <w:color w:val="000000"/>
          <w:spacing w:val="1"/>
          <w:w w:val="99"/>
          <w:sz w:val="28"/>
          <w:szCs w:val="28"/>
        </w:rPr>
        <w:t>а</w:t>
      </w:r>
      <w:r w:rsidR="002E0234" w:rsidRPr="00D97AED">
        <w:rPr>
          <w:rFonts w:ascii="Times New Roman" w:eastAsia="Times New Roman" w:hAnsi="Times New Roman" w:cs="Times New Roman"/>
          <w:color w:val="000000"/>
          <w:spacing w:val="2"/>
          <w:w w:val="99"/>
          <w:sz w:val="28"/>
          <w:szCs w:val="28"/>
        </w:rPr>
        <w:t>т</w:t>
      </w:r>
      <w:r w:rsidR="002E0234" w:rsidRPr="00D97AED">
        <w:rPr>
          <w:rFonts w:ascii="Times New Roman" w:eastAsia="Times New Roman" w:hAnsi="Times New Roman" w:cs="Times New Roman"/>
          <w:color w:val="000000"/>
          <w:w w:val="99"/>
          <w:sz w:val="28"/>
          <w:szCs w:val="28"/>
        </w:rPr>
        <w:t>ур</w:t>
      </w:r>
      <w:r w:rsidR="002E0234" w:rsidRPr="00D97AED">
        <w:rPr>
          <w:rFonts w:ascii="Times New Roman" w:eastAsia="Times New Roman" w:hAnsi="Times New Roman" w:cs="Times New Roman"/>
          <w:color w:val="000000"/>
          <w:spacing w:val="1"/>
          <w:w w:val="99"/>
          <w:sz w:val="28"/>
          <w:szCs w:val="28"/>
        </w:rPr>
        <w:t>а</w:t>
      </w:r>
      <w:r w:rsidR="002E0234" w:rsidRPr="00D97AED">
        <w:rPr>
          <w:rFonts w:ascii="Times New Roman" w:eastAsia="Times New Roman" w:hAnsi="Times New Roman" w:cs="Times New Roman"/>
          <w:color w:val="000000"/>
          <w:w w:val="99"/>
          <w:sz w:val="28"/>
          <w:szCs w:val="28"/>
        </w:rPr>
        <w:t>сына</w:t>
      </w:r>
      <w:r w:rsidR="002E0234" w:rsidRPr="00D97AED">
        <w:rPr>
          <w:rFonts w:ascii="Times New Roman" w:eastAsia="Times New Roman" w:hAnsi="Times New Roman" w:cs="Times New Roman"/>
          <w:color w:val="000000"/>
          <w:spacing w:val="6"/>
          <w:sz w:val="28"/>
          <w:szCs w:val="28"/>
        </w:rPr>
        <w:t xml:space="preserve"> </w:t>
      </w:r>
      <w:r w:rsidR="002E0234" w:rsidRPr="00D97AED">
        <w:rPr>
          <w:rFonts w:ascii="Times New Roman" w:eastAsia="Times New Roman" w:hAnsi="Times New Roman" w:cs="Times New Roman"/>
          <w:color w:val="000000"/>
          <w:w w:val="99"/>
          <w:sz w:val="28"/>
          <w:szCs w:val="28"/>
        </w:rPr>
        <w:t>сәйкес</w:t>
      </w:r>
      <w:r w:rsidR="002E0234" w:rsidRPr="00D97AED">
        <w:rPr>
          <w:rFonts w:ascii="Times New Roman" w:eastAsia="Times New Roman" w:hAnsi="Times New Roman" w:cs="Times New Roman"/>
          <w:color w:val="000000"/>
          <w:spacing w:val="4"/>
          <w:sz w:val="28"/>
          <w:szCs w:val="28"/>
        </w:rPr>
        <w:t xml:space="preserve"> </w:t>
      </w:r>
      <w:r w:rsidR="002E0234" w:rsidRPr="00D97AED">
        <w:rPr>
          <w:rFonts w:ascii="Times New Roman" w:eastAsia="Times New Roman" w:hAnsi="Times New Roman" w:cs="Times New Roman"/>
          <w:color w:val="000000"/>
          <w:w w:val="99"/>
          <w:sz w:val="28"/>
          <w:szCs w:val="28"/>
        </w:rPr>
        <w:t>жүр</w:t>
      </w:r>
      <w:r w:rsidR="002E0234" w:rsidRPr="00D97AED">
        <w:rPr>
          <w:rFonts w:ascii="Times New Roman" w:eastAsia="Times New Roman" w:hAnsi="Times New Roman" w:cs="Times New Roman"/>
          <w:color w:val="000000"/>
          <w:spacing w:val="5"/>
          <w:w w:val="99"/>
          <w:sz w:val="28"/>
          <w:szCs w:val="28"/>
        </w:rPr>
        <w:t>г</w:t>
      </w:r>
      <w:r w:rsidR="002E0234" w:rsidRPr="00D97AED">
        <w:rPr>
          <w:rFonts w:ascii="Times New Roman" w:eastAsia="Times New Roman" w:hAnsi="Times New Roman" w:cs="Times New Roman"/>
          <w:color w:val="000000"/>
          <w:spacing w:val="-4"/>
          <w:w w:val="99"/>
          <w:sz w:val="28"/>
          <w:szCs w:val="28"/>
        </w:rPr>
        <w:t>і</w:t>
      </w:r>
      <w:r w:rsidR="002E0234" w:rsidRPr="00D97AED">
        <w:rPr>
          <w:rFonts w:ascii="Times New Roman" w:eastAsia="Times New Roman" w:hAnsi="Times New Roman" w:cs="Times New Roman"/>
          <w:color w:val="000000"/>
          <w:spacing w:val="4"/>
          <w:w w:val="99"/>
          <w:sz w:val="28"/>
          <w:szCs w:val="28"/>
        </w:rPr>
        <w:t>з</w:t>
      </w:r>
      <w:r w:rsidR="002E0234" w:rsidRPr="00D97AED">
        <w:rPr>
          <w:rFonts w:ascii="Times New Roman" w:eastAsia="Times New Roman" w:hAnsi="Times New Roman" w:cs="Times New Roman"/>
          <w:color w:val="000000"/>
          <w:w w:val="99"/>
          <w:sz w:val="28"/>
          <w:szCs w:val="28"/>
        </w:rPr>
        <w:t>іл</w:t>
      </w:r>
      <w:r w:rsidR="002E0234" w:rsidRPr="00D97AED">
        <w:rPr>
          <w:rFonts w:ascii="Times New Roman" w:eastAsia="Times New Roman" w:hAnsi="Times New Roman" w:cs="Times New Roman"/>
          <w:color w:val="000000"/>
          <w:spacing w:val="1"/>
          <w:w w:val="99"/>
          <w:sz w:val="28"/>
          <w:szCs w:val="28"/>
        </w:rPr>
        <w:t>ед</w:t>
      </w:r>
      <w:r w:rsidR="002E0234" w:rsidRPr="00D97AED">
        <w:rPr>
          <w:rFonts w:ascii="Times New Roman" w:eastAsia="Times New Roman" w:hAnsi="Times New Roman" w:cs="Times New Roman"/>
          <w:color w:val="000000"/>
          <w:spacing w:val="-4"/>
          <w:w w:val="99"/>
          <w:sz w:val="28"/>
          <w:szCs w:val="28"/>
        </w:rPr>
        <w:t>і</w:t>
      </w:r>
      <w:r w:rsidR="002E0234" w:rsidRPr="00D97AED">
        <w:rPr>
          <w:rFonts w:ascii="Times New Roman" w:eastAsia="Times New Roman" w:hAnsi="Times New Roman" w:cs="Times New Roman"/>
          <w:color w:val="000000"/>
          <w:w w:val="99"/>
          <w:sz w:val="28"/>
          <w:szCs w:val="28"/>
        </w:rPr>
        <w:t xml:space="preserve">. </w:t>
      </w:r>
    </w:p>
    <w:p w:rsidR="003E668D" w:rsidRDefault="003E668D"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2E0234" w:rsidRDefault="002E0234" w:rsidP="002E0234">
      <w:pPr>
        <w:widowControl w:val="0"/>
        <w:spacing w:after="0" w:line="240" w:lineRule="auto"/>
        <w:ind w:right="282"/>
        <w:jc w:val="both"/>
        <w:rPr>
          <w:rFonts w:ascii="Times New Roman" w:eastAsia="Times New Roman" w:hAnsi="Times New Roman" w:cs="Times New Roman"/>
          <w:color w:val="000000"/>
          <w:w w:val="99"/>
          <w:sz w:val="28"/>
          <w:szCs w:val="28"/>
        </w:rPr>
      </w:pPr>
      <w:r w:rsidRPr="00D97AED">
        <w:rPr>
          <w:rFonts w:ascii="Times New Roman" w:eastAsia="Times New Roman" w:hAnsi="Times New Roman" w:cs="Times New Roman"/>
          <w:color w:val="000000"/>
          <w:w w:val="99"/>
          <w:sz w:val="28"/>
          <w:szCs w:val="28"/>
        </w:rPr>
        <w:t xml:space="preserve">   </w:t>
      </w: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p w:rsidR="00895EC2" w:rsidRDefault="00895EC2" w:rsidP="002E0234">
      <w:pPr>
        <w:widowControl w:val="0"/>
        <w:spacing w:after="0" w:line="240" w:lineRule="auto"/>
        <w:ind w:right="282"/>
        <w:jc w:val="both"/>
        <w:rPr>
          <w:rFonts w:ascii="Times New Roman" w:eastAsia="Times New Roman" w:hAnsi="Times New Roman" w:cs="Times New Roman"/>
          <w:color w:val="000000"/>
          <w:w w:val="99"/>
          <w:sz w:val="28"/>
          <w:szCs w:val="28"/>
        </w:rPr>
      </w:pPr>
    </w:p>
    <w:bookmarkEnd w:id="2"/>
    <w:p w:rsidR="00D97AED" w:rsidRPr="00D97AED" w:rsidRDefault="00D97AED" w:rsidP="00824025">
      <w:pPr>
        <w:pStyle w:val="a7"/>
        <w:numPr>
          <w:ilvl w:val="0"/>
          <w:numId w:val="7"/>
        </w:numPr>
        <w:spacing w:after="120" w:line="240" w:lineRule="auto"/>
        <w:ind w:left="-284"/>
        <w:jc w:val="center"/>
        <w:rPr>
          <w:rFonts w:ascii="Times New Roman" w:eastAsia="Times New Roman" w:hAnsi="Times New Roman" w:cs="Times New Roman"/>
          <w:b/>
          <w:i/>
          <w:noProof/>
          <w:sz w:val="28"/>
          <w:szCs w:val="28"/>
          <w:lang w:eastAsia="ru-RU"/>
        </w:rPr>
      </w:pPr>
      <w:r w:rsidRPr="00D97AED">
        <w:rPr>
          <w:rFonts w:ascii="Times New Roman" w:eastAsia="Times New Roman" w:hAnsi="Times New Roman" w:cs="Times New Roman"/>
          <w:b/>
          <w:i/>
          <w:noProof/>
          <w:sz w:val="28"/>
          <w:szCs w:val="28"/>
          <w:lang w:eastAsia="ru-RU"/>
        </w:rPr>
        <w:lastRenderedPageBreak/>
        <w:t>БІЛІМ БЕРУ ҰЙЫМЫНЫҢ КАДРЛАРМЕН ЖАСАҚТАЛУЫ</w:t>
      </w:r>
    </w:p>
    <w:p w:rsidR="00D97AED" w:rsidRDefault="00D97AED" w:rsidP="00D97AED">
      <w:pPr>
        <w:pStyle w:val="TableParagraph"/>
        <w:ind w:right="282" w:firstLine="567"/>
        <w:jc w:val="both"/>
        <w:rPr>
          <w:sz w:val="28"/>
          <w:szCs w:val="28"/>
        </w:rPr>
      </w:pPr>
    </w:p>
    <w:p w:rsidR="00D97AED" w:rsidRPr="00D97AED" w:rsidRDefault="00D97AED" w:rsidP="003E668D">
      <w:pPr>
        <w:pStyle w:val="TableParagraph"/>
        <w:ind w:left="-567" w:right="282" w:firstLine="567"/>
        <w:jc w:val="both"/>
        <w:rPr>
          <w:i/>
          <w:sz w:val="28"/>
          <w:szCs w:val="28"/>
        </w:rPr>
      </w:pPr>
      <w:r w:rsidRPr="00D97AED">
        <w:rPr>
          <w:i/>
          <w:sz w:val="28"/>
          <w:szCs w:val="28"/>
        </w:rPr>
        <w:t>Педагогтарының кәсіби құзіреттіліктерін арттыруда балабақшаның алдына қойған  мақсаты:</w:t>
      </w:r>
    </w:p>
    <w:p w:rsidR="00D97AED" w:rsidRPr="00D97AED" w:rsidRDefault="00D97AED" w:rsidP="00824025">
      <w:pPr>
        <w:pStyle w:val="TableParagraph"/>
        <w:numPr>
          <w:ilvl w:val="0"/>
          <w:numId w:val="13"/>
        </w:numPr>
        <w:ind w:left="-567" w:right="282" w:firstLine="490"/>
        <w:jc w:val="both"/>
        <w:rPr>
          <w:i/>
          <w:sz w:val="28"/>
          <w:szCs w:val="28"/>
        </w:rPr>
      </w:pPr>
      <w:r w:rsidRPr="00D97AED">
        <w:rPr>
          <w:sz w:val="28"/>
          <w:szCs w:val="28"/>
        </w:rPr>
        <w:t xml:space="preserve">Жаңа білім беру стандартына көшу жағдайындағы мектепке дейінгі тәрбие мен оқытудың жалпы міндеттерін шешуге қабілетті, балалар мен ата-аналардың сұранысы мен қажеттіліктеріне жауап беретін білім беру қызметін ұсына алатын педагогикалық ұжымның кәсіби құзіреттілігінің деңгейін арттыру. </w:t>
      </w:r>
    </w:p>
    <w:p w:rsidR="00D97AED" w:rsidRPr="00D97AED" w:rsidRDefault="00D97AED" w:rsidP="00D97AED">
      <w:pPr>
        <w:pStyle w:val="TableParagraph"/>
        <w:ind w:right="282"/>
        <w:jc w:val="both"/>
        <w:rPr>
          <w:i/>
          <w:sz w:val="28"/>
          <w:szCs w:val="28"/>
        </w:rPr>
      </w:pPr>
      <w:r w:rsidRPr="00D97AED">
        <w:rPr>
          <w:i/>
          <w:sz w:val="28"/>
          <w:szCs w:val="28"/>
        </w:rPr>
        <w:t>Мақсатты жүзеге асырудың негізгі бағыттары:</w:t>
      </w:r>
    </w:p>
    <w:p w:rsidR="00D97AED" w:rsidRPr="00D97AED" w:rsidRDefault="00D97AED" w:rsidP="00824025">
      <w:pPr>
        <w:pStyle w:val="TableParagraph"/>
        <w:numPr>
          <w:ilvl w:val="0"/>
          <w:numId w:val="12"/>
        </w:numPr>
        <w:ind w:left="0" w:right="282"/>
        <w:jc w:val="both"/>
        <w:rPr>
          <w:sz w:val="28"/>
          <w:szCs w:val="28"/>
        </w:rPr>
      </w:pPr>
      <w:r w:rsidRPr="00D97AED">
        <w:rPr>
          <w:sz w:val="28"/>
          <w:szCs w:val="28"/>
        </w:rPr>
        <w:t>ұжымның сапалы кәсіби дамуын қамтамасыз ететін әдістемелік қызмет жұмысын жетілдіру;</w:t>
      </w:r>
    </w:p>
    <w:p w:rsidR="00D97AED" w:rsidRPr="00D97AED" w:rsidRDefault="00D97AED" w:rsidP="00824025">
      <w:pPr>
        <w:pStyle w:val="TableParagraph"/>
        <w:numPr>
          <w:ilvl w:val="0"/>
          <w:numId w:val="12"/>
        </w:numPr>
        <w:ind w:left="0" w:right="282"/>
        <w:jc w:val="both"/>
        <w:rPr>
          <w:sz w:val="28"/>
          <w:szCs w:val="28"/>
        </w:rPr>
      </w:pPr>
      <w:r w:rsidRPr="00D97AED">
        <w:rPr>
          <w:sz w:val="28"/>
          <w:szCs w:val="28"/>
        </w:rPr>
        <w:t>аттестаттау және аттестациялаушы педагогтарды сүйемелдеу механизмін тиімді қолдану;</w:t>
      </w:r>
    </w:p>
    <w:p w:rsidR="00D97AED" w:rsidRPr="00D97AED" w:rsidRDefault="00D97AED" w:rsidP="00824025">
      <w:pPr>
        <w:pStyle w:val="TableParagraph"/>
        <w:numPr>
          <w:ilvl w:val="0"/>
          <w:numId w:val="12"/>
        </w:numPr>
        <w:ind w:left="0" w:right="282"/>
        <w:jc w:val="both"/>
        <w:rPr>
          <w:sz w:val="28"/>
          <w:szCs w:val="28"/>
        </w:rPr>
      </w:pPr>
      <w:r w:rsidRPr="00D97AED">
        <w:rPr>
          <w:sz w:val="28"/>
          <w:szCs w:val="28"/>
        </w:rPr>
        <w:t>педагогтардың сәтті іс-әрекеті үшін қажетті жағдайларды туғызу және үздіксіз жетілдіру.</w:t>
      </w:r>
    </w:p>
    <w:p w:rsidR="00D97AED" w:rsidRPr="00C32386" w:rsidRDefault="00D97AED" w:rsidP="003E668D">
      <w:pPr>
        <w:pStyle w:val="TableParagraph"/>
        <w:ind w:left="-567" w:right="282" w:firstLine="567"/>
        <w:jc w:val="both"/>
        <w:rPr>
          <w:i/>
          <w:sz w:val="28"/>
          <w:szCs w:val="28"/>
        </w:rPr>
      </w:pPr>
      <w:r w:rsidRPr="00C32386">
        <w:rPr>
          <w:i/>
          <w:sz w:val="28"/>
          <w:szCs w:val="28"/>
        </w:rPr>
        <w:t>Педагогтардың кәсіби құзіреттіліктерін арттыруға туғызылатын жағдайлар:</w:t>
      </w:r>
    </w:p>
    <w:p w:rsidR="00D97AED" w:rsidRPr="00D97AED" w:rsidRDefault="00D97AED" w:rsidP="003E668D">
      <w:pPr>
        <w:pStyle w:val="TableParagraph"/>
        <w:ind w:left="-567" w:right="282" w:firstLine="567"/>
        <w:jc w:val="both"/>
        <w:rPr>
          <w:sz w:val="28"/>
          <w:szCs w:val="28"/>
        </w:rPr>
      </w:pPr>
      <w:r w:rsidRPr="00D97AED">
        <w:rPr>
          <w:sz w:val="28"/>
          <w:szCs w:val="28"/>
        </w:rPr>
        <w:t xml:space="preserve">Педагогтардың кәсіби құзіреттілігін арттырудағы  жүйелі жұмысты </w:t>
      </w:r>
      <w:r w:rsidR="00C32386">
        <w:rPr>
          <w:sz w:val="28"/>
          <w:szCs w:val="28"/>
        </w:rPr>
        <w:t xml:space="preserve">№5 </w:t>
      </w:r>
      <w:r w:rsidRPr="00D97AED">
        <w:rPr>
          <w:sz w:val="28"/>
          <w:szCs w:val="28"/>
        </w:rPr>
        <w:t>«</w:t>
      </w:r>
      <w:r w:rsidR="00C32386">
        <w:rPr>
          <w:sz w:val="28"/>
          <w:szCs w:val="28"/>
        </w:rPr>
        <w:t>Арай</w:t>
      </w:r>
      <w:r w:rsidRPr="00D97AED">
        <w:rPr>
          <w:sz w:val="28"/>
          <w:szCs w:val="28"/>
        </w:rPr>
        <w:t xml:space="preserve">» балабақша-бөбекжайы ҚР «Білім туралы» </w:t>
      </w:r>
      <w:r w:rsidR="00C32386" w:rsidRPr="00D97AED">
        <w:rPr>
          <w:sz w:val="28"/>
          <w:szCs w:val="28"/>
        </w:rPr>
        <w:t xml:space="preserve">заңы </w:t>
      </w:r>
      <w:r w:rsidRPr="00D97AED">
        <w:rPr>
          <w:sz w:val="28"/>
          <w:szCs w:val="28"/>
        </w:rPr>
        <w:t xml:space="preserve">мен ҚР 2020-2025 жылдарға арналған мемлекеттік білім беру бағдарламасының міндеттеріне сәйкес жүзеге асырады. </w:t>
      </w:r>
    </w:p>
    <w:p w:rsidR="00D97AED" w:rsidRPr="00D97AED" w:rsidRDefault="00D97AED" w:rsidP="003E668D">
      <w:pPr>
        <w:pStyle w:val="TableParagraph"/>
        <w:ind w:left="-567" w:right="282" w:firstLine="567"/>
        <w:jc w:val="both"/>
        <w:rPr>
          <w:i/>
          <w:sz w:val="28"/>
          <w:szCs w:val="28"/>
        </w:rPr>
      </w:pPr>
      <w:r w:rsidRPr="00D97AED">
        <w:rPr>
          <w:i/>
          <w:sz w:val="28"/>
          <w:szCs w:val="28"/>
        </w:rPr>
        <w:t>Педагогтардың кәсіби құзіреттілігін арттыру үдерісін жоспарлап ұйымдастыруда  мынандай бағыттарды алға қойылып, жүзеге асырылды:</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педагогикалық кафедрамен жылдық жұмыс жоспарына сапалы талдау жасау;</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кадрлармен әдістемелік жұмыс және оның теориялық, тәжірибелік бағыттары мен нәтижелілігі (мазмұны, формалары, нәтижелілігі);</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жас мамандармен жеке жұмыс;</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тәлімгерлік және өтілдік жұмыстарды ұйымдастыру;</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педагогтердің өздік білім жетілдірулеріне әдістемелік тұрғыда басшылық ету;</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ОҚТҮ жағдайы мен нәтижесіне бақылау жүргізудің сапасы;</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педагогтердің ҒӘК, семинар, педагогикалық кеңеске қатысуы;</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КПТ қорыту және онымен педагогтерді таныстыру.</w:t>
      </w:r>
    </w:p>
    <w:p w:rsidR="00D97AED" w:rsidRPr="00D97AED" w:rsidRDefault="00D97AED" w:rsidP="003E668D">
      <w:pPr>
        <w:pStyle w:val="TableParagraph"/>
        <w:ind w:right="282"/>
        <w:jc w:val="both"/>
        <w:rPr>
          <w:b/>
          <w:i/>
          <w:sz w:val="28"/>
          <w:szCs w:val="28"/>
        </w:rPr>
      </w:pPr>
      <w:r w:rsidRPr="00D97AED">
        <w:rPr>
          <w:b/>
          <w:i/>
          <w:sz w:val="28"/>
          <w:szCs w:val="28"/>
        </w:rPr>
        <w:t>Күтілетін нәтижелер:</w:t>
      </w:r>
    </w:p>
    <w:p w:rsidR="00D97AED" w:rsidRPr="00D97AED" w:rsidRDefault="00D97AED" w:rsidP="00824025">
      <w:pPr>
        <w:pStyle w:val="TableParagraph"/>
        <w:numPr>
          <w:ilvl w:val="0"/>
          <w:numId w:val="15"/>
        </w:numPr>
        <w:ind w:left="0" w:right="282"/>
        <w:jc w:val="both"/>
        <w:rPr>
          <w:sz w:val="28"/>
          <w:szCs w:val="28"/>
        </w:rPr>
      </w:pPr>
      <w:r w:rsidRPr="00D97AED">
        <w:rPr>
          <w:sz w:val="28"/>
          <w:szCs w:val="28"/>
        </w:rPr>
        <w:t>өздік білім жетілдіру негізінде кәсіптік шеберлігін, зияткерлік, шығармашылық және жалпы ғылыми деңгейінің өсуі;</w:t>
      </w:r>
    </w:p>
    <w:p w:rsidR="00D97AED" w:rsidRPr="00D97AED" w:rsidRDefault="00D97AED" w:rsidP="00824025">
      <w:pPr>
        <w:pStyle w:val="TableParagraph"/>
        <w:numPr>
          <w:ilvl w:val="0"/>
          <w:numId w:val="15"/>
        </w:numPr>
        <w:ind w:left="0" w:right="282"/>
        <w:jc w:val="both"/>
        <w:rPr>
          <w:sz w:val="28"/>
          <w:szCs w:val="28"/>
        </w:rPr>
      </w:pPr>
      <w:r w:rsidRPr="00D97AED">
        <w:rPr>
          <w:sz w:val="28"/>
          <w:szCs w:val="28"/>
        </w:rPr>
        <w:t>тәрбиеленушілер мен олардың ата-аналарының абыройы мен қадір қасиетін құрметтей отырып, жоғары имандылық, этномәдени құндылықтарына құрмет көрсетуі;</w:t>
      </w:r>
    </w:p>
    <w:p w:rsidR="00D97AED" w:rsidRPr="00D97AED" w:rsidRDefault="00D97AED" w:rsidP="00824025">
      <w:pPr>
        <w:pStyle w:val="TableParagraph"/>
        <w:numPr>
          <w:ilvl w:val="0"/>
          <w:numId w:val="15"/>
        </w:numPr>
        <w:ind w:left="0" w:right="282"/>
        <w:jc w:val="both"/>
        <w:rPr>
          <w:sz w:val="28"/>
          <w:szCs w:val="28"/>
        </w:rPr>
      </w:pPr>
      <w:r w:rsidRPr="00D97AED">
        <w:rPr>
          <w:sz w:val="28"/>
          <w:szCs w:val="28"/>
        </w:rPr>
        <w:t>жеке тұлғаның этикалық қасиеттерінің өмір ағымына қарай шыңдала қарай түсуі;</w:t>
      </w:r>
    </w:p>
    <w:p w:rsidR="00D97AED" w:rsidRPr="00D97AED" w:rsidRDefault="00D97AED" w:rsidP="00824025">
      <w:pPr>
        <w:pStyle w:val="TableParagraph"/>
        <w:numPr>
          <w:ilvl w:val="0"/>
          <w:numId w:val="15"/>
        </w:numPr>
        <w:ind w:left="0" w:right="282"/>
        <w:jc w:val="both"/>
        <w:rPr>
          <w:sz w:val="28"/>
          <w:szCs w:val="28"/>
        </w:rPr>
      </w:pPr>
      <w:r w:rsidRPr="00D97AED">
        <w:rPr>
          <w:sz w:val="28"/>
          <w:szCs w:val="28"/>
        </w:rPr>
        <w:t xml:space="preserve">өзінің кәсіптік құзіреті саласында тиісті теориялық және тәжірибелік білімді және оқыту дағдыларын меңгере отырып, білім беру қызметінің сапасын арттыру. </w:t>
      </w:r>
    </w:p>
    <w:p w:rsidR="00C32386" w:rsidRDefault="00D97AED" w:rsidP="003E668D">
      <w:pPr>
        <w:pStyle w:val="TableParagraph"/>
        <w:ind w:left="-426" w:right="282" w:firstLine="567"/>
        <w:jc w:val="both"/>
        <w:rPr>
          <w:sz w:val="28"/>
          <w:szCs w:val="28"/>
        </w:rPr>
      </w:pPr>
      <w:r w:rsidRPr="00D97AED">
        <w:rPr>
          <w:bCs/>
          <w:color w:val="000000"/>
          <w:w w:val="99"/>
          <w:sz w:val="28"/>
          <w:szCs w:val="28"/>
        </w:rPr>
        <w:t>Шы</w:t>
      </w:r>
      <w:r w:rsidRPr="00D97AED">
        <w:rPr>
          <w:bCs/>
          <w:color w:val="000000"/>
          <w:spacing w:val="1"/>
          <w:w w:val="99"/>
          <w:sz w:val="28"/>
          <w:szCs w:val="28"/>
        </w:rPr>
        <w:t>ғ</w:t>
      </w:r>
      <w:r w:rsidRPr="00D97AED">
        <w:rPr>
          <w:bCs/>
          <w:color w:val="000000"/>
          <w:w w:val="99"/>
          <w:sz w:val="28"/>
          <w:szCs w:val="28"/>
        </w:rPr>
        <w:t>ыс Қаз</w:t>
      </w:r>
      <w:r w:rsidRPr="00D97AED">
        <w:rPr>
          <w:bCs/>
          <w:color w:val="000000"/>
          <w:spacing w:val="4"/>
          <w:w w:val="99"/>
          <w:sz w:val="28"/>
          <w:szCs w:val="28"/>
        </w:rPr>
        <w:t>а</w:t>
      </w:r>
      <w:r w:rsidRPr="00D97AED">
        <w:rPr>
          <w:bCs/>
          <w:color w:val="000000"/>
          <w:w w:val="99"/>
          <w:sz w:val="28"/>
          <w:szCs w:val="28"/>
        </w:rPr>
        <w:t>қс</w:t>
      </w:r>
      <w:r w:rsidRPr="00D97AED">
        <w:rPr>
          <w:bCs/>
          <w:color w:val="000000"/>
          <w:spacing w:val="2"/>
          <w:w w:val="99"/>
          <w:sz w:val="28"/>
          <w:szCs w:val="28"/>
        </w:rPr>
        <w:t>т</w:t>
      </w:r>
      <w:r w:rsidRPr="00D97AED">
        <w:rPr>
          <w:bCs/>
          <w:color w:val="000000"/>
          <w:w w:val="99"/>
          <w:sz w:val="28"/>
          <w:szCs w:val="28"/>
        </w:rPr>
        <w:t xml:space="preserve">ан </w:t>
      </w:r>
      <w:r w:rsidRPr="00D97AED">
        <w:rPr>
          <w:bCs/>
          <w:color w:val="000000"/>
          <w:spacing w:val="-4"/>
          <w:w w:val="99"/>
          <w:sz w:val="28"/>
          <w:szCs w:val="28"/>
        </w:rPr>
        <w:t>о</w:t>
      </w:r>
      <w:r w:rsidRPr="00D97AED">
        <w:rPr>
          <w:bCs/>
          <w:color w:val="000000"/>
          <w:w w:val="99"/>
          <w:sz w:val="28"/>
          <w:szCs w:val="28"/>
        </w:rPr>
        <w:t>б</w:t>
      </w:r>
      <w:r w:rsidRPr="00D97AED">
        <w:rPr>
          <w:bCs/>
          <w:color w:val="000000"/>
          <w:spacing w:val="2"/>
          <w:w w:val="99"/>
          <w:sz w:val="28"/>
          <w:szCs w:val="28"/>
        </w:rPr>
        <w:t>л</w:t>
      </w:r>
      <w:r w:rsidRPr="00D97AED">
        <w:rPr>
          <w:bCs/>
          <w:color w:val="000000"/>
          <w:spacing w:val="-1"/>
          <w:w w:val="99"/>
          <w:sz w:val="28"/>
          <w:szCs w:val="28"/>
        </w:rPr>
        <w:t>ы</w:t>
      </w:r>
      <w:r w:rsidRPr="00D97AED">
        <w:rPr>
          <w:bCs/>
          <w:color w:val="000000"/>
          <w:w w:val="99"/>
          <w:sz w:val="28"/>
          <w:szCs w:val="28"/>
        </w:rPr>
        <w:t>сы бі</w:t>
      </w:r>
      <w:r w:rsidRPr="00D97AED">
        <w:rPr>
          <w:bCs/>
          <w:color w:val="000000"/>
          <w:spacing w:val="1"/>
          <w:w w:val="99"/>
          <w:sz w:val="28"/>
          <w:szCs w:val="28"/>
        </w:rPr>
        <w:t>л</w:t>
      </w:r>
      <w:r w:rsidRPr="00D97AED">
        <w:rPr>
          <w:bCs/>
          <w:color w:val="000000"/>
          <w:w w:val="99"/>
          <w:sz w:val="28"/>
          <w:szCs w:val="28"/>
        </w:rPr>
        <w:t>ім ба</w:t>
      </w:r>
      <w:r w:rsidRPr="00D97AED">
        <w:rPr>
          <w:bCs/>
          <w:color w:val="000000"/>
          <w:spacing w:val="1"/>
          <w:w w:val="99"/>
          <w:sz w:val="28"/>
          <w:szCs w:val="28"/>
        </w:rPr>
        <w:t>с</w:t>
      </w:r>
      <w:r w:rsidRPr="00D97AED">
        <w:rPr>
          <w:bCs/>
          <w:color w:val="000000"/>
          <w:spacing w:val="2"/>
          <w:w w:val="99"/>
          <w:sz w:val="28"/>
          <w:szCs w:val="28"/>
        </w:rPr>
        <w:t>қ</w:t>
      </w:r>
      <w:r w:rsidRPr="00D97AED">
        <w:rPr>
          <w:bCs/>
          <w:color w:val="000000"/>
          <w:spacing w:val="1"/>
          <w:w w:val="99"/>
          <w:sz w:val="28"/>
          <w:szCs w:val="28"/>
        </w:rPr>
        <w:t>ар</w:t>
      </w:r>
      <w:r w:rsidRPr="00D97AED">
        <w:rPr>
          <w:bCs/>
          <w:color w:val="000000"/>
          <w:spacing w:val="2"/>
          <w:w w:val="99"/>
          <w:sz w:val="28"/>
          <w:szCs w:val="28"/>
        </w:rPr>
        <w:t>м</w:t>
      </w:r>
      <w:r w:rsidRPr="00D97AED">
        <w:rPr>
          <w:bCs/>
          <w:color w:val="000000"/>
          <w:w w:val="99"/>
          <w:sz w:val="28"/>
          <w:szCs w:val="28"/>
        </w:rPr>
        <w:t>а</w:t>
      </w:r>
      <w:r w:rsidRPr="00D97AED">
        <w:rPr>
          <w:bCs/>
          <w:color w:val="000000"/>
          <w:spacing w:val="2"/>
          <w:w w:val="99"/>
          <w:sz w:val="28"/>
          <w:szCs w:val="28"/>
        </w:rPr>
        <w:t>с</w:t>
      </w:r>
      <w:r w:rsidRPr="00D97AED">
        <w:rPr>
          <w:bCs/>
          <w:color w:val="000000"/>
          <w:w w:val="99"/>
          <w:sz w:val="28"/>
          <w:szCs w:val="28"/>
        </w:rPr>
        <w:t xml:space="preserve">ы Өскемен қаласы </w:t>
      </w:r>
      <w:r w:rsidRPr="00D97AED">
        <w:rPr>
          <w:bCs/>
          <w:color w:val="000000"/>
          <w:spacing w:val="3"/>
          <w:w w:val="99"/>
          <w:sz w:val="28"/>
          <w:szCs w:val="28"/>
        </w:rPr>
        <w:t>б</w:t>
      </w:r>
      <w:r w:rsidRPr="00D97AED">
        <w:rPr>
          <w:bCs/>
          <w:color w:val="000000"/>
          <w:spacing w:val="-2"/>
          <w:w w:val="99"/>
          <w:sz w:val="28"/>
          <w:szCs w:val="28"/>
        </w:rPr>
        <w:t>о</w:t>
      </w:r>
      <w:r w:rsidRPr="00D97AED">
        <w:rPr>
          <w:bCs/>
          <w:color w:val="000000"/>
          <w:spacing w:val="1"/>
          <w:w w:val="99"/>
          <w:sz w:val="28"/>
          <w:szCs w:val="28"/>
        </w:rPr>
        <w:t>й</w:t>
      </w:r>
      <w:r w:rsidRPr="00D97AED">
        <w:rPr>
          <w:bCs/>
          <w:color w:val="000000"/>
          <w:spacing w:val="4"/>
          <w:w w:val="99"/>
          <w:sz w:val="28"/>
          <w:szCs w:val="28"/>
        </w:rPr>
        <w:t>ы</w:t>
      </w:r>
      <w:r w:rsidRPr="00D97AED">
        <w:rPr>
          <w:bCs/>
          <w:color w:val="000000"/>
          <w:spacing w:val="1"/>
          <w:w w:val="99"/>
          <w:sz w:val="28"/>
          <w:szCs w:val="28"/>
        </w:rPr>
        <w:t>н</w:t>
      </w:r>
      <w:r w:rsidRPr="00D97AED">
        <w:rPr>
          <w:bCs/>
          <w:color w:val="000000"/>
          <w:spacing w:val="-2"/>
          <w:w w:val="99"/>
          <w:sz w:val="28"/>
          <w:szCs w:val="28"/>
        </w:rPr>
        <w:t>ш</w:t>
      </w:r>
      <w:r w:rsidRPr="00D97AED">
        <w:rPr>
          <w:bCs/>
          <w:color w:val="000000"/>
          <w:w w:val="99"/>
          <w:sz w:val="28"/>
          <w:szCs w:val="28"/>
        </w:rPr>
        <w:t>а бі</w:t>
      </w:r>
      <w:r w:rsidRPr="00D97AED">
        <w:rPr>
          <w:bCs/>
          <w:color w:val="000000"/>
          <w:spacing w:val="1"/>
          <w:w w:val="99"/>
          <w:sz w:val="28"/>
          <w:szCs w:val="28"/>
        </w:rPr>
        <w:t xml:space="preserve">лім </w:t>
      </w:r>
      <w:r w:rsidRPr="00D97AED">
        <w:rPr>
          <w:bCs/>
          <w:color w:val="000000"/>
          <w:w w:val="99"/>
          <w:sz w:val="28"/>
          <w:szCs w:val="28"/>
        </w:rPr>
        <w:lastRenderedPageBreak/>
        <w:t>б</w:t>
      </w:r>
      <w:r w:rsidRPr="00D97AED">
        <w:rPr>
          <w:bCs/>
          <w:color w:val="000000"/>
          <w:spacing w:val="-3"/>
          <w:w w:val="99"/>
          <w:sz w:val="28"/>
          <w:szCs w:val="28"/>
        </w:rPr>
        <w:t>ө</w:t>
      </w:r>
      <w:r w:rsidRPr="00D97AED">
        <w:rPr>
          <w:bCs/>
          <w:color w:val="000000"/>
          <w:spacing w:val="2"/>
          <w:w w:val="99"/>
          <w:sz w:val="28"/>
          <w:szCs w:val="28"/>
        </w:rPr>
        <w:t>л</w:t>
      </w:r>
      <w:r w:rsidRPr="00D97AED">
        <w:rPr>
          <w:bCs/>
          <w:color w:val="000000"/>
          <w:w w:val="99"/>
          <w:sz w:val="28"/>
          <w:szCs w:val="28"/>
        </w:rPr>
        <w:t>і</w:t>
      </w:r>
      <w:r w:rsidRPr="00D97AED">
        <w:rPr>
          <w:bCs/>
          <w:color w:val="000000"/>
          <w:spacing w:val="3"/>
          <w:w w:val="99"/>
          <w:sz w:val="28"/>
          <w:szCs w:val="28"/>
        </w:rPr>
        <w:t>м</w:t>
      </w:r>
      <w:r w:rsidRPr="00D97AED">
        <w:rPr>
          <w:bCs/>
          <w:color w:val="000000"/>
          <w:w w:val="99"/>
          <w:sz w:val="28"/>
          <w:szCs w:val="28"/>
        </w:rPr>
        <w:t>і</w:t>
      </w:r>
      <w:r w:rsidRPr="00D97AED">
        <w:rPr>
          <w:bCs/>
          <w:color w:val="000000"/>
          <w:spacing w:val="2"/>
          <w:w w:val="99"/>
          <w:sz w:val="28"/>
          <w:szCs w:val="28"/>
        </w:rPr>
        <w:t>н</w:t>
      </w:r>
      <w:r w:rsidRPr="00D97AED">
        <w:rPr>
          <w:bCs/>
          <w:color w:val="000000"/>
          <w:w w:val="99"/>
          <w:sz w:val="28"/>
          <w:szCs w:val="28"/>
        </w:rPr>
        <w:t>ің</w:t>
      </w:r>
      <w:r w:rsidRPr="00D97AED">
        <w:rPr>
          <w:color w:val="000000"/>
          <w:spacing w:val="1"/>
          <w:w w:val="99"/>
          <w:sz w:val="28"/>
          <w:szCs w:val="28"/>
        </w:rPr>
        <w:t xml:space="preserve"> №5 «</w:t>
      </w:r>
      <w:r w:rsidRPr="00D97AED">
        <w:rPr>
          <w:color w:val="000000"/>
          <w:spacing w:val="-2"/>
          <w:w w:val="99"/>
          <w:sz w:val="28"/>
          <w:szCs w:val="28"/>
        </w:rPr>
        <w:t>Арай</w:t>
      </w:r>
      <w:r w:rsidRPr="00D97AED">
        <w:rPr>
          <w:color w:val="000000"/>
          <w:spacing w:val="1"/>
          <w:w w:val="99"/>
          <w:sz w:val="28"/>
          <w:szCs w:val="28"/>
        </w:rPr>
        <w:t>» балабақша-</w:t>
      </w:r>
      <w:r w:rsidRPr="00D97AED">
        <w:rPr>
          <w:color w:val="000000"/>
          <w:w w:val="99"/>
          <w:sz w:val="28"/>
          <w:szCs w:val="28"/>
        </w:rPr>
        <w:t>бө</w:t>
      </w:r>
      <w:r w:rsidRPr="00D97AED">
        <w:rPr>
          <w:color w:val="000000"/>
          <w:spacing w:val="2"/>
          <w:w w:val="99"/>
          <w:sz w:val="28"/>
          <w:szCs w:val="28"/>
        </w:rPr>
        <w:t>б</w:t>
      </w:r>
      <w:r w:rsidRPr="00D97AED">
        <w:rPr>
          <w:color w:val="000000"/>
          <w:w w:val="99"/>
          <w:sz w:val="28"/>
          <w:szCs w:val="28"/>
        </w:rPr>
        <w:t>екжа</w:t>
      </w:r>
      <w:r w:rsidRPr="00D97AED">
        <w:rPr>
          <w:color w:val="000000"/>
          <w:spacing w:val="5"/>
          <w:w w:val="99"/>
          <w:sz w:val="28"/>
          <w:szCs w:val="28"/>
        </w:rPr>
        <w:t>й</w:t>
      </w:r>
      <w:r w:rsidR="00C32386">
        <w:rPr>
          <w:color w:val="000000"/>
          <w:w w:val="99"/>
          <w:sz w:val="28"/>
          <w:szCs w:val="28"/>
        </w:rPr>
        <w:t>ында 2024 жылдың «01» желтоқсанындағы мәлімет бойынша</w:t>
      </w:r>
      <w:r w:rsidRPr="00D97AED">
        <w:rPr>
          <w:sz w:val="28"/>
          <w:szCs w:val="28"/>
        </w:rPr>
        <w:t xml:space="preserve"> 39 педагог жұмыс атқарады. </w:t>
      </w:r>
    </w:p>
    <w:p w:rsidR="00C32386" w:rsidRDefault="00D97AED" w:rsidP="003E668D">
      <w:pPr>
        <w:pStyle w:val="TableParagraph"/>
        <w:ind w:left="-426" w:right="282" w:firstLine="567"/>
        <w:jc w:val="both"/>
        <w:rPr>
          <w:sz w:val="28"/>
          <w:szCs w:val="28"/>
        </w:rPr>
      </w:pPr>
      <w:r w:rsidRPr="00D97AED">
        <w:rPr>
          <w:sz w:val="28"/>
          <w:szCs w:val="28"/>
        </w:rPr>
        <w:t xml:space="preserve">Олар: </w:t>
      </w:r>
    </w:p>
    <w:p w:rsidR="00C32386" w:rsidRDefault="00D97AED" w:rsidP="003E668D">
      <w:pPr>
        <w:pStyle w:val="TableParagraph"/>
        <w:ind w:left="-426" w:right="282" w:firstLine="567"/>
        <w:jc w:val="both"/>
        <w:rPr>
          <w:sz w:val="28"/>
          <w:szCs w:val="28"/>
        </w:rPr>
      </w:pPr>
      <w:r w:rsidRPr="00D97AED">
        <w:rPr>
          <w:sz w:val="28"/>
          <w:szCs w:val="28"/>
        </w:rPr>
        <w:t>директор, әдіскер, педаго</w:t>
      </w:r>
      <w:r w:rsidR="006A5619">
        <w:rPr>
          <w:sz w:val="28"/>
          <w:szCs w:val="28"/>
        </w:rPr>
        <w:t xml:space="preserve">г-психолог, музыка жетекшісі – 1 штаттық, </w:t>
      </w:r>
      <w:r w:rsidR="00C32386">
        <w:rPr>
          <w:i/>
          <w:sz w:val="28"/>
          <w:szCs w:val="28"/>
        </w:rPr>
        <w:t>2 музыка жетекшісі</w:t>
      </w:r>
      <w:r w:rsidR="006A5619">
        <w:rPr>
          <w:i/>
          <w:sz w:val="28"/>
          <w:szCs w:val="28"/>
        </w:rPr>
        <w:t xml:space="preserve"> қосалқы қызметкерлер қатарынан</w:t>
      </w:r>
      <w:r w:rsidRPr="00D97AED">
        <w:rPr>
          <w:sz w:val="28"/>
          <w:szCs w:val="28"/>
        </w:rPr>
        <w:t xml:space="preserve">, дене тәрбиесі нұсқаушылары -2, </w:t>
      </w:r>
      <w:r w:rsidR="000E2957">
        <w:rPr>
          <w:sz w:val="28"/>
          <w:szCs w:val="28"/>
        </w:rPr>
        <w:t xml:space="preserve">қазақ тілі мұғалімі, логопед – 0,5 бірлікте штаттық,  </w:t>
      </w:r>
      <w:r w:rsidR="000E2957">
        <w:rPr>
          <w:i/>
          <w:sz w:val="28"/>
          <w:szCs w:val="28"/>
        </w:rPr>
        <w:t xml:space="preserve"> 0,5 логопед қосалқы қызметкер</w:t>
      </w:r>
      <w:r w:rsidRPr="00D97AED">
        <w:rPr>
          <w:sz w:val="28"/>
          <w:szCs w:val="28"/>
        </w:rPr>
        <w:t xml:space="preserve">, дефектолог – </w:t>
      </w:r>
      <w:r w:rsidR="000E2957">
        <w:rPr>
          <w:sz w:val="28"/>
          <w:szCs w:val="28"/>
        </w:rPr>
        <w:t>(</w:t>
      </w:r>
      <w:r w:rsidRPr="00D97AED">
        <w:rPr>
          <w:sz w:val="28"/>
          <w:szCs w:val="28"/>
        </w:rPr>
        <w:t>0,5</w:t>
      </w:r>
      <w:r w:rsidR="000E2957">
        <w:rPr>
          <w:sz w:val="28"/>
          <w:szCs w:val="28"/>
        </w:rPr>
        <w:t xml:space="preserve"> бірлікте</w:t>
      </w:r>
      <w:r w:rsidRPr="00D97AED">
        <w:rPr>
          <w:sz w:val="28"/>
          <w:szCs w:val="28"/>
        </w:rPr>
        <w:t>,</w:t>
      </w:r>
      <w:r w:rsidR="000E2957">
        <w:rPr>
          <w:sz w:val="28"/>
          <w:szCs w:val="28"/>
        </w:rPr>
        <w:t xml:space="preserve"> штаттық)</w:t>
      </w:r>
      <w:r w:rsidRPr="00D97AED">
        <w:rPr>
          <w:sz w:val="28"/>
          <w:szCs w:val="28"/>
        </w:rPr>
        <w:t xml:space="preserve"> хореограф - 2  </w:t>
      </w:r>
      <w:r w:rsidRPr="00D97AED">
        <w:rPr>
          <w:i/>
          <w:sz w:val="28"/>
          <w:szCs w:val="28"/>
        </w:rPr>
        <w:t>(1 хореограф</w:t>
      </w:r>
      <w:r w:rsidR="000E2957">
        <w:rPr>
          <w:i/>
          <w:sz w:val="28"/>
          <w:szCs w:val="28"/>
        </w:rPr>
        <w:t xml:space="preserve"> (0,75)</w:t>
      </w:r>
      <w:r w:rsidRPr="00D97AED">
        <w:rPr>
          <w:i/>
          <w:sz w:val="28"/>
          <w:szCs w:val="28"/>
        </w:rPr>
        <w:t xml:space="preserve"> қосалқы қызметкер)</w:t>
      </w:r>
      <w:r w:rsidRPr="00D97AED">
        <w:rPr>
          <w:sz w:val="28"/>
          <w:szCs w:val="28"/>
        </w:rPr>
        <w:t>, педагог-асистент - 4 ж</w:t>
      </w:r>
      <w:r w:rsidR="006A5619">
        <w:rPr>
          <w:sz w:val="28"/>
          <w:szCs w:val="28"/>
        </w:rPr>
        <w:t>әне тәрбиешілер - 22. Олардың 35</w:t>
      </w:r>
      <w:r w:rsidRPr="00D97AED">
        <w:rPr>
          <w:sz w:val="28"/>
          <w:szCs w:val="28"/>
        </w:rPr>
        <w:t xml:space="preserve">-і жоғары білімді, </w:t>
      </w:r>
      <w:r w:rsidR="006A5619">
        <w:rPr>
          <w:sz w:val="28"/>
          <w:szCs w:val="28"/>
        </w:rPr>
        <w:t>4</w:t>
      </w:r>
      <w:r w:rsidRPr="00D97AED">
        <w:rPr>
          <w:sz w:val="28"/>
          <w:szCs w:val="28"/>
        </w:rPr>
        <w:t xml:space="preserve"> - арнаулы орта білімді. Педагогтардың барлығы кадрлар біліктілігін арттыру және қайта даярлау курстарынан өткен. </w:t>
      </w:r>
    </w:p>
    <w:p w:rsidR="00C0368E" w:rsidRDefault="00D97AED" w:rsidP="003E668D">
      <w:pPr>
        <w:pStyle w:val="TableParagraph"/>
        <w:ind w:left="-426" w:right="282" w:firstLine="567"/>
        <w:jc w:val="both"/>
        <w:rPr>
          <w:sz w:val="28"/>
          <w:szCs w:val="28"/>
        </w:rPr>
      </w:pPr>
      <w:r w:rsidRPr="00D97AED">
        <w:rPr>
          <w:sz w:val="28"/>
          <w:szCs w:val="28"/>
        </w:rPr>
        <w:t xml:space="preserve">Басшы-ұйымдастырушы – 1, </w:t>
      </w:r>
    </w:p>
    <w:p w:rsidR="00C0368E" w:rsidRDefault="00D97AED" w:rsidP="003E668D">
      <w:pPr>
        <w:pStyle w:val="TableParagraph"/>
        <w:ind w:left="-426" w:right="282" w:firstLine="567"/>
        <w:jc w:val="both"/>
        <w:rPr>
          <w:color w:val="000000"/>
          <w:w w:val="99"/>
          <w:sz w:val="28"/>
          <w:szCs w:val="28"/>
        </w:rPr>
      </w:pPr>
      <w:r w:rsidRPr="00D97AED">
        <w:rPr>
          <w:color w:val="000000"/>
          <w:w w:val="99"/>
          <w:sz w:val="28"/>
          <w:szCs w:val="28"/>
        </w:rPr>
        <w:t>П</w:t>
      </w:r>
      <w:r w:rsidRPr="00D97AED">
        <w:rPr>
          <w:color w:val="000000"/>
          <w:spacing w:val="1"/>
          <w:w w:val="99"/>
          <w:sz w:val="28"/>
          <w:szCs w:val="28"/>
        </w:rPr>
        <w:t>ед</w:t>
      </w:r>
      <w:r w:rsidRPr="00D97AED">
        <w:rPr>
          <w:color w:val="000000"/>
          <w:w w:val="99"/>
          <w:sz w:val="28"/>
          <w:szCs w:val="28"/>
        </w:rPr>
        <w:t>а</w:t>
      </w:r>
      <w:r w:rsidRPr="00D97AED">
        <w:rPr>
          <w:color w:val="000000"/>
          <w:spacing w:val="1"/>
          <w:w w:val="99"/>
          <w:sz w:val="28"/>
          <w:szCs w:val="28"/>
        </w:rPr>
        <w:t>го</w:t>
      </w:r>
      <w:r w:rsidRPr="00D97AED">
        <w:rPr>
          <w:color w:val="000000"/>
          <w:spacing w:val="2"/>
          <w:w w:val="99"/>
          <w:sz w:val="28"/>
          <w:szCs w:val="28"/>
        </w:rPr>
        <w:t>г</w:t>
      </w:r>
      <w:r w:rsidRPr="00D97AED">
        <w:rPr>
          <w:color w:val="000000"/>
          <w:w w:val="99"/>
          <w:sz w:val="28"/>
          <w:szCs w:val="28"/>
        </w:rPr>
        <w:t>-з</w:t>
      </w:r>
      <w:r w:rsidRPr="00D97AED">
        <w:rPr>
          <w:color w:val="000000"/>
          <w:spacing w:val="1"/>
          <w:w w:val="99"/>
          <w:sz w:val="28"/>
          <w:szCs w:val="28"/>
        </w:rPr>
        <w:t>е</w:t>
      </w:r>
      <w:r w:rsidRPr="00D97AED">
        <w:rPr>
          <w:color w:val="000000"/>
          <w:w w:val="99"/>
          <w:sz w:val="28"/>
          <w:szCs w:val="28"/>
        </w:rPr>
        <w:t>ртт</w:t>
      </w:r>
      <w:r w:rsidRPr="00D97AED">
        <w:rPr>
          <w:color w:val="000000"/>
          <w:spacing w:val="4"/>
          <w:w w:val="99"/>
          <w:sz w:val="28"/>
          <w:szCs w:val="28"/>
        </w:rPr>
        <w:t>е</w:t>
      </w:r>
      <w:r w:rsidRPr="00D97AED">
        <w:rPr>
          <w:color w:val="000000"/>
          <w:spacing w:val="-3"/>
          <w:w w:val="99"/>
          <w:sz w:val="28"/>
          <w:szCs w:val="28"/>
        </w:rPr>
        <w:t>у</w:t>
      </w:r>
      <w:r w:rsidRPr="00D97AED">
        <w:rPr>
          <w:color w:val="000000"/>
          <w:spacing w:val="6"/>
          <w:w w:val="99"/>
          <w:sz w:val="28"/>
          <w:szCs w:val="28"/>
        </w:rPr>
        <w:t>ш</w:t>
      </w:r>
      <w:r w:rsidRPr="00D97AED">
        <w:rPr>
          <w:color w:val="000000"/>
          <w:spacing w:val="-4"/>
          <w:w w:val="99"/>
          <w:sz w:val="28"/>
          <w:szCs w:val="28"/>
        </w:rPr>
        <w:t>і - жоқ</w:t>
      </w:r>
      <w:r w:rsidRPr="00D97AED">
        <w:rPr>
          <w:color w:val="000000"/>
          <w:w w:val="99"/>
          <w:sz w:val="28"/>
          <w:szCs w:val="28"/>
        </w:rPr>
        <w:t xml:space="preserve">, </w:t>
      </w:r>
    </w:p>
    <w:p w:rsidR="00C0368E" w:rsidRDefault="00D97AED" w:rsidP="003E668D">
      <w:pPr>
        <w:pStyle w:val="TableParagraph"/>
        <w:ind w:left="-426" w:right="282" w:firstLine="567"/>
        <w:jc w:val="both"/>
        <w:rPr>
          <w:color w:val="000000"/>
          <w:w w:val="99"/>
          <w:sz w:val="28"/>
          <w:szCs w:val="28"/>
        </w:rPr>
      </w:pPr>
      <w:r w:rsidRPr="00D97AED">
        <w:rPr>
          <w:color w:val="000000"/>
          <w:spacing w:val="1"/>
          <w:w w:val="99"/>
          <w:sz w:val="28"/>
          <w:szCs w:val="28"/>
        </w:rPr>
        <w:t>Педа</w:t>
      </w:r>
      <w:r w:rsidRPr="00D97AED">
        <w:rPr>
          <w:color w:val="000000"/>
          <w:w w:val="99"/>
          <w:sz w:val="28"/>
          <w:szCs w:val="28"/>
        </w:rPr>
        <w:t>го</w:t>
      </w:r>
      <w:r w:rsidRPr="00D97AED">
        <w:rPr>
          <w:color w:val="000000"/>
          <w:spacing w:val="3"/>
          <w:w w:val="99"/>
          <w:sz w:val="28"/>
          <w:szCs w:val="28"/>
        </w:rPr>
        <w:t>г</w:t>
      </w:r>
      <w:r w:rsidRPr="00D97AED">
        <w:rPr>
          <w:color w:val="000000"/>
          <w:w w:val="99"/>
          <w:sz w:val="28"/>
          <w:szCs w:val="28"/>
        </w:rPr>
        <w:t>-с</w:t>
      </w:r>
      <w:r w:rsidRPr="00D97AED">
        <w:rPr>
          <w:color w:val="000000"/>
          <w:spacing w:val="1"/>
          <w:w w:val="99"/>
          <w:sz w:val="28"/>
          <w:szCs w:val="28"/>
        </w:rPr>
        <w:t>а</w:t>
      </w:r>
      <w:r w:rsidRPr="00D97AED">
        <w:rPr>
          <w:color w:val="000000"/>
          <w:w w:val="99"/>
          <w:sz w:val="28"/>
          <w:szCs w:val="28"/>
        </w:rPr>
        <w:t>р</w:t>
      </w:r>
      <w:r w:rsidRPr="00D97AED">
        <w:rPr>
          <w:color w:val="000000"/>
          <w:spacing w:val="1"/>
          <w:w w:val="99"/>
          <w:sz w:val="28"/>
          <w:szCs w:val="28"/>
        </w:rPr>
        <w:t>апш</w:t>
      </w:r>
      <w:r w:rsidRPr="00D97AED">
        <w:rPr>
          <w:color w:val="000000"/>
          <w:w w:val="99"/>
          <w:sz w:val="28"/>
          <w:szCs w:val="28"/>
        </w:rPr>
        <w:t xml:space="preserve">ы-жоқ, </w:t>
      </w:r>
    </w:p>
    <w:p w:rsidR="00C0368E" w:rsidRDefault="00D97AED" w:rsidP="003E668D">
      <w:pPr>
        <w:pStyle w:val="TableParagraph"/>
        <w:ind w:left="-426" w:right="282" w:firstLine="567"/>
        <w:jc w:val="both"/>
        <w:rPr>
          <w:color w:val="000000"/>
          <w:w w:val="99"/>
          <w:sz w:val="28"/>
          <w:szCs w:val="28"/>
        </w:rPr>
      </w:pPr>
      <w:r w:rsidRPr="00D97AED">
        <w:rPr>
          <w:color w:val="000000"/>
          <w:spacing w:val="1"/>
          <w:w w:val="99"/>
          <w:sz w:val="28"/>
          <w:szCs w:val="28"/>
        </w:rPr>
        <w:t>Пе</w:t>
      </w:r>
      <w:r w:rsidRPr="00D97AED">
        <w:rPr>
          <w:color w:val="000000"/>
          <w:spacing w:val="2"/>
          <w:w w:val="99"/>
          <w:sz w:val="28"/>
          <w:szCs w:val="28"/>
        </w:rPr>
        <w:t>д</w:t>
      </w:r>
      <w:r w:rsidRPr="00D97AED">
        <w:rPr>
          <w:color w:val="000000"/>
          <w:w w:val="99"/>
          <w:sz w:val="28"/>
          <w:szCs w:val="28"/>
        </w:rPr>
        <w:t>а</w:t>
      </w:r>
      <w:r w:rsidRPr="00D97AED">
        <w:rPr>
          <w:color w:val="000000"/>
          <w:spacing w:val="1"/>
          <w:w w:val="99"/>
          <w:sz w:val="28"/>
          <w:szCs w:val="28"/>
        </w:rPr>
        <w:t>г</w:t>
      </w:r>
      <w:r w:rsidRPr="00D97AED">
        <w:rPr>
          <w:color w:val="000000"/>
          <w:w w:val="99"/>
          <w:sz w:val="28"/>
          <w:szCs w:val="28"/>
        </w:rPr>
        <w:t>о</w:t>
      </w:r>
      <w:r w:rsidRPr="00D97AED">
        <w:rPr>
          <w:color w:val="000000"/>
          <w:spacing w:val="5"/>
          <w:w w:val="99"/>
          <w:sz w:val="28"/>
          <w:szCs w:val="28"/>
        </w:rPr>
        <w:t>г</w:t>
      </w:r>
      <w:r w:rsidRPr="00D97AED">
        <w:rPr>
          <w:color w:val="000000"/>
          <w:w w:val="99"/>
          <w:sz w:val="28"/>
          <w:szCs w:val="28"/>
        </w:rPr>
        <w:t>-мо</w:t>
      </w:r>
      <w:r w:rsidRPr="00D97AED">
        <w:rPr>
          <w:color w:val="000000"/>
          <w:spacing w:val="2"/>
          <w:w w:val="99"/>
          <w:sz w:val="28"/>
          <w:szCs w:val="28"/>
        </w:rPr>
        <w:t>де</w:t>
      </w:r>
      <w:r w:rsidRPr="00D97AED">
        <w:rPr>
          <w:color w:val="000000"/>
          <w:w w:val="99"/>
          <w:sz w:val="28"/>
          <w:szCs w:val="28"/>
        </w:rPr>
        <w:t>р</w:t>
      </w:r>
      <w:r w:rsidRPr="00D97AED">
        <w:rPr>
          <w:color w:val="000000"/>
          <w:spacing w:val="1"/>
          <w:w w:val="99"/>
          <w:sz w:val="28"/>
          <w:szCs w:val="28"/>
        </w:rPr>
        <w:t>а</w:t>
      </w:r>
      <w:r w:rsidRPr="00D97AED">
        <w:rPr>
          <w:color w:val="000000"/>
          <w:spacing w:val="-1"/>
          <w:w w:val="99"/>
          <w:sz w:val="28"/>
          <w:szCs w:val="28"/>
        </w:rPr>
        <w:t>т</w:t>
      </w:r>
      <w:r w:rsidRPr="00D97AED">
        <w:rPr>
          <w:color w:val="000000"/>
          <w:w w:val="99"/>
          <w:sz w:val="28"/>
          <w:szCs w:val="28"/>
        </w:rPr>
        <w:t xml:space="preserve">ор-20, </w:t>
      </w:r>
    </w:p>
    <w:p w:rsidR="00C0368E" w:rsidRDefault="00D97AED" w:rsidP="003E668D">
      <w:pPr>
        <w:pStyle w:val="TableParagraph"/>
        <w:ind w:left="-426" w:right="282" w:firstLine="567"/>
        <w:jc w:val="both"/>
        <w:rPr>
          <w:color w:val="000000"/>
          <w:sz w:val="28"/>
          <w:szCs w:val="28"/>
        </w:rPr>
      </w:pPr>
      <w:r w:rsidRPr="00D97AED">
        <w:rPr>
          <w:color w:val="000000"/>
          <w:w w:val="99"/>
          <w:sz w:val="28"/>
          <w:szCs w:val="28"/>
        </w:rPr>
        <w:t>Жоғары санатты п</w:t>
      </w:r>
      <w:r w:rsidRPr="00D97AED">
        <w:rPr>
          <w:color w:val="000000"/>
          <w:spacing w:val="1"/>
          <w:w w:val="99"/>
          <w:sz w:val="28"/>
          <w:szCs w:val="28"/>
        </w:rPr>
        <w:t>едагог–</w:t>
      </w:r>
      <w:r w:rsidRPr="00D97AED">
        <w:rPr>
          <w:color w:val="000000"/>
          <w:sz w:val="28"/>
          <w:szCs w:val="28"/>
        </w:rPr>
        <w:t xml:space="preserve"> жоқ, </w:t>
      </w:r>
    </w:p>
    <w:p w:rsidR="00C0368E" w:rsidRDefault="00D97AED" w:rsidP="003E668D">
      <w:pPr>
        <w:pStyle w:val="TableParagraph"/>
        <w:ind w:left="-426" w:right="282" w:firstLine="567"/>
        <w:jc w:val="both"/>
        <w:rPr>
          <w:color w:val="000000"/>
          <w:w w:val="99"/>
          <w:sz w:val="28"/>
          <w:szCs w:val="28"/>
        </w:rPr>
      </w:pPr>
      <w:r w:rsidRPr="00D97AED">
        <w:rPr>
          <w:color w:val="000000"/>
          <w:spacing w:val="1"/>
          <w:w w:val="99"/>
          <w:sz w:val="28"/>
          <w:szCs w:val="28"/>
        </w:rPr>
        <w:t>I с</w:t>
      </w:r>
      <w:r w:rsidRPr="00D97AED">
        <w:rPr>
          <w:color w:val="000000"/>
          <w:w w:val="99"/>
          <w:sz w:val="28"/>
          <w:szCs w:val="28"/>
        </w:rPr>
        <w:t>ан</w:t>
      </w:r>
      <w:r w:rsidRPr="00D97AED">
        <w:rPr>
          <w:color w:val="000000"/>
          <w:spacing w:val="1"/>
          <w:w w:val="99"/>
          <w:sz w:val="28"/>
          <w:szCs w:val="28"/>
        </w:rPr>
        <w:t>а</w:t>
      </w:r>
      <w:r w:rsidRPr="00D97AED">
        <w:rPr>
          <w:color w:val="000000"/>
          <w:spacing w:val="-1"/>
          <w:w w:val="99"/>
          <w:sz w:val="28"/>
          <w:szCs w:val="28"/>
        </w:rPr>
        <w:t>тт</w:t>
      </w:r>
      <w:r w:rsidRPr="00D97AED">
        <w:rPr>
          <w:color w:val="000000"/>
          <w:w w:val="99"/>
          <w:sz w:val="28"/>
          <w:szCs w:val="28"/>
        </w:rPr>
        <w:t xml:space="preserve">ы педагог - жоқ, </w:t>
      </w:r>
    </w:p>
    <w:p w:rsidR="00C0368E" w:rsidRDefault="00D97AED" w:rsidP="003E668D">
      <w:pPr>
        <w:pStyle w:val="TableParagraph"/>
        <w:ind w:left="-426" w:right="282" w:firstLine="567"/>
        <w:jc w:val="both"/>
        <w:rPr>
          <w:color w:val="000000"/>
          <w:w w:val="99"/>
          <w:sz w:val="28"/>
          <w:szCs w:val="28"/>
        </w:rPr>
      </w:pPr>
      <w:r w:rsidRPr="00D97AED">
        <w:rPr>
          <w:color w:val="000000"/>
          <w:w w:val="99"/>
          <w:sz w:val="28"/>
          <w:szCs w:val="28"/>
        </w:rPr>
        <w:t xml:space="preserve">II </w:t>
      </w:r>
      <w:r w:rsidRPr="00D97AED">
        <w:rPr>
          <w:color w:val="000000"/>
          <w:spacing w:val="1"/>
          <w:w w:val="99"/>
          <w:sz w:val="28"/>
          <w:szCs w:val="28"/>
        </w:rPr>
        <w:t>са</w:t>
      </w:r>
      <w:r w:rsidRPr="00D97AED">
        <w:rPr>
          <w:color w:val="000000"/>
          <w:w w:val="99"/>
          <w:sz w:val="28"/>
          <w:szCs w:val="28"/>
        </w:rPr>
        <w:t>н</w:t>
      </w:r>
      <w:r w:rsidRPr="00D97AED">
        <w:rPr>
          <w:color w:val="000000"/>
          <w:spacing w:val="1"/>
          <w:w w:val="99"/>
          <w:sz w:val="28"/>
          <w:szCs w:val="28"/>
        </w:rPr>
        <w:t>а</w:t>
      </w:r>
      <w:r w:rsidRPr="00D97AED">
        <w:rPr>
          <w:color w:val="000000"/>
          <w:spacing w:val="-1"/>
          <w:w w:val="99"/>
          <w:sz w:val="28"/>
          <w:szCs w:val="28"/>
        </w:rPr>
        <w:t>т</w:t>
      </w:r>
      <w:r w:rsidRPr="00D97AED">
        <w:rPr>
          <w:color w:val="000000"/>
          <w:spacing w:val="-2"/>
          <w:w w:val="99"/>
          <w:sz w:val="28"/>
          <w:szCs w:val="28"/>
        </w:rPr>
        <w:t>т</w:t>
      </w:r>
      <w:r w:rsidRPr="00D97AED">
        <w:rPr>
          <w:color w:val="000000"/>
          <w:w w:val="99"/>
          <w:sz w:val="28"/>
          <w:szCs w:val="28"/>
        </w:rPr>
        <w:t xml:space="preserve">ы педагог – 1, </w:t>
      </w:r>
    </w:p>
    <w:p w:rsidR="00D97AED" w:rsidRPr="00D97AED" w:rsidRDefault="00D97AED" w:rsidP="003E668D">
      <w:pPr>
        <w:pStyle w:val="TableParagraph"/>
        <w:ind w:left="-426" w:right="282" w:firstLine="567"/>
        <w:jc w:val="both"/>
        <w:rPr>
          <w:color w:val="000000"/>
          <w:w w:val="99"/>
          <w:sz w:val="28"/>
          <w:szCs w:val="28"/>
        </w:rPr>
      </w:pPr>
      <w:r w:rsidRPr="00D97AED">
        <w:rPr>
          <w:color w:val="000000"/>
          <w:w w:val="99"/>
          <w:sz w:val="28"/>
          <w:szCs w:val="28"/>
        </w:rPr>
        <w:t>Санаты жоқ – 17.</w:t>
      </w:r>
    </w:p>
    <w:p w:rsidR="00D97AED" w:rsidRPr="00D97AED" w:rsidRDefault="00C0368E" w:rsidP="003E668D">
      <w:pPr>
        <w:pStyle w:val="TableParagraph"/>
        <w:ind w:left="-426" w:right="282" w:firstLine="567"/>
        <w:jc w:val="both"/>
        <w:rPr>
          <w:sz w:val="28"/>
          <w:szCs w:val="28"/>
        </w:rPr>
      </w:pPr>
      <w:r>
        <w:rPr>
          <w:sz w:val="28"/>
          <w:szCs w:val="28"/>
        </w:rPr>
        <w:t xml:space="preserve">Бүгінгі күні </w:t>
      </w:r>
      <w:r w:rsidR="00D97AED" w:rsidRPr="00D97AED">
        <w:rPr>
          <w:sz w:val="28"/>
          <w:szCs w:val="28"/>
        </w:rPr>
        <w:t xml:space="preserve"> педагогтар бойынша </w:t>
      </w:r>
      <w:r>
        <w:rPr>
          <w:sz w:val="28"/>
          <w:szCs w:val="28"/>
        </w:rPr>
        <w:t>(Бейнелеу өнері пәнінің мұғалімі, хороеграф</w:t>
      </w:r>
      <w:r w:rsidR="00543CA4">
        <w:rPr>
          <w:sz w:val="28"/>
          <w:szCs w:val="28"/>
        </w:rPr>
        <w:t>, педагог-ассистент бойынша</w:t>
      </w:r>
      <w:r>
        <w:rPr>
          <w:sz w:val="28"/>
          <w:szCs w:val="28"/>
        </w:rPr>
        <w:t xml:space="preserve">) </w:t>
      </w:r>
      <w:r w:rsidR="00D97AED" w:rsidRPr="00D97AED">
        <w:rPr>
          <w:sz w:val="28"/>
          <w:szCs w:val="28"/>
        </w:rPr>
        <w:t>қажетті бос орындар «Enbek.kz</w:t>
      </w:r>
      <w:r w:rsidR="00C32386">
        <w:rPr>
          <w:sz w:val="28"/>
          <w:szCs w:val="28"/>
        </w:rPr>
        <w:t xml:space="preserve"> </w:t>
      </w:r>
      <w:r w:rsidR="00D97AED" w:rsidRPr="00D97AED">
        <w:rPr>
          <w:sz w:val="28"/>
          <w:szCs w:val="28"/>
        </w:rPr>
        <w:t>-</w:t>
      </w:r>
      <w:r w:rsidR="00C32386">
        <w:rPr>
          <w:sz w:val="28"/>
          <w:szCs w:val="28"/>
        </w:rPr>
        <w:t xml:space="preserve"> </w:t>
      </w:r>
      <w:r w:rsidR="00D97AED" w:rsidRPr="00D97AED">
        <w:rPr>
          <w:sz w:val="28"/>
          <w:szCs w:val="28"/>
        </w:rPr>
        <w:t>электрондық еңбек биржасы» ақпараттық порталына жарияланып келеді.</w:t>
      </w:r>
    </w:p>
    <w:p w:rsidR="00D97AED" w:rsidRPr="00D97AED" w:rsidRDefault="00D97AED" w:rsidP="003E668D">
      <w:pPr>
        <w:pStyle w:val="TableParagraph"/>
        <w:ind w:left="-426" w:right="282" w:firstLine="567"/>
        <w:jc w:val="both"/>
        <w:rPr>
          <w:sz w:val="28"/>
          <w:szCs w:val="28"/>
        </w:rPr>
      </w:pPr>
      <w:r w:rsidRPr="00D97AED">
        <w:rPr>
          <w:sz w:val="28"/>
          <w:szCs w:val="28"/>
        </w:rPr>
        <w:t>№5 «Арай» балабақша-бөбекжайының педагогтары мен қызметкерлердің штаттық кестесі Қазақстан Республикасы Оқу-ағарту министрінің  2023 жылғы 21 шілдедегі № 224 бұйрығын басшылыққа ала отырып, қызметкерлердің лауазымдық нұсқаулары балабақша бастауыш кәсіподақ келісімімен бекітілген. Әр қызметкер өз жұмысына сай лауазымдық нұсқаулықпен таныстырылған. Балабақша-бөбекжайы қызметкерлеріне жеке іс-құжаттары жүргізілген (қызметкердің жеке іс-парағы, жеке куәлік көшірмесі, жұмысқа қабылданған бұйрығы, диплом, аттестаттау парағы, еңбек шарты, қосымша еңбек шарты, диспансерлік есебі, соттылығы жоқ туралы анықтама, материалдық жауапкершілік туралы іс-қағазы).</w:t>
      </w:r>
    </w:p>
    <w:p w:rsidR="00D97AED" w:rsidRPr="004626F4" w:rsidRDefault="00D97AED" w:rsidP="00D97AED">
      <w:pPr>
        <w:pStyle w:val="TableParagraph"/>
        <w:ind w:right="282" w:firstLine="567"/>
        <w:jc w:val="both"/>
        <w:rPr>
          <w:b/>
          <w:bCs/>
          <w:sz w:val="16"/>
          <w:szCs w:val="16"/>
        </w:rPr>
      </w:pPr>
    </w:p>
    <w:p w:rsidR="00D97AED" w:rsidRPr="00D97AED" w:rsidRDefault="00D97AED" w:rsidP="00C32386">
      <w:pPr>
        <w:pStyle w:val="TableParagraph"/>
        <w:ind w:right="282"/>
        <w:jc w:val="center"/>
        <w:rPr>
          <w:b/>
          <w:bCs/>
          <w:sz w:val="28"/>
          <w:szCs w:val="28"/>
        </w:rPr>
      </w:pPr>
      <w:r w:rsidRPr="00D97AED">
        <w:rPr>
          <w:b/>
          <w:bCs/>
          <w:sz w:val="28"/>
          <w:szCs w:val="28"/>
        </w:rPr>
        <w:t xml:space="preserve">2022-2025 оқу жылдары бойынша </w:t>
      </w:r>
      <w:r w:rsidR="00C32386">
        <w:rPr>
          <w:b/>
          <w:bCs/>
          <w:sz w:val="28"/>
          <w:szCs w:val="28"/>
        </w:rPr>
        <w:t>педагог кадрлардың жасақталу</w:t>
      </w:r>
      <w:r w:rsidRPr="00D97AED">
        <w:rPr>
          <w:b/>
          <w:bCs/>
          <w:sz w:val="28"/>
          <w:szCs w:val="28"/>
        </w:rPr>
        <w:t xml:space="preserve"> құрамы</w:t>
      </w:r>
    </w:p>
    <w:p w:rsidR="00D97AED" w:rsidRPr="00D97AED" w:rsidRDefault="00D97AED" w:rsidP="00D97AED">
      <w:pPr>
        <w:pStyle w:val="TableParagraph"/>
        <w:ind w:right="282" w:firstLine="567"/>
        <w:jc w:val="both"/>
        <w:rPr>
          <w:b/>
          <w:bCs/>
          <w:sz w:val="28"/>
          <w:szCs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2"/>
        <w:gridCol w:w="1704"/>
        <w:gridCol w:w="2046"/>
        <w:gridCol w:w="2134"/>
      </w:tblGrid>
      <w:tr w:rsidR="00D97AED" w:rsidRPr="00C32386" w:rsidTr="00543CA4">
        <w:tc>
          <w:tcPr>
            <w:tcW w:w="591" w:type="dxa"/>
          </w:tcPr>
          <w:p w:rsidR="00D97AED" w:rsidRPr="00C32386" w:rsidRDefault="00D97AED" w:rsidP="00C32386">
            <w:pPr>
              <w:pStyle w:val="TableParagraph"/>
              <w:ind w:right="111" w:firstLine="22"/>
              <w:jc w:val="both"/>
              <w:rPr>
                <w:b/>
                <w:bCs/>
                <w:sz w:val="24"/>
                <w:szCs w:val="24"/>
                <w:lang w:eastAsia="ru-RU"/>
              </w:rPr>
            </w:pPr>
            <w:r w:rsidRPr="00C32386">
              <w:rPr>
                <w:b/>
                <w:bCs/>
                <w:sz w:val="24"/>
                <w:szCs w:val="24"/>
                <w:lang w:eastAsia="ru-RU"/>
              </w:rPr>
              <w:t>№</w:t>
            </w:r>
          </w:p>
        </w:tc>
        <w:tc>
          <w:tcPr>
            <w:tcW w:w="3092" w:type="dxa"/>
          </w:tcPr>
          <w:p w:rsidR="00D97AED" w:rsidRPr="00C32386" w:rsidRDefault="00D97AED" w:rsidP="00C32386">
            <w:pPr>
              <w:pStyle w:val="TableParagraph"/>
              <w:ind w:right="29"/>
              <w:jc w:val="both"/>
              <w:rPr>
                <w:b/>
                <w:bCs/>
                <w:sz w:val="24"/>
                <w:szCs w:val="24"/>
                <w:lang w:eastAsia="ru-RU"/>
              </w:rPr>
            </w:pPr>
            <w:r w:rsidRPr="00C32386">
              <w:rPr>
                <w:b/>
                <w:bCs/>
                <w:sz w:val="24"/>
                <w:szCs w:val="24"/>
                <w:lang w:eastAsia="ru-RU"/>
              </w:rPr>
              <w:t>Педагогтар лауазымы</w:t>
            </w:r>
          </w:p>
        </w:tc>
        <w:tc>
          <w:tcPr>
            <w:tcW w:w="1704" w:type="dxa"/>
          </w:tcPr>
          <w:p w:rsidR="00D97AED" w:rsidRPr="00C32386" w:rsidRDefault="00D97AED" w:rsidP="00C32386">
            <w:pPr>
              <w:pStyle w:val="TableParagraph"/>
              <w:tabs>
                <w:tab w:val="left" w:pos="881"/>
              </w:tabs>
              <w:ind w:right="282"/>
              <w:jc w:val="center"/>
              <w:rPr>
                <w:b/>
                <w:bCs/>
                <w:sz w:val="24"/>
                <w:szCs w:val="24"/>
                <w:lang w:eastAsia="ru-RU"/>
              </w:rPr>
            </w:pPr>
            <w:r w:rsidRPr="00C32386">
              <w:rPr>
                <w:b/>
                <w:bCs/>
                <w:sz w:val="24"/>
                <w:szCs w:val="24"/>
                <w:lang w:eastAsia="ru-RU"/>
              </w:rPr>
              <w:t>2022-2023</w:t>
            </w:r>
          </w:p>
        </w:tc>
        <w:tc>
          <w:tcPr>
            <w:tcW w:w="2046" w:type="dxa"/>
          </w:tcPr>
          <w:p w:rsidR="00D97AED" w:rsidRPr="00C32386" w:rsidRDefault="00D97AED" w:rsidP="00C32386">
            <w:pPr>
              <w:pStyle w:val="TableParagraph"/>
              <w:ind w:right="282"/>
              <w:jc w:val="center"/>
              <w:rPr>
                <w:b/>
                <w:bCs/>
                <w:sz w:val="24"/>
                <w:szCs w:val="24"/>
                <w:lang w:eastAsia="ru-RU"/>
              </w:rPr>
            </w:pPr>
            <w:r w:rsidRPr="00C32386">
              <w:rPr>
                <w:b/>
                <w:bCs/>
                <w:sz w:val="24"/>
                <w:szCs w:val="24"/>
                <w:lang w:eastAsia="ru-RU"/>
              </w:rPr>
              <w:t>2023-2024</w:t>
            </w:r>
          </w:p>
        </w:tc>
        <w:tc>
          <w:tcPr>
            <w:tcW w:w="2134" w:type="dxa"/>
          </w:tcPr>
          <w:p w:rsidR="00D97AED" w:rsidRPr="00C32386" w:rsidRDefault="00D97AED" w:rsidP="00C32386">
            <w:pPr>
              <w:pStyle w:val="TableParagraph"/>
              <w:ind w:right="282"/>
              <w:jc w:val="center"/>
              <w:rPr>
                <w:b/>
                <w:bCs/>
                <w:sz w:val="24"/>
                <w:szCs w:val="24"/>
                <w:lang w:val="ru-RU" w:eastAsia="ru-RU"/>
              </w:rPr>
            </w:pPr>
            <w:r w:rsidRPr="00C32386">
              <w:rPr>
                <w:b/>
                <w:bCs/>
                <w:sz w:val="24"/>
                <w:szCs w:val="24"/>
                <w:lang w:val="ru-RU" w:eastAsia="ru-RU"/>
              </w:rPr>
              <w:t>2024-2025</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1</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Жалпы педагогтар саны</w:t>
            </w:r>
          </w:p>
        </w:tc>
        <w:tc>
          <w:tcPr>
            <w:tcW w:w="1704" w:type="dxa"/>
          </w:tcPr>
          <w:p w:rsidR="00D97AED" w:rsidRPr="00C32386" w:rsidRDefault="00D97AED" w:rsidP="00C32386">
            <w:pPr>
              <w:pStyle w:val="TableParagraph"/>
              <w:jc w:val="center"/>
              <w:rPr>
                <w:b/>
                <w:bCs/>
                <w:sz w:val="24"/>
                <w:szCs w:val="24"/>
                <w:lang w:eastAsia="ru-RU"/>
              </w:rPr>
            </w:pPr>
            <w:r w:rsidRPr="00C32386">
              <w:rPr>
                <w:b/>
                <w:bCs/>
                <w:sz w:val="24"/>
                <w:szCs w:val="24"/>
                <w:lang w:eastAsia="ru-RU"/>
              </w:rPr>
              <w:t>30</w:t>
            </w:r>
          </w:p>
        </w:tc>
        <w:tc>
          <w:tcPr>
            <w:tcW w:w="2046" w:type="dxa"/>
          </w:tcPr>
          <w:p w:rsidR="00D97AED" w:rsidRPr="00C32386" w:rsidRDefault="00D97AED" w:rsidP="00C32386">
            <w:pPr>
              <w:pStyle w:val="TableParagraph"/>
              <w:jc w:val="center"/>
              <w:rPr>
                <w:b/>
                <w:bCs/>
                <w:sz w:val="24"/>
                <w:szCs w:val="24"/>
                <w:lang w:eastAsia="ru-RU"/>
              </w:rPr>
            </w:pPr>
            <w:r w:rsidRPr="00C32386">
              <w:rPr>
                <w:b/>
                <w:bCs/>
                <w:sz w:val="24"/>
                <w:szCs w:val="24"/>
                <w:lang w:eastAsia="ru-RU"/>
              </w:rPr>
              <w:t>37</w:t>
            </w:r>
          </w:p>
        </w:tc>
        <w:tc>
          <w:tcPr>
            <w:tcW w:w="2134" w:type="dxa"/>
          </w:tcPr>
          <w:p w:rsidR="00D97AED" w:rsidRPr="00C32386" w:rsidRDefault="00D97AED" w:rsidP="00C32386">
            <w:pPr>
              <w:pStyle w:val="TableParagraph"/>
              <w:jc w:val="center"/>
              <w:rPr>
                <w:b/>
                <w:bCs/>
                <w:sz w:val="24"/>
                <w:szCs w:val="24"/>
                <w:lang w:eastAsia="ru-RU"/>
              </w:rPr>
            </w:pPr>
            <w:r w:rsidRPr="00C32386">
              <w:rPr>
                <w:b/>
                <w:bCs/>
                <w:sz w:val="24"/>
                <w:szCs w:val="24"/>
                <w:lang w:eastAsia="ru-RU"/>
              </w:rPr>
              <w:t>39</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2</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Педагог тәрбиешілер</w:t>
            </w:r>
          </w:p>
        </w:tc>
        <w:tc>
          <w:tcPr>
            <w:tcW w:w="1704" w:type="dxa"/>
          </w:tcPr>
          <w:p w:rsidR="00D97AED" w:rsidRPr="00C32386" w:rsidRDefault="00D97AED" w:rsidP="00C32386">
            <w:pPr>
              <w:pStyle w:val="TableParagraph"/>
              <w:jc w:val="center"/>
              <w:rPr>
                <w:sz w:val="24"/>
                <w:szCs w:val="24"/>
                <w:lang w:eastAsia="ru-RU"/>
              </w:rPr>
            </w:pPr>
            <w:r w:rsidRPr="00C32386">
              <w:rPr>
                <w:sz w:val="24"/>
                <w:szCs w:val="24"/>
                <w:lang w:eastAsia="ru-RU"/>
              </w:rPr>
              <w:t>22</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22</w:t>
            </w:r>
          </w:p>
        </w:tc>
        <w:tc>
          <w:tcPr>
            <w:tcW w:w="2134" w:type="dxa"/>
          </w:tcPr>
          <w:p w:rsidR="00D97AED" w:rsidRPr="00C32386" w:rsidRDefault="00D97AED" w:rsidP="00C32386">
            <w:pPr>
              <w:pStyle w:val="TableParagraph"/>
              <w:jc w:val="center"/>
              <w:rPr>
                <w:sz w:val="24"/>
                <w:szCs w:val="24"/>
                <w:lang w:eastAsia="ru-RU"/>
              </w:rPr>
            </w:pPr>
            <w:r w:rsidRPr="00C32386">
              <w:rPr>
                <w:sz w:val="24"/>
                <w:szCs w:val="24"/>
                <w:lang w:eastAsia="ru-RU"/>
              </w:rPr>
              <w:t>22</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3</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Директор</w:t>
            </w:r>
          </w:p>
        </w:tc>
        <w:tc>
          <w:tcPr>
            <w:tcW w:w="1704"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c>
          <w:tcPr>
            <w:tcW w:w="2134"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4</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Әдіскер</w:t>
            </w:r>
          </w:p>
        </w:tc>
        <w:tc>
          <w:tcPr>
            <w:tcW w:w="1704"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c>
          <w:tcPr>
            <w:tcW w:w="2134"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5</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Педагог-психолог</w:t>
            </w:r>
          </w:p>
        </w:tc>
        <w:tc>
          <w:tcPr>
            <w:tcW w:w="1704" w:type="dxa"/>
          </w:tcPr>
          <w:p w:rsidR="00D97AED" w:rsidRPr="00C32386" w:rsidRDefault="00D97AED" w:rsidP="00C32386">
            <w:pPr>
              <w:pStyle w:val="TableParagraph"/>
              <w:jc w:val="center"/>
              <w:rPr>
                <w:sz w:val="24"/>
                <w:szCs w:val="24"/>
                <w:lang w:eastAsia="ru-RU"/>
              </w:rPr>
            </w:pPr>
            <w:r w:rsidRPr="00C32386">
              <w:rPr>
                <w:sz w:val="24"/>
                <w:szCs w:val="24"/>
                <w:lang w:eastAsia="ru-RU"/>
              </w:rPr>
              <w:t>-</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2</w:t>
            </w:r>
            <w:r w:rsidR="00C32386">
              <w:rPr>
                <w:sz w:val="24"/>
                <w:szCs w:val="24"/>
                <w:lang w:eastAsia="ru-RU"/>
              </w:rPr>
              <w:t xml:space="preserve"> </w:t>
            </w:r>
            <w:r w:rsidR="00C32386" w:rsidRPr="00C32386">
              <w:rPr>
                <w:sz w:val="20"/>
                <w:szCs w:val="20"/>
                <w:lang w:eastAsia="ru-RU"/>
              </w:rPr>
              <w:t>(қос қызмет)</w:t>
            </w:r>
          </w:p>
        </w:tc>
        <w:tc>
          <w:tcPr>
            <w:tcW w:w="2134"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6</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Музыка жетекшісі</w:t>
            </w:r>
          </w:p>
        </w:tc>
        <w:tc>
          <w:tcPr>
            <w:tcW w:w="1704" w:type="dxa"/>
          </w:tcPr>
          <w:p w:rsidR="00D97AED" w:rsidRPr="00C32386" w:rsidRDefault="00D97AED" w:rsidP="00C32386">
            <w:pPr>
              <w:pStyle w:val="TableParagraph"/>
              <w:jc w:val="center"/>
              <w:rPr>
                <w:sz w:val="24"/>
                <w:szCs w:val="24"/>
                <w:lang w:eastAsia="ru-RU"/>
              </w:rPr>
            </w:pPr>
            <w:r w:rsidRPr="00C32386">
              <w:rPr>
                <w:sz w:val="24"/>
                <w:szCs w:val="24"/>
                <w:lang w:eastAsia="ru-RU"/>
              </w:rPr>
              <w:t>3</w:t>
            </w:r>
            <w:r w:rsidR="00C32386" w:rsidRPr="00C32386">
              <w:rPr>
                <w:sz w:val="20"/>
                <w:szCs w:val="20"/>
                <w:lang w:eastAsia="ru-RU"/>
              </w:rPr>
              <w:t>(қос қызмет)</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4</w:t>
            </w:r>
            <w:r w:rsidR="00C32386" w:rsidRPr="00C32386">
              <w:rPr>
                <w:sz w:val="20"/>
                <w:szCs w:val="20"/>
                <w:lang w:eastAsia="ru-RU"/>
              </w:rPr>
              <w:t>(қос қызмет)</w:t>
            </w:r>
          </w:p>
        </w:tc>
        <w:tc>
          <w:tcPr>
            <w:tcW w:w="2134" w:type="dxa"/>
          </w:tcPr>
          <w:p w:rsidR="00D97AED" w:rsidRPr="00C32386" w:rsidRDefault="00C32386" w:rsidP="00C32386">
            <w:pPr>
              <w:pStyle w:val="TableParagraph"/>
              <w:jc w:val="center"/>
              <w:rPr>
                <w:sz w:val="24"/>
                <w:szCs w:val="24"/>
                <w:lang w:eastAsia="ru-RU"/>
              </w:rPr>
            </w:pPr>
            <w:r>
              <w:rPr>
                <w:sz w:val="24"/>
                <w:szCs w:val="24"/>
                <w:lang w:eastAsia="ru-RU"/>
              </w:rPr>
              <w:t>1+2</w:t>
            </w:r>
            <w:r w:rsidRPr="00C32386">
              <w:rPr>
                <w:sz w:val="20"/>
                <w:szCs w:val="20"/>
                <w:lang w:eastAsia="ru-RU"/>
              </w:rPr>
              <w:t>(қос қызмет)</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7</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Дене  тәрбиесі нұсқаушысы</w:t>
            </w:r>
          </w:p>
        </w:tc>
        <w:tc>
          <w:tcPr>
            <w:tcW w:w="1704"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2</w:t>
            </w:r>
          </w:p>
        </w:tc>
        <w:tc>
          <w:tcPr>
            <w:tcW w:w="2134" w:type="dxa"/>
          </w:tcPr>
          <w:p w:rsidR="00D97AED" w:rsidRPr="00C32386" w:rsidRDefault="00D97AED" w:rsidP="00C32386">
            <w:pPr>
              <w:pStyle w:val="TableParagraph"/>
              <w:jc w:val="center"/>
              <w:rPr>
                <w:sz w:val="24"/>
                <w:szCs w:val="24"/>
                <w:lang w:eastAsia="ru-RU"/>
              </w:rPr>
            </w:pPr>
            <w:r w:rsidRPr="00C32386">
              <w:rPr>
                <w:sz w:val="24"/>
                <w:szCs w:val="24"/>
                <w:lang w:eastAsia="ru-RU"/>
              </w:rPr>
              <w:t>2</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8</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Логопед</w:t>
            </w:r>
          </w:p>
        </w:tc>
        <w:tc>
          <w:tcPr>
            <w:tcW w:w="1704" w:type="dxa"/>
          </w:tcPr>
          <w:p w:rsidR="00D97AED" w:rsidRPr="00C32386" w:rsidRDefault="00D97AED" w:rsidP="00C32386">
            <w:pPr>
              <w:pStyle w:val="TableParagraph"/>
              <w:ind w:right="-9"/>
              <w:jc w:val="center"/>
              <w:rPr>
                <w:sz w:val="24"/>
                <w:szCs w:val="24"/>
                <w:lang w:eastAsia="ru-RU"/>
              </w:rPr>
            </w:pPr>
            <w:r w:rsidRPr="00C32386">
              <w:rPr>
                <w:sz w:val="24"/>
                <w:szCs w:val="24"/>
                <w:lang w:eastAsia="ru-RU"/>
              </w:rPr>
              <w:t>-</w:t>
            </w:r>
          </w:p>
        </w:tc>
        <w:tc>
          <w:tcPr>
            <w:tcW w:w="2046" w:type="dxa"/>
          </w:tcPr>
          <w:p w:rsidR="00D97AED" w:rsidRPr="00C32386" w:rsidRDefault="00C32386" w:rsidP="004626F4">
            <w:pPr>
              <w:pStyle w:val="TableParagraph"/>
              <w:rPr>
                <w:sz w:val="24"/>
                <w:szCs w:val="24"/>
                <w:lang w:eastAsia="ru-RU"/>
              </w:rPr>
            </w:pPr>
            <w:r>
              <w:rPr>
                <w:sz w:val="24"/>
                <w:szCs w:val="24"/>
                <w:lang w:eastAsia="ru-RU"/>
              </w:rPr>
              <w:t>0,5+0,5</w:t>
            </w:r>
            <w:r w:rsidRPr="00C32386">
              <w:rPr>
                <w:sz w:val="20"/>
                <w:szCs w:val="20"/>
                <w:lang w:eastAsia="ru-RU"/>
              </w:rPr>
              <w:t>(қос қызмет)</w:t>
            </w:r>
          </w:p>
        </w:tc>
        <w:tc>
          <w:tcPr>
            <w:tcW w:w="2134" w:type="dxa"/>
          </w:tcPr>
          <w:p w:rsidR="00D97AED" w:rsidRPr="00C32386" w:rsidRDefault="004626F4" w:rsidP="00C32386">
            <w:pPr>
              <w:pStyle w:val="TableParagraph"/>
              <w:ind w:right="35" w:firstLine="7"/>
              <w:jc w:val="center"/>
              <w:rPr>
                <w:sz w:val="24"/>
                <w:szCs w:val="24"/>
                <w:lang w:eastAsia="ru-RU"/>
              </w:rPr>
            </w:pPr>
            <w:r>
              <w:rPr>
                <w:sz w:val="24"/>
                <w:szCs w:val="24"/>
                <w:lang w:eastAsia="ru-RU"/>
              </w:rPr>
              <w:t xml:space="preserve">0,5+0,5 </w:t>
            </w:r>
            <w:r w:rsidRPr="00C32386">
              <w:rPr>
                <w:sz w:val="20"/>
                <w:szCs w:val="20"/>
                <w:lang w:eastAsia="ru-RU"/>
              </w:rPr>
              <w:t>(қос қызмет)</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9</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Бейнелеу пәні мұғалімі</w:t>
            </w:r>
          </w:p>
        </w:tc>
        <w:tc>
          <w:tcPr>
            <w:tcW w:w="1704" w:type="dxa"/>
          </w:tcPr>
          <w:p w:rsidR="00D97AED" w:rsidRPr="00C32386" w:rsidRDefault="00D97AED" w:rsidP="00C32386">
            <w:pPr>
              <w:pStyle w:val="TableParagraph"/>
              <w:ind w:right="-9"/>
              <w:jc w:val="center"/>
              <w:rPr>
                <w:sz w:val="24"/>
                <w:szCs w:val="24"/>
                <w:lang w:eastAsia="ru-RU"/>
              </w:rPr>
            </w:pPr>
            <w:r w:rsidRPr="00C32386">
              <w:rPr>
                <w:sz w:val="24"/>
                <w:szCs w:val="24"/>
                <w:lang w:eastAsia="ru-RU"/>
              </w:rPr>
              <w:t>1</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w:t>
            </w:r>
          </w:p>
        </w:tc>
        <w:tc>
          <w:tcPr>
            <w:tcW w:w="2134" w:type="dxa"/>
          </w:tcPr>
          <w:p w:rsidR="00D97AED" w:rsidRPr="00C32386" w:rsidRDefault="00D97AED" w:rsidP="00C32386">
            <w:pPr>
              <w:pStyle w:val="TableParagraph"/>
              <w:ind w:right="35" w:firstLine="7"/>
              <w:jc w:val="center"/>
              <w:rPr>
                <w:sz w:val="24"/>
                <w:szCs w:val="24"/>
                <w:lang w:eastAsia="ru-RU"/>
              </w:rPr>
            </w:pPr>
            <w:r w:rsidRPr="00C32386">
              <w:rPr>
                <w:sz w:val="24"/>
                <w:szCs w:val="24"/>
                <w:lang w:eastAsia="ru-RU"/>
              </w:rPr>
              <w:t>-</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10</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Дефектолог</w:t>
            </w:r>
          </w:p>
        </w:tc>
        <w:tc>
          <w:tcPr>
            <w:tcW w:w="1704" w:type="dxa"/>
          </w:tcPr>
          <w:p w:rsidR="00D97AED" w:rsidRPr="00C32386" w:rsidRDefault="00D97AED" w:rsidP="00C32386">
            <w:pPr>
              <w:pStyle w:val="TableParagraph"/>
              <w:ind w:right="-9"/>
              <w:jc w:val="center"/>
              <w:rPr>
                <w:sz w:val="24"/>
                <w:szCs w:val="24"/>
                <w:lang w:eastAsia="ru-RU"/>
              </w:rPr>
            </w:pPr>
            <w:r w:rsidRPr="00C32386">
              <w:rPr>
                <w:sz w:val="24"/>
                <w:szCs w:val="24"/>
                <w:lang w:eastAsia="ru-RU"/>
              </w:rPr>
              <w:t>-</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w:t>
            </w:r>
          </w:p>
        </w:tc>
        <w:tc>
          <w:tcPr>
            <w:tcW w:w="2134" w:type="dxa"/>
          </w:tcPr>
          <w:p w:rsidR="00D97AED" w:rsidRPr="00C32386" w:rsidRDefault="00D97AED" w:rsidP="00C32386">
            <w:pPr>
              <w:pStyle w:val="TableParagraph"/>
              <w:ind w:right="35" w:firstLine="7"/>
              <w:jc w:val="center"/>
              <w:rPr>
                <w:sz w:val="24"/>
                <w:szCs w:val="24"/>
                <w:lang w:eastAsia="ru-RU"/>
              </w:rPr>
            </w:pPr>
            <w:r w:rsidRPr="00C32386">
              <w:rPr>
                <w:sz w:val="24"/>
                <w:szCs w:val="24"/>
                <w:lang w:eastAsia="ru-RU"/>
              </w:rPr>
              <w:t>1</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lastRenderedPageBreak/>
              <w:t>11</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Қазақ тілі мұғалімі</w:t>
            </w:r>
          </w:p>
        </w:tc>
        <w:tc>
          <w:tcPr>
            <w:tcW w:w="1704" w:type="dxa"/>
          </w:tcPr>
          <w:p w:rsidR="00D97AED" w:rsidRPr="00C32386" w:rsidRDefault="00D97AED" w:rsidP="00C32386">
            <w:pPr>
              <w:pStyle w:val="TableParagraph"/>
              <w:ind w:right="-9"/>
              <w:jc w:val="center"/>
              <w:rPr>
                <w:sz w:val="24"/>
                <w:szCs w:val="24"/>
                <w:lang w:eastAsia="ru-RU"/>
              </w:rPr>
            </w:pPr>
            <w:r w:rsidRPr="00C32386">
              <w:rPr>
                <w:sz w:val="24"/>
                <w:szCs w:val="24"/>
                <w:lang w:eastAsia="ru-RU"/>
              </w:rPr>
              <w:t>-</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c>
          <w:tcPr>
            <w:tcW w:w="2134" w:type="dxa"/>
          </w:tcPr>
          <w:p w:rsidR="00D97AED" w:rsidRPr="00C32386" w:rsidRDefault="00D97AED" w:rsidP="00C32386">
            <w:pPr>
              <w:pStyle w:val="TableParagraph"/>
              <w:ind w:right="35" w:firstLine="7"/>
              <w:jc w:val="center"/>
              <w:rPr>
                <w:sz w:val="24"/>
                <w:szCs w:val="24"/>
                <w:lang w:eastAsia="ru-RU"/>
              </w:rPr>
            </w:pPr>
            <w:r w:rsidRPr="00C32386">
              <w:rPr>
                <w:sz w:val="24"/>
                <w:szCs w:val="24"/>
                <w:lang w:eastAsia="ru-RU"/>
              </w:rPr>
              <w:t>1</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12</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Хореограф</w:t>
            </w:r>
          </w:p>
        </w:tc>
        <w:tc>
          <w:tcPr>
            <w:tcW w:w="1704" w:type="dxa"/>
          </w:tcPr>
          <w:p w:rsidR="00D97AED" w:rsidRPr="00C32386" w:rsidRDefault="00D97AED" w:rsidP="00C32386">
            <w:pPr>
              <w:pStyle w:val="TableParagraph"/>
              <w:ind w:right="-9"/>
              <w:jc w:val="center"/>
              <w:rPr>
                <w:sz w:val="24"/>
                <w:szCs w:val="24"/>
                <w:lang w:eastAsia="ru-RU"/>
              </w:rPr>
            </w:pPr>
            <w:r w:rsidRPr="00C32386">
              <w:rPr>
                <w:sz w:val="24"/>
                <w:szCs w:val="24"/>
                <w:lang w:eastAsia="ru-RU"/>
              </w:rPr>
              <w:t>1</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2</w:t>
            </w:r>
          </w:p>
        </w:tc>
        <w:tc>
          <w:tcPr>
            <w:tcW w:w="2134" w:type="dxa"/>
          </w:tcPr>
          <w:p w:rsidR="00D97AED" w:rsidRPr="00C32386" w:rsidRDefault="00D97AED" w:rsidP="00C32386">
            <w:pPr>
              <w:pStyle w:val="TableParagraph"/>
              <w:ind w:right="35" w:firstLine="7"/>
              <w:jc w:val="center"/>
              <w:rPr>
                <w:sz w:val="24"/>
                <w:szCs w:val="24"/>
                <w:lang w:eastAsia="ru-RU"/>
              </w:rPr>
            </w:pPr>
            <w:r w:rsidRPr="00C32386">
              <w:rPr>
                <w:sz w:val="24"/>
                <w:szCs w:val="24"/>
                <w:lang w:eastAsia="ru-RU"/>
              </w:rPr>
              <w:t>2</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13</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Педагог-асистент</w:t>
            </w:r>
          </w:p>
        </w:tc>
        <w:tc>
          <w:tcPr>
            <w:tcW w:w="1704" w:type="dxa"/>
          </w:tcPr>
          <w:p w:rsidR="00D97AED" w:rsidRPr="00C32386" w:rsidRDefault="00D97AED" w:rsidP="00C32386">
            <w:pPr>
              <w:pStyle w:val="TableParagraph"/>
              <w:ind w:right="-9"/>
              <w:jc w:val="center"/>
              <w:rPr>
                <w:sz w:val="24"/>
                <w:szCs w:val="24"/>
                <w:lang w:eastAsia="ru-RU"/>
              </w:rPr>
            </w:pPr>
            <w:r w:rsidRPr="00C32386">
              <w:rPr>
                <w:sz w:val="24"/>
                <w:szCs w:val="24"/>
                <w:lang w:eastAsia="ru-RU"/>
              </w:rPr>
              <w:t>-</w:t>
            </w:r>
          </w:p>
        </w:tc>
        <w:tc>
          <w:tcPr>
            <w:tcW w:w="2046" w:type="dxa"/>
          </w:tcPr>
          <w:p w:rsidR="00D97AED" w:rsidRPr="00C32386" w:rsidRDefault="00D97AED" w:rsidP="00543CA4">
            <w:pPr>
              <w:pStyle w:val="TableParagraph"/>
              <w:jc w:val="center"/>
              <w:rPr>
                <w:sz w:val="24"/>
                <w:szCs w:val="24"/>
                <w:lang w:eastAsia="ru-RU"/>
              </w:rPr>
            </w:pPr>
            <w:r w:rsidRPr="00C32386">
              <w:rPr>
                <w:sz w:val="24"/>
                <w:szCs w:val="24"/>
                <w:lang w:eastAsia="ru-RU"/>
              </w:rPr>
              <w:t>1</w:t>
            </w:r>
          </w:p>
        </w:tc>
        <w:tc>
          <w:tcPr>
            <w:tcW w:w="2134" w:type="dxa"/>
          </w:tcPr>
          <w:p w:rsidR="00D97AED" w:rsidRPr="00C32386" w:rsidRDefault="00D97AED" w:rsidP="00543CA4">
            <w:pPr>
              <w:pStyle w:val="TableParagraph"/>
              <w:jc w:val="center"/>
              <w:rPr>
                <w:sz w:val="24"/>
                <w:szCs w:val="24"/>
                <w:lang w:eastAsia="ru-RU"/>
              </w:rPr>
            </w:pPr>
            <w:r w:rsidRPr="00C32386">
              <w:rPr>
                <w:sz w:val="24"/>
                <w:szCs w:val="24"/>
                <w:lang w:eastAsia="ru-RU"/>
              </w:rPr>
              <w:t>4</w:t>
            </w:r>
          </w:p>
        </w:tc>
      </w:tr>
    </w:tbl>
    <w:p w:rsidR="00F54C15" w:rsidRDefault="00F54C15" w:rsidP="001E2C90">
      <w:pPr>
        <w:pStyle w:val="TableParagraph"/>
        <w:ind w:left="-993" w:right="282" w:firstLine="567"/>
        <w:jc w:val="both"/>
        <w:rPr>
          <w:sz w:val="28"/>
          <w:szCs w:val="28"/>
        </w:rPr>
      </w:pPr>
    </w:p>
    <w:p w:rsidR="00D97AED" w:rsidRPr="00D97AED" w:rsidRDefault="00D97AED" w:rsidP="001E2C90">
      <w:pPr>
        <w:pStyle w:val="TableParagraph"/>
        <w:ind w:left="-993" w:right="282" w:firstLine="567"/>
        <w:jc w:val="both"/>
        <w:rPr>
          <w:sz w:val="28"/>
          <w:szCs w:val="28"/>
        </w:rPr>
      </w:pPr>
      <w:r w:rsidRPr="00D97AED">
        <w:rPr>
          <w:sz w:val="28"/>
          <w:szCs w:val="28"/>
        </w:rPr>
        <w:t>Педагогикалық кадрлармен қамтылу туралы мәлімет 2-қосымша</w:t>
      </w:r>
    </w:p>
    <w:p w:rsidR="009117A3" w:rsidRPr="00B05807" w:rsidRDefault="009117A3" w:rsidP="009117A3">
      <w:pPr>
        <w:spacing w:after="0" w:line="240" w:lineRule="auto"/>
        <w:rPr>
          <w:rFonts w:ascii="Times New Roman" w:hAnsi="Times New Roman" w:cs="Times New Roman"/>
          <w:b/>
          <w:bCs/>
          <w:sz w:val="28"/>
          <w:szCs w:val="28"/>
        </w:rPr>
      </w:pPr>
      <w:r w:rsidRPr="005642CA">
        <w:rPr>
          <w:rFonts w:ascii="Times New Roman" w:hAnsi="Times New Roman" w:cs="Times New Roman"/>
          <w:b/>
          <w:bCs/>
          <w:sz w:val="28"/>
          <w:szCs w:val="28"/>
        </w:rPr>
        <w:t>Ссылка:</w:t>
      </w:r>
    </w:p>
    <w:p w:rsidR="009117A3" w:rsidRDefault="009117A3" w:rsidP="001E2C90">
      <w:pPr>
        <w:pStyle w:val="TableParagraph"/>
        <w:numPr>
          <w:ilvl w:val="0"/>
          <w:numId w:val="50"/>
        </w:numPr>
        <w:ind w:left="709" w:right="282"/>
        <w:jc w:val="both"/>
        <w:rPr>
          <w:sz w:val="28"/>
          <w:szCs w:val="28"/>
        </w:rPr>
      </w:pPr>
      <w:r>
        <w:rPr>
          <w:sz w:val="28"/>
          <w:szCs w:val="28"/>
        </w:rPr>
        <w:t>2022-2023 оқу жылы бойынша:</w:t>
      </w:r>
    </w:p>
    <w:p w:rsidR="009117A3" w:rsidRDefault="00420422" w:rsidP="001E2C90">
      <w:pPr>
        <w:pStyle w:val="TableParagraph"/>
        <w:ind w:left="851" w:right="282" w:hanging="142"/>
        <w:jc w:val="both"/>
        <w:rPr>
          <w:sz w:val="28"/>
          <w:szCs w:val="28"/>
        </w:rPr>
      </w:pPr>
      <w:hyperlink r:id="rId27" w:history="1">
        <w:r w:rsidR="009117A3" w:rsidRPr="00F90AFE">
          <w:rPr>
            <w:rStyle w:val="a9"/>
            <w:sz w:val="28"/>
            <w:szCs w:val="28"/>
          </w:rPr>
          <w:t>https://cloud.mail.ru/public/L2jo/g4LpmNKpi</w:t>
        </w:r>
      </w:hyperlink>
      <w:r w:rsidR="009117A3">
        <w:rPr>
          <w:sz w:val="28"/>
          <w:szCs w:val="28"/>
        </w:rPr>
        <w:t xml:space="preserve"> </w:t>
      </w:r>
    </w:p>
    <w:p w:rsidR="009117A3" w:rsidRDefault="009117A3" w:rsidP="001E2C90">
      <w:pPr>
        <w:pStyle w:val="TableParagraph"/>
        <w:numPr>
          <w:ilvl w:val="0"/>
          <w:numId w:val="50"/>
        </w:numPr>
        <w:ind w:left="709" w:right="282"/>
        <w:jc w:val="both"/>
        <w:rPr>
          <w:sz w:val="28"/>
          <w:szCs w:val="28"/>
        </w:rPr>
      </w:pPr>
      <w:r>
        <w:rPr>
          <w:sz w:val="28"/>
          <w:szCs w:val="28"/>
        </w:rPr>
        <w:t>2023-2024 оқу жылы бойынша:</w:t>
      </w:r>
    </w:p>
    <w:p w:rsidR="009117A3" w:rsidRDefault="00420422" w:rsidP="001E2C90">
      <w:pPr>
        <w:pStyle w:val="TableParagraph"/>
        <w:ind w:left="709" w:right="282"/>
        <w:jc w:val="both"/>
        <w:rPr>
          <w:sz w:val="28"/>
          <w:szCs w:val="28"/>
        </w:rPr>
      </w:pPr>
      <w:hyperlink r:id="rId28" w:history="1">
        <w:r w:rsidR="009117A3" w:rsidRPr="00F90AFE">
          <w:rPr>
            <w:rStyle w:val="a9"/>
            <w:sz w:val="28"/>
            <w:szCs w:val="28"/>
          </w:rPr>
          <w:t>https://cloud.mail.ru/public/DiUi/gszqRD7KH</w:t>
        </w:r>
      </w:hyperlink>
      <w:r w:rsidR="009117A3">
        <w:rPr>
          <w:sz w:val="28"/>
          <w:szCs w:val="28"/>
        </w:rPr>
        <w:t xml:space="preserve"> </w:t>
      </w:r>
    </w:p>
    <w:p w:rsidR="009117A3" w:rsidRDefault="009117A3" w:rsidP="001E2C90">
      <w:pPr>
        <w:pStyle w:val="TableParagraph"/>
        <w:numPr>
          <w:ilvl w:val="0"/>
          <w:numId w:val="50"/>
        </w:numPr>
        <w:ind w:left="709" w:right="282"/>
        <w:jc w:val="both"/>
        <w:rPr>
          <w:sz w:val="28"/>
          <w:szCs w:val="28"/>
        </w:rPr>
      </w:pPr>
      <w:r>
        <w:rPr>
          <w:sz w:val="28"/>
          <w:szCs w:val="28"/>
        </w:rPr>
        <w:t>2024-2025 оқу жылы бойынша:</w:t>
      </w:r>
    </w:p>
    <w:p w:rsidR="009117A3" w:rsidRPr="00D97AED" w:rsidRDefault="009117A3" w:rsidP="001E2C90">
      <w:pPr>
        <w:pStyle w:val="TableParagraph"/>
        <w:ind w:left="-1134" w:right="282" w:firstLine="992"/>
        <w:jc w:val="both"/>
        <w:rPr>
          <w:sz w:val="28"/>
          <w:szCs w:val="28"/>
        </w:rPr>
      </w:pPr>
      <w:r>
        <w:rPr>
          <w:sz w:val="28"/>
          <w:szCs w:val="28"/>
        </w:rPr>
        <w:t xml:space="preserve">      </w:t>
      </w:r>
      <w:hyperlink r:id="rId29" w:history="1">
        <w:r w:rsidRPr="00F90AFE">
          <w:rPr>
            <w:rStyle w:val="a9"/>
            <w:sz w:val="28"/>
            <w:szCs w:val="28"/>
          </w:rPr>
          <w:t>https://cloud.mail.ru/public/XH7W/F9h66dPWm</w:t>
        </w:r>
      </w:hyperlink>
    </w:p>
    <w:p w:rsidR="00D97AED" w:rsidRPr="00D97AED" w:rsidRDefault="00D97AED" w:rsidP="001E2C90">
      <w:pPr>
        <w:pStyle w:val="TableParagraph"/>
        <w:ind w:left="-709" w:right="282" w:firstLine="567"/>
        <w:jc w:val="both"/>
        <w:rPr>
          <w:sz w:val="28"/>
          <w:szCs w:val="28"/>
        </w:rPr>
      </w:pPr>
      <w:r w:rsidRPr="00D97AED">
        <w:rPr>
          <w:b/>
          <w:bCs/>
          <w:sz w:val="28"/>
          <w:szCs w:val="28"/>
          <w:lang w:val="ru-RU"/>
        </w:rPr>
        <w:t>Ссылка:</w:t>
      </w:r>
      <w:r w:rsidRPr="00D97AED">
        <w:rPr>
          <w:i/>
          <w:iCs/>
          <w:sz w:val="28"/>
          <w:szCs w:val="28"/>
          <w:lang w:val="ru-RU"/>
        </w:rPr>
        <w:t>(</w:t>
      </w:r>
      <w:r w:rsidRPr="00D97AED">
        <w:rPr>
          <w:i/>
          <w:iCs/>
          <w:sz w:val="28"/>
          <w:szCs w:val="28"/>
        </w:rPr>
        <w:t>штаттық кесте)</w:t>
      </w:r>
    </w:p>
    <w:p w:rsidR="00D97AED" w:rsidRDefault="004626F4" w:rsidP="001E2C90">
      <w:pPr>
        <w:pStyle w:val="TableParagraph"/>
        <w:numPr>
          <w:ilvl w:val="0"/>
          <w:numId w:val="51"/>
        </w:numPr>
        <w:ind w:left="142" w:right="282"/>
        <w:jc w:val="both"/>
        <w:rPr>
          <w:sz w:val="28"/>
          <w:szCs w:val="28"/>
        </w:rPr>
      </w:pPr>
      <w:r>
        <w:rPr>
          <w:sz w:val="28"/>
          <w:szCs w:val="28"/>
        </w:rPr>
        <w:t>2022-2023</w:t>
      </w:r>
      <w:r w:rsidR="00104293">
        <w:rPr>
          <w:sz w:val="28"/>
          <w:szCs w:val="28"/>
        </w:rPr>
        <w:t xml:space="preserve"> оқу жыл</w:t>
      </w:r>
      <w:r w:rsidR="000A40F4">
        <w:rPr>
          <w:sz w:val="28"/>
          <w:szCs w:val="28"/>
        </w:rPr>
        <w:t>ы</w:t>
      </w:r>
    </w:p>
    <w:p w:rsidR="00B626B5" w:rsidRDefault="00420422" w:rsidP="001E2C90">
      <w:pPr>
        <w:pStyle w:val="TableParagraph"/>
        <w:ind w:left="142" w:right="282"/>
        <w:jc w:val="both"/>
        <w:rPr>
          <w:sz w:val="28"/>
          <w:szCs w:val="28"/>
        </w:rPr>
      </w:pPr>
      <w:hyperlink r:id="rId30" w:history="1">
        <w:r w:rsidR="00B626B5" w:rsidRPr="00F90AFE">
          <w:rPr>
            <w:rStyle w:val="a9"/>
            <w:sz w:val="28"/>
            <w:szCs w:val="28"/>
          </w:rPr>
          <w:t>https://cloud.mail.ru/public/d8wr/XW7ECE86M</w:t>
        </w:r>
      </w:hyperlink>
      <w:r w:rsidR="00B626B5">
        <w:rPr>
          <w:sz w:val="28"/>
          <w:szCs w:val="28"/>
        </w:rPr>
        <w:t xml:space="preserve"> </w:t>
      </w:r>
    </w:p>
    <w:p w:rsidR="004626F4" w:rsidRDefault="00104293" w:rsidP="001E2C90">
      <w:pPr>
        <w:pStyle w:val="TableParagraph"/>
        <w:numPr>
          <w:ilvl w:val="0"/>
          <w:numId w:val="51"/>
        </w:numPr>
        <w:ind w:left="142" w:right="282"/>
        <w:jc w:val="both"/>
        <w:rPr>
          <w:sz w:val="28"/>
          <w:szCs w:val="28"/>
        </w:rPr>
      </w:pPr>
      <w:r>
        <w:rPr>
          <w:sz w:val="28"/>
          <w:szCs w:val="28"/>
        </w:rPr>
        <w:t>2023-2024 оқу жыл</w:t>
      </w:r>
      <w:r w:rsidR="000A40F4">
        <w:rPr>
          <w:sz w:val="28"/>
          <w:szCs w:val="28"/>
        </w:rPr>
        <w:t>ы</w:t>
      </w:r>
    </w:p>
    <w:p w:rsidR="00104293" w:rsidRDefault="00420422" w:rsidP="001E2C90">
      <w:pPr>
        <w:pStyle w:val="TableParagraph"/>
        <w:ind w:left="142" w:right="282"/>
        <w:jc w:val="both"/>
        <w:rPr>
          <w:sz w:val="28"/>
          <w:szCs w:val="28"/>
        </w:rPr>
      </w:pPr>
      <w:hyperlink r:id="rId31" w:history="1">
        <w:r w:rsidR="00104293" w:rsidRPr="00C27A7B">
          <w:rPr>
            <w:rStyle w:val="a9"/>
            <w:sz w:val="28"/>
            <w:szCs w:val="28"/>
          </w:rPr>
          <w:t>https://cloud.mail.ru/public/zvBe/JKREn7H7u</w:t>
        </w:r>
      </w:hyperlink>
      <w:r w:rsidR="00104293">
        <w:rPr>
          <w:sz w:val="28"/>
          <w:szCs w:val="28"/>
        </w:rPr>
        <w:t xml:space="preserve"> </w:t>
      </w:r>
    </w:p>
    <w:p w:rsidR="004626F4" w:rsidRDefault="00104293" w:rsidP="001E2C90">
      <w:pPr>
        <w:pStyle w:val="TableParagraph"/>
        <w:numPr>
          <w:ilvl w:val="0"/>
          <w:numId w:val="51"/>
        </w:numPr>
        <w:ind w:left="142" w:right="282"/>
        <w:jc w:val="both"/>
        <w:rPr>
          <w:sz w:val="28"/>
          <w:szCs w:val="28"/>
        </w:rPr>
      </w:pPr>
      <w:r>
        <w:rPr>
          <w:sz w:val="28"/>
          <w:szCs w:val="28"/>
        </w:rPr>
        <w:t>2024-2025 оқу жыл</w:t>
      </w:r>
      <w:r w:rsidR="000A40F4">
        <w:rPr>
          <w:sz w:val="28"/>
          <w:szCs w:val="28"/>
        </w:rPr>
        <w:t>ы</w:t>
      </w:r>
    </w:p>
    <w:p w:rsidR="00104293" w:rsidRPr="00D97AED" w:rsidRDefault="00420422" w:rsidP="001E2C90">
      <w:pPr>
        <w:pStyle w:val="TableParagraph"/>
        <w:ind w:left="142" w:right="282"/>
        <w:jc w:val="both"/>
        <w:rPr>
          <w:sz w:val="28"/>
          <w:szCs w:val="28"/>
        </w:rPr>
      </w:pPr>
      <w:hyperlink r:id="rId32" w:history="1">
        <w:r w:rsidR="00104293" w:rsidRPr="00C27A7B">
          <w:rPr>
            <w:rStyle w:val="a9"/>
            <w:sz w:val="28"/>
            <w:szCs w:val="28"/>
          </w:rPr>
          <w:t>https://cloud.mail.ru/public/5b5a/Q1aUDc5UU</w:t>
        </w:r>
      </w:hyperlink>
      <w:r w:rsidR="00104293">
        <w:rPr>
          <w:sz w:val="28"/>
          <w:szCs w:val="28"/>
        </w:rPr>
        <w:t xml:space="preserve"> </w:t>
      </w:r>
    </w:p>
    <w:p w:rsidR="00D97AED" w:rsidRPr="00D97AED" w:rsidRDefault="00D97AED" w:rsidP="003E668D">
      <w:pPr>
        <w:pStyle w:val="TableParagraph"/>
        <w:ind w:left="-1134" w:right="282" w:firstLine="567"/>
        <w:jc w:val="both"/>
        <w:rPr>
          <w:noProof/>
          <w:sz w:val="28"/>
          <w:szCs w:val="28"/>
          <w:lang w:eastAsia="ru-RU"/>
        </w:rPr>
      </w:pPr>
    </w:p>
    <w:p w:rsidR="00F54C15" w:rsidRDefault="00F54C15" w:rsidP="000A40F4">
      <w:pPr>
        <w:pStyle w:val="TableParagraph"/>
        <w:ind w:right="282" w:firstLine="567"/>
        <w:jc w:val="center"/>
        <w:rPr>
          <w:b/>
          <w:bCs/>
          <w:sz w:val="28"/>
          <w:szCs w:val="28"/>
        </w:rPr>
      </w:pPr>
    </w:p>
    <w:p w:rsidR="00F54C15" w:rsidRDefault="00F54C15" w:rsidP="000A40F4">
      <w:pPr>
        <w:pStyle w:val="TableParagraph"/>
        <w:ind w:right="282" w:firstLine="567"/>
        <w:jc w:val="center"/>
        <w:rPr>
          <w:b/>
          <w:bCs/>
          <w:sz w:val="28"/>
          <w:szCs w:val="28"/>
        </w:rPr>
      </w:pPr>
    </w:p>
    <w:p w:rsidR="00D97AED" w:rsidRPr="00D97AED" w:rsidRDefault="00D97AED" w:rsidP="000A40F4">
      <w:pPr>
        <w:pStyle w:val="TableParagraph"/>
        <w:ind w:right="282" w:firstLine="567"/>
        <w:jc w:val="center"/>
        <w:rPr>
          <w:b/>
          <w:bCs/>
          <w:spacing w:val="-2"/>
          <w:sz w:val="28"/>
          <w:szCs w:val="28"/>
        </w:rPr>
      </w:pPr>
      <w:r w:rsidRPr="00D97AED">
        <w:rPr>
          <w:b/>
          <w:bCs/>
          <w:sz w:val="28"/>
          <w:szCs w:val="28"/>
        </w:rPr>
        <w:t xml:space="preserve">Педагогтардың білім деңгейі 2022-2025 оқу </w:t>
      </w:r>
      <w:r w:rsidRPr="00D97AED">
        <w:rPr>
          <w:b/>
          <w:bCs/>
          <w:spacing w:val="-2"/>
          <w:sz w:val="28"/>
          <w:szCs w:val="28"/>
        </w:rPr>
        <w:t>жылы:</w:t>
      </w:r>
    </w:p>
    <w:p w:rsidR="00D97AED" w:rsidRPr="00D97AED" w:rsidRDefault="00D97AED" w:rsidP="00D97AED">
      <w:pPr>
        <w:pStyle w:val="TableParagraph"/>
        <w:ind w:right="282" w:firstLine="567"/>
        <w:jc w:val="both"/>
        <w:rPr>
          <w:b/>
          <w:bCs/>
          <w:sz w:val="28"/>
          <w:szCs w:val="28"/>
        </w:rPr>
      </w:pPr>
    </w:p>
    <w:tbl>
      <w:tblPr>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1560"/>
        <w:gridCol w:w="1559"/>
        <w:gridCol w:w="1843"/>
      </w:tblGrid>
      <w:tr w:rsidR="00D97AED" w:rsidRPr="000A40F4" w:rsidTr="00543CA4">
        <w:trPr>
          <w:trHeight w:val="431"/>
        </w:trPr>
        <w:tc>
          <w:tcPr>
            <w:tcW w:w="4253" w:type="dxa"/>
            <w:vMerge w:val="restart"/>
          </w:tcPr>
          <w:p w:rsidR="00D97AED" w:rsidRPr="000A40F4" w:rsidRDefault="00D97AED" w:rsidP="00543CA4">
            <w:pPr>
              <w:pStyle w:val="TableParagraph"/>
              <w:ind w:left="144"/>
              <w:jc w:val="center"/>
              <w:rPr>
                <w:b/>
                <w:sz w:val="26"/>
                <w:szCs w:val="26"/>
              </w:rPr>
            </w:pPr>
            <w:r w:rsidRPr="000A40F4">
              <w:rPr>
                <w:b/>
                <w:sz w:val="26"/>
                <w:szCs w:val="26"/>
              </w:rPr>
              <w:t>Білімі</w:t>
            </w:r>
          </w:p>
        </w:tc>
        <w:tc>
          <w:tcPr>
            <w:tcW w:w="4962" w:type="dxa"/>
            <w:gridSpan w:val="3"/>
          </w:tcPr>
          <w:p w:rsidR="00D97AED" w:rsidRPr="000A40F4" w:rsidRDefault="00D97AED" w:rsidP="000A40F4">
            <w:pPr>
              <w:pStyle w:val="TableParagraph"/>
              <w:jc w:val="center"/>
              <w:rPr>
                <w:b/>
                <w:sz w:val="26"/>
                <w:szCs w:val="26"/>
              </w:rPr>
            </w:pPr>
            <w:r w:rsidRPr="000A40F4">
              <w:rPr>
                <w:b/>
                <w:sz w:val="26"/>
                <w:szCs w:val="26"/>
              </w:rPr>
              <w:t>Оқужылы</w:t>
            </w:r>
          </w:p>
        </w:tc>
      </w:tr>
      <w:tr w:rsidR="00D97AED" w:rsidRPr="000A40F4" w:rsidTr="00543CA4">
        <w:trPr>
          <w:trHeight w:val="297"/>
        </w:trPr>
        <w:tc>
          <w:tcPr>
            <w:tcW w:w="4253" w:type="dxa"/>
            <w:vMerge/>
            <w:tcBorders>
              <w:top w:val="nil"/>
            </w:tcBorders>
          </w:tcPr>
          <w:p w:rsidR="00D97AED" w:rsidRPr="000A40F4" w:rsidRDefault="00D97AED" w:rsidP="000A40F4">
            <w:pPr>
              <w:pStyle w:val="TableParagraph"/>
              <w:jc w:val="center"/>
              <w:rPr>
                <w:b/>
                <w:sz w:val="26"/>
                <w:szCs w:val="26"/>
              </w:rPr>
            </w:pPr>
          </w:p>
        </w:tc>
        <w:tc>
          <w:tcPr>
            <w:tcW w:w="1560" w:type="dxa"/>
          </w:tcPr>
          <w:p w:rsidR="00D97AED" w:rsidRPr="000A40F4" w:rsidRDefault="00D97AED" w:rsidP="000A40F4">
            <w:pPr>
              <w:pStyle w:val="TableParagraph"/>
              <w:jc w:val="center"/>
              <w:rPr>
                <w:b/>
                <w:sz w:val="26"/>
                <w:szCs w:val="26"/>
              </w:rPr>
            </w:pPr>
            <w:r w:rsidRPr="000A40F4">
              <w:rPr>
                <w:b/>
                <w:sz w:val="26"/>
                <w:szCs w:val="26"/>
              </w:rPr>
              <w:t>2022-2023</w:t>
            </w:r>
          </w:p>
        </w:tc>
        <w:tc>
          <w:tcPr>
            <w:tcW w:w="1559" w:type="dxa"/>
          </w:tcPr>
          <w:p w:rsidR="00D97AED" w:rsidRPr="000A40F4" w:rsidRDefault="00D97AED" w:rsidP="000A40F4">
            <w:pPr>
              <w:pStyle w:val="TableParagraph"/>
              <w:jc w:val="center"/>
              <w:rPr>
                <w:b/>
                <w:sz w:val="26"/>
                <w:szCs w:val="26"/>
              </w:rPr>
            </w:pPr>
            <w:r w:rsidRPr="000A40F4">
              <w:rPr>
                <w:b/>
                <w:sz w:val="26"/>
                <w:szCs w:val="26"/>
              </w:rPr>
              <w:t>2023-2024</w:t>
            </w:r>
          </w:p>
        </w:tc>
        <w:tc>
          <w:tcPr>
            <w:tcW w:w="1843" w:type="dxa"/>
          </w:tcPr>
          <w:p w:rsidR="00D97AED" w:rsidRPr="005E28C7" w:rsidRDefault="00D97AED" w:rsidP="000A40F4">
            <w:pPr>
              <w:pStyle w:val="TableParagraph"/>
              <w:jc w:val="center"/>
              <w:rPr>
                <w:b/>
                <w:sz w:val="26"/>
                <w:szCs w:val="26"/>
              </w:rPr>
            </w:pPr>
            <w:r w:rsidRPr="005E28C7">
              <w:rPr>
                <w:b/>
                <w:sz w:val="26"/>
                <w:szCs w:val="26"/>
              </w:rPr>
              <w:t>2024-2025</w:t>
            </w:r>
          </w:p>
        </w:tc>
      </w:tr>
      <w:tr w:rsidR="00D97AED" w:rsidRPr="000A40F4" w:rsidTr="00543CA4">
        <w:trPr>
          <w:trHeight w:val="292"/>
        </w:trPr>
        <w:tc>
          <w:tcPr>
            <w:tcW w:w="4253" w:type="dxa"/>
          </w:tcPr>
          <w:p w:rsidR="00D97AED" w:rsidRPr="000A40F4" w:rsidRDefault="00D97AED" w:rsidP="000A40F4">
            <w:pPr>
              <w:pStyle w:val="TableParagraph"/>
              <w:ind w:left="142" w:right="147"/>
              <w:jc w:val="both"/>
              <w:rPr>
                <w:sz w:val="26"/>
                <w:szCs w:val="26"/>
              </w:rPr>
            </w:pPr>
            <w:r w:rsidRPr="000A40F4">
              <w:rPr>
                <w:sz w:val="26"/>
                <w:szCs w:val="26"/>
              </w:rPr>
              <w:t>Бейініне сәйкес келетін жоғарғы білім</w:t>
            </w:r>
          </w:p>
        </w:tc>
        <w:tc>
          <w:tcPr>
            <w:tcW w:w="1560" w:type="dxa"/>
          </w:tcPr>
          <w:p w:rsidR="00D97AED" w:rsidRPr="000A40F4" w:rsidRDefault="00D97AED" w:rsidP="000A40F4">
            <w:pPr>
              <w:pStyle w:val="TableParagraph"/>
              <w:jc w:val="center"/>
              <w:rPr>
                <w:sz w:val="26"/>
                <w:szCs w:val="26"/>
              </w:rPr>
            </w:pPr>
            <w:r w:rsidRPr="000A40F4">
              <w:rPr>
                <w:sz w:val="26"/>
                <w:szCs w:val="26"/>
              </w:rPr>
              <w:t>67%</w:t>
            </w:r>
          </w:p>
        </w:tc>
        <w:tc>
          <w:tcPr>
            <w:tcW w:w="1559" w:type="dxa"/>
          </w:tcPr>
          <w:p w:rsidR="00D97AED" w:rsidRPr="000A40F4" w:rsidRDefault="00D97AED" w:rsidP="000A40F4">
            <w:pPr>
              <w:pStyle w:val="TableParagraph"/>
              <w:jc w:val="center"/>
              <w:rPr>
                <w:sz w:val="26"/>
                <w:szCs w:val="26"/>
              </w:rPr>
            </w:pPr>
            <w:r w:rsidRPr="000A40F4">
              <w:rPr>
                <w:sz w:val="26"/>
                <w:szCs w:val="26"/>
              </w:rPr>
              <w:t>65%</w:t>
            </w:r>
          </w:p>
        </w:tc>
        <w:tc>
          <w:tcPr>
            <w:tcW w:w="1843" w:type="dxa"/>
          </w:tcPr>
          <w:p w:rsidR="00D97AED" w:rsidRPr="005E28C7" w:rsidRDefault="005E28C7" w:rsidP="000A40F4">
            <w:pPr>
              <w:pStyle w:val="TableParagraph"/>
              <w:jc w:val="center"/>
              <w:rPr>
                <w:sz w:val="26"/>
                <w:szCs w:val="26"/>
              </w:rPr>
            </w:pPr>
            <w:r>
              <w:rPr>
                <w:sz w:val="26"/>
                <w:szCs w:val="26"/>
              </w:rPr>
              <w:t>80</w:t>
            </w:r>
            <w:r w:rsidR="00D97AED" w:rsidRPr="005E28C7">
              <w:rPr>
                <w:sz w:val="26"/>
                <w:szCs w:val="26"/>
              </w:rPr>
              <w:t>%</w:t>
            </w:r>
          </w:p>
        </w:tc>
      </w:tr>
      <w:tr w:rsidR="00D97AED" w:rsidRPr="000A40F4" w:rsidTr="00543CA4">
        <w:trPr>
          <w:trHeight w:val="292"/>
        </w:trPr>
        <w:tc>
          <w:tcPr>
            <w:tcW w:w="4253" w:type="dxa"/>
          </w:tcPr>
          <w:p w:rsidR="00D97AED" w:rsidRPr="000A40F4" w:rsidRDefault="00D97AED" w:rsidP="000A40F4">
            <w:pPr>
              <w:pStyle w:val="TableParagraph"/>
              <w:ind w:left="142" w:right="147"/>
              <w:jc w:val="both"/>
              <w:rPr>
                <w:sz w:val="26"/>
                <w:szCs w:val="26"/>
              </w:rPr>
            </w:pPr>
            <w:r w:rsidRPr="000A40F4">
              <w:rPr>
                <w:sz w:val="26"/>
                <w:szCs w:val="26"/>
              </w:rPr>
              <w:t>Бейініне сәйкес келетін орта білім</w:t>
            </w:r>
          </w:p>
        </w:tc>
        <w:tc>
          <w:tcPr>
            <w:tcW w:w="1560" w:type="dxa"/>
          </w:tcPr>
          <w:p w:rsidR="00D97AED" w:rsidRPr="000A40F4" w:rsidRDefault="00D97AED" w:rsidP="000A40F4">
            <w:pPr>
              <w:pStyle w:val="TableParagraph"/>
              <w:jc w:val="center"/>
              <w:rPr>
                <w:sz w:val="26"/>
                <w:szCs w:val="26"/>
              </w:rPr>
            </w:pPr>
            <w:r w:rsidRPr="000A40F4">
              <w:rPr>
                <w:sz w:val="26"/>
                <w:szCs w:val="26"/>
              </w:rPr>
              <w:t>33%</w:t>
            </w:r>
          </w:p>
        </w:tc>
        <w:tc>
          <w:tcPr>
            <w:tcW w:w="1559" w:type="dxa"/>
          </w:tcPr>
          <w:p w:rsidR="00D97AED" w:rsidRPr="000A40F4" w:rsidRDefault="00D97AED" w:rsidP="000A40F4">
            <w:pPr>
              <w:pStyle w:val="TableParagraph"/>
              <w:jc w:val="center"/>
              <w:rPr>
                <w:sz w:val="26"/>
                <w:szCs w:val="26"/>
              </w:rPr>
            </w:pPr>
            <w:r w:rsidRPr="000A40F4">
              <w:rPr>
                <w:sz w:val="26"/>
                <w:szCs w:val="26"/>
              </w:rPr>
              <w:t>22%</w:t>
            </w:r>
          </w:p>
        </w:tc>
        <w:tc>
          <w:tcPr>
            <w:tcW w:w="1843" w:type="dxa"/>
          </w:tcPr>
          <w:p w:rsidR="00D97AED" w:rsidRPr="005E28C7" w:rsidRDefault="005E28C7" w:rsidP="000A40F4">
            <w:pPr>
              <w:pStyle w:val="TableParagraph"/>
              <w:jc w:val="center"/>
              <w:rPr>
                <w:sz w:val="26"/>
                <w:szCs w:val="26"/>
              </w:rPr>
            </w:pPr>
            <w:r>
              <w:rPr>
                <w:sz w:val="26"/>
                <w:szCs w:val="26"/>
              </w:rPr>
              <w:t>10</w:t>
            </w:r>
            <w:r w:rsidR="00D97AED" w:rsidRPr="005E28C7">
              <w:rPr>
                <w:sz w:val="26"/>
                <w:szCs w:val="26"/>
              </w:rPr>
              <w:t>%</w:t>
            </w:r>
          </w:p>
        </w:tc>
      </w:tr>
      <w:tr w:rsidR="00D97AED" w:rsidRPr="000A40F4" w:rsidTr="00543CA4">
        <w:trPr>
          <w:trHeight w:val="297"/>
        </w:trPr>
        <w:tc>
          <w:tcPr>
            <w:tcW w:w="4253" w:type="dxa"/>
          </w:tcPr>
          <w:p w:rsidR="00D97AED" w:rsidRPr="000A40F4" w:rsidRDefault="00D97AED" w:rsidP="000A40F4">
            <w:pPr>
              <w:pStyle w:val="TableParagraph"/>
              <w:ind w:left="142" w:right="147"/>
              <w:jc w:val="both"/>
              <w:rPr>
                <w:sz w:val="26"/>
                <w:szCs w:val="26"/>
              </w:rPr>
            </w:pPr>
            <w:r w:rsidRPr="000A40F4">
              <w:rPr>
                <w:sz w:val="26"/>
                <w:szCs w:val="26"/>
              </w:rPr>
              <w:t>Педагогикалық қайта даярлау</w:t>
            </w:r>
          </w:p>
        </w:tc>
        <w:tc>
          <w:tcPr>
            <w:tcW w:w="1560" w:type="dxa"/>
          </w:tcPr>
          <w:p w:rsidR="00D97AED" w:rsidRPr="000A40F4" w:rsidRDefault="00D97AED" w:rsidP="000A40F4">
            <w:pPr>
              <w:pStyle w:val="TableParagraph"/>
              <w:jc w:val="center"/>
              <w:rPr>
                <w:sz w:val="26"/>
                <w:szCs w:val="26"/>
              </w:rPr>
            </w:pPr>
            <w:r w:rsidRPr="000A40F4">
              <w:rPr>
                <w:sz w:val="26"/>
                <w:szCs w:val="26"/>
              </w:rPr>
              <w:t>-</w:t>
            </w:r>
          </w:p>
        </w:tc>
        <w:tc>
          <w:tcPr>
            <w:tcW w:w="1559" w:type="dxa"/>
          </w:tcPr>
          <w:p w:rsidR="00D97AED" w:rsidRPr="000A40F4" w:rsidRDefault="00D97AED" w:rsidP="000A40F4">
            <w:pPr>
              <w:pStyle w:val="TableParagraph"/>
              <w:jc w:val="center"/>
              <w:rPr>
                <w:sz w:val="26"/>
                <w:szCs w:val="26"/>
              </w:rPr>
            </w:pPr>
            <w:r w:rsidRPr="000A40F4">
              <w:rPr>
                <w:sz w:val="26"/>
                <w:szCs w:val="26"/>
              </w:rPr>
              <w:t>13%</w:t>
            </w:r>
          </w:p>
        </w:tc>
        <w:tc>
          <w:tcPr>
            <w:tcW w:w="1843" w:type="dxa"/>
          </w:tcPr>
          <w:p w:rsidR="00D97AED" w:rsidRPr="005E28C7" w:rsidRDefault="00D97AED" w:rsidP="000A40F4">
            <w:pPr>
              <w:pStyle w:val="TableParagraph"/>
              <w:jc w:val="center"/>
              <w:rPr>
                <w:sz w:val="26"/>
                <w:szCs w:val="26"/>
              </w:rPr>
            </w:pPr>
            <w:r w:rsidRPr="005E28C7">
              <w:rPr>
                <w:sz w:val="26"/>
                <w:szCs w:val="26"/>
              </w:rPr>
              <w:t>10%</w:t>
            </w:r>
          </w:p>
        </w:tc>
      </w:tr>
      <w:tr w:rsidR="00D97AED" w:rsidRPr="000A40F4" w:rsidTr="00543CA4">
        <w:trPr>
          <w:trHeight w:val="292"/>
        </w:trPr>
        <w:tc>
          <w:tcPr>
            <w:tcW w:w="4253" w:type="dxa"/>
          </w:tcPr>
          <w:p w:rsidR="00D97AED" w:rsidRPr="000A40F4" w:rsidRDefault="00D97AED" w:rsidP="000A40F4">
            <w:pPr>
              <w:pStyle w:val="TableParagraph"/>
              <w:ind w:left="142" w:right="147"/>
              <w:jc w:val="both"/>
              <w:rPr>
                <w:sz w:val="26"/>
                <w:szCs w:val="26"/>
              </w:rPr>
            </w:pPr>
            <w:r w:rsidRPr="000A40F4">
              <w:rPr>
                <w:sz w:val="26"/>
                <w:szCs w:val="26"/>
              </w:rPr>
              <w:t>Барлық педагогтар</w:t>
            </w:r>
          </w:p>
        </w:tc>
        <w:tc>
          <w:tcPr>
            <w:tcW w:w="1560" w:type="dxa"/>
          </w:tcPr>
          <w:p w:rsidR="00D97AED" w:rsidRPr="000A40F4" w:rsidRDefault="00D97AED" w:rsidP="000A40F4">
            <w:pPr>
              <w:pStyle w:val="TableParagraph"/>
              <w:jc w:val="center"/>
              <w:rPr>
                <w:sz w:val="26"/>
                <w:szCs w:val="26"/>
              </w:rPr>
            </w:pPr>
            <w:r w:rsidRPr="000A40F4">
              <w:rPr>
                <w:sz w:val="26"/>
                <w:szCs w:val="26"/>
              </w:rPr>
              <w:t>30</w:t>
            </w:r>
          </w:p>
        </w:tc>
        <w:tc>
          <w:tcPr>
            <w:tcW w:w="1559" w:type="dxa"/>
          </w:tcPr>
          <w:p w:rsidR="00D97AED" w:rsidRPr="000A40F4" w:rsidRDefault="00D97AED" w:rsidP="000A40F4">
            <w:pPr>
              <w:pStyle w:val="TableParagraph"/>
              <w:jc w:val="center"/>
              <w:rPr>
                <w:sz w:val="26"/>
                <w:szCs w:val="26"/>
              </w:rPr>
            </w:pPr>
            <w:r w:rsidRPr="000A40F4">
              <w:rPr>
                <w:sz w:val="26"/>
                <w:szCs w:val="26"/>
              </w:rPr>
              <w:t>37</w:t>
            </w:r>
          </w:p>
        </w:tc>
        <w:tc>
          <w:tcPr>
            <w:tcW w:w="1843" w:type="dxa"/>
          </w:tcPr>
          <w:p w:rsidR="00D97AED" w:rsidRPr="005E28C7" w:rsidRDefault="00D97AED" w:rsidP="000A40F4">
            <w:pPr>
              <w:pStyle w:val="TableParagraph"/>
              <w:jc w:val="center"/>
              <w:rPr>
                <w:sz w:val="26"/>
                <w:szCs w:val="26"/>
              </w:rPr>
            </w:pPr>
            <w:r w:rsidRPr="005E28C7">
              <w:rPr>
                <w:sz w:val="26"/>
                <w:szCs w:val="26"/>
              </w:rPr>
              <w:t>39</w:t>
            </w:r>
          </w:p>
        </w:tc>
      </w:tr>
      <w:tr w:rsidR="00D97AED" w:rsidRPr="000A40F4" w:rsidTr="00543CA4">
        <w:trPr>
          <w:trHeight w:val="883"/>
        </w:trPr>
        <w:tc>
          <w:tcPr>
            <w:tcW w:w="4253" w:type="dxa"/>
          </w:tcPr>
          <w:p w:rsidR="00D97AED" w:rsidRPr="000A40F4" w:rsidRDefault="00D97AED" w:rsidP="000A40F4">
            <w:pPr>
              <w:pStyle w:val="TableParagraph"/>
              <w:ind w:left="142" w:right="147"/>
              <w:jc w:val="both"/>
              <w:rPr>
                <w:sz w:val="26"/>
                <w:szCs w:val="26"/>
              </w:rPr>
            </w:pPr>
            <w:r w:rsidRPr="000A40F4">
              <w:rPr>
                <w:sz w:val="26"/>
                <w:szCs w:val="26"/>
              </w:rPr>
              <w:t>Тиісті бейін бойынша</w:t>
            </w:r>
          </w:p>
          <w:p w:rsidR="00D97AED" w:rsidRPr="000A40F4" w:rsidRDefault="00D97AED" w:rsidP="000A40F4">
            <w:pPr>
              <w:pStyle w:val="TableParagraph"/>
              <w:ind w:left="142" w:right="147"/>
              <w:jc w:val="both"/>
              <w:rPr>
                <w:sz w:val="26"/>
                <w:szCs w:val="26"/>
              </w:rPr>
            </w:pPr>
            <w:r w:rsidRPr="000A40F4">
              <w:rPr>
                <w:sz w:val="26"/>
                <w:szCs w:val="26"/>
              </w:rPr>
              <w:t>Педагогикалық білімі бар педагогтардың үлесі</w:t>
            </w:r>
          </w:p>
        </w:tc>
        <w:tc>
          <w:tcPr>
            <w:tcW w:w="1560" w:type="dxa"/>
          </w:tcPr>
          <w:p w:rsidR="00D97AED" w:rsidRPr="000A40F4" w:rsidRDefault="00D97AED" w:rsidP="000A40F4">
            <w:pPr>
              <w:pStyle w:val="TableParagraph"/>
              <w:jc w:val="center"/>
              <w:rPr>
                <w:sz w:val="26"/>
                <w:szCs w:val="26"/>
              </w:rPr>
            </w:pPr>
            <w:r w:rsidRPr="000A40F4">
              <w:rPr>
                <w:sz w:val="26"/>
                <w:szCs w:val="26"/>
              </w:rPr>
              <w:t>100%</w:t>
            </w:r>
          </w:p>
        </w:tc>
        <w:tc>
          <w:tcPr>
            <w:tcW w:w="1559" w:type="dxa"/>
          </w:tcPr>
          <w:p w:rsidR="00D97AED" w:rsidRPr="000A40F4" w:rsidRDefault="00D97AED" w:rsidP="000A40F4">
            <w:pPr>
              <w:pStyle w:val="TableParagraph"/>
              <w:jc w:val="center"/>
              <w:rPr>
                <w:sz w:val="26"/>
                <w:szCs w:val="26"/>
              </w:rPr>
            </w:pPr>
            <w:r w:rsidRPr="000A40F4">
              <w:rPr>
                <w:sz w:val="26"/>
                <w:szCs w:val="26"/>
              </w:rPr>
              <w:t>100%</w:t>
            </w:r>
          </w:p>
        </w:tc>
        <w:tc>
          <w:tcPr>
            <w:tcW w:w="1843" w:type="dxa"/>
          </w:tcPr>
          <w:p w:rsidR="00D97AED" w:rsidRPr="005E28C7" w:rsidRDefault="00D97AED" w:rsidP="000A40F4">
            <w:pPr>
              <w:pStyle w:val="TableParagraph"/>
              <w:jc w:val="center"/>
              <w:rPr>
                <w:sz w:val="26"/>
                <w:szCs w:val="26"/>
              </w:rPr>
            </w:pPr>
            <w:r w:rsidRPr="005E28C7">
              <w:rPr>
                <w:sz w:val="26"/>
                <w:szCs w:val="26"/>
              </w:rPr>
              <w:t>100%</w:t>
            </w:r>
          </w:p>
        </w:tc>
      </w:tr>
    </w:tbl>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r w:rsidRPr="00D97AED">
        <w:rPr>
          <w:sz w:val="28"/>
          <w:szCs w:val="28"/>
        </w:rPr>
        <w:t>2022-2025 оқу жылында МЖМБС және МДТО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тәрбиешілердің болуы №5 «Арай» балабақша-бөбекжайында 100% құрады (педагогтардың дипломдарының көшірмелері қоса берілді).</w:t>
      </w:r>
    </w:p>
    <w:p w:rsidR="00D97AED" w:rsidRPr="00D97AED" w:rsidRDefault="00D97AED" w:rsidP="00D97AED">
      <w:pPr>
        <w:pStyle w:val="TableParagraph"/>
        <w:ind w:right="282" w:firstLine="567"/>
        <w:jc w:val="both"/>
        <w:rPr>
          <w:noProof/>
          <w:sz w:val="28"/>
          <w:szCs w:val="28"/>
          <w:lang w:eastAsia="ru-RU"/>
        </w:rPr>
      </w:pPr>
    </w:p>
    <w:p w:rsidR="00D97AED" w:rsidRDefault="00D97AED" w:rsidP="00D97AED">
      <w:pPr>
        <w:pStyle w:val="TableParagraph"/>
        <w:ind w:right="282" w:firstLine="567"/>
        <w:jc w:val="both"/>
        <w:rPr>
          <w:noProof/>
          <w:sz w:val="28"/>
          <w:szCs w:val="28"/>
          <w:lang w:eastAsia="ru-RU"/>
        </w:rPr>
      </w:pPr>
    </w:p>
    <w:p w:rsidR="0080093C" w:rsidRDefault="0080093C"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5E28C7">
      <w:pPr>
        <w:pStyle w:val="TableParagraph"/>
        <w:ind w:right="282"/>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Pr="001475A1" w:rsidRDefault="003E668D" w:rsidP="003E668D">
      <w:pPr>
        <w:pStyle w:val="21"/>
        <w:tabs>
          <w:tab w:val="left" w:pos="0"/>
          <w:tab w:val="left" w:pos="7410"/>
        </w:tabs>
        <w:spacing w:line="240" w:lineRule="auto"/>
        <w:jc w:val="center"/>
        <w:rPr>
          <w:b/>
          <w:i/>
          <w:iCs/>
          <w:sz w:val="28"/>
          <w:szCs w:val="28"/>
          <w:highlight w:val="yellow"/>
        </w:rPr>
        <w:sectPr w:rsidR="003E668D" w:rsidRPr="001475A1" w:rsidSect="00AF7BE0">
          <w:pgSz w:w="11906" w:h="16838"/>
          <w:pgMar w:top="1134" w:right="851" w:bottom="993" w:left="1560" w:header="709" w:footer="709" w:gutter="0"/>
          <w:pgBorders w:display="firstPage" w:offsetFrom="page">
            <w:top w:val="thinThickThinMediumGap" w:sz="24" w:space="24" w:color="3B3838" w:themeColor="background2" w:themeShade="40"/>
            <w:left w:val="thinThickThinMediumGap" w:sz="24" w:space="24" w:color="3B3838" w:themeColor="background2" w:themeShade="40"/>
            <w:bottom w:val="thinThickThinMediumGap" w:sz="24" w:space="24" w:color="3B3838" w:themeColor="background2" w:themeShade="40"/>
            <w:right w:val="thinThickThinMediumGap" w:sz="24" w:space="24" w:color="3B3838" w:themeColor="background2" w:themeShade="40"/>
          </w:pgBorders>
          <w:cols w:space="708"/>
          <w:docGrid w:linePitch="360"/>
        </w:sectPr>
      </w:pPr>
    </w:p>
    <w:p w:rsidR="003E668D" w:rsidRPr="00D97AED" w:rsidRDefault="003E668D" w:rsidP="003E668D">
      <w:pPr>
        <w:pStyle w:val="TableParagraph"/>
        <w:ind w:right="282" w:firstLine="567"/>
        <w:jc w:val="center"/>
        <w:rPr>
          <w:b/>
          <w:sz w:val="28"/>
          <w:szCs w:val="28"/>
        </w:rPr>
      </w:pPr>
      <w:r w:rsidRPr="00D97AED">
        <w:rPr>
          <w:b/>
          <w:sz w:val="28"/>
          <w:szCs w:val="28"/>
        </w:rPr>
        <w:lastRenderedPageBreak/>
        <w:t xml:space="preserve">Педаготер құрылымы </w:t>
      </w:r>
      <w:r>
        <w:rPr>
          <w:b/>
          <w:sz w:val="28"/>
          <w:szCs w:val="28"/>
        </w:rPr>
        <w:t>2022-2023</w:t>
      </w:r>
      <w:r w:rsidRPr="00D97AED">
        <w:rPr>
          <w:b/>
          <w:sz w:val="28"/>
          <w:szCs w:val="28"/>
        </w:rPr>
        <w:t xml:space="preserve"> оқу жылы</w:t>
      </w:r>
    </w:p>
    <w:p w:rsidR="003E668D" w:rsidRPr="00D97AED" w:rsidRDefault="003E668D" w:rsidP="003E668D">
      <w:pPr>
        <w:pStyle w:val="TableParagraph"/>
        <w:ind w:right="282" w:firstLine="567"/>
        <w:jc w:val="both"/>
        <w:rPr>
          <w:b/>
          <w:sz w:val="28"/>
          <w:szCs w:val="28"/>
        </w:rPr>
      </w:pPr>
    </w:p>
    <w:tbl>
      <w:tblPr>
        <w:tblW w:w="150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98"/>
        <w:gridCol w:w="3260"/>
        <w:gridCol w:w="2835"/>
        <w:gridCol w:w="1418"/>
        <w:gridCol w:w="1559"/>
        <w:gridCol w:w="1417"/>
      </w:tblGrid>
      <w:tr w:rsidR="003E668D" w:rsidRPr="003E668D" w:rsidTr="003E668D">
        <w:tc>
          <w:tcPr>
            <w:tcW w:w="567" w:type="dxa"/>
          </w:tcPr>
          <w:p w:rsidR="003E668D" w:rsidRPr="003E668D" w:rsidRDefault="003E668D" w:rsidP="003E668D">
            <w:pPr>
              <w:pStyle w:val="TableParagraph"/>
              <w:jc w:val="center"/>
              <w:rPr>
                <w:b/>
              </w:rPr>
            </w:pPr>
            <w:r w:rsidRPr="003E668D">
              <w:rPr>
                <w:b/>
              </w:rPr>
              <w:t>№</w:t>
            </w:r>
          </w:p>
        </w:tc>
        <w:tc>
          <w:tcPr>
            <w:tcW w:w="3998" w:type="dxa"/>
          </w:tcPr>
          <w:p w:rsidR="003E668D" w:rsidRPr="003E668D" w:rsidRDefault="003E668D" w:rsidP="003E668D">
            <w:pPr>
              <w:pStyle w:val="TableParagraph"/>
              <w:jc w:val="center"/>
              <w:rPr>
                <w:b/>
              </w:rPr>
            </w:pPr>
            <w:r w:rsidRPr="003E668D">
              <w:rPr>
                <w:b/>
              </w:rPr>
              <w:t>Педагогтердің аты-жөні</w:t>
            </w:r>
          </w:p>
        </w:tc>
        <w:tc>
          <w:tcPr>
            <w:tcW w:w="3260" w:type="dxa"/>
          </w:tcPr>
          <w:p w:rsidR="003E668D" w:rsidRPr="003E668D" w:rsidRDefault="003E668D" w:rsidP="003E668D">
            <w:pPr>
              <w:pStyle w:val="TableParagraph"/>
              <w:jc w:val="center"/>
              <w:rPr>
                <w:b/>
              </w:rPr>
            </w:pPr>
            <w:r w:rsidRPr="003E668D">
              <w:rPr>
                <w:b/>
              </w:rPr>
              <w:t>Туған күні, айы, жылы</w:t>
            </w:r>
          </w:p>
        </w:tc>
        <w:tc>
          <w:tcPr>
            <w:tcW w:w="2835" w:type="dxa"/>
          </w:tcPr>
          <w:p w:rsidR="003E668D" w:rsidRPr="003E668D" w:rsidRDefault="003E668D" w:rsidP="003E668D">
            <w:pPr>
              <w:pStyle w:val="TableParagraph"/>
              <w:jc w:val="center"/>
              <w:rPr>
                <w:b/>
              </w:rPr>
            </w:pPr>
            <w:r w:rsidRPr="003E668D">
              <w:rPr>
                <w:b/>
              </w:rPr>
              <w:t>Еңбек өтілі</w:t>
            </w:r>
          </w:p>
        </w:tc>
        <w:tc>
          <w:tcPr>
            <w:tcW w:w="1418" w:type="dxa"/>
          </w:tcPr>
          <w:p w:rsidR="003E668D" w:rsidRPr="003E668D" w:rsidRDefault="003E668D" w:rsidP="003E668D">
            <w:pPr>
              <w:pStyle w:val="TableParagraph"/>
              <w:jc w:val="center"/>
              <w:rPr>
                <w:b/>
              </w:rPr>
            </w:pPr>
            <w:r w:rsidRPr="003E668D">
              <w:rPr>
                <w:b/>
              </w:rPr>
              <w:t>Білімі</w:t>
            </w:r>
          </w:p>
        </w:tc>
        <w:tc>
          <w:tcPr>
            <w:tcW w:w="1559" w:type="dxa"/>
          </w:tcPr>
          <w:p w:rsidR="003E668D" w:rsidRPr="003E668D" w:rsidRDefault="003E668D" w:rsidP="003E668D">
            <w:pPr>
              <w:pStyle w:val="TableParagraph"/>
              <w:jc w:val="center"/>
              <w:rPr>
                <w:b/>
              </w:rPr>
            </w:pPr>
            <w:r w:rsidRPr="003E668D">
              <w:rPr>
                <w:b/>
              </w:rPr>
              <w:t>Лауазымы</w:t>
            </w:r>
          </w:p>
        </w:tc>
        <w:tc>
          <w:tcPr>
            <w:tcW w:w="1417" w:type="dxa"/>
          </w:tcPr>
          <w:p w:rsidR="003E668D" w:rsidRPr="003E668D" w:rsidRDefault="003E668D" w:rsidP="003E668D">
            <w:pPr>
              <w:pStyle w:val="TableParagraph"/>
              <w:jc w:val="center"/>
              <w:rPr>
                <w:b/>
              </w:rPr>
            </w:pPr>
            <w:r w:rsidRPr="003E668D">
              <w:rPr>
                <w:b/>
              </w:rPr>
              <w:t>Біліктілік  санаты</w:t>
            </w:r>
          </w:p>
        </w:tc>
      </w:tr>
      <w:tr w:rsidR="003E668D" w:rsidRPr="003E668D" w:rsidTr="003E668D">
        <w:tc>
          <w:tcPr>
            <w:tcW w:w="567" w:type="dxa"/>
          </w:tcPr>
          <w:p w:rsidR="003E668D" w:rsidRPr="003E668D" w:rsidRDefault="003E668D" w:rsidP="003E668D">
            <w:pPr>
              <w:pStyle w:val="TableParagraph"/>
            </w:pPr>
            <w:r w:rsidRPr="003E668D">
              <w:t>1</w:t>
            </w:r>
          </w:p>
        </w:tc>
        <w:tc>
          <w:tcPr>
            <w:tcW w:w="3998" w:type="dxa"/>
          </w:tcPr>
          <w:p w:rsidR="003E668D" w:rsidRPr="003E668D" w:rsidRDefault="003E668D" w:rsidP="003E668D">
            <w:pPr>
              <w:pStyle w:val="TableParagraph"/>
              <w:rPr>
                <w:color w:val="000000"/>
              </w:rPr>
            </w:pPr>
            <w:r w:rsidRPr="003E668D">
              <w:rPr>
                <w:color w:val="000000"/>
              </w:rPr>
              <w:t>Смагулова Жанна Есмуханбетовна</w:t>
            </w:r>
          </w:p>
        </w:tc>
        <w:tc>
          <w:tcPr>
            <w:tcW w:w="3260" w:type="dxa"/>
          </w:tcPr>
          <w:p w:rsidR="003E668D" w:rsidRPr="003E668D" w:rsidRDefault="003E668D" w:rsidP="003E668D">
            <w:pPr>
              <w:pStyle w:val="TableParagraph"/>
            </w:pPr>
            <w:r w:rsidRPr="003E668D">
              <w:t>04.09.1965 ж</w:t>
            </w:r>
          </w:p>
        </w:tc>
        <w:tc>
          <w:tcPr>
            <w:tcW w:w="2835" w:type="dxa"/>
          </w:tcPr>
          <w:p w:rsidR="003E668D" w:rsidRPr="003E668D" w:rsidRDefault="003E668D" w:rsidP="003E668D">
            <w:pPr>
              <w:pStyle w:val="TableParagraph"/>
              <w:rPr>
                <w:color w:val="000000"/>
              </w:rPr>
            </w:pPr>
            <w:r w:rsidRPr="003E668D">
              <w:rPr>
                <w:color w:val="000000"/>
              </w:rPr>
              <w:t xml:space="preserve">32 жыл </w:t>
            </w: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rPr>
                <w:color w:val="000000"/>
              </w:rPr>
            </w:pPr>
            <w:r w:rsidRPr="003E668D">
              <w:rPr>
                <w:color w:val="000000"/>
              </w:rPr>
              <w:t xml:space="preserve">Директор  </w:t>
            </w:r>
          </w:p>
        </w:tc>
        <w:tc>
          <w:tcPr>
            <w:tcW w:w="1417" w:type="dxa"/>
          </w:tcPr>
          <w:p w:rsidR="003E668D" w:rsidRPr="003E668D" w:rsidRDefault="003E668D" w:rsidP="003E668D">
            <w:pPr>
              <w:pStyle w:val="TableParagraph"/>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2</w:t>
            </w:r>
          </w:p>
        </w:tc>
        <w:tc>
          <w:tcPr>
            <w:tcW w:w="3998" w:type="dxa"/>
          </w:tcPr>
          <w:p w:rsidR="003E668D" w:rsidRPr="003E668D" w:rsidRDefault="003E668D" w:rsidP="003E668D">
            <w:pPr>
              <w:pStyle w:val="TableParagraph"/>
            </w:pPr>
            <w:r w:rsidRPr="003E668D">
              <w:t>Нургазинова Жанат Хабасовна</w:t>
            </w:r>
          </w:p>
        </w:tc>
        <w:tc>
          <w:tcPr>
            <w:tcW w:w="3260" w:type="dxa"/>
          </w:tcPr>
          <w:p w:rsidR="003E668D" w:rsidRPr="003E668D" w:rsidRDefault="003E668D" w:rsidP="003E668D">
            <w:pPr>
              <w:pStyle w:val="TableParagraph"/>
            </w:pPr>
            <w:r w:rsidRPr="003E668D">
              <w:t>18.08.1965 ж</w:t>
            </w:r>
          </w:p>
        </w:tc>
        <w:tc>
          <w:tcPr>
            <w:tcW w:w="2835" w:type="dxa"/>
          </w:tcPr>
          <w:p w:rsidR="003E668D" w:rsidRPr="003E668D" w:rsidRDefault="003E668D" w:rsidP="003E668D">
            <w:pPr>
              <w:pStyle w:val="TableParagraph"/>
            </w:pPr>
            <w:r w:rsidRPr="003E668D">
              <w:t>18 жыл 2 ай</w:t>
            </w:r>
          </w:p>
        </w:tc>
        <w:tc>
          <w:tcPr>
            <w:tcW w:w="1418" w:type="dxa"/>
          </w:tcPr>
          <w:p w:rsidR="003E668D" w:rsidRPr="003E668D" w:rsidRDefault="003E668D" w:rsidP="003E668D">
            <w:pPr>
              <w:pStyle w:val="TableParagraph"/>
            </w:pPr>
            <w:r w:rsidRPr="003E668D">
              <w:t>Жоғары</w:t>
            </w:r>
          </w:p>
        </w:tc>
        <w:tc>
          <w:tcPr>
            <w:tcW w:w="1559" w:type="dxa"/>
          </w:tcPr>
          <w:p w:rsidR="003E668D" w:rsidRPr="003E668D" w:rsidRDefault="003E668D" w:rsidP="003E668D">
            <w:pPr>
              <w:pStyle w:val="TableParagraph"/>
            </w:pPr>
            <w:r w:rsidRPr="003E668D">
              <w:rPr>
                <w:color w:val="000000"/>
              </w:rPr>
              <w:t>Әдіскер</w:t>
            </w:r>
          </w:p>
        </w:tc>
        <w:tc>
          <w:tcPr>
            <w:tcW w:w="1417" w:type="dxa"/>
          </w:tcPr>
          <w:p w:rsidR="003E668D" w:rsidRPr="003E668D" w:rsidRDefault="003E668D" w:rsidP="003E668D">
            <w:pPr>
              <w:pStyle w:val="TableParagraph"/>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3</w:t>
            </w:r>
          </w:p>
        </w:tc>
        <w:tc>
          <w:tcPr>
            <w:tcW w:w="3998" w:type="dxa"/>
          </w:tcPr>
          <w:p w:rsidR="003E668D" w:rsidRPr="003E668D" w:rsidRDefault="003E668D" w:rsidP="003E668D">
            <w:pPr>
              <w:pStyle w:val="TableParagraph"/>
            </w:pPr>
            <w:r w:rsidRPr="003E668D">
              <w:rPr>
                <w:color w:val="000000"/>
              </w:rPr>
              <w:t>Жанапина Асем Серикбековна</w:t>
            </w:r>
          </w:p>
        </w:tc>
        <w:tc>
          <w:tcPr>
            <w:tcW w:w="3260" w:type="dxa"/>
          </w:tcPr>
          <w:p w:rsidR="003E668D" w:rsidRPr="003E668D" w:rsidRDefault="003E668D" w:rsidP="003E668D">
            <w:pPr>
              <w:pStyle w:val="TableParagraph"/>
            </w:pPr>
            <w:r w:rsidRPr="003E668D">
              <w:t>07.01.1982 ж</w:t>
            </w:r>
          </w:p>
        </w:tc>
        <w:tc>
          <w:tcPr>
            <w:tcW w:w="2835" w:type="dxa"/>
          </w:tcPr>
          <w:p w:rsidR="003E668D" w:rsidRPr="003E668D" w:rsidRDefault="003E668D" w:rsidP="003E668D">
            <w:pPr>
              <w:pStyle w:val="TableParagraph"/>
            </w:pPr>
            <w:r w:rsidRPr="003E668D">
              <w:t>7 жыл 10 ай</w:t>
            </w:r>
          </w:p>
        </w:tc>
        <w:tc>
          <w:tcPr>
            <w:tcW w:w="1418" w:type="dxa"/>
          </w:tcPr>
          <w:p w:rsidR="003E668D" w:rsidRPr="003E668D" w:rsidRDefault="003E668D" w:rsidP="003E668D">
            <w:pPr>
              <w:pStyle w:val="TableParagraph"/>
            </w:pPr>
            <w:r w:rsidRPr="003E668D">
              <w:t>Жоғары</w:t>
            </w:r>
          </w:p>
        </w:tc>
        <w:tc>
          <w:tcPr>
            <w:tcW w:w="1559" w:type="dxa"/>
          </w:tcPr>
          <w:p w:rsidR="003E668D" w:rsidRPr="003E668D" w:rsidRDefault="003E668D" w:rsidP="003E668D">
            <w:pPr>
              <w:pStyle w:val="TableParagraph"/>
              <w:rPr>
                <w:color w:val="000000"/>
              </w:rPr>
            </w:pPr>
            <w:r w:rsidRPr="003E668D">
              <w:rPr>
                <w:color w:val="000000"/>
              </w:rPr>
              <w:t xml:space="preserve">Бейнелеу өнері </w:t>
            </w:r>
          </w:p>
        </w:tc>
        <w:tc>
          <w:tcPr>
            <w:tcW w:w="1417" w:type="dxa"/>
          </w:tcPr>
          <w:p w:rsidR="003E668D" w:rsidRPr="003E668D" w:rsidRDefault="003E668D" w:rsidP="003E668D">
            <w:pPr>
              <w:pStyle w:val="TableParagraph"/>
              <w:rPr>
                <w:color w:val="000000"/>
              </w:rPr>
            </w:pPr>
            <w:r w:rsidRPr="003E668D">
              <w:rPr>
                <w:color w:val="000000"/>
              </w:rPr>
              <w:t>Педагог-</w:t>
            </w:r>
          </w:p>
          <w:p w:rsidR="003E668D" w:rsidRPr="003E668D" w:rsidRDefault="003E668D" w:rsidP="003E668D">
            <w:pPr>
              <w:pStyle w:val="TableParagraph"/>
            </w:pPr>
            <w:r w:rsidRPr="003E668D">
              <w:rPr>
                <w:color w:val="000000"/>
              </w:rPr>
              <w:t>модератор</w:t>
            </w:r>
          </w:p>
        </w:tc>
      </w:tr>
      <w:tr w:rsidR="003E668D" w:rsidRPr="003E668D" w:rsidTr="003E668D">
        <w:tc>
          <w:tcPr>
            <w:tcW w:w="567" w:type="dxa"/>
          </w:tcPr>
          <w:p w:rsidR="003E668D" w:rsidRPr="003E668D" w:rsidRDefault="003E668D" w:rsidP="003E668D">
            <w:pPr>
              <w:pStyle w:val="TableParagraph"/>
            </w:pPr>
            <w:r w:rsidRPr="003E668D">
              <w:t>4</w:t>
            </w:r>
          </w:p>
        </w:tc>
        <w:tc>
          <w:tcPr>
            <w:tcW w:w="3998" w:type="dxa"/>
          </w:tcPr>
          <w:p w:rsidR="003E668D" w:rsidRPr="003E668D" w:rsidRDefault="003E668D" w:rsidP="003E668D">
            <w:pPr>
              <w:pStyle w:val="TableParagraph"/>
            </w:pPr>
            <w:r w:rsidRPr="003E668D">
              <w:t>Кабирова Адэлья Равильқызы</w:t>
            </w:r>
          </w:p>
        </w:tc>
        <w:tc>
          <w:tcPr>
            <w:tcW w:w="3260" w:type="dxa"/>
          </w:tcPr>
          <w:p w:rsidR="003E668D" w:rsidRPr="003E668D" w:rsidRDefault="003E668D" w:rsidP="003E668D">
            <w:pPr>
              <w:pStyle w:val="TableParagraph"/>
            </w:pPr>
            <w:r w:rsidRPr="003E668D">
              <w:t>09.06.2000 ж</w:t>
            </w:r>
          </w:p>
        </w:tc>
        <w:tc>
          <w:tcPr>
            <w:tcW w:w="2835" w:type="dxa"/>
          </w:tcPr>
          <w:p w:rsidR="003E668D" w:rsidRPr="003E668D" w:rsidRDefault="003E668D" w:rsidP="003E668D">
            <w:pPr>
              <w:pStyle w:val="TableParagraph"/>
            </w:pPr>
            <w:r w:rsidRPr="003E668D">
              <w:t>2 жыл 2 ай</w:t>
            </w:r>
          </w:p>
        </w:tc>
        <w:tc>
          <w:tcPr>
            <w:tcW w:w="1418" w:type="dxa"/>
          </w:tcPr>
          <w:p w:rsidR="003E668D" w:rsidRPr="003E668D" w:rsidRDefault="003E668D" w:rsidP="003E668D">
            <w:pPr>
              <w:pStyle w:val="TableParagraph"/>
            </w:pPr>
            <w:r w:rsidRPr="003E668D">
              <w:t xml:space="preserve">Арнайы орта  </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5</w:t>
            </w:r>
          </w:p>
        </w:tc>
        <w:tc>
          <w:tcPr>
            <w:tcW w:w="3998" w:type="dxa"/>
          </w:tcPr>
          <w:p w:rsidR="003E668D" w:rsidRPr="003E668D" w:rsidRDefault="003E668D" w:rsidP="003E668D">
            <w:pPr>
              <w:pStyle w:val="TableParagraph"/>
            </w:pPr>
            <w:r w:rsidRPr="003E668D">
              <w:t>Қадылбекова Айжан Қадылбекқызы</w:t>
            </w:r>
          </w:p>
        </w:tc>
        <w:tc>
          <w:tcPr>
            <w:tcW w:w="3260" w:type="dxa"/>
          </w:tcPr>
          <w:p w:rsidR="003E668D" w:rsidRPr="003E668D" w:rsidRDefault="003E668D" w:rsidP="003E668D">
            <w:pPr>
              <w:pStyle w:val="TableParagraph"/>
            </w:pPr>
            <w:r w:rsidRPr="003E668D">
              <w:t>11.12.1995 ж</w:t>
            </w:r>
          </w:p>
        </w:tc>
        <w:tc>
          <w:tcPr>
            <w:tcW w:w="2835" w:type="dxa"/>
          </w:tcPr>
          <w:p w:rsidR="003E668D" w:rsidRPr="003E668D" w:rsidRDefault="003E668D" w:rsidP="003E668D">
            <w:pPr>
              <w:pStyle w:val="TableParagraph"/>
              <w:rPr>
                <w:color w:val="FF0000"/>
              </w:rPr>
            </w:pPr>
            <w:r w:rsidRPr="003E668D">
              <w:t>6 жыл</w:t>
            </w: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6</w:t>
            </w:r>
          </w:p>
        </w:tc>
        <w:tc>
          <w:tcPr>
            <w:tcW w:w="3998" w:type="dxa"/>
          </w:tcPr>
          <w:p w:rsidR="003E668D" w:rsidRPr="003E668D" w:rsidRDefault="003E668D" w:rsidP="003E668D">
            <w:pPr>
              <w:pStyle w:val="TableParagraph"/>
            </w:pPr>
            <w:r w:rsidRPr="003E668D">
              <w:t>Мукашева Асем Бекболатовна</w:t>
            </w:r>
          </w:p>
        </w:tc>
        <w:tc>
          <w:tcPr>
            <w:tcW w:w="3260" w:type="dxa"/>
          </w:tcPr>
          <w:p w:rsidR="003E668D" w:rsidRPr="003E668D" w:rsidRDefault="003E668D" w:rsidP="003E668D">
            <w:pPr>
              <w:pStyle w:val="TableParagraph"/>
            </w:pPr>
            <w:r w:rsidRPr="003E668D">
              <w:t>20.01.2001 ж</w:t>
            </w:r>
          </w:p>
        </w:tc>
        <w:tc>
          <w:tcPr>
            <w:tcW w:w="2835" w:type="dxa"/>
          </w:tcPr>
          <w:p w:rsidR="003E668D" w:rsidRPr="003E668D" w:rsidRDefault="003E668D" w:rsidP="003E668D">
            <w:pPr>
              <w:pStyle w:val="TableParagraph"/>
              <w:rPr>
                <w:color w:val="FF0000"/>
              </w:rPr>
            </w:pPr>
            <w:r w:rsidRPr="003E668D">
              <w:t>1 жылға дейін</w:t>
            </w: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7</w:t>
            </w:r>
          </w:p>
        </w:tc>
        <w:tc>
          <w:tcPr>
            <w:tcW w:w="3998" w:type="dxa"/>
          </w:tcPr>
          <w:p w:rsidR="003E668D" w:rsidRPr="003E668D" w:rsidRDefault="003E668D" w:rsidP="003E668D">
            <w:pPr>
              <w:pStyle w:val="TableParagraph"/>
            </w:pPr>
            <w:r w:rsidRPr="003E668D">
              <w:t>Тюменбаева Жанар Жумадиловна</w:t>
            </w:r>
          </w:p>
        </w:tc>
        <w:tc>
          <w:tcPr>
            <w:tcW w:w="3260" w:type="dxa"/>
          </w:tcPr>
          <w:p w:rsidR="003E668D" w:rsidRPr="003E668D" w:rsidRDefault="003E668D" w:rsidP="003E668D">
            <w:pPr>
              <w:pStyle w:val="TableParagraph"/>
            </w:pPr>
            <w:r>
              <w:t>10.05.1982 ж</w:t>
            </w:r>
          </w:p>
        </w:tc>
        <w:tc>
          <w:tcPr>
            <w:tcW w:w="2835" w:type="dxa"/>
          </w:tcPr>
          <w:p w:rsidR="003E668D" w:rsidRPr="003E668D" w:rsidRDefault="003E668D" w:rsidP="003E668D">
            <w:pPr>
              <w:pStyle w:val="TableParagraph"/>
              <w:rPr>
                <w:color w:val="FF0000"/>
              </w:rPr>
            </w:pPr>
            <w:r w:rsidRPr="003E668D">
              <w:t xml:space="preserve">13 жыл </w:t>
            </w: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pPr>
            <w:r w:rsidRPr="003E668D">
              <w:t xml:space="preserve">Тәрбиеші </w:t>
            </w:r>
          </w:p>
        </w:tc>
        <w:tc>
          <w:tcPr>
            <w:tcW w:w="1417" w:type="dxa"/>
          </w:tcPr>
          <w:p w:rsidR="003E668D" w:rsidRPr="003E668D" w:rsidRDefault="003E668D" w:rsidP="003E668D">
            <w:pPr>
              <w:pStyle w:val="TableParagraph"/>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8</w:t>
            </w:r>
          </w:p>
        </w:tc>
        <w:tc>
          <w:tcPr>
            <w:tcW w:w="3998" w:type="dxa"/>
          </w:tcPr>
          <w:p w:rsidR="003E668D" w:rsidRPr="003E668D" w:rsidRDefault="003E668D" w:rsidP="003E668D">
            <w:pPr>
              <w:pStyle w:val="TableParagraph"/>
              <w:rPr>
                <w:color w:val="000000"/>
              </w:rPr>
            </w:pPr>
            <w:r w:rsidRPr="003E668D">
              <w:rPr>
                <w:color w:val="000000"/>
              </w:rPr>
              <w:t>Булгынбаева Гульмира Адылкановна</w:t>
            </w:r>
          </w:p>
        </w:tc>
        <w:tc>
          <w:tcPr>
            <w:tcW w:w="3260" w:type="dxa"/>
          </w:tcPr>
          <w:p w:rsidR="003E668D" w:rsidRPr="003E668D" w:rsidRDefault="003E668D" w:rsidP="003E668D">
            <w:pPr>
              <w:pStyle w:val="TableParagraph"/>
            </w:pPr>
            <w:r w:rsidRPr="003E668D">
              <w:t>15.03.1971 ж</w:t>
            </w:r>
          </w:p>
        </w:tc>
        <w:tc>
          <w:tcPr>
            <w:tcW w:w="2835" w:type="dxa"/>
          </w:tcPr>
          <w:p w:rsidR="003E668D" w:rsidRPr="003E668D" w:rsidRDefault="003E668D" w:rsidP="003E668D">
            <w:pPr>
              <w:pStyle w:val="TableParagraph"/>
            </w:pPr>
            <w:r>
              <w:t>22 жыл</w:t>
            </w: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rPr>
                <w:color w:val="000000"/>
              </w:rPr>
            </w:pPr>
            <w:r w:rsidRPr="003E668D">
              <w:rPr>
                <w:color w:val="000000"/>
              </w:rPr>
              <w:t xml:space="preserve">Тәрбиеші </w:t>
            </w:r>
          </w:p>
        </w:tc>
        <w:tc>
          <w:tcPr>
            <w:tcW w:w="1417" w:type="dxa"/>
          </w:tcPr>
          <w:p w:rsidR="003E668D" w:rsidRPr="003E668D" w:rsidRDefault="003E668D" w:rsidP="003E668D">
            <w:pPr>
              <w:pStyle w:val="TableParagraph"/>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9</w:t>
            </w:r>
          </w:p>
        </w:tc>
        <w:tc>
          <w:tcPr>
            <w:tcW w:w="3998" w:type="dxa"/>
          </w:tcPr>
          <w:p w:rsidR="003E668D" w:rsidRPr="003E668D" w:rsidRDefault="003E668D" w:rsidP="003E668D">
            <w:pPr>
              <w:pStyle w:val="TableParagraph"/>
              <w:rPr>
                <w:color w:val="000000"/>
              </w:rPr>
            </w:pPr>
            <w:r w:rsidRPr="003E668D">
              <w:rPr>
                <w:color w:val="000000"/>
              </w:rPr>
              <w:t>Қанағатова Ардақ Қалымғазықызы</w:t>
            </w:r>
          </w:p>
        </w:tc>
        <w:tc>
          <w:tcPr>
            <w:tcW w:w="3260" w:type="dxa"/>
          </w:tcPr>
          <w:p w:rsidR="003E668D" w:rsidRPr="003E668D" w:rsidRDefault="003E668D" w:rsidP="003E668D">
            <w:pPr>
              <w:pStyle w:val="TableParagraph"/>
            </w:pPr>
            <w:r w:rsidRPr="003E668D">
              <w:t>01.01.1996  ж</w:t>
            </w:r>
          </w:p>
        </w:tc>
        <w:tc>
          <w:tcPr>
            <w:tcW w:w="2835" w:type="dxa"/>
          </w:tcPr>
          <w:p w:rsidR="003E668D" w:rsidRPr="003E668D" w:rsidRDefault="003E668D" w:rsidP="003E668D">
            <w:pPr>
              <w:pStyle w:val="TableParagraph"/>
              <w:rPr>
                <w:color w:val="000000"/>
              </w:rPr>
            </w:pPr>
            <w:r>
              <w:rPr>
                <w:color w:val="000000"/>
              </w:rPr>
              <w:t xml:space="preserve">6 жыл  </w:t>
            </w: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rPr>
                <w:color w:val="000000"/>
              </w:rPr>
            </w:pPr>
            <w:r w:rsidRPr="003E668D">
              <w:rPr>
                <w:color w:val="000000"/>
              </w:rPr>
              <w:t>Тәрбиеші</w:t>
            </w:r>
          </w:p>
        </w:tc>
        <w:tc>
          <w:tcPr>
            <w:tcW w:w="1417" w:type="dxa"/>
          </w:tcPr>
          <w:p w:rsidR="003E668D" w:rsidRPr="003E668D" w:rsidRDefault="003E668D" w:rsidP="003E668D">
            <w:pPr>
              <w:pStyle w:val="TableParagraph"/>
              <w:rPr>
                <w:color w:val="000000"/>
              </w:rPr>
            </w:pPr>
            <w:r w:rsidRPr="003E668D">
              <w:rPr>
                <w:color w:val="000000"/>
              </w:rPr>
              <w:t>2 санат</w:t>
            </w:r>
          </w:p>
        </w:tc>
      </w:tr>
      <w:tr w:rsidR="003E668D" w:rsidRPr="003E668D" w:rsidTr="003E668D">
        <w:tc>
          <w:tcPr>
            <w:tcW w:w="567" w:type="dxa"/>
          </w:tcPr>
          <w:p w:rsidR="003E668D" w:rsidRPr="003E668D" w:rsidRDefault="003E668D" w:rsidP="003E668D">
            <w:pPr>
              <w:pStyle w:val="TableParagraph"/>
            </w:pPr>
            <w:r w:rsidRPr="003E668D">
              <w:t>10</w:t>
            </w:r>
          </w:p>
        </w:tc>
        <w:tc>
          <w:tcPr>
            <w:tcW w:w="3998" w:type="dxa"/>
          </w:tcPr>
          <w:p w:rsidR="003E668D" w:rsidRPr="003E668D" w:rsidRDefault="003E668D" w:rsidP="003E668D">
            <w:pPr>
              <w:pStyle w:val="TableParagraph"/>
            </w:pPr>
            <w:r w:rsidRPr="003E668D">
              <w:t>Калымова Ақгүл Сайранқанқызы</w:t>
            </w:r>
          </w:p>
        </w:tc>
        <w:tc>
          <w:tcPr>
            <w:tcW w:w="3260" w:type="dxa"/>
          </w:tcPr>
          <w:p w:rsidR="003E668D" w:rsidRPr="003E668D" w:rsidRDefault="003E668D" w:rsidP="003E668D">
            <w:pPr>
              <w:pStyle w:val="TableParagraph"/>
            </w:pPr>
            <w:r w:rsidRPr="003E668D">
              <w:t>17.05.1995 ж</w:t>
            </w:r>
          </w:p>
        </w:tc>
        <w:tc>
          <w:tcPr>
            <w:tcW w:w="2835" w:type="dxa"/>
          </w:tcPr>
          <w:p w:rsidR="003E668D" w:rsidRPr="003E668D" w:rsidRDefault="003E668D" w:rsidP="003E668D">
            <w:pPr>
              <w:pStyle w:val="TableParagraph"/>
            </w:pPr>
            <w:r>
              <w:t xml:space="preserve">6 жыл </w:t>
            </w: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rPr>
                <w:color w:val="000000"/>
              </w:rPr>
            </w:pPr>
            <w:r w:rsidRPr="003E668D">
              <w:rPr>
                <w:color w:val="000000"/>
              </w:rPr>
              <w:t>Педагог-</w:t>
            </w:r>
          </w:p>
          <w:p w:rsidR="003E668D" w:rsidRPr="003E668D" w:rsidRDefault="003E668D" w:rsidP="003E668D">
            <w:pPr>
              <w:pStyle w:val="TableParagraph"/>
              <w:rPr>
                <w:color w:val="000000"/>
              </w:rPr>
            </w:pPr>
            <w:r w:rsidRPr="003E668D">
              <w:rPr>
                <w:color w:val="000000"/>
              </w:rPr>
              <w:t>модератор</w:t>
            </w:r>
          </w:p>
        </w:tc>
      </w:tr>
      <w:tr w:rsidR="003E668D" w:rsidRPr="003E668D" w:rsidTr="003E668D">
        <w:tc>
          <w:tcPr>
            <w:tcW w:w="567" w:type="dxa"/>
          </w:tcPr>
          <w:p w:rsidR="003E668D" w:rsidRPr="003E668D" w:rsidRDefault="003E668D" w:rsidP="003E668D">
            <w:pPr>
              <w:pStyle w:val="TableParagraph"/>
            </w:pPr>
            <w:r w:rsidRPr="003E668D">
              <w:t>11</w:t>
            </w:r>
          </w:p>
        </w:tc>
        <w:tc>
          <w:tcPr>
            <w:tcW w:w="3998" w:type="dxa"/>
          </w:tcPr>
          <w:p w:rsidR="003E668D" w:rsidRPr="003E668D" w:rsidRDefault="003E668D" w:rsidP="003E668D">
            <w:pPr>
              <w:pStyle w:val="TableParagraph"/>
            </w:pPr>
            <w:r w:rsidRPr="003E668D">
              <w:t>Қасилимханова  Мадина Амангелдиовна</w:t>
            </w:r>
          </w:p>
        </w:tc>
        <w:tc>
          <w:tcPr>
            <w:tcW w:w="3260" w:type="dxa"/>
          </w:tcPr>
          <w:p w:rsidR="003E668D" w:rsidRPr="003E668D" w:rsidRDefault="003E668D" w:rsidP="003E668D">
            <w:pPr>
              <w:pStyle w:val="TableParagraph"/>
            </w:pPr>
            <w:r w:rsidRPr="003E668D">
              <w:t>30.10.1995 ж</w:t>
            </w:r>
          </w:p>
        </w:tc>
        <w:tc>
          <w:tcPr>
            <w:tcW w:w="2835" w:type="dxa"/>
          </w:tcPr>
          <w:p w:rsidR="003E668D" w:rsidRPr="003E668D" w:rsidRDefault="003E668D" w:rsidP="003E668D">
            <w:pPr>
              <w:pStyle w:val="TableParagraph"/>
            </w:pPr>
            <w:r w:rsidRPr="003E668D">
              <w:t xml:space="preserve">4 жыл 8ай </w:t>
            </w: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rPr>
                <w:color w:val="000000"/>
              </w:rPr>
            </w:pPr>
            <w:r w:rsidRPr="003E668D">
              <w:t>Санаты жоқ</w:t>
            </w:r>
          </w:p>
        </w:tc>
      </w:tr>
      <w:tr w:rsidR="003E668D" w:rsidRPr="003E668D" w:rsidTr="003E668D">
        <w:trPr>
          <w:trHeight w:val="427"/>
        </w:trPr>
        <w:tc>
          <w:tcPr>
            <w:tcW w:w="567" w:type="dxa"/>
          </w:tcPr>
          <w:p w:rsidR="003E668D" w:rsidRPr="003E668D" w:rsidRDefault="003E668D" w:rsidP="003E668D">
            <w:pPr>
              <w:pStyle w:val="TableParagraph"/>
            </w:pPr>
            <w:r w:rsidRPr="003E668D">
              <w:t>12</w:t>
            </w:r>
          </w:p>
        </w:tc>
        <w:tc>
          <w:tcPr>
            <w:tcW w:w="3998" w:type="dxa"/>
          </w:tcPr>
          <w:p w:rsidR="003E668D" w:rsidRPr="003E668D" w:rsidRDefault="003E668D" w:rsidP="003E668D">
            <w:pPr>
              <w:pStyle w:val="TableParagraph"/>
            </w:pPr>
            <w:r w:rsidRPr="003E668D">
              <w:t>Еламанова Ажар Нурбековна</w:t>
            </w:r>
          </w:p>
        </w:tc>
        <w:tc>
          <w:tcPr>
            <w:tcW w:w="3260" w:type="dxa"/>
          </w:tcPr>
          <w:p w:rsidR="003E668D" w:rsidRPr="003E668D" w:rsidRDefault="003E668D" w:rsidP="003E668D">
            <w:pPr>
              <w:pStyle w:val="TableParagraph"/>
            </w:pPr>
            <w:r w:rsidRPr="003E668D">
              <w:t>19.01.1969  ж</w:t>
            </w:r>
          </w:p>
        </w:tc>
        <w:tc>
          <w:tcPr>
            <w:tcW w:w="2835" w:type="dxa"/>
          </w:tcPr>
          <w:p w:rsidR="003E668D" w:rsidRPr="003E668D" w:rsidRDefault="003E668D" w:rsidP="003E668D">
            <w:pPr>
              <w:pStyle w:val="TableParagraph"/>
              <w:rPr>
                <w:color w:val="FF0000"/>
              </w:rPr>
            </w:pPr>
            <w:r w:rsidRPr="003E668D">
              <w:t xml:space="preserve">22 жыл </w:t>
            </w:r>
          </w:p>
        </w:tc>
        <w:tc>
          <w:tcPr>
            <w:tcW w:w="1418" w:type="dxa"/>
          </w:tcPr>
          <w:p w:rsidR="003E668D" w:rsidRPr="003E668D" w:rsidRDefault="003E668D" w:rsidP="003E668D">
            <w:pPr>
              <w:pStyle w:val="TableParagraph"/>
            </w:pPr>
            <w:r w:rsidRPr="003E668D">
              <w:t>Арнайы  орта</w:t>
            </w:r>
          </w:p>
        </w:tc>
        <w:tc>
          <w:tcPr>
            <w:tcW w:w="1559" w:type="dxa"/>
          </w:tcPr>
          <w:p w:rsidR="003E668D" w:rsidRPr="003E668D" w:rsidRDefault="003E668D" w:rsidP="003E668D">
            <w:pPr>
              <w:pStyle w:val="TableParagraph"/>
            </w:pPr>
            <w:r w:rsidRPr="003E668D">
              <w:t xml:space="preserve">Тәрбиеші </w:t>
            </w:r>
          </w:p>
        </w:tc>
        <w:tc>
          <w:tcPr>
            <w:tcW w:w="1417" w:type="dxa"/>
          </w:tcPr>
          <w:p w:rsidR="003E668D" w:rsidRPr="003E668D" w:rsidRDefault="003E668D" w:rsidP="003E668D">
            <w:pPr>
              <w:pStyle w:val="TableParagraph"/>
            </w:pPr>
            <w:r w:rsidRPr="003E668D">
              <w:t>2 санат</w:t>
            </w:r>
          </w:p>
        </w:tc>
      </w:tr>
      <w:tr w:rsidR="003E668D" w:rsidRPr="003E668D" w:rsidTr="003E668D">
        <w:tc>
          <w:tcPr>
            <w:tcW w:w="567" w:type="dxa"/>
          </w:tcPr>
          <w:p w:rsidR="003E668D" w:rsidRPr="003E668D" w:rsidRDefault="003E668D" w:rsidP="003E668D">
            <w:pPr>
              <w:pStyle w:val="TableParagraph"/>
            </w:pPr>
            <w:r w:rsidRPr="003E668D">
              <w:t>13</w:t>
            </w:r>
          </w:p>
        </w:tc>
        <w:tc>
          <w:tcPr>
            <w:tcW w:w="3998" w:type="dxa"/>
          </w:tcPr>
          <w:p w:rsidR="003E668D" w:rsidRPr="003E668D" w:rsidRDefault="003E668D" w:rsidP="003E668D">
            <w:pPr>
              <w:pStyle w:val="TableParagraph"/>
            </w:pPr>
            <w:r w:rsidRPr="003E668D">
              <w:t>Файзуллина Жанар Сайдракымовна</w:t>
            </w:r>
          </w:p>
        </w:tc>
        <w:tc>
          <w:tcPr>
            <w:tcW w:w="3260" w:type="dxa"/>
          </w:tcPr>
          <w:p w:rsidR="003E668D" w:rsidRPr="003E668D" w:rsidRDefault="003E668D" w:rsidP="003E668D">
            <w:pPr>
              <w:pStyle w:val="TableParagraph"/>
            </w:pPr>
            <w:r w:rsidRPr="003E668D">
              <w:t>05.09.1980 ж</w:t>
            </w:r>
          </w:p>
        </w:tc>
        <w:tc>
          <w:tcPr>
            <w:tcW w:w="2835" w:type="dxa"/>
          </w:tcPr>
          <w:p w:rsidR="003E668D" w:rsidRPr="003E668D" w:rsidRDefault="003E668D" w:rsidP="003E668D">
            <w:pPr>
              <w:pStyle w:val="TableParagraph"/>
            </w:pPr>
            <w:r w:rsidRPr="003E668D">
              <w:t>12жыл 4 ай</w:t>
            </w: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pPr>
            <w:r w:rsidRPr="003E668D">
              <w:t xml:space="preserve">Тәрбиеші </w:t>
            </w:r>
          </w:p>
        </w:tc>
        <w:tc>
          <w:tcPr>
            <w:tcW w:w="1417" w:type="dxa"/>
          </w:tcPr>
          <w:p w:rsidR="003E668D" w:rsidRPr="003E668D" w:rsidRDefault="003E668D" w:rsidP="003E668D">
            <w:pPr>
              <w:pStyle w:val="TableParagraph"/>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14</w:t>
            </w:r>
          </w:p>
        </w:tc>
        <w:tc>
          <w:tcPr>
            <w:tcW w:w="3998" w:type="dxa"/>
          </w:tcPr>
          <w:p w:rsidR="003E668D" w:rsidRPr="003E668D" w:rsidRDefault="003E668D" w:rsidP="003E668D">
            <w:pPr>
              <w:pStyle w:val="TableParagraph"/>
            </w:pPr>
            <w:r w:rsidRPr="003E668D">
              <w:t>Омарбекова Бибигүл Мәдениетқызы</w:t>
            </w:r>
          </w:p>
        </w:tc>
        <w:tc>
          <w:tcPr>
            <w:tcW w:w="3260" w:type="dxa"/>
          </w:tcPr>
          <w:p w:rsidR="003E668D" w:rsidRPr="003E668D" w:rsidRDefault="003E668D" w:rsidP="003E668D">
            <w:pPr>
              <w:pStyle w:val="TableParagraph"/>
            </w:pPr>
            <w:r w:rsidRPr="003E668D">
              <w:t>13.11.1975 ж</w:t>
            </w:r>
          </w:p>
        </w:tc>
        <w:tc>
          <w:tcPr>
            <w:tcW w:w="2835" w:type="dxa"/>
          </w:tcPr>
          <w:p w:rsidR="003E668D" w:rsidRPr="003E668D" w:rsidRDefault="003E668D" w:rsidP="003E668D">
            <w:pPr>
              <w:pStyle w:val="TableParagraph"/>
              <w:rPr>
                <w:color w:val="FF0000"/>
              </w:rPr>
            </w:pPr>
            <w:r w:rsidRPr="003E668D">
              <w:t>8 жыл  8ай</w:t>
            </w: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pPr>
            <w:r w:rsidRPr="003E668D">
              <w:t xml:space="preserve">Тәрбиеші </w:t>
            </w:r>
          </w:p>
        </w:tc>
        <w:tc>
          <w:tcPr>
            <w:tcW w:w="1417" w:type="dxa"/>
          </w:tcPr>
          <w:p w:rsidR="003E668D" w:rsidRPr="003E668D" w:rsidRDefault="003E668D" w:rsidP="003E668D">
            <w:pPr>
              <w:pStyle w:val="TableParagraph"/>
            </w:pPr>
            <w:r w:rsidRPr="003E668D">
              <w:t>2 санат</w:t>
            </w:r>
          </w:p>
        </w:tc>
      </w:tr>
      <w:tr w:rsidR="003E668D" w:rsidRPr="003E668D" w:rsidTr="003E668D">
        <w:tc>
          <w:tcPr>
            <w:tcW w:w="567" w:type="dxa"/>
          </w:tcPr>
          <w:p w:rsidR="003E668D" w:rsidRPr="003E668D" w:rsidRDefault="003E668D" w:rsidP="003E668D">
            <w:pPr>
              <w:pStyle w:val="TableParagraph"/>
            </w:pPr>
            <w:r w:rsidRPr="003E668D">
              <w:t>15</w:t>
            </w:r>
          </w:p>
        </w:tc>
        <w:tc>
          <w:tcPr>
            <w:tcW w:w="3998" w:type="dxa"/>
          </w:tcPr>
          <w:p w:rsidR="003E668D" w:rsidRPr="003E668D" w:rsidRDefault="003E668D" w:rsidP="003E668D">
            <w:pPr>
              <w:pStyle w:val="TableParagraph"/>
            </w:pPr>
            <w:r w:rsidRPr="003E668D">
              <w:t xml:space="preserve">Акатаева Асемгуль Кошеновна </w:t>
            </w:r>
          </w:p>
        </w:tc>
        <w:tc>
          <w:tcPr>
            <w:tcW w:w="3260" w:type="dxa"/>
          </w:tcPr>
          <w:p w:rsidR="003E668D" w:rsidRPr="003E668D" w:rsidRDefault="003E668D" w:rsidP="003E668D">
            <w:pPr>
              <w:pStyle w:val="TableParagraph"/>
            </w:pPr>
            <w:r w:rsidRPr="003E668D">
              <w:t>26.08.1981 ж</w:t>
            </w:r>
          </w:p>
        </w:tc>
        <w:tc>
          <w:tcPr>
            <w:tcW w:w="2835" w:type="dxa"/>
          </w:tcPr>
          <w:p w:rsidR="003E668D" w:rsidRPr="003E668D" w:rsidRDefault="003E668D" w:rsidP="003E668D">
            <w:pPr>
              <w:pStyle w:val="TableParagraph"/>
              <w:rPr>
                <w:color w:val="FF0000"/>
              </w:rPr>
            </w:pPr>
            <w:r w:rsidRPr="003E668D">
              <w:t>4 жыл</w:t>
            </w:r>
          </w:p>
        </w:tc>
        <w:tc>
          <w:tcPr>
            <w:tcW w:w="1418" w:type="dxa"/>
          </w:tcPr>
          <w:p w:rsidR="003E668D" w:rsidRPr="003E668D" w:rsidRDefault="003E668D" w:rsidP="003E668D">
            <w:pPr>
              <w:pStyle w:val="TableParagraph"/>
            </w:pPr>
            <w:r w:rsidRPr="003E668D">
              <w:t>Арнайы  орта</w:t>
            </w:r>
          </w:p>
        </w:tc>
        <w:tc>
          <w:tcPr>
            <w:tcW w:w="1559" w:type="dxa"/>
          </w:tcPr>
          <w:p w:rsidR="003E668D" w:rsidRPr="003E668D" w:rsidRDefault="003E668D" w:rsidP="003E668D">
            <w:pPr>
              <w:pStyle w:val="TableParagraph"/>
            </w:pPr>
            <w:r w:rsidRPr="003E668D">
              <w:t xml:space="preserve">Тәрбиеші </w:t>
            </w:r>
          </w:p>
        </w:tc>
        <w:tc>
          <w:tcPr>
            <w:tcW w:w="1417" w:type="dxa"/>
          </w:tcPr>
          <w:p w:rsidR="003E668D" w:rsidRPr="003E668D" w:rsidRDefault="003E668D" w:rsidP="003E668D">
            <w:pPr>
              <w:pStyle w:val="TableParagraph"/>
              <w:rPr>
                <w:color w:val="FF0000"/>
              </w:rPr>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16</w:t>
            </w:r>
          </w:p>
        </w:tc>
        <w:tc>
          <w:tcPr>
            <w:tcW w:w="3998" w:type="dxa"/>
          </w:tcPr>
          <w:p w:rsidR="003E668D" w:rsidRPr="003E668D" w:rsidRDefault="003E668D" w:rsidP="003E668D">
            <w:pPr>
              <w:pStyle w:val="TableParagraph"/>
            </w:pPr>
            <w:r w:rsidRPr="003E668D">
              <w:t>Калажанова Эльмира Оразхановна</w:t>
            </w:r>
          </w:p>
        </w:tc>
        <w:tc>
          <w:tcPr>
            <w:tcW w:w="3260" w:type="dxa"/>
          </w:tcPr>
          <w:p w:rsidR="003E668D" w:rsidRPr="003E668D" w:rsidRDefault="003E668D" w:rsidP="003E668D">
            <w:pPr>
              <w:pStyle w:val="TableParagraph"/>
            </w:pPr>
            <w:r w:rsidRPr="003E668D">
              <w:t>31.07.1982 ж</w:t>
            </w:r>
          </w:p>
        </w:tc>
        <w:tc>
          <w:tcPr>
            <w:tcW w:w="2835" w:type="dxa"/>
          </w:tcPr>
          <w:p w:rsidR="003E668D" w:rsidRPr="003E668D" w:rsidRDefault="003E668D" w:rsidP="003E668D">
            <w:pPr>
              <w:pStyle w:val="TableParagraph"/>
            </w:pPr>
            <w:r w:rsidRPr="003E668D">
              <w:t>12 жыл 11 ай</w:t>
            </w:r>
          </w:p>
          <w:p w:rsidR="003E668D" w:rsidRPr="003E668D" w:rsidRDefault="003E668D" w:rsidP="003E668D">
            <w:pPr>
              <w:pStyle w:val="TableParagraph"/>
              <w:rPr>
                <w:color w:val="FF0000"/>
              </w:rPr>
            </w:pP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pPr>
            <w:r w:rsidRPr="003E668D">
              <w:t>Педагог –</w:t>
            </w:r>
          </w:p>
          <w:p w:rsidR="003E668D" w:rsidRPr="003E668D" w:rsidRDefault="003E668D" w:rsidP="003E668D">
            <w:pPr>
              <w:pStyle w:val="TableParagraph"/>
            </w:pPr>
            <w:r w:rsidRPr="003E668D">
              <w:t>модератор</w:t>
            </w:r>
          </w:p>
        </w:tc>
      </w:tr>
      <w:tr w:rsidR="003E668D" w:rsidRPr="003E668D" w:rsidTr="003E668D">
        <w:tc>
          <w:tcPr>
            <w:tcW w:w="567" w:type="dxa"/>
          </w:tcPr>
          <w:p w:rsidR="003E668D" w:rsidRPr="003E668D" w:rsidRDefault="003E668D" w:rsidP="003E668D">
            <w:pPr>
              <w:pStyle w:val="TableParagraph"/>
            </w:pPr>
            <w:r w:rsidRPr="003E668D">
              <w:t>17</w:t>
            </w:r>
          </w:p>
        </w:tc>
        <w:tc>
          <w:tcPr>
            <w:tcW w:w="3998" w:type="dxa"/>
          </w:tcPr>
          <w:p w:rsidR="003E668D" w:rsidRPr="003E668D" w:rsidRDefault="003E668D" w:rsidP="003E668D">
            <w:pPr>
              <w:pStyle w:val="TableParagraph"/>
            </w:pPr>
            <w:r w:rsidRPr="003E668D">
              <w:t>Айтахметова Арайлым Еркінбекқызы</w:t>
            </w:r>
          </w:p>
        </w:tc>
        <w:tc>
          <w:tcPr>
            <w:tcW w:w="3260" w:type="dxa"/>
          </w:tcPr>
          <w:p w:rsidR="003E668D" w:rsidRPr="003E668D" w:rsidRDefault="003E668D" w:rsidP="003E668D">
            <w:pPr>
              <w:pStyle w:val="TableParagraph"/>
            </w:pPr>
            <w:r w:rsidRPr="003E668D">
              <w:t>22.04.1995 ж</w:t>
            </w:r>
          </w:p>
        </w:tc>
        <w:tc>
          <w:tcPr>
            <w:tcW w:w="2835" w:type="dxa"/>
          </w:tcPr>
          <w:p w:rsidR="003E668D" w:rsidRPr="003E668D" w:rsidRDefault="003E668D" w:rsidP="003E668D">
            <w:pPr>
              <w:pStyle w:val="TableParagraph"/>
            </w:pPr>
            <w:r w:rsidRPr="003E668D">
              <w:t xml:space="preserve">6  жыл  </w:t>
            </w:r>
          </w:p>
          <w:p w:rsidR="003E668D" w:rsidRPr="003E668D" w:rsidRDefault="003E668D" w:rsidP="003E668D">
            <w:pPr>
              <w:pStyle w:val="TableParagraph"/>
              <w:rPr>
                <w:color w:val="FF0000"/>
              </w:rPr>
            </w:pPr>
          </w:p>
        </w:tc>
        <w:tc>
          <w:tcPr>
            <w:tcW w:w="1418" w:type="dxa"/>
          </w:tcPr>
          <w:p w:rsidR="003E668D" w:rsidRPr="003E668D" w:rsidRDefault="003E668D" w:rsidP="003E668D">
            <w:pPr>
              <w:pStyle w:val="TableParagraph"/>
            </w:pPr>
            <w:r w:rsidRPr="003E668D">
              <w:t>Жоғары</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rPr>
                <w:color w:val="000000"/>
              </w:rPr>
            </w:pPr>
            <w:r w:rsidRPr="003E668D">
              <w:rPr>
                <w:color w:val="000000"/>
              </w:rPr>
              <w:t>Педагог-</w:t>
            </w:r>
          </w:p>
          <w:p w:rsidR="003E668D" w:rsidRPr="003E668D" w:rsidRDefault="003E668D" w:rsidP="003E668D">
            <w:pPr>
              <w:pStyle w:val="TableParagraph"/>
              <w:rPr>
                <w:color w:val="000000"/>
              </w:rPr>
            </w:pPr>
            <w:r w:rsidRPr="003E668D">
              <w:rPr>
                <w:color w:val="000000"/>
              </w:rPr>
              <w:t>модератор</w:t>
            </w:r>
          </w:p>
        </w:tc>
      </w:tr>
      <w:tr w:rsidR="003E668D" w:rsidRPr="003E668D" w:rsidTr="003E668D">
        <w:tc>
          <w:tcPr>
            <w:tcW w:w="567" w:type="dxa"/>
          </w:tcPr>
          <w:p w:rsidR="003E668D" w:rsidRPr="003E668D" w:rsidRDefault="003E668D" w:rsidP="003E668D">
            <w:pPr>
              <w:pStyle w:val="TableParagraph"/>
            </w:pPr>
            <w:r w:rsidRPr="003E668D">
              <w:t>18</w:t>
            </w:r>
          </w:p>
        </w:tc>
        <w:tc>
          <w:tcPr>
            <w:tcW w:w="3998" w:type="dxa"/>
          </w:tcPr>
          <w:p w:rsidR="003E668D" w:rsidRPr="003E668D" w:rsidRDefault="003E668D" w:rsidP="003E668D">
            <w:pPr>
              <w:pStyle w:val="TableParagraph"/>
            </w:pPr>
            <w:r w:rsidRPr="003E668D">
              <w:t>Бахтиярова Арайлым Баймуратовна</w:t>
            </w:r>
          </w:p>
        </w:tc>
        <w:tc>
          <w:tcPr>
            <w:tcW w:w="3260" w:type="dxa"/>
          </w:tcPr>
          <w:p w:rsidR="003E668D" w:rsidRPr="003E668D" w:rsidRDefault="003E668D" w:rsidP="003E668D">
            <w:pPr>
              <w:pStyle w:val="TableParagraph"/>
            </w:pPr>
            <w:r w:rsidRPr="003E668D">
              <w:t>20.09.1981 ж</w:t>
            </w:r>
          </w:p>
        </w:tc>
        <w:tc>
          <w:tcPr>
            <w:tcW w:w="2835" w:type="dxa"/>
          </w:tcPr>
          <w:p w:rsidR="003E668D" w:rsidRPr="003E668D" w:rsidRDefault="003E668D" w:rsidP="003E668D">
            <w:pPr>
              <w:pStyle w:val="TableParagraph"/>
              <w:rPr>
                <w:color w:val="FF0000"/>
              </w:rPr>
            </w:pPr>
            <w:r w:rsidRPr="003E668D">
              <w:t xml:space="preserve">4 жыл </w:t>
            </w:r>
          </w:p>
        </w:tc>
        <w:tc>
          <w:tcPr>
            <w:tcW w:w="1418" w:type="dxa"/>
          </w:tcPr>
          <w:p w:rsidR="003E668D" w:rsidRPr="003E668D" w:rsidRDefault="003E668D" w:rsidP="003E668D">
            <w:pPr>
              <w:pStyle w:val="TableParagraph"/>
            </w:pPr>
            <w:r w:rsidRPr="003E668D">
              <w:t>Арнайы  орта</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rPr>
                <w:color w:val="FF0000"/>
              </w:rPr>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19</w:t>
            </w:r>
          </w:p>
        </w:tc>
        <w:tc>
          <w:tcPr>
            <w:tcW w:w="3998" w:type="dxa"/>
          </w:tcPr>
          <w:p w:rsidR="003E668D" w:rsidRPr="003E668D" w:rsidRDefault="003E668D" w:rsidP="003E668D">
            <w:pPr>
              <w:pStyle w:val="TableParagraph"/>
            </w:pPr>
            <w:r w:rsidRPr="003E668D">
              <w:t>Кадырбаева Анар Чаймордановна</w:t>
            </w:r>
          </w:p>
        </w:tc>
        <w:tc>
          <w:tcPr>
            <w:tcW w:w="3260" w:type="dxa"/>
          </w:tcPr>
          <w:p w:rsidR="003E668D" w:rsidRPr="003E668D" w:rsidRDefault="003E668D" w:rsidP="003E668D">
            <w:pPr>
              <w:pStyle w:val="TableParagraph"/>
            </w:pPr>
            <w:r w:rsidRPr="003E668D">
              <w:t>14.07.1973 ж</w:t>
            </w:r>
          </w:p>
        </w:tc>
        <w:tc>
          <w:tcPr>
            <w:tcW w:w="2835" w:type="dxa"/>
          </w:tcPr>
          <w:p w:rsidR="003E668D" w:rsidRPr="003E668D" w:rsidRDefault="003E668D" w:rsidP="003E668D">
            <w:pPr>
              <w:pStyle w:val="TableParagraph"/>
            </w:pPr>
            <w:r w:rsidRPr="003E668D">
              <w:t xml:space="preserve">4 жыл </w:t>
            </w:r>
          </w:p>
        </w:tc>
        <w:tc>
          <w:tcPr>
            <w:tcW w:w="1418" w:type="dxa"/>
          </w:tcPr>
          <w:p w:rsidR="003E668D" w:rsidRPr="003E668D" w:rsidRDefault="003E668D" w:rsidP="003E668D">
            <w:pPr>
              <w:pStyle w:val="TableParagraph"/>
              <w:rPr>
                <w:color w:val="FF0000"/>
              </w:rPr>
            </w:pPr>
            <w:r w:rsidRPr="003E668D">
              <w:t>Арнайы  орта</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pPr>
            <w:r w:rsidRPr="003E668D">
              <w:t>Педагог-</w:t>
            </w:r>
          </w:p>
          <w:p w:rsidR="003E668D" w:rsidRPr="003E668D" w:rsidRDefault="003E668D" w:rsidP="003E668D">
            <w:pPr>
              <w:pStyle w:val="TableParagraph"/>
            </w:pPr>
            <w:r w:rsidRPr="003E668D">
              <w:t>модератор</w:t>
            </w:r>
          </w:p>
        </w:tc>
      </w:tr>
      <w:tr w:rsidR="003E668D" w:rsidRPr="003E668D" w:rsidTr="003E668D">
        <w:tc>
          <w:tcPr>
            <w:tcW w:w="567" w:type="dxa"/>
          </w:tcPr>
          <w:p w:rsidR="003E668D" w:rsidRPr="003E668D" w:rsidRDefault="003E668D" w:rsidP="003E668D">
            <w:pPr>
              <w:pStyle w:val="TableParagraph"/>
            </w:pPr>
            <w:r w:rsidRPr="003E668D">
              <w:t>20</w:t>
            </w:r>
          </w:p>
        </w:tc>
        <w:tc>
          <w:tcPr>
            <w:tcW w:w="3998" w:type="dxa"/>
          </w:tcPr>
          <w:p w:rsidR="003E668D" w:rsidRPr="003E668D" w:rsidRDefault="003E668D" w:rsidP="003E668D">
            <w:pPr>
              <w:pStyle w:val="TableParagraph"/>
            </w:pPr>
            <w:r w:rsidRPr="003E668D">
              <w:t>Битимбаева Сымбат Сарыбаевна</w:t>
            </w:r>
          </w:p>
        </w:tc>
        <w:tc>
          <w:tcPr>
            <w:tcW w:w="3260" w:type="dxa"/>
          </w:tcPr>
          <w:p w:rsidR="003E668D" w:rsidRPr="003E668D" w:rsidRDefault="003E668D" w:rsidP="003E668D">
            <w:pPr>
              <w:pStyle w:val="TableParagraph"/>
            </w:pPr>
            <w:r w:rsidRPr="003E668D">
              <w:t>09.10.1983 ж</w:t>
            </w:r>
          </w:p>
        </w:tc>
        <w:tc>
          <w:tcPr>
            <w:tcW w:w="2835" w:type="dxa"/>
          </w:tcPr>
          <w:p w:rsidR="003E668D" w:rsidRPr="003E668D" w:rsidRDefault="003E668D" w:rsidP="003E668D">
            <w:pPr>
              <w:pStyle w:val="TableParagraph"/>
              <w:rPr>
                <w:color w:val="FF0000"/>
              </w:rPr>
            </w:pPr>
            <w:r w:rsidRPr="003E668D">
              <w:t>11 жыл 6 ай</w:t>
            </w:r>
          </w:p>
        </w:tc>
        <w:tc>
          <w:tcPr>
            <w:tcW w:w="1418" w:type="dxa"/>
          </w:tcPr>
          <w:p w:rsidR="003E668D" w:rsidRPr="003E668D" w:rsidRDefault="003E668D" w:rsidP="003E668D">
            <w:pPr>
              <w:pStyle w:val="TableParagraph"/>
            </w:pPr>
            <w:r w:rsidRPr="003E668D">
              <w:t>Жоғары</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pPr>
            <w:r w:rsidRPr="003E668D">
              <w:t>2 санат</w:t>
            </w:r>
          </w:p>
        </w:tc>
      </w:tr>
      <w:tr w:rsidR="003E668D" w:rsidRPr="003E668D" w:rsidTr="003E668D">
        <w:tc>
          <w:tcPr>
            <w:tcW w:w="567" w:type="dxa"/>
          </w:tcPr>
          <w:p w:rsidR="003E668D" w:rsidRPr="003E668D" w:rsidRDefault="003E668D" w:rsidP="003E668D">
            <w:pPr>
              <w:pStyle w:val="TableParagraph"/>
            </w:pPr>
            <w:r w:rsidRPr="003E668D">
              <w:t>21</w:t>
            </w:r>
          </w:p>
        </w:tc>
        <w:tc>
          <w:tcPr>
            <w:tcW w:w="3998" w:type="dxa"/>
          </w:tcPr>
          <w:p w:rsidR="003E668D" w:rsidRPr="003E668D" w:rsidRDefault="003E668D" w:rsidP="003E668D">
            <w:pPr>
              <w:pStyle w:val="TableParagraph"/>
            </w:pPr>
            <w:r w:rsidRPr="003E668D">
              <w:t>Серікбаева Бақытгүл Мейірқызы</w:t>
            </w:r>
          </w:p>
        </w:tc>
        <w:tc>
          <w:tcPr>
            <w:tcW w:w="3260" w:type="dxa"/>
          </w:tcPr>
          <w:p w:rsidR="003E668D" w:rsidRPr="003E668D" w:rsidRDefault="003E668D" w:rsidP="003E668D">
            <w:pPr>
              <w:pStyle w:val="TableParagraph"/>
            </w:pPr>
            <w:r w:rsidRPr="003E668D">
              <w:t>08.07.1997 ж</w:t>
            </w:r>
          </w:p>
        </w:tc>
        <w:tc>
          <w:tcPr>
            <w:tcW w:w="2835" w:type="dxa"/>
          </w:tcPr>
          <w:p w:rsidR="003E668D" w:rsidRPr="003E668D" w:rsidRDefault="003E668D" w:rsidP="003E668D">
            <w:pPr>
              <w:pStyle w:val="TableParagraph"/>
            </w:pPr>
            <w:r w:rsidRPr="003E668D">
              <w:t xml:space="preserve"> 2 жыл 5 ай</w:t>
            </w:r>
          </w:p>
        </w:tc>
        <w:tc>
          <w:tcPr>
            <w:tcW w:w="1418" w:type="dxa"/>
          </w:tcPr>
          <w:p w:rsidR="003E668D" w:rsidRPr="003E668D" w:rsidRDefault="003E668D" w:rsidP="003E668D">
            <w:pPr>
              <w:pStyle w:val="TableParagraph"/>
              <w:rPr>
                <w:color w:val="FF0000"/>
              </w:rPr>
            </w:pPr>
            <w:r w:rsidRPr="003E668D">
              <w:t>Арнайы  орта</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rPr>
                <w:color w:val="FF0000"/>
              </w:rPr>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22</w:t>
            </w:r>
          </w:p>
        </w:tc>
        <w:tc>
          <w:tcPr>
            <w:tcW w:w="3998" w:type="dxa"/>
          </w:tcPr>
          <w:p w:rsidR="003E668D" w:rsidRPr="003E668D" w:rsidRDefault="003E668D" w:rsidP="003E668D">
            <w:pPr>
              <w:pStyle w:val="TableParagraph"/>
            </w:pPr>
            <w:r w:rsidRPr="003E668D">
              <w:t>Жәнібек Зәуре Бауыржанқызы</w:t>
            </w:r>
          </w:p>
        </w:tc>
        <w:tc>
          <w:tcPr>
            <w:tcW w:w="3260" w:type="dxa"/>
          </w:tcPr>
          <w:p w:rsidR="003E668D" w:rsidRPr="003E668D" w:rsidRDefault="003E668D" w:rsidP="003E668D">
            <w:pPr>
              <w:pStyle w:val="TableParagraph"/>
            </w:pPr>
            <w:r w:rsidRPr="003E668D">
              <w:t>24.04.2000 ж</w:t>
            </w:r>
          </w:p>
        </w:tc>
        <w:tc>
          <w:tcPr>
            <w:tcW w:w="2835" w:type="dxa"/>
          </w:tcPr>
          <w:p w:rsidR="003E668D" w:rsidRPr="003E668D" w:rsidRDefault="003E668D" w:rsidP="003E668D">
            <w:pPr>
              <w:pStyle w:val="TableParagraph"/>
            </w:pPr>
            <w:r w:rsidRPr="003E668D">
              <w:t>1  жыл</w:t>
            </w:r>
          </w:p>
        </w:tc>
        <w:tc>
          <w:tcPr>
            <w:tcW w:w="1418" w:type="dxa"/>
          </w:tcPr>
          <w:p w:rsidR="003E668D" w:rsidRPr="003E668D" w:rsidRDefault="003E668D" w:rsidP="003E668D">
            <w:pPr>
              <w:pStyle w:val="TableParagraph"/>
            </w:pPr>
            <w:r w:rsidRPr="003E668D">
              <w:t>Жоғары</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23</w:t>
            </w:r>
          </w:p>
        </w:tc>
        <w:tc>
          <w:tcPr>
            <w:tcW w:w="3998" w:type="dxa"/>
          </w:tcPr>
          <w:p w:rsidR="003E668D" w:rsidRPr="003E668D" w:rsidRDefault="003E668D" w:rsidP="003E668D">
            <w:pPr>
              <w:pStyle w:val="TableParagraph"/>
            </w:pPr>
            <w:r w:rsidRPr="003E668D">
              <w:t>Жанарбек Қымбат</w:t>
            </w:r>
          </w:p>
        </w:tc>
        <w:tc>
          <w:tcPr>
            <w:tcW w:w="3260" w:type="dxa"/>
          </w:tcPr>
          <w:p w:rsidR="003E668D" w:rsidRPr="003E668D" w:rsidRDefault="003E668D" w:rsidP="003E668D">
            <w:pPr>
              <w:pStyle w:val="TableParagraph"/>
            </w:pPr>
            <w:r w:rsidRPr="003E668D">
              <w:t>23.01.1999 ж</w:t>
            </w:r>
          </w:p>
        </w:tc>
        <w:tc>
          <w:tcPr>
            <w:tcW w:w="2835" w:type="dxa"/>
          </w:tcPr>
          <w:p w:rsidR="003E668D" w:rsidRPr="003E668D" w:rsidRDefault="003E668D" w:rsidP="003E668D">
            <w:pPr>
              <w:pStyle w:val="TableParagraph"/>
            </w:pPr>
            <w:r w:rsidRPr="003E668D">
              <w:t>1  жыл</w:t>
            </w:r>
          </w:p>
        </w:tc>
        <w:tc>
          <w:tcPr>
            <w:tcW w:w="1418" w:type="dxa"/>
          </w:tcPr>
          <w:p w:rsidR="003E668D" w:rsidRPr="003E668D" w:rsidRDefault="003E668D" w:rsidP="003E668D">
            <w:pPr>
              <w:pStyle w:val="TableParagraph"/>
            </w:pPr>
            <w:r w:rsidRPr="003E668D">
              <w:t>Жоғары</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24</w:t>
            </w:r>
          </w:p>
        </w:tc>
        <w:tc>
          <w:tcPr>
            <w:tcW w:w="3998" w:type="dxa"/>
          </w:tcPr>
          <w:p w:rsidR="003E668D" w:rsidRPr="003E668D" w:rsidRDefault="003E668D" w:rsidP="003E668D">
            <w:pPr>
              <w:pStyle w:val="TableParagraph"/>
            </w:pPr>
            <w:r w:rsidRPr="003E668D">
              <w:t>Калиева Бақытжан Кобеновна</w:t>
            </w:r>
          </w:p>
        </w:tc>
        <w:tc>
          <w:tcPr>
            <w:tcW w:w="3260" w:type="dxa"/>
          </w:tcPr>
          <w:p w:rsidR="003E668D" w:rsidRPr="003E668D" w:rsidRDefault="003E668D" w:rsidP="003E668D">
            <w:pPr>
              <w:pStyle w:val="TableParagraph"/>
            </w:pPr>
            <w:r w:rsidRPr="003E668D">
              <w:t>16.08.1971 ж</w:t>
            </w:r>
          </w:p>
        </w:tc>
        <w:tc>
          <w:tcPr>
            <w:tcW w:w="2835" w:type="dxa"/>
          </w:tcPr>
          <w:p w:rsidR="003E668D" w:rsidRPr="003E668D" w:rsidRDefault="003E668D" w:rsidP="003E668D">
            <w:pPr>
              <w:pStyle w:val="TableParagraph"/>
            </w:pPr>
            <w:r w:rsidRPr="003E668D">
              <w:t>6 жыл 11ай</w:t>
            </w:r>
          </w:p>
        </w:tc>
        <w:tc>
          <w:tcPr>
            <w:tcW w:w="1418" w:type="dxa"/>
          </w:tcPr>
          <w:p w:rsidR="003E668D" w:rsidRPr="003E668D" w:rsidRDefault="003E668D" w:rsidP="003E668D">
            <w:pPr>
              <w:pStyle w:val="TableParagraph"/>
              <w:rPr>
                <w:color w:val="FF0000"/>
              </w:rPr>
            </w:pPr>
            <w:r w:rsidRPr="003E668D">
              <w:t xml:space="preserve">Арнайы  </w:t>
            </w:r>
            <w:r w:rsidRPr="003E668D">
              <w:lastRenderedPageBreak/>
              <w:t>орта</w:t>
            </w:r>
          </w:p>
        </w:tc>
        <w:tc>
          <w:tcPr>
            <w:tcW w:w="1559" w:type="dxa"/>
          </w:tcPr>
          <w:p w:rsidR="003E668D" w:rsidRPr="003E668D" w:rsidRDefault="003E668D" w:rsidP="003E668D">
            <w:pPr>
              <w:pStyle w:val="TableParagraph"/>
            </w:pPr>
            <w:r w:rsidRPr="003E668D">
              <w:lastRenderedPageBreak/>
              <w:t>Тәрбиеші</w:t>
            </w:r>
          </w:p>
        </w:tc>
        <w:tc>
          <w:tcPr>
            <w:tcW w:w="1417" w:type="dxa"/>
          </w:tcPr>
          <w:p w:rsidR="003E668D" w:rsidRPr="003E668D" w:rsidRDefault="003E668D" w:rsidP="003E668D">
            <w:pPr>
              <w:pStyle w:val="TableParagraph"/>
              <w:rPr>
                <w:color w:val="000000"/>
              </w:rPr>
            </w:pPr>
            <w:r w:rsidRPr="003E668D">
              <w:rPr>
                <w:color w:val="000000"/>
              </w:rPr>
              <w:t>Педагог-</w:t>
            </w:r>
          </w:p>
          <w:p w:rsidR="003E668D" w:rsidRPr="003E668D" w:rsidRDefault="003E668D" w:rsidP="003E668D">
            <w:pPr>
              <w:pStyle w:val="TableParagraph"/>
            </w:pPr>
            <w:r w:rsidRPr="003E668D">
              <w:rPr>
                <w:color w:val="000000"/>
              </w:rPr>
              <w:lastRenderedPageBreak/>
              <w:t>модератор</w:t>
            </w:r>
          </w:p>
        </w:tc>
      </w:tr>
      <w:tr w:rsidR="003E668D" w:rsidRPr="003E668D" w:rsidTr="003E668D">
        <w:tc>
          <w:tcPr>
            <w:tcW w:w="567" w:type="dxa"/>
          </w:tcPr>
          <w:p w:rsidR="003E668D" w:rsidRPr="003E668D" w:rsidRDefault="003E668D" w:rsidP="003E668D">
            <w:pPr>
              <w:pStyle w:val="TableParagraph"/>
            </w:pPr>
            <w:r w:rsidRPr="003E668D">
              <w:lastRenderedPageBreak/>
              <w:t>25</w:t>
            </w:r>
          </w:p>
        </w:tc>
        <w:tc>
          <w:tcPr>
            <w:tcW w:w="3998" w:type="dxa"/>
          </w:tcPr>
          <w:p w:rsidR="003E668D" w:rsidRPr="003E668D" w:rsidRDefault="003E668D" w:rsidP="003E668D">
            <w:pPr>
              <w:pStyle w:val="TableParagraph"/>
              <w:rPr>
                <w:color w:val="000000"/>
              </w:rPr>
            </w:pPr>
            <w:r w:rsidRPr="003E668D">
              <w:rPr>
                <w:color w:val="000000"/>
              </w:rPr>
              <w:t>Баймолдинова Аида Бақытжанқызы</w:t>
            </w:r>
          </w:p>
        </w:tc>
        <w:tc>
          <w:tcPr>
            <w:tcW w:w="3260" w:type="dxa"/>
          </w:tcPr>
          <w:p w:rsidR="003E668D" w:rsidRPr="003E668D" w:rsidRDefault="003E668D" w:rsidP="003E668D">
            <w:pPr>
              <w:pStyle w:val="TableParagraph"/>
            </w:pPr>
            <w:r w:rsidRPr="003E668D">
              <w:t>30.06.2003 ж</w:t>
            </w:r>
          </w:p>
        </w:tc>
        <w:tc>
          <w:tcPr>
            <w:tcW w:w="2835" w:type="dxa"/>
          </w:tcPr>
          <w:p w:rsidR="003E668D" w:rsidRPr="003E668D" w:rsidRDefault="003E668D" w:rsidP="003E668D">
            <w:pPr>
              <w:pStyle w:val="TableParagraph"/>
              <w:rPr>
                <w:color w:val="FF0000"/>
              </w:rPr>
            </w:pPr>
            <w:r w:rsidRPr="003E668D">
              <w:t>1 жылға  дейін</w:t>
            </w:r>
          </w:p>
        </w:tc>
        <w:tc>
          <w:tcPr>
            <w:tcW w:w="1418" w:type="dxa"/>
          </w:tcPr>
          <w:p w:rsidR="003E668D" w:rsidRPr="003E668D" w:rsidRDefault="003E668D" w:rsidP="003E668D">
            <w:pPr>
              <w:pStyle w:val="TableParagraph"/>
            </w:pPr>
            <w:r w:rsidRPr="003E668D">
              <w:t>Арнайы орта</w:t>
            </w:r>
          </w:p>
        </w:tc>
        <w:tc>
          <w:tcPr>
            <w:tcW w:w="1559" w:type="dxa"/>
          </w:tcPr>
          <w:p w:rsidR="003E668D" w:rsidRPr="003E668D" w:rsidRDefault="003E668D" w:rsidP="003E668D">
            <w:pPr>
              <w:pStyle w:val="TableParagraph"/>
              <w:rPr>
                <w:color w:val="000000"/>
              </w:rPr>
            </w:pPr>
            <w:r w:rsidRPr="003E668D">
              <w:rPr>
                <w:color w:val="000000"/>
              </w:rPr>
              <w:t>Тәрбиеші</w:t>
            </w:r>
          </w:p>
        </w:tc>
        <w:tc>
          <w:tcPr>
            <w:tcW w:w="1417" w:type="dxa"/>
          </w:tcPr>
          <w:p w:rsidR="003E668D" w:rsidRPr="003E668D" w:rsidRDefault="003E668D" w:rsidP="003E668D">
            <w:pPr>
              <w:pStyle w:val="TableParagraph"/>
              <w:rPr>
                <w:color w:val="000000"/>
              </w:rPr>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26</w:t>
            </w:r>
          </w:p>
        </w:tc>
        <w:tc>
          <w:tcPr>
            <w:tcW w:w="3998" w:type="dxa"/>
          </w:tcPr>
          <w:p w:rsidR="003E668D" w:rsidRPr="003E668D" w:rsidRDefault="003E668D" w:rsidP="003E668D">
            <w:pPr>
              <w:pStyle w:val="TableParagraph"/>
              <w:rPr>
                <w:color w:val="000000"/>
              </w:rPr>
            </w:pPr>
            <w:r w:rsidRPr="003E668D">
              <w:rPr>
                <w:color w:val="000000"/>
              </w:rPr>
              <w:t>Андырбаев Муса Исабекович</w:t>
            </w:r>
          </w:p>
        </w:tc>
        <w:tc>
          <w:tcPr>
            <w:tcW w:w="3260" w:type="dxa"/>
          </w:tcPr>
          <w:p w:rsidR="003E668D" w:rsidRPr="003E668D" w:rsidRDefault="003E668D" w:rsidP="003E668D">
            <w:pPr>
              <w:pStyle w:val="TableParagraph"/>
            </w:pPr>
            <w:r w:rsidRPr="003E668D">
              <w:t>01.06.1952 ж</w:t>
            </w:r>
          </w:p>
        </w:tc>
        <w:tc>
          <w:tcPr>
            <w:tcW w:w="2835" w:type="dxa"/>
          </w:tcPr>
          <w:p w:rsidR="003E668D" w:rsidRPr="003E668D" w:rsidRDefault="003E668D" w:rsidP="003E668D">
            <w:pPr>
              <w:pStyle w:val="TableParagraph"/>
              <w:rPr>
                <w:color w:val="FF0000"/>
              </w:rPr>
            </w:pPr>
            <w:r w:rsidRPr="003E668D">
              <w:t>13 жыл 10 ай</w:t>
            </w:r>
          </w:p>
        </w:tc>
        <w:tc>
          <w:tcPr>
            <w:tcW w:w="1418" w:type="dxa"/>
          </w:tcPr>
          <w:p w:rsidR="003E668D" w:rsidRPr="003E668D" w:rsidRDefault="003E668D" w:rsidP="003E668D">
            <w:pPr>
              <w:pStyle w:val="TableParagraph"/>
            </w:pPr>
            <w:r w:rsidRPr="003E668D">
              <w:t>Жоғары</w:t>
            </w:r>
          </w:p>
        </w:tc>
        <w:tc>
          <w:tcPr>
            <w:tcW w:w="1559" w:type="dxa"/>
          </w:tcPr>
          <w:p w:rsidR="003E668D" w:rsidRPr="003E668D" w:rsidRDefault="003E668D" w:rsidP="003E668D">
            <w:pPr>
              <w:pStyle w:val="TableParagraph"/>
              <w:rPr>
                <w:color w:val="000000"/>
              </w:rPr>
            </w:pPr>
            <w:r w:rsidRPr="003E668D">
              <w:rPr>
                <w:color w:val="000000"/>
              </w:rPr>
              <w:t>Дене шын нұс</w:t>
            </w:r>
          </w:p>
        </w:tc>
        <w:tc>
          <w:tcPr>
            <w:tcW w:w="1417" w:type="dxa"/>
          </w:tcPr>
          <w:p w:rsidR="003E668D" w:rsidRPr="003E668D" w:rsidRDefault="003E668D" w:rsidP="003E668D">
            <w:pPr>
              <w:pStyle w:val="TableParagraph"/>
              <w:rPr>
                <w:color w:val="000000"/>
              </w:rPr>
            </w:pPr>
            <w:r w:rsidRPr="003E668D">
              <w:rPr>
                <w:color w:val="000000"/>
              </w:rPr>
              <w:t>Педагог-</w:t>
            </w:r>
          </w:p>
          <w:p w:rsidR="003E668D" w:rsidRPr="003E668D" w:rsidRDefault="003E668D" w:rsidP="003E668D">
            <w:pPr>
              <w:pStyle w:val="TableParagraph"/>
              <w:rPr>
                <w:color w:val="000000"/>
              </w:rPr>
            </w:pPr>
            <w:r w:rsidRPr="003E668D">
              <w:rPr>
                <w:color w:val="000000"/>
              </w:rPr>
              <w:t>модератор</w:t>
            </w:r>
          </w:p>
        </w:tc>
      </w:tr>
      <w:tr w:rsidR="003E668D" w:rsidRPr="003E668D" w:rsidTr="003E668D">
        <w:trPr>
          <w:trHeight w:val="164"/>
        </w:trPr>
        <w:tc>
          <w:tcPr>
            <w:tcW w:w="567" w:type="dxa"/>
          </w:tcPr>
          <w:p w:rsidR="003E668D" w:rsidRPr="003E668D" w:rsidRDefault="003E668D" w:rsidP="003E668D">
            <w:pPr>
              <w:pStyle w:val="TableParagraph"/>
            </w:pPr>
            <w:r w:rsidRPr="003E668D">
              <w:t>27</w:t>
            </w:r>
          </w:p>
        </w:tc>
        <w:tc>
          <w:tcPr>
            <w:tcW w:w="3998" w:type="dxa"/>
          </w:tcPr>
          <w:p w:rsidR="003E668D" w:rsidRPr="003E668D" w:rsidRDefault="003E668D" w:rsidP="003E668D">
            <w:pPr>
              <w:pStyle w:val="TableParagraph"/>
            </w:pPr>
            <w:r w:rsidRPr="003E668D">
              <w:t xml:space="preserve">Катпенов Ермек Абдыгалиевич </w:t>
            </w:r>
            <w:r w:rsidRPr="003E668D">
              <w:rPr>
                <w:i/>
              </w:rPr>
              <w:t>(қосалқы қызыметкер)</w:t>
            </w:r>
          </w:p>
        </w:tc>
        <w:tc>
          <w:tcPr>
            <w:tcW w:w="3260" w:type="dxa"/>
          </w:tcPr>
          <w:p w:rsidR="003E668D" w:rsidRPr="003E668D" w:rsidRDefault="003E668D" w:rsidP="003E668D">
            <w:pPr>
              <w:pStyle w:val="TableParagraph"/>
            </w:pPr>
            <w:r w:rsidRPr="003E668D">
              <w:t>04.12.1955 ж</w:t>
            </w:r>
          </w:p>
        </w:tc>
        <w:tc>
          <w:tcPr>
            <w:tcW w:w="2835" w:type="dxa"/>
          </w:tcPr>
          <w:p w:rsidR="003E668D" w:rsidRPr="003E668D" w:rsidRDefault="003E668D" w:rsidP="003E668D">
            <w:pPr>
              <w:pStyle w:val="TableParagraph"/>
            </w:pPr>
            <w:r w:rsidRPr="003E668D">
              <w:t xml:space="preserve">25 жылдан жоғары </w:t>
            </w:r>
          </w:p>
        </w:tc>
        <w:tc>
          <w:tcPr>
            <w:tcW w:w="1418" w:type="dxa"/>
          </w:tcPr>
          <w:p w:rsidR="003E668D" w:rsidRPr="003E668D" w:rsidRDefault="003E668D" w:rsidP="003E668D">
            <w:pPr>
              <w:pStyle w:val="TableParagraph"/>
            </w:pPr>
            <w:r w:rsidRPr="003E668D">
              <w:t>Жоғары</w:t>
            </w:r>
          </w:p>
        </w:tc>
        <w:tc>
          <w:tcPr>
            <w:tcW w:w="1559" w:type="dxa"/>
          </w:tcPr>
          <w:p w:rsidR="003E668D" w:rsidRPr="003E668D" w:rsidRDefault="003E668D" w:rsidP="003E668D">
            <w:pPr>
              <w:pStyle w:val="TableParagraph"/>
            </w:pPr>
            <w:r w:rsidRPr="003E668D">
              <w:t>Музыка жетекшісі</w:t>
            </w:r>
          </w:p>
        </w:tc>
        <w:tc>
          <w:tcPr>
            <w:tcW w:w="1417" w:type="dxa"/>
          </w:tcPr>
          <w:p w:rsidR="003E668D" w:rsidRPr="003E668D" w:rsidRDefault="003E668D" w:rsidP="003E668D">
            <w:pPr>
              <w:pStyle w:val="TableParagraph"/>
            </w:pPr>
            <w:r w:rsidRPr="003E668D">
              <w:t xml:space="preserve">Жоғарғы </w:t>
            </w:r>
          </w:p>
          <w:p w:rsidR="003E668D" w:rsidRPr="003E668D" w:rsidRDefault="003E668D" w:rsidP="003E668D">
            <w:pPr>
              <w:pStyle w:val="TableParagraph"/>
            </w:pPr>
            <w:r w:rsidRPr="003E668D">
              <w:t xml:space="preserve">санат </w:t>
            </w:r>
          </w:p>
        </w:tc>
      </w:tr>
      <w:tr w:rsidR="003E668D" w:rsidRPr="003E668D" w:rsidTr="003E668D">
        <w:tc>
          <w:tcPr>
            <w:tcW w:w="567" w:type="dxa"/>
          </w:tcPr>
          <w:p w:rsidR="003E668D" w:rsidRPr="003E668D" w:rsidRDefault="003E668D" w:rsidP="003E668D">
            <w:pPr>
              <w:pStyle w:val="TableParagraph"/>
            </w:pPr>
            <w:r w:rsidRPr="003E668D">
              <w:t>28</w:t>
            </w:r>
          </w:p>
        </w:tc>
        <w:tc>
          <w:tcPr>
            <w:tcW w:w="3998" w:type="dxa"/>
          </w:tcPr>
          <w:p w:rsidR="003E668D" w:rsidRPr="003E668D" w:rsidRDefault="003E668D" w:rsidP="003E668D">
            <w:pPr>
              <w:pStyle w:val="TableParagraph"/>
            </w:pPr>
            <w:r w:rsidRPr="003E668D">
              <w:t xml:space="preserve">Мурзашов Мурат Кокаевич </w:t>
            </w:r>
            <w:r w:rsidRPr="003E668D">
              <w:rPr>
                <w:i/>
              </w:rPr>
              <w:t>(қосалқы қызыметкер)</w:t>
            </w:r>
          </w:p>
        </w:tc>
        <w:tc>
          <w:tcPr>
            <w:tcW w:w="3260" w:type="dxa"/>
          </w:tcPr>
          <w:p w:rsidR="003E668D" w:rsidRPr="003E668D" w:rsidRDefault="003E668D" w:rsidP="003E668D">
            <w:pPr>
              <w:pStyle w:val="TableParagraph"/>
            </w:pPr>
            <w:r w:rsidRPr="003E668D">
              <w:t>07.08.1967 ж</w:t>
            </w:r>
          </w:p>
        </w:tc>
        <w:tc>
          <w:tcPr>
            <w:tcW w:w="2835" w:type="dxa"/>
          </w:tcPr>
          <w:p w:rsidR="003E668D" w:rsidRPr="003E668D" w:rsidRDefault="003E668D" w:rsidP="003E668D">
            <w:pPr>
              <w:pStyle w:val="TableParagraph"/>
            </w:pPr>
            <w:r w:rsidRPr="003E668D">
              <w:t>25 жылдан жоғары</w:t>
            </w:r>
          </w:p>
        </w:tc>
        <w:tc>
          <w:tcPr>
            <w:tcW w:w="1418" w:type="dxa"/>
          </w:tcPr>
          <w:p w:rsidR="003E668D" w:rsidRPr="003E668D" w:rsidRDefault="003E668D" w:rsidP="003E668D">
            <w:pPr>
              <w:pStyle w:val="TableParagraph"/>
            </w:pPr>
            <w:r w:rsidRPr="003E668D">
              <w:t>Жоғары</w:t>
            </w:r>
          </w:p>
        </w:tc>
        <w:tc>
          <w:tcPr>
            <w:tcW w:w="1559" w:type="dxa"/>
          </w:tcPr>
          <w:p w:rsidR="003E668D" w:rsidRPr="003E668D" w:rsidRDefault="003E668D" w:rsidP="003E668D">
            <w:pPr>
              <w:pStyle w:val="TableParagraph"/>
            </w:pPr>
            <w:r w:rsidRPr="003E668D">
              <w:t>Музыка жетекшісі</w:t>
            </w:r>
          </w:p>
        </w:tc>
        <w:tc>
          <w:tcPr>
            <w:tcW w:w="1417" w:type="dxa"/>
          </w:tcPr>
          <w:p w:rsidR="003E668D" w:rsidRPr="003E668D" w:rsidRDefault="003E668D" w:rsidP="003E668D">
            <w:pPr>
              <w:pStyle w:val="TableParagraph"/>
            </w:pPr>
            <w:r w:rsidRPr="003E668D">
              <w:t>1 санат</w:t>
            </w:r>
          </w:p>
          <w:p w:rsidR="003E668D" w:rsidRPr="003E668D" w:rsidRDefault="003E668D" w:rsidP="003E668D">
            <w:pPr>
              <w:pStyle w:val="TableParagraph"/>
            </w:pPr>
          </w:p>
        </w:tc>
      </w:tr>
      <w:tr w:rsidR="003E668D" w:rsidRPr="003E668D" w:rsidTr="003E668D">
        <w:tc>
          <w:tcPr>
            <w:tcW w:w="567" w:type="dxa"/>
          </w:tcPr>
          <w:p w:rsidR="003E668D" w:rsidRPr="003E668D" w:rsidRDefault="003E668D" w:rsidP="003E668D">
            <w:pPr>
              <w:pStyle w:val="TableParagraph"/>
            </w:pPr>
            <w:r w:rsidRPr="003E668D">
              <w:t>29</w:t>
            </w:r>
          </w:p>
        </w:tc>
        <w:tc>
          <w:tcPr>
            <w:tcW w:w="3998" w:type="dxa"/>
          </w:tcPr>
          <w:p w:rsidR="003E668D" w:rsidRPr="003E668D" w:rsidRDefault="003E668D" w:rsidP="003E668D">
            <w:pPr>
              <w:pStyle w:val="TableParagraph"/>
            </w:pPr>
            <w:r w:rsidRPr="003E668D">
              <w:t>Канапина Лариса Ергажинова</w:t>
            </w:r>
          </w:p>
        </w:tc>
        <w:tc>
          <w:tcPr>
            <w:tcW w:w="3260" w:type="dxa"/>
          </w:tcPr>
          <w:p w:rsidR="003E668D" w:rsidRPr="003E668D" w:rsidRDefault="003E668D" w:rsidP="003E668D">
            <w:pPr>
              <w:pStyle w:val="TableParagraph"/>
            </w:pPr>
            <w:r w:rsidRPr="003E668D">
              <w:t>03.12.1966 ж</w:t>
            </w:r>
          </w:p>
        </w:tc>
        <w:tc>
          <w:tcPr>
            <w:tcW w:w="2835" w:type="dxa"/>
          </w:tcPr>
          <w:p w:rsidR="003E668D" w:rsidRPr="003E668D" w:rsidRDefault="003E668D" w:rsidP="003E668D">
            <w:pPr>
              <w:pStyle w:val="TableParagraph"/>
            </w:pPr>
            <w:r w:rsidRPr="003E668D">
              <w:t>21 жыл 8 ай</w:t>
            </w:r>
          </w:p>
        </w:tc>
        <w:tc>
          <w:tcPr>
            <w:tcW w:w="1418" w:type="dxa"/>
          </w:tcPr>
          <w:p w:rsidR="003E668D" w:rsidRPr="003E668D" w:rsidRDefault="003E668D" w:rsidP="003E668D">
            <w:pPr>
              <w:pStyle w:val="TableParagraph"/>
            </w:pPr>
            <w:r w:rsidRPr="003E668D">
              <w:t>Арнайы  орта</w:t>
            </w:r>
          </w:p>
        </w:tc>
        <w:tc>
          <w:tcPr>
            <w:tcW w:w="1559" w:type="dxa"/>
          </w:tcPr>
          <w:p w:rsidR="003E668D" w:rsidRPr="003E668D" w:rsidRDefault="003E668D" w:rsidP="003E668D">
            <w:pPr>
              <w:pStyle w:val="TableParagraph"/>
            </w:pPr>
            <w:r w:rsidRPr="003E668D">
              <w:t>Би жетекшісі</w:t>
            </w:r>
          </w:p>
        </w:tc>
        <w:tc>
          <w:tcPr>
            <w:tcW w:w="1417" w:type="dxa"/>
          </w:tcPr>
          <w:p w:rsidR="003E668D" w:rsidRPr="003E668D" w:rsidRDefault="003E668D" w:rsidP="003E668D">
            <w:pPr>
              <w:pStyle w:val="TableParagraph"/>
            </w:pPr>
            <w:r w:rsidRPr="003E668D">
              <w:t>Жоғарғы</w:t>
            </w:r>
          </w:p>
          <w:p w:rsidR="003E668D" w:rsidRPr="003E668D" w:rsidRDefault="003E668D" w:rsidP="003E668D">
            <w:pPr>
              <w:pStyle w:val="TableParagraph"/>
            </w:pPr>
            <w:r w:rsidRPr="003E668D">
              <w:t>санат</w:t>
            </w:r>
          </w:p>
        </w:tc>
      </w:tr>
      <w:tr w:rsidR="003E668D" w:rsidRPr="003E668D" w:rsidTr="003E668D">
        <w:tc>
          <w:tcPr>
            <w:tcW w:w="567" w:type="dxa"/>
          </w:tcPr>
          <w:p w:rsidR="003E668D" w:rsidRPr="003E668D" w:rsidRDefault="003E668D" w:rsidP="003E668D">
            <w:pPr>
              <w:pStyle w:val="TableParagraph"/>
            </w:pPr>
            <w:r w:rsidRPr="003E668D">
              <w:t>30</w:t>
            </w:r>
          </w:p>
        </w:tc>
        <w:tc>
          <w:tcPr>
            <w:tcW w:w="3998" w:type="dxa"/>
          </w:tcPr>
          <w:p w:rsidR="003E668D" w:rsidRPr="003E668D" w:rsidRDefault="003E668D" w:rsidP="003E668D">
            <w:pPr>
              <w:pStyle w:val="TableParagraph"/>
            </w:pPr>
            <w:r w:rsidRPr="003E668D">
              <w:t xml:space="preserve">Кабдолданова  Назым Каирбековна </w:t>
            </w:r>
            <w:r w:rsidRPr="003E668D">
              <w:rPr>
                <w:i/>
              </w:rPr>
              <w:t>(қосалқы қызыметкер)</w:t>
            </w:r>
          </w:p>
        </w:tc>
        <w:tc>
          <w:tcPr>
            <w:tcW w:w="3260" w:type="dxa"/>
          </w:tcPr>
          <w:p w:rsidR="003E668D" w:rsidRPr="003E668D" w:rsidRDefault="003E668D" w:rsidP="003E668D">
            <w:pPr>
              <w:pStyle w:val="TableParagraph"/>
            </w:pPr>
            <w:r w:rsidRPr="003E668D">
              <w:t>15.10.1980 ж</w:t>
            </w:r>
          </w:p>
        </w:tc>
        <w:tc>
          <w:tcPr>
            <w:tcW w:w="2835" w:type="dxa"/>
          </w:tcPr>
          <w:p w:rsidR="003E668D" w:rsidRPr="003E668D" w:rsidRDefault="003E668D" w:rsidP="003E668D">
            <w:pPr>
              <w:pStyle w:val="TableParagraph"/>
            </w:pPr>
            <w:r w:rsidRPr="003E668D">
              <w:t>14 жыл 5 ай</w:t>
            </w:r>
          </w:p>
        </w:tc>
        <w:tc>
          <w:tcPr>
            <w:tcW w:w="1418" w:type="dxa"/>
          </w:tcPr>
          <w:p w:rsidR="003E668D" w:rsidRPr="003E668D" w:rsidRDefault="003E668D" w:rsidP="003E668D">
            <w:pPr>
              <w:pStyle w:val="TableParagraph"/>
            </w:pPr>
            <w:r w:rsidRPr="003E668D">
              <w:t xml:space="preserve">Арнайы  орта </w:t>
            </w:r>
          </w:p>
        </w:tc>
        <w:tc>
          <w:tcPr>
            <w:tcW w:w="1559" w:type="dxa"/>
          </w:tcPr>
          <w:p w:rsidR="003E668D" w:rsidRPr="003E668D" w:rsidRDefault="003E668D" w:rsidP="003E668D">
            <w:pPr>
              <w:pStyle w:val="TableParagraph"/>
            </w:pPr>
            <w:r w:rsidRPr="003E668D">
              <w:t>Музыка жетекшісі</w:t>
            </w:r>
          </w:p>
        </w:tc>
        <w:tc>
          <w:tcPr>
            <w:tcW w:w="1417" w:type="dxa"/>
          </w:tcPr>
          <w:p w:rsidR="003E668D" w:rsidRPr="003E668D" w:rsidRDefault="003E668D" w:rsidP="003E668D">
            <w:pPr>
              <w:pStyle w:val="TableParagraph"/>
            </w:pPr>
            <w:r w:rsidRPr="003E668D">
              <w:t>Санаты жоқ</w:t>
            </w:r>
          </w:p>
        </w:tc>
      </w:tr>
    </w:tbl>
    <w:p w:rsidR="003E668D" w:rsidRPr="00D97AED" w:rsidRDefault="003E668D" w:rsidP="003E668D">
      <w:pPr>
        <w:pStyle w:val="TableParagraph"/>
        <w:ind w:right="282" w:firstLine="567"/>
        <w:jc w:val="both"/>
        <w:rPr>
          <w:sz w:val="28"/>
          <w:szCs w:val="28"/>
        </w:rPr>
      </w:pPr>
    </w:p>
    <w:p w:rsidR="003E668D" w:rsidRPr="00D97AED" w:rsidRDefault="003E668D" w:rsidP="003E668D">
      <w:pPr>
        <w:pStyle w:val="TableParagraph"/>
        <w:ind w:right="282" w:firstLine="567"/>
        <w:jc w:val="both"/>
        <w:rPr>
          <w:sz w:val="28"/>
          <w:szCs w:val="28"/>
        </w:rPr>
      </w:pPr>
    </w:p>
    <w:p w:rsidR="003E668D" w:rsidRPr="00D97AED" w:rsidRDefault="003E668D" w:rsidP="003E668D">
      <w:pPr>
        <w:pStyle w:val="TableParagraph"/>
        <w:ind w:right="282" w:firstLine="567"/>
        <w:jc w:val="both"/>
        <w:rPr>
          <w:sz w:val="28"/>
          <w:szCs w:val="28"/>
        </w:rPr>
      </w:pPr>
    </w:p>
    <w:p w:rsidR="003E668D" w:rsidRPr="00D97AED" w:rsidRDefault="003E668D" w:rsidP="003E668D">
      <w:pPr>
        <w:pStyle w:val="TableParagraph"/>
        <w:ind w:right="282" w:firstLine="567"/>
        <w:jc w:val="both"/>
        <w:rPr>
          <w:sz w:val="28"/>
          <w:szCs w:val="28"/>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A27019" w:rsidRDefault="00A27019" w:rsidP="00A27019">
      <w:pPr>
        <w:pStyle w:val="TableParagraph"/>
        <w:ind w:right="282"/>
        <w:rPr>
          <w:b/>
          <w:sz w:val="28"/>
          <w:szCs w:val="28"/>
        </w:rPr>
      </w:pPr>
    </w:p>
    <w:p w:rsidR="00A27019" w:rsidRDefault="00A27019" w:rsidP="00A27019">
      <w:pPr>
        <w:pStyle w:val="TableParagraph"/>
        <w:ind w:right="282"/>
        <w:rPr>
          <w:b/>
          <w:sz w:val="28"/>
          <w:szCs w:val="28"/>
        </w:rPr>
      </w:pPr>
    </w:p>
    <w:p w:rsidR="00A27019" w:rsidRDefault="00A27019" w:rsidP="00A27019">
      <w:pPr>
        <w:pStyle w:val="TableParagraph"/>
        <w:ind w:right="282"/>
        <w:rPr>
          <w:b/>
          <w:sz w:val="28"/>
          <w:szCs w:val="28"/>
        </w:rPr>
      </w:pPr>
    </w:p>
    <w:p w:rsidR="00A27019" w:rsidRDefault="00A27019" w:rsidP="00A27019">
      <w:pPr>
        <w:pStyle w:val="TableParagraph"/>
        <w:ind w:right="282"/>
        <w:rPr>
          <w:b/>
          <w:sz w:val="28"/>
          <w:szCs w:val="28"/>
        </w:rPr>
      </w:pPr>
    </w:p>
    <w:p w:rsidR="00A27019" w:rsidRDefault="00A27019" w:rsidP="00A27019">
      <w:pPr>
        <w:pStyle w:val="TableParagraph"/>
        <w:ind w:right="282"/>
        <w:rPr>
          <w:b/>
          <w:sz w:val="28"/>
          <w:szCs w:val="28"/>
        </w:rPr>
      </w:pPr>
    </w:p>
    <w:p w:rsidR="00A27019" w:rsidRDefault="00A27019" w:rsidP="00A27019">
      <w:pPr>
        <w:pStyle w:val="TableParagraph"/>
        <w:ind w:right="282"/>
        <w:rPr>
          <w:b/>
          <w:sz w:val="28"/>
          <w:szCs w:val="28"/>
        </w:rPr>
      </w:pPr>
    </w:p>
    <w:p w:rsidR="00A27019" w:rsidRDefault="00A27019" w:rsidP="00A27019">
      <w:pPr>
        <w:pStyle w:val="TableParagraph"/>
        <w:ind w:right="282"/>
        <w:rPr>
          <w:b/>
          <w:sz w:val="28"/>
          <w:szCs w:val="28"/>
        </w:rPr>
      </w:pPr>
    </w:p>
    <w:p w:rsidR="00A27019" w:rsidRDefault="00A27019" w:rsidP="00A27019">
      <w:pPr>
        <w:pStyle w:val="TableParagraph"/>
        <w:ind w:right="282"/>
        <w:rPr>
          <w:b/>
          <w:sz w:val="28"/>
          <w:szCs w:val="28"/>
        </w:rPr>
      </w:pPr>
    </w:p>
    <w:p w:rsidR="00A27019" w:rsidRDefault="00A27019" w:rsidP="00A27019">
      <w:pPr>
        <w:pStyle w:val="TableParagraph"/>
        <w:ind w:right="282"/>
        <w:rPr>
          <w:b/>
          <w:sz w:val="28"/>
          <w:szCs w:val="28"/>
        </w:rPr>
      </w:pPr>
    </w:p>
    <w:p w:rsidR="00A27019" w:rsidRDefault="00A27019" w:rsidP="00A27019">
      <w:pPr>
        <w:pStyle w:val="TableParagraph"/>
        <w:ind w:right="282"/>
        <w:rPr>
          <w:b/>
          <w:sz w:val="28"/>
          <w:szCs w:val="28"/>
        </w:rPr>
      </w:pPr>
    </w:p>
    <w:p w:rsidR="00A27019" w:rsidRDefault="00A27019" w:rsidP="00A27019">
      <w:pPr>
        <w:pStyle w:val="TableParagraph"/>
        <w:ind w:right="282"/>
        <w:rPr>
          <w:b/>
          <w:sz w:val="28"/>
          <w:szCs w:val="28"/>
        </w:rPr>
      </w:pPr>
    </w:p>
    <w:p w:rsidR="003E668D" w:rsidRPr="00D97AED" w:rsidRDefault="003E668D" w:rsidP="00A27019">
      <w:pPr>
        <w:pStyle w:val="TableParagraph"/>
        <w:ind w:right="282"/>
        <w:jc w:val="center"/>
        <w:rPr>
          <w:b/>
          <w:sz w:val="28"/>
          <w:szCs w:val="28"/>
        </w:rPr>
      </w:pPr>
      <w:r w:rsidRPr="00D97AED">
        <w:rPr>
          <w:b/>
          <w:sz w:val="28"/>
          <w:szCs w:val="28"/>
        </w:rPr>
        <w:lastRenderedPageBreak/>
        <w:t>Педаго</w:t>
      </w:r>
      <w:r w:rsidR="008A01D7">
        <w:rPr>
          <w:b/>
          <w:sz w:val="28"/>
          <w:szCs w:val="28"/>
          <w:lang w:val="ru-RU"/>
        </w:rPr>
        <w:t>г</w:t>
      </w:r>
      <w:r w:rsidRPr="00D97AED">
        <w:rPr>
          <w:b/>
          <w:sz w:val="28"/>
          <w:szCs w:val="28"/>
        </w:rPr>
        <w:t>тер құрылымы 2023-2024 оқу жылы</w:t>
      </w:r>
    </w:p>
    <w:p w:rsidR="003E668D" w:rsidRPr="00D97AED" w:rsidRDefault="003E668D" w:rsidP="003E668D">
      <w:pPr>
        <w:pStyle w:val="TableParagraph"/>
        <w:ind w:right="282" w:firstLine="567"/>
        <w:jc w:val="both"/>
        <w:rPr>
          <w:sz w:val="28"/>
          <w:szCs w:val="28"/>
        </w:rPr>
      </w:pPr>
    </w:p>
    <w:tbl>
      <w:tblPr>
        <w:tblpPr w:leftFromText="180" w:rightFromText="180" w:vertAnchor="page" w:horzAnchor="margin" w:tblpXSpec="center" w:tblpY="184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564"/>
        <w:gridCol w:w="2268"/>
        <w:gridCol w:w="2127"/>
        <w:gridCol w:w="1559"/>
        <w:gridCol w:w="1701"/>
        <w:gridCol w:w="1843"/>
      </w:tblGrid>
      <w:tr w:rsidR="003E668D" w:rsidRPr="00A27019" w:rsidTr="00A27019">
        <w:trPr>
          <w:trHeight w:val="559"/>
        </w:trPr>
        <w:tc>
          <w:tcPr>
            <w:tcW w:w="534" w:type="dxa"/>
            <w:shd w:val="clear" w:color="auto" w:fill="auto"/>
          </w:tcPr>
          <w:p w:rsidR="003E668D" w:rsidRPr="00A27019" w:rsidRDefault="003E668D" w:rsidP="00A27019">
            <w:pPr>
              <w:pStyle w:val="TableParagraph"/>
              <w:jc w:val="center"/>
              <w:rPr>
                <w:b/>
              </w:rPr>
            </w:pPr>
            <w:r w:rsidRPr="00A27019">
              <w:rPr>
                <w:b/>
              </w:rPr>
              <w:t>№</w:t>
            </w:r>
          </w:p>
        </w:tc>
        <w:tc>
          <w:tcPr>
            <w:tcW w:w="4564" w:type="dxa"/>
            <w:shd w:val="clear" w:color="auto" w:fill="auto"/>
          </w:tcPr>
          <w:p w:rsidR="003E668D" w:rsidRPr="00A27019" w:rsidRDefault="003E668D" w:rsidP="00A27019">
            <w:pPr>
              <w:pStyle w:val="TableParagraph"/>
              <w:jc w:val="center"/>
              <w:rPr>
                <w:b/>
              </w:rPr>
            </w:pPr>
            <w:r w:rsidRPr="00A27019">
              <w:rPr>
                <w:b/>
              </w:rPr>
              <w:t>Аты-жөні,</w:t>
            </w:r>
            <w:r w:rsidR="00A27019">
              <w:rPr>
                <w:b/>
              </w:rPr>
              <w:t xml:space="preserve"> </w:t>
            </w:r>
            <w:r w:rsidRPr="00A27019">
              <w:rPr>
                <w:b/>
              </w:rPr>
              <w:t>тегі</w:t>
            </w:r>
          </w:p>
        </w:tc>
        <w:tc>
          <w:tcPr>
            <w:tcW w:w="2268" w:type="dxa"/>
            <w:shd w:val="clear" w:color="auto" w:fill="auto"/>
          </w:tcPr>
          <w:p w:rsidR="003E668D" w:rsidRPr="00A27019" w:rsidRDefault="003E668D" w:rsidP="00A27019">
            <w:pPr>
              <w:pStyle w:val="TableParagraph"/>
              <w:jc w:val="center"/>
              <w:rPr>
                <w:b/>
              </w:rPr>
            </w:pPr>
            <w:r w:rsidRPr="00A27019">
              <w:rPr>
                <w:b/>
              </w:rPr>
              <w:t>Туған жылы,</w:t>
            </w:r>
          </w:p>
          <w:p w:rsidR="003E668D" w:rsidRPr="00A27019" w:rsidRDefault="003E668D" w:rsidP="00A27019">
            <w:pPr>
              <w:pStyle w:val="TableParagraph"/>
              <w:jc w:val="center"/>
              <w:rPr>
                <w:b/>
              </w:rPr>
            </w:pPr>
            <w:r w:rsidRPr="00A27019">
              <w:rPr>
                <w:b/>
              </w:rPr>
              <w:t>күні, айы</w:t>
            </w:r>
          </w:p>
        </w:tc>
        <w:tc>
          <w:tcPr>
            <w:tcW w:w="2127" w:type="dxa"/>
            <w:shd w:val="clear" w:color="auto" w:fill="auto"/>
          </w:tcPr>
          <w:p w:rsidR="003E668D" w:rsidRPr="00A27019" w:rsidRDefault="003E668D" w:rsidP="00A27019">
            <w:pPr>
              <w:pStyle w:val="TableParagraph"/>
              <w:jc w:val="center"/>
              <w:rPr>
                <w:b/>
              </w:rPr>
            </w:pPr>
            <w:r w:rsidRPr="00A27019">
              <w:rPr>
                <w:b/>
              </w:rPr>
              <w:t>Еңбек өтілі</w:t>
            </w:r>
          </w:p>
        </w:tc>
        <w:tc>
          <w:tcPr>
            <w:tcW w:w="1559" w:type="dxa"/>
            <w:shd w:val="clear" w:color="auto" w:fill="auto"/>
          </w:tcPr>
          <w:p w:rsidR="003E668D" w:rsidRPr="00A27019" w:rsidRDefault="003E668D" w:rsidP="00A27019">
            <w:pPr>
              <w:pStyle w:val="TableParagraph"/>
              <w:jc w:val="center"/>
              <w:rPr>
                <w:b/>
              </w:rPr>
            </w:pPr>
            <w:r w:rsidRPr="00A27019">
              <w:rPr>
                <w:b/>
              </w:rPr>
              <w:t>Білімі</w:t>
            </w:r>
          </w:p>
          <w:p w:rsidR="003E668D" w:rsidRPr="00A27019" w:rsidRDefault="003E668D" w:rsidP="00A27019">
            <w:pPr>
              <w:pStyle w:val="TableParagraph"/>
              <w:jc w:val="center"/>
              <w:rPr>
                <w:b/>
              </w:rPr>
            </w:pPr>
          </w:p>
        </w:tc>
        <w:tc>
          <w:tcPr>
            <w:tcW w:w="1701" w:type="dxa"/>
            <w:shd w:val="clear" w:color="auto" w:fill="auto"/>
          </w:tcPr>
          <w:p w:rsidR="003E668D" w:rsidRPr="00A27019" w:rsidRDefault="003E668D" w:rsidP="00A27019">
            <w:pPr>
              <w:pStyle w:val="TableParagraph"/>
              <w:jc w:val="center"/>
              <w:rPr>
                <w:b/>
              </w:rPr>
            </w:pPr>
            <w:r w:rsidRPr="00A27019">
              <w:rPr>
                <w:b/>
              </w:rPr>
              <w:t>Лауазымы</w:t>
            </w:r>
          </w:p>
        </w:tc>
        <w:tc>
          <w:tcPr>
            <w:tcW w:w="1843" w:type="dxa"/>
            <w:shd w:val="clear" w:color="auto" w:fill="auto"/>
          </w:tcPr>
          <w:p w:rsidR="003E668D" w:rsidRPr="00A27019" w:rsidRDefault="00A27019" w:rsidP="00A27019">
            <w:pPr>
              <w:pStyle w:val="TableParagraph"/>
              <w:jc w:val="center"/>
              <w:rPr>
                <w:b/>
              </w:rPr>
            </w:pPr>
            <w:r>
              <w:rPr>
                <w:b/>
              </w:rPr>
              <w:t>Біліктілік  санаты</w:t>
            </w:r>
          </w:p>
        </w:tc>
      </w:tr>
      <w:tr w:rsidR="003E668D" w:rsidRPr="00A27019" w:rsidTr="00A27019">
        <w:tc>
          <w:tcPr>
            <w:tcW w:w="534" w:type="dxa"/>
            <w:shd w:val="clear" w:color="auto" w:fill="auto"/>
          </w:tcPr>
          <w:p w:rsidR="003E668D" w:rsidRPr="00A27019" w:rsidRDefault="003E668D" w:rsidP="00A27019">
            <w:pPr>
              <w:pStyle w:val="TableParagraph"/>
            </w:pPr>
            <w:r w:rsidRPr="00A27019">
              <w:t>1</w:t>
            </w:r>
          </w:p>
        </w:tc>
        <w:tc>
          <w:tcPr>
            <w:tcW w:w="4564" w:type="dxa"/>
            <w:shd w:val="clear" w:color="auto" w:fill="auto"/>
          </w:tcPr>
          <w:p w:rsidR="003E668D" w:rsidRPr="00A27019" w:rsidRDefault="003E668D" w:rsidP="00A27019">
            <w:pPr>
              <w:pStyle w:val="TableParagraph"/>
            </w:pPr>
            <w:r w:rsidRPr="00A27019">
              <w:t>Аубакирова Венера</w:t>
            </w:r>
            <w:r w:rsidR="00A27019">
              <w:t xml:space="preserve"> </w:t>
            </w:r>
            <w:r w:rsidRPr="00A27019">
              <w:t>Айтбаевна</w:t>
            </w:r>
          </w:p>
        </w:tc>
        <w:tc>
          <w:tcPr>
            <w:tcW w:w="2268" w:type="dxa"/>
            <w:shd w:val="clear" w:color="auto" w:fill="auto"/>
          </w:tcPr>
          <w:p w:rsidR="003E668D" w:rsidRPr="00A27019" w:rsidRDefault="003E668D" w:rsidP="00A27019">
            <w:pPr>
              <w:pStyle w:val="TableParagraph"/>
            </w:pPr>
            <w:r w:rsidRPr="00A27019">
              <w:t>11.05.1973 ж</w:t>
            </w:r>
          </w:p>
          <w:p w:rsidR="003E668D" w:rsidRPr="00A27019" w:rsidRDefault="003E668D" w:rsidP="00A27019">
            <w:pPr>
              <w:pStyle w:val="TableParagraph"/>
            </w:pPr>
          </w:p>
        </w:tc>
        <w:tc>
          <w:tcPr>
            <w:tcW w:w="2127" w:type="dxa"/>
            <w:shd w:val="clear" w:color="auto" w:fill="auto"/>
          </w:tcPr>
          <w:p w:rsidR="003E668D" w:rsidRPr="00A27019" w:rsidRDefault="003E668D" w:rsidP="00A27019">
            <w:pPr>
              <w:pStyle w:val="TableParagraph"/>
            </w:pPr>
            <w:r w:rsidRPr="00A27019">
              <w:t xml:space="preserve">25 жылдан </w:t>
            </w:r>
            <w:r w:rsidR="00A27019">
              <w:t>ж</w:t>
            </w:r>
            <w:r w:rsidRPr="00A27019">
              <w:t>оғары</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Директор</w:t>
            </w:r>
          </w:p>
        </w:tc>
        <w:tc>
          <w:tcPr>
            <w:tcW w:w="1843" w:type="dxa"/>
            <w:shd w:val="clear" w:color="auto" w:fill="auto"/>
          </w:tcPr>
          <w:p w:rsidR="003E668D" w:rsidRPr="00A27019" w:rsidRDefault="003E668D" w:rsidP="00A27019">
            <w:pPr>
              <w:pStyle w:val="TableParagraph"/>
            </w:pPr>
            <w:r w:rsidRPr="00A27019">
              <w:t>Басшы-ұйымдастырушы</w:t>
            </w:r>
          </w:p>
        </w:tc>
      </w:tr>
      <w:tr w:rsidR="003E668D" w:rsidRPr="00A27019" w:rsidTr="00A27019">
        <w:tc>
          <w:tcPr>
            <w:tcW w:w="534" w:type="dxa"/>
            <w:shd w:val="clear" w:color="auto" w:fill="auto"/>
          </w:tcPr>
          <w:p w:rsidR="003E668D" w:rsidRPr="00A27019" w:rsidRDefault="003E668D" w:rsidP="00A27019">
            <w:pPr>
              <w:pStyle w:val="TableParagraph"/>
            </w:pPr>
            <w:r w:rsidRPr="00A27019">
              <w:t>2</w:t>
            </w:r>
          </w:p>
        </w:tc>
        <w:tc>
          <w:tcPr>
            <w:tcW w:w="4564" w:type="dxa"/>
            <w:shd w:val="clear" w:color="auto" w:fill="auto"/>
          </w:tcPr>
          <w:p w:rsidR="003E668D" w:rsidRPr="00A27019" w:rsidRDefault="003E668D" w:rsidP="00A27019">
            <w:pPr>
              <w:pStyle w:val="TableParagraph"/>
            </w:pPr>
            <w:r w:rsidRPr="00A27019">
              <w:t>Жасымханова Жадыра Борисқызы</w:t>
            </w:r>
          </w:p>
        </w:tc>
        <w:tc>
          <w:tcPr>
            <w:tcW w:w="2268" w:type="dxa"/>
            <w:shd w:val="clear" w:color="auto" w:fill="auto"/>
          </w:tcPr>
          <w:p w:rsidR="003E668D" w:rsidRPr="00A27019" w:rsidRDefault="003E668D" w:rsidP="00A27019">
            <w:pPr>
              <w:pStyle w:val="TableParagraph"/>
            </w:pPr>
            <w:r w:rsidRPr="00A27019">
              <w:t>31.03.1992 ж</w:t>
            </w:r>
          </w:p>
          <w:p w:rsidR="003E668D" w:rsidRPr="00A27019" w:rsidRDefault="003E668D" w:rsidP="00A27019">
            <w:pPr>
              <w:pStyle w:val="TableParagraph"/>
            </w:pPr>
          </w:p>
        </w:tc>
        <w:tc>
          <w:tcPr>
            <w:tcW w:w="2127" w:type="dxa"/>
            <w:shd w:val="clear" w:color="auto" w:fill="auto"/>
          </w:tcPr>
          <w:p w:rsidR="003E668D" w:rsidRPr="00A27019" w:rsidRDefault="003E668D" w:rsidP="00A27019">
            <w:pPr>
              <w:pStyle w:val="TableParagraph"/>
            </w:pPr>
            <w:r w:rsidRPr="00A27019">
              <w:t>8 жыл</w:t>
            </w:r>
          </w:p>
        </w:tc>
        <w:tc>
          <w:tcPr>
            <w:tcW w:w="1559" w:type="dxa"/>
            <w:shd w:val="clear" w:color="auto" w:fill="auto"/>
          </w:tcPr>
          <w:p w:rsidR="003E668D" w:rsidRPr="00A27019" w:rsidRDefault="003E668D" w:rsidP="00A27019">
            <w:pPr>
              <w:pStyle w:val="TableParagraph"/>
            </w:pPr>
            <w:r w:rsidRPr="00A27019">
              <w:t>Жоғары</w:t>
            </w:r>
          </w:p>
        </w:tc>
        <w:tc>
          <w:tcPr>
            <w:tcW w:w="1701" w:type="dxa"/>
            <w:shd w:val="clear" w:color="auto" w:fill="auto"/>
          </w:tcPr>
          <w:p w:rsidR="003E668D" w:rsidRPr="00A27019" w:rsidRDefault="003E668D" w:rsidP="00A27019">
            <w:pPr>
              <w:pStyle w:val="TableParagraph"/>
            </w:pPr>
            <w:r w:rsidRPr="00A27019">
              <w:t>Әдіскер</w:t>
            </w:r>
          </w:p>
          <w:p w:rsidR="003E668D" w:rsidRPr="00A27019" w:rsidRDefault="003E668D" w:rsidP="00A27019">
            <w:pPr>
              <w:pStyle w:val="TableParagraph"/>
            </w:pPr>
          </w:p>
        </w:tc>
        <w:tc>
          <w:tcPr>
            <w:tcW w:w="1843" w:type="dxa"/>
            <w:shd w:val="clear" w:color="auto" w:fill="auto"/>
          </w:tcPr>
          <w:p w:rsidR="003E668D" w:rsidRPr="00A27019" w:rsidRDefault="003E668D" w:rsidP="00A27019">
            <w:pPr>
              <w:pStyle w:val="TableParagraph"/>
              <w:rPr>
                <w:highlight w:val="yellow"/>
              </w:rPr>
            </w:pPr>
            <w:r w:rsidRPr="00A27019">
              <w:t>педагог-модератор</w:t>
            </w:r>
          </w:p>
        </w:tc>
      </w:tr>
      <w:tr w:rsidR="003E668D" w:rsidRPr="00A27019" w:rsidTr="00A27019">
        <w:tc>
          <w:tcPr>
            <w:tcW w:w="534" w:type="dxa"/>
            <w:shd w:val="clear" w:color="auto" w:fill="auto"/>
          </w:tcPr>
          <w:p w:rsidR="003E668D" w:rsidRPr="00A27019" w:rsidRDefault="003E668D" w:rsidP="00A27019">
            <w:pPr>
              <w:pStyle w:val="TableParagraph"/>
            </w:pPr>
            <w:r w:rsidRPr="00A27019">
              <w:t>3</w:t>
            </w:r>
          </w:p>
        </w:tc>
        <w:tc>
          <w:tcPr>
            <w:tcW w:w="4564" w:type="dxa"/>
            <w:shd w:val="clear" w:color="auto" w:fill="auto"/>
          </w:tcPr>
          <w:p w:rsidR="003E668D" w:rsidRPr="00A27019" w:rsidRDefault="003E668D" w:rsidP="00A27019">
            <w:pPr>
              <w:pStyle w:val="TableParagraph"/>
            </w:pPr>
            <w:r w:rsidRPr="00A27019">
              <w:t>Андырбаев Муса Исабекович</w:t>
            </w:r>
          </w:p>
        </w:tc>
        <w:tc>
          <w:tcPr>
            <w:tcW w:w="2268" w:type="dxa"/>
            <w:shd w:val="clear" w:color="auto" w:fill="auto"/>
          </w:tcPr>
          <w:p w:rsidR="003E668D" w:rsidRPr="00A27019" w:rsidRDefault="003E668D" w:rsidP="00A27019">
            <w:pPr>
              <w:pStyle w:val="TableParagraph"/>
            </w:pPr>
            <w:r w:rsidRPr="00A27019">
              <w:t>01.06.1952 ж</w:t>
            </w:r>
          </w:p>
        </w:tc>
        <w:tc>
          <w:tcPr>
            <w:tcW w:w="2127" w:type="dxa"/>
            <w:shd w:val="clear" w:color="auto" w:fill="auto"/>
          </w:tcPr>
          <w:p w:rsidR="003E668D" w:rsidRPr="00A27019" w:rsidRDefault="003E668D" w:rsidP="00A27019">
            <w:pPr>
              <w:pStyle w:val="TableParagraph"/>
            </w:pPr>
            <w:r w:rsidRPr="00A27019">
              <w:t>15 жыл 6ай</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Дене тәрбие нұсқаушысы</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c>
          <w:tcPr>
            <w:tcW w:w="534" w:type="dxa"/>
            <w:shd w:val="clear" w:color="auto" w:fill="auto"/>
          </w:tcPr>
          <w:p w:rsidR="003E668D" w:rsidRPr="00A27019" w:rsidRDefault="003E668D" w:rsidP="00A27019">
            <w:pPr>
              <w:pStyle w:val="TableParagraph"/>
            </w:pPr>
            <w:r w:rsidRPr="00A27019">
              <w:t>4</w:t>
            </w:r>
          </w:p>
        </w:tc>
        <w:tc>
          <w:tcPr>
            <w:tcW w:w="4564" w:type="dxa"/>
            <w:shd w:val="clear" w:color="auto" w:fill="auto"/>
          </w:tcPr>
          <w:p w:rsidR="003E668D" w:rsidRPr="00A27019" w:rsidRDefault="003E668D" w:rsidP="00A27019">
            <w:pPr>
              <w:pStyle w:val="TableParagraph"/>
            </w:pPr>
            <w:r w:rsidRPr="00A27019">
              <w:t>Алимбеков  Ертіс Хамитханович.</w:t>
            </w:r>
          </w:p>
        </w:tc>
        <w:tc>
          <w:tcPr>
            <w:tcW w:w="2268" w:type="dxa"/>
            <w:shd w:val="clear" w:color="auto" w:fill="auto"/>
          </w:tcPr>
          <w:p w:rsidR="003E668D" w:rsidRPr="00A27019" w:rsidRDefault="003E668D" w:rsidP="00A27019">
            <w:pPr>
              <w:pStyle w:val="TableParagraph"/>
            </w:pPr>
            <w:r w:rsidRPr="00A27019">
              <w:t>25.07.1980 ж</w:t>
            </w:r>
          </w:p>
        </w:tc>
        <w:tc>
          <w:tcPr>
            <w:tcW w:w="2127" w:type="dxa"/>
            <w:shd w:val="clear" w:color="auto" w:fill="auto"/>
          </w:tcPr>
          <w:p w:rsidR="003E668D" w:rsidRPr="00A27019" w:rsidRDefault="003E668D" w:rsidP="00A27019">
            <w:pPr>
              <w:pStyle w:val="TableParagraph"/>
            </w:pPr>
            <w:r w:rsidRPr="00A27019">
              <w:t>6 ай</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Дене тәрбие нұсқаушысы</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rPr>
          <w:trHeight w:val="416"/>
        </w:trPr>
        <w:tc>
          <w:tcPr>
            <w:tcW w:w="534" w:type="dxa"/>
            <w:shd w:val="clear" w:color="auto" w:fill="auto"/>
          </w:tcPr>
          <w:p w:rsidR="003E668D" w:rsidRPr="00A27019" w:rsidRDefault="003E668D" w:rsidP="00A27019">
            <w:pPr>
              <w:pStyle w:val="TableParagraph"/>
            </w:pPr>
            <w:r w:rsidRPr="00A27019">
              <w:t>5</w:t>
            </w:r>
          </w:p>
        </w:tc>
        <w:tc>
          <w:tcPr>
            <w:tcW w:w="4564" w:type="dxa"/>
            <w:shd w:val="clear" w:color="auto" w:fill="auto"/>
          </w:tcPr>
          <w:p w:rsidR="003E668D" w:rsidRPr="00A27019" w:rsidRDefault="003E668D" w:rsidP="00A27019">
            <w:pPr>
              <w:pStyle w:val="TableParagraph"/>
            </w:pPr>
            <w:r w:rsidRPr="00A27019">
              <w:t>Кабдолданова Назым Каирбековна (қосалқы қызыметкер)</w:t>
            </w:r>
          </w:p>
        </w:tc>
        <w:tc>
          <w:tcPr>
            <w:tcW w:w="2268" w:type="dxa"/>
            <w:shd w:val="clear" w:color="auto" w:fill="auto"/>
          </w:tcPr>
          <w:p w:rsidR="003E668D" w:rsidRPr="00A27019" w:rsidRDefault="003E668D" w:rsidP="00A27019">
            <w:pPr>
              <w:pStyle w:val="TableParagraph"/>
            </w:pPr>
            <w:r w:rsidRPr="00A27019">
              <w:t>15.10.1980 ж</w:t>
            </w:r>
          </w:p>
        </w:tc>
        <w:tc>
          <w:tcPr>
            <w:tcW w:w="2127" w:type="dxa"/>
            <w:shd w:val="clear" w:color="auto" w:fill="auto"/>
          </w:tcPr>
          <w:p w:rsidR="003E668D" w:rsidRPr="00A27019" w:rsidRDefault="003E668D" w:rsidP="00A27019">
            <w:pPr>
              <w:pStyle w:val="TableParagraph"/>
            </w:pPr>
            <w:r w:rsidRPr="00A27019">
              <w:t>21 жыл 5 ай</w:t>
            </w:r>
          </w:p>
        </w:tc>
        <w:tc>
          <w:tcPr>
            <w:tcW w:w="1559" w:type="dxa"/>
            <w:shd w:val="clear" w:color="auto" w:fill="auto"/>
          </w:tcPr>
          <w:p w:rsidR="003E668D" w:rsidRPr="00A27019" w:rsidRDefault="003E668D" w:rsidP="00A27019">
            <w:pPr>
              <w:pStyle w:val="TableParagraph"/>
            </w:pPr>
            <w:r w:rsidRPr="00A27019">
              <w:t>Орта арнаулы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Музыка жетекшісі</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rPr>
          <w:trHeight w:val="269"/>
        </w:trPr>
        <w:tc>
          <w:tcPr>
            <w:tcW w:w="534" w:type="dxa"/>
            <w:shd w:val="clear" w:color="auto" w:fill="auto"/>
          </w:tcPr>
          <w:p w:rsidR="003E668D" w:rsidRPr="00A27019" w:rsidRDefault="003E668D" w:rsidP="00A27019">
            <w:pPr>
              <w:pStyle w:val="TableParagraph"/>
            </w:pPr>
            <w:r w:rsidRPr="00A27019">
              <w:t>6</w:t>
            </w:r>
          </w:p>
        </w:tc>
        <w:tc>
          <w:tcPr>
            <w:tcW w:w="4564" w:type="dxa"/>
            <w:shd w:val="clear" w:color="auto" w:fill="auto"/>
          </w:tcPr>
          <w:p w:rsidR="003E668D" w:rsidRPr="00A27019" w:rsidRDefault="003E668D" w:rsidP="00A27019">
            <w:pPr>
              <w:pStyle w:val="TableParagraph"/>
            </w:pPr>
            <w:r w:rsidRPr="00A27019">
              <w:t>Әділбекова Айнұр Ауелбекқызы (қосалқы қызыметкер)</w:t>
            </w:r>
          </w:p>
        </w:tc>
        <w:tc>
          <w:tcPr>
            <w:tcW w:w="2268" w:type="dxa"/>
            <w:shd w:val="clear" w:color="auto" w:fill="auto"/>
          </w:tcPr>
          <w:p w:rsidR="003E668D" w:rsidRPr="00A27019" w:rsidRDefault="003E668D" w:rsidP="00A27019">
            <w:pPr>
              <w:pStyle w:val="TableParagraph"/>
            </w:pPr>
            <w:r w:rsidRPr="00A27019">
              <w:t>01.10.1991 ж</w:t>
            </w:r>
          </w:p>
        </w:tc>
        <w:tc>
          <w:tcPr>
            <w:tcW w:w="2127" w:type="dxa"/>
            <w:shd w:val="clear" w:color="auto" w:fill="auto"/>
          </w:tcPr>
          <w:p w:rsidR="003E668D" w:rsidRPr="00A27019" w:rsidRDefault="003E668D" w:rsidP="00A27019">
            <w:pPr>
              <w:pStyle w:val="TableParagraph"/>
            </w:pPr>
            <w:r w:rsidRPr="00A27019">
              <w:t>10 жыл 11ай</w:t>
            </w:r>
          </w:p>
        </w:tc>
        <w:tc>
          <w:tcPr>
            <w:tcW w:w="1559" w:type="dxa"/>
            <w:shd w:val="clear" w:color="auto" w:fill="auto"/>
          </w:tcPr>
          <w:p w:rsidR="003E668D" w:rsidRPr="00A27019" w:rsidRDefault="003E668D" w:rsidP="00A27019">
            <w:pPr>
              <w:pStyle w:val="TableParagraph"/>
            </w:pPr>
            <w:r w:rsidRPr="00A27019">
              <w:t>Орта арнаулы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Хореограф</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rPr>
          <w:trHeight w:val="416"/>
        </w:trPr>
        <w:tc>
          <w:tcPr>
            <w:tcW w:w="534" w:type="dxa"/>
            <w:shd w:val="clear" w:color="auto" w:fill="auto"/>
          </w:tcPr>
          <w:p w:rsidR="003E668D" w:rsidRPr="00A27019" w:rsidRDefault="003E668D" w:rsidP="00A27019">
            <w:pPr>
              <w:pStyle w:val="TableParagraph"/>
            </w:pPr>
            <w:r w:rsidRPr="00A27019">
              <w:t>7</w:t>
            </w:r>
          </w:p>
        </w:tc>
        <w:tc>
          <w:tcPr>
            <w:tcW w:w="4564" w:type="dxa"/>
            <w:shd w:val="clear" w:color="auto" w:fill="auto"/>
          </w:tcPr>
          <w:p w:rsidR="003E668D" w:rsidRPr="00A27019" w:rsidRDefault="003E668D" w:rsidP="00A27019">
            <w:pPr>
              <w:pStyle w:val="TableParagraph"/>
            </w:pPr>
            <w:r w:rsidRPr="00A27019">
              <w:t>Бикадамова Айнур Ануарбековна (қосалқы қызыметкер)</w:t>
            </w:r>
          </w:p>
        </w:tc>
        <w:tc>
          <w:tcPr>
            <w:tcW w:w="2268" w:type="dxa"/>
            <w:shd w:val="clear" w:color="auto" w:fill="auto"/>
          </w:tcPr>
          <w:p w:rsidR="003E668D" w:rsidRPr="00A27019" w:rsidRDefault="003E668D" w:rsidP="00A27019">
            <w:pPr>
              <w:pStyle w:val="TableParagraph"/>
            </w:pPr>
            <w:r w:rsidRPr="00A27019">
              <w:t>13.07.1965 ж</w:t>
            </w:r>
          </w:p>
        </w:tc>
        <w:tc>
          <w:tcPr>
            <w:tcW w:w="2127" w:type="dxa"/>
            <w:shd w:val="clear" w:color="auto" w:fill="auto"/>
          </w:tcPr>
          <w:p w:rsidR="003E668D" w:rsidRPr="00A27019" w:rsidRDefault="003E668D" w:rsidP="00A27019">
            <w:pPr>
              <w:pStyle w:val="TableParagraph"/>
            </w:pPr>
            <w:r w:rsidRPr="00A27019">
              <w:t>25 жылдан жоғары</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Музыка жетекшісі</w:t>
            </w:r>
          </w:p>
        </w:tc>
        <w:tc>
          <w:tcPr>
            <w:tcW w:w="1843" w:type="dxa"/>
            <w:shd w:val="clear" w:color="auto" w:fill="auto"/>
          </w:tcPr>
          <w:p w:rsidR="003E668D" w:rsidRPr="00A27019" w:rsidRDefault="003E668D" w:rsidP="00A27019">
            <w:pPr>
              <w:pStyle w:val="TableParagraph"/>
            </w:pPr>
            <w:r w:rsidRPr="00A27019">
              <w:t>Жоғары санат</w:t>
            </w:r>
          </w:p>
        </w:tc>
      </w:tr>
      <w:tr w:rsidR="003E668D" w:rsidRPr="00A27019" w:rsidTr="00A27019">
        <w:trPr>
          <w:trHeight w:val="536"/>
        </w:trPr>
        <w:tc>
          <w:tcPr>
            <w:tcW w:w="534" w:type="dxa"/>
            <w:shd w:val="clear" w:color="auto" w:fill="auto"/>
          </w:tcPr>
          <w:p w:rsidR="003E668D" w:rsidRPr="00A27019" w:rsidRDefault="003E668D" w:rsidP="00A27019">
            <w:pPr>
              <w:pStyle w:val="TableParagraph"/>
            </w:pPr>
            <w:r w:rsidRPr="00A27019">
              <w:t>8</w:t>
            </w:r>
          </w:p>
        </w:tc>
        <w:tc>
          <w:tcPr>
            <w:tcW w:w="4564" w:type="dxa"/>
            <w:shd w:val="clear" w:color="auto" w:fill="auto"/>
          </w:tcPr>
          <w:p w:rsidR="003E668D" w:rsidRPr="00A27019" w:rsidRDefault="003E668D" w:rsidP="00A27019">
            <w:pPr>
              <w:pStyle w:val="TableParagraph"/>
            </w:pPr>
            <w:r w:rsidRPr="00A27019">
              <w:t>Катпенов Ермек Абдыгалиевич (қосалқы қызыметкер)</w:t>
            </w:r>
          </w:p>
        </w:tc>
        <w:tc>
          <w:tcPr>
            <w:tcW w:w="2268" w:type="dxa"/>
            <w:shd w:val="clear" w:color="auto" w:fill="auto"/>
          </w:tcPr>
          <w:p w:rsidR="003E668D" w:rsidRPr="00A27019" w:rsidRDefault="003E668D" w:rsidP="00A27019">
            <w:pPr>
              <w:pStyle w:val="TableParagraph"/>
            </w:pPr>
            <w:r w:rsidRPr="00A27019">
              <w:t>04.12.1955 ж</w:t>
            </w:r>
          </w:p>
        </w:tc>
        <w:tc>
          <w:tcPr>
            <w:tcW w:w="2127" w:type="dxa"/>
            <w:shd w:val="clear" w:color="auto" w:fill="auto"/>
          </w:tcPr>
          <w:p w:rsidR="003E668D" w:rsidRPr="00A27019" w:rsidRDefault="003E668D" w:rsidP="00A27019">
            <w:pPr>
              <w:pStyle w:val="TableParagraph"/>
            </w:pPr>
            <w:r w:rsidRPr="00A27019">
              <w:t>25 жылдан жоғары</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Музыка жетекшісі</w:t>
            </w:r>
          </w:p>
        </w:tc>
        <w:tc>
          <w:tcPr>
            <w:tcW w:w="1843" w:type="dxa"/>
            <w:shd w:val="clear" w:color="auto" w:fill="auto"/>
          </w:tcPr>
          <w:p w:rsidR="003E668D" w:rsidRPr="00A27019" w:rsidRDefault="003E668D" w:rsidP="00A27019">
            <w:pPr>
              <w:pStyle w:val="TableParagraph"/>
            </w:pPr>
            <w:r w:rsidRPr="00A27019">
              <w:t>Жоғары санат</w:t>
            </w:r>
          </w:p>
        </w:tc>
      </w:tr>
      <w:tr w:rsidR="003E668D" w:rsidRPr="00A27019" w:rsidTr="00A27019">
        <w:trPr>
          <w:trHeight w:val="493"/>
        </w:trPr>
        <w:tc>
          <w:tcPr>
            <w:tcW w:w="534" w:type="dxa"/>
            <w:shd w:val="clear" w:color="auto" w:fill="auto"/>
          </w:tcPr>
          <w:p w:rsidR="003E668D" w:rsidRPr="00A27019" w:rsidRDefault="003E668D" w:rsidP="00A27019">
            <w:pPr>
              <w:pStyle w:val="TableParagraph"/>
            </w:pPr>
            <w:r w:rsidRPr="00A27019">
              <w:t>9</w:t>
            </w:r>
          </w:p>
        </w:tc>
        <w:tc>
          <w:tcPr>
            <w:tcW w:w="4564" w:type="dxa"/>
            <w:shd w:val="clear" w:color="auto" w:fill="auto"/>
          </w:tcPr>
          <w:p w:rsidR="003E668D" w:rsidRPr="00A27019" w:rsidRDefault="003E668D" w:rsidP="00A27019">
            <w:pPr>
              <w:pStyle w:val="TableParagraph"/>
            </w:pPr>
            <w:r w:rsidRPr="00A27019">
              <w:t>Нургазинова Жанат Хабасовна</w:t>
            </w:r>
          </w:p>
        </w:tc>
        <w:tc>
          <w:tcPr>
            <w:tcW w:w="2268" w:type="dxa"/>
            <w:shd w:val="clear" w:color="auto" w:fill="auto"/>
          </w:tcPr>
          <w:p w:rsidR="003E668D" w:rsidRPr="00A27019" w:rsidRDefault="003E668D" w:rsidP="00A27019">
            <w:pPr>
              <w:pStyle w:val="TableParagraph"/>
            </w:pPr>
            <w:r w:rsidRPr="00A27019">
              <w:t>18.08.1965 ж</w:t>
            </w:r>
          </w:p>
        </w:tc>
        <w:tc>
          <w:tcPr>
            <w:tcW w:w="2127" w:type="dxa"/>
            <w:shd w:val="clear" w:color="auto" w:fill="auto"/>
          </w:tcPr>
          <w:p w:rsidR="003E668D" w:rsidRPr="00A27019" w:rsidRDefault="003E668D" w:rsidP="00A27019">
            <w:pPr>
              <w:pStyle w:val="TableParagraph"/>
            </w:pPr>
            <w:r w:rsidRPr="00A27019">
              <w:t>19жыл 10ай</w:t>
            </w:r>
          </w:p>
        </w:tc>
        <w:tc>
          <w:tcPr>
            <w:tcW w:w="1559" w:type="dxa"/>
            <w:shd w:val="clear" w:color="auto" w:fill="auto"/>
          </w:tcPr>
          <w:p w:rsidR="003E668D" w:rsidRPr="00A27019" w:rsidRDefault="003E668D" w:rsidP="00A27019">
            <w:pPr>
              <w:pStyle w:val="TableParagraph"/>
            </w:pPr>
            <w:r w:rsidRPr="00A27019">
              <w:t>Жоғары</w:t>
            </w:r>
          </w:p>
        </w:tc>
        <w:tc>
          <w:tcPr>
            <w:tcW w:w="1701" w:type="dxa"/>
            <w:shd w:val="clear" w:color="auto" w:fill="auto"/>
          </w:tcPr>
          <w:p w:rsidR="003E668D" w:rsidRPr="00A27019" w:rsidRDefault="003E668D" w:rsidP="00A27019">
            <w:pPr>
              <w:pStyle w:val="TableParagraph"/>
            </w:pPr>
            <w:r w:rsidRPr="00A27019">
              <w:t>Педагог асистент</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rPr>
          <w:trHeight w:val="483"/>
        </w:trPr>
        <w:tc>
          <w:tcPr>
            <w:tcW w:w="534" w:type="dxa"/>
            <w:shd w:val="clear" w:color="auto" w:fill="auto"/>
          </w:tcPr>
          <w:p w:rsidR="003E668D" w:rsidRPr="00A27019" w:rsidRDefault="003E668D" w:rsidP="00A27019">
            <w:pPr>
              <w:pStyle w:val="TableParagraph"/>
            </w:pPr>
            <w:r w:rsidRPr="00A27019">
              <w:t>10</w:t>
            </w:r>
          </w:p>
        </w:tc>
        <w:tc>
          <w:tcPr>
            <w:tcW w:w="4564" w:type="dxa"/>
            <w:shd w:val="clear" w:color="auto" w:fill="auto"/>
          </w:tcPr>
          <w:p w:rsidR="003E668D" w:rsidRPr="00A27019" w:rsidRDefault="003E668D" w:rsidP="00A27019">
            <w:pPr>
              <w:pStyle w:val="TableParagraph"/>
            </w:pPr>
            <w:r w:rsidRPr="00A27019">
              <w:t>Мурзашов Мурат Кокаевич (қосалқы қызыметкер)</w:t>
            </w:r>
          </w:p>
        </w:tc>
        <w:tc>
          <w:tcPr>
            <w:tcW w:w="2268" w:type="dxa"/>
            <w:shd w:val="clear" w:color="auto" w:fill="auto"/>
          </w:tcPr>
          <w:p w:rsidR="003E668D" w:rsidRPr="00A27019" w:rsidRDefault="003E668D" w:rsidP="00A27019">
            <w:pPr>
              <w:pStyle w:val="TableParagraph"/>
            </w:pPr>
            <w:r w:rsidRPr="00A27019">
              <w:t>07.08.1967 ж</w:t>
            </w:r>
          </w:p>
        </w:tc>
        <w:tc>
          <w:tcPr>
            <w:tcW w:w="2127" w:type="dxa"/>
            <w:shd w:val="clear" w:color="auto" w:fill="auto"/>
          </w:tcPr>
          <w:p w:rsidR="003E668D" w:rsidRPr="00A27019" w:rsidRDefault="003E668D" w:rsidP="00A27019">
            <w:pPr>
              <w:pStyle w:val="TableParagraph"/>
            </w:pPr>
            <w:r w:rsidRPr="00A27019">
              <w:t>25 жылдан жоғары</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Музыка жетекшісі</w:t>
            </w:r>
          </w:p>
        </w:tc>
        <w:tc>
          <w:tcPr>
            <w:tcW w:w="1843" w:type="dxa"/>
            <w:shd w:val="clear" w:color="auto" w:fill="auto"/>
          </w:tcPr>
          <w:p w:rsidR="003E668D" w:rsidRPr="00A27019" w:rsidRDefault="003E668D" w:rsidP="00A27019">
            <w:pPr>
              <w:pStyle w:val="TableParagraph"/>
            </w:pPr>
            <w:r w:rsidRPr="00A27019">
              <w:t>1 санат</w:t>
            </w:r>
          </w:p>
        </w:tc>
      </w:tr>
      <w:tr w:rsidR="003E668D" w:rsidRPr="00A27019" w:rsidTr="00A27019">
        <w:trPr>
          <w:trHeight w:val="613"/>
        </w:trPr>
        <w:tc>
          <w:tcPr>
            <w:tcW w:w="534" w:type="dxa"/>
            <w:shd w:val="clear" w:color="auto" w:fill="auto"/>
          </w:tcPr>
          <w:p w:rsidR="003E668D" w:rsidRPr="00A27019" w:rsidRDefault="003E668D" w:rsidP="00A27019">
            <w:pPr>
              <w:pStyle w:val="TableParagraph"/>
            </w:pPr>
            <w:r w:rsidRPr="00A27019">
              <w:t>11</w:t>
            </w:r>
          </w:p>
        </w:tc>
        <w:tc>
          <w:tcPr>
            <w:tcW w:w="4564" w:type="dxa"/>
            <w:shd w:val="clear" w:color="auto" w:fill="auto"/>
          </w:tcPr>
          <w:p w:rsidR="003E668D" w:rsidRPr="00A27019" w:rsidRDefault="003E668D" w:rsidP="00A27019">
            <w:pPr>
              <w:pStyle w:val="TableParagraph"/>
            </w:pPr>
            <w:r w:rsidRPr="00A27019">
              <w:t>Касымканова Эльвира Айтмухамбетовна (қосалқы қызыметкер)</w:t>
            </w:r>
          </w:p>
        </w:tc>
        <w:tc>
          <w:tcPr>
            <w:tcW w:w="2268" w:type="dxa"/>
            <w:shd w:val="clear" w:color="auto" w:fill="auto"/>
          </w:tcPr>
          <w:p w:rsidR="003E668D" w:rsidRPr="00A27019" w:rsidRDefault="003E668D" w:rsidP="00A27019">
            <w:pPr>
              <w:pStyle w:val="TableParagraph"/>
            </w:pPr>
            <w:r w:rsidRPr="00A27019">
              <w:t>27.05.1991 ж</w:t>
            </w:r>
          </w:p>
        </w:tc>
        <w:tc>
          <w:tcPr>
            <w:tcW w:w="2127" w:type="dxa"/>
            <w:shd w:val="clear" w:color="auto" w:fill="auto"/>
          </w:tcPr>
          <w:p w:rsidR="003E668D" w:rsidRPr="00A27019" w:rsidRDefault="003E668D" w:rsidP="00A27019">
            <w:pPr>
              <w:pStyle w:val="TableParagraph"/>
            </w:pPr>
            <w:r w:rsidRPr="00A27019">
              <w:t>10 жыл 6ай</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Психолог</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rPr>
          <w:trHeight w:val="247"/>
        </w:trPr>
        <w:tc>
          <w:tcPr>
            <w:tcW w:w="534" w:type="dxa"/>
            <w:shd w:val="clear" w:color="auto" w:fill="auto"/>
          </w:tcPr>
          <w:p w:rsidR="003E668D" w:rsidRPr="00A27019" w:rsidRDefault="003E668D" w:rsidP="00A27019">
            <w:pPr>
              <w:pStyle w:val="TableParagraph"/>
            </w:pPr>
            <w:r w:rsidRPr="00A27019">
              <w:t>12</w:t>
            </w:r>
          </w:p>
        </w:tc>
        <w:tc>
          <w:tcPr>
            <w:tcW w:w="4564" w:type="dxa"/>
            <w:shd w:val="clear" w:color="auto" w:fill="auto"/>
          </w:tcPr>
          <w:p w:rsidR="003E668D" w:rsidRPr="00A27019" w:rsidRDefault="003E668D" w:rsidP="00A27019">
            <w:pPr>
              <w:pStyle w:val="TableParagraph"/>
            </w:pPr>
            <w:r w:rsidRPr="00A27019">
              <w:t>Исанова Асем Сериковна (қосалқы қызыметкер)</w:t>
            </w:r>
          </w:p>
        </w:tc>
        <w:tc>
          <w:tcPr>
            <w:tcW w:w="2268" w:type="dxa"/>
            <w:shd w:val="clear" w:color="auto" w:fill="auto"/>
          </w:tcPr>
          <w:p w:rsidR="003E668D" w:rsidRPr="00A27019" w:rsidRDefault="003E668D" w:rsidP="00A27019">
            <w:pPr>
              <w:pStyle w:val="TableParagraph"/>
            </w:pPr>
            <w:r w:rsidRPr="00A27019">
              <w:t>20.01.1987 ж</w:t>
            </w:r>
          </w:p>
        </w:tc>
        <w:tc>
          <w:tcPr>
            <w:tcW w:w="2127" w:type="dxa"/>
            <w:shd w:val="clear" w:color="auto" w:fill="auto"/>
          </w:tcPr>
          <w:p w:rsidR="003E668D" w:rsidRPr="00A27019" w:rsidRDefault="003E668D" w:rsidP="00A27019">
            <w:pPr>
              <w:pStyle w:val="TableParagraph"/>
            </w:pPr>
            <w:r w:rsidRPr="00A27019">
              <w:t>18 жыл</w:t>
            </w:r>
          </w:p>
        </w:tc>
        <w:tc>
          <w:tcPr>
            <w:tcW w:w="1559" w:type="dxa"/>
            <w:shd w:val="clear" w:color="auto" w:fill="auto"/>
          </w:tcPr>
          <w:p w:rsidR="003E668D" w:rsidRPr="00A27019" w:rsidRDefault="003E668D" w:rsidP="00A27019">
            <w:pPr>
              <w:pStyle w:val="TableParagraph"/>
            </w:pPr>
            <w:r w:rsidRPr="00A27019">
              <w:t>Жоғары</w:t>
            </w:r>
          </w:p>
        </w:tc>
        <w:tc>
          <w:tcPr>
            <w:tcW w:w="1701" w:type="dxa"/>
            <w:shd w:val="clear" w:color="auto" w:fill="auto"/>
          </w:tcPr>
          <w:p w:rsidR="003E668D" w:rsidRPr="00A27019" w:rsidRDefault="003E668D" w:rsidP="00A27019">
            <w:pPr>
              <w:pStyle w:val="TableParagraph"/>
            </w:pPr>
            <w:r w:rsidRPr="00A27019">
              <w:t>Психолог</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rPr>
          <w:trHeight w:val="558"/>
        </w:trPr>
        <w:tc>
          <w:tcPr>
            <w:tcW w:w="534" w:type="dxa"/>
            <w:shd w:val="clear" w:color="auto" w:fill="auto"/>
          </w:tcPr>
          <w:p w:rsidR="003E668D" w:rsidRPr="00A27019" w:rsidRDefault="003E668D" w:rsidP="00A27019">
            <w:pPr>
              <w:pStyle w:val="TableParagraph"/>
            </w:pPr>
            <w:r w:rsidRPr="00A27019">
              <w:t>13</w:t>
            </w:r>
          </w:p>
        </w:tc>
        <w:tc>
          <w:tcPr>
            <w:tcW w:w="4564" w:type="dxa"/>
            <w:shd w:val="clear" w:color="auto" w:fill="auto"/>
          </w:tcPr>
          <w:p w:rsidR="003E668D" w:rsidRPr="00A27019" w:rsidRDefault="003E668D" w:rsidP="00A27019">
            <w:pPr>
              <w:pStyle w:val="TableParagraph"/>
            </w:pPr>
            <w:r w:rsidRPr="00A27019">
              <w:t>Шагырова Гулим Талгатбековна</w:t>
            </w:r>
          </w:p>
        </w:tc>
        <w:tc>
          <w:tcPr>
            <w:tcW w:w="2268" w:type="dxa"/>
            <w:shd w:val="clear" w:color="auto" w:fill="auto"/>
          </w:tcPr>
          <w:p w:rsidR="003E668D" w:rsidRPr="00A27019" w:rsidRDefault="003E668D" w:rsidP="00A27019">
            <w:pPr>
              <w:pStyle w:val="TableParagraph"/>
              <w:rPr>
                <w:highlight w:val="yellow"/>
              </w:rPr>
            </w:pPr>
            <w:r w:rsidRPr="00A27019">
              <w:t>06.07.1983 ж</w:t>
            </w:r>
          </w:p>
        </w:tc>
        <w:tc>
          <w:tcPr>
            <w:tcW w:w="2127" w:type="dxa"/>
            <w:shd w:val="clear" w:color="auto" w:fill="auto"/>
          </w:tcPr>
          <w:p w:rsidR="003E668D" w:rsidRPr="00A27019" w:rsidRDefault="003E668D" w:rsidP="00A27019">
            <w:pPr>
              <w:pStyle w:val="TableParagraph"/>
            </w:pPr>
            <w:r w:rsidRPr="00A27019">
              <w:t>10 жыл 8ай</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Қазақ тілі мұғалімі</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rPr>
          <w:trHeight w:val="274"/>
        </w:trPr>
        <w:tc>
          <w:tcPr>
            <w:tcW w:w="534" w:type="dxa"/>
            <w:shd w:val="clear" w:color="auto" w:fill="auto"/>
          </w:tcPr>
          <w:p w:rsidR="003E668D" w:rsidRPr="00A27019" w:rsidRDefault="003E668D" w:rsidP="00A27019">
            <w:pPr>
              <w:pStyle w:val="TableParagraph"/>
            </w:pPr>
            <w:r w:rsidRPr="00A27019">
              <w:t>14</w:t>
            </w:r>
          </w:p>
        </w:tc>
        <w:tc>
          <w:tcPr>
            <w:tcW w:w="4564" w:type="dxa"/>
            <w:shd w:val="clear" w:color="auto" w:fill="auto"/>
          </w:tcPr>
          <w:p w:rsidR="003E668D" w:rsidRPr="00A27019" w:rsidRDefault="003E668D" w:rsidP="00A27019">
            <w:pPr>
              <w:pStyle w:val="TableParagraph"/>
            </w:pPr>
            <w:r w:rsidRPr="00A27019">
              <w:t>Қалымова Ақгүл Сайранқанқызы</w:t>
            </w:r>
          </w:p>
        </w:tc>
        <w:tc>
          <w:tcPr>
            <w:tcW w:w="2268" w:type="dxa"/>
            <w:shd w:val="clear" w:color="auto" w:fill="auto"/>
          </w:tcPr>
          <w:p w:rsidR="003E668D" w:rsidRPr="00A27019" w:rsidRDefault="003E668D" w:rsidP="00A27019">
            <w:pPr>
              <w:pStyle w:val="TableParagraph"/>
            </w:pPr>
            <w:r w:rsidRPr="00A27019">
              <w:t>17.05.1995 ж</w:t>
            </w:r>
          </w:p>
        </w:tc>
        <w:tc>
          <w:tcPr>
            <w:tcW w:w="2127" w:type="dxa"/>
            <w:shd w:val="clear" w:color="auto" w:fill="auto"/>
          </w:tcPr>
          <w:p w:rsidR="003E668D" w:rsidRPr="00A27019" w:rsidRDefault="003E668D" w:rsidP="00A27019">
            <w:pPr>
              <w:pStyle w:val="TableParagraph"/>
            </w:pPr>
            <w:r w:rsidRPr="00A27019">
              <w:t>7 жыл 9ай</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rPr>
          <w:trHeight w:val="554"/>
        </w:trPr>
        <w:tc>
          <w:tcPr>
            <w:tcW w:w="534" w:type="dxa"/>
            <w:shd w:val="clear" w:color="auto" w:fill="auto"/>
          </w:tcPr>
          <w:p w:rsidR="003E668D" w:rsidRPr="00A27019" w:rsidRDefault="003E668D" w:rsidP="00A27019">
            <w:pPr>
              <w:pStyle w:val="TableParagraph"/>
            </w:pPr>
            <w:r w:rsidRPr="00A27019">
              <w:t>15</w:t>
            </w:r>
          </w:p>
        </w:tc>
        <w:tc>
          <w:tcPr>
            <w:tcW w:w="4564" w:type="dxa"/>
            <w:shd w:val="clear" w:color="auto" w:fill="auto"/>
          </w:tcPr>
          <w:p w:rsidR="003E668D" w:rsidRPr="00A27019" w:rsidRDefault="003E668D" w:rsidP="00A27019">
            <w:pPr>
              <w:pStyle w:val="TableParagraph"/>
            </w:pPr>
            <w:r w:rsidRPr="00A27019">
              <w:t>Шомбина Ботагоз Сайлаубековна</w:t>
            </w:r>
          </w:p>
        </w:tc>
        <w:tc>
          <w:tcPr>
            <w:tcW w:w="2268" w:type="dxa"/>
            <w:shd w:val="clear" w:color="auto" w:fill="auto"/>
          </w:tcPr>
          <w:p w:rsidR="003E668D" w:rsidRPr="00A27019" w:rsidRDefault="003E668D" w:rsidP="00A27019">
            <w:pPr>
              <w:pStyle w:val="TableParagraph"/>
            </w:pPr>
            <w:r w:rsidRPr="00A27019">
              <w:t>30.09.1984 ж</w:t>
            </w:r>
          </w:p>
        </w:tc>
        <w:tc>
          <w:tcPr>
            <w:tcW w:w="2127" w:type="dxa"/>
            <w:shd w:val="clear" w:color="auto" w:fill="auto"/>
          </w:tcPr>
          <w:p w:rsidR="003E668D" w:rsidRPr="00A27019" w:rsidRDefault="003E668D" w:rsidP="00A27019">
            <w:pPr>
              <w:pStyle w:val="TableParagraph"/>
            </w:pPr>
            <w:r w:rsidRPr="00A27019">
              <w:t>13 жыл 8ай</w:t>
            </w:r>
          </w:p>
        </w:tc>
        <w:tc>
          <w:tcPr>
            <w:tcW w:w="1559" w:type="dxa"/>
            <w:shd w:val="clear" w:color="auto" w:fill="auto"/>
          </w:tcPr>
          <w:p w:rsidR="003E668D" w:rsidRPr="00A27019" w:rsidRDefault="003E668D" w:rsidP="00A27019">
            <w:pPr>
              <w:pStyle w:val="TableParagraph"/>
            </w:pPr>
            <w:r w:rsidRPr="00A27019">
              <w:t>Орта арнаулы</w:t>
            </w: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rPr>
          <w:trHeight w:val="416"/>
        </w:trPr>
        <w:tc>
          <w:tcPr>
            <w:tcW w:w="534" w:type="dxa"/>
            <w:shd w:val="clear" w:color="auto" w:fill="auto"/>
          </w:tcPr>
          <w:p w:rsidR="003E668D" w:rsidRPr="00A27019" w:rsidRDefault="003E668D" w:rsidP="00A27019">
            <w:pPr>
              <w:pStyle w:val="TableParagraph"/>
            </w:pPr>
            <w:r w:rsidRPr="00A27019">
              <w:t>16</w:t>
            </w:r>
          </w:p>
        </w:tc>
        <w:tc>
          <w:tcPr>
            <w:tcW w:w="4564" w:type="dxa"/>
            <w:shd w:val="clear" w:color="auto" w:fill="auto"/>
          </w:tcPr>
          <w:p w:rsidR="003E668D" w:rsidRPr="00A27019" w:rsidRDefault="003E668D" w:rsidP="00A27019">
            <w:pPr>
              <w:pStyle w:val="TableParagraph"/>
            </w:pPr>
            <w:r w:rsidRPr="00A27019">
              <w:t>Булгынбаева Гульмира Адылкановна</w:t>
            </w:r>
          </w:p>
        </w:tc>
        <w:tc>
          <w:tcPr>
            <w:tcW w:w="2268" w:type="dxa"/>
            <w:shd w:val="clear" w:color="auto" w:fill="auto"/>
          </w:tcPr>
          <w:p w:rsidR="003E668D" w:rsidRPr="00A27019" w:rsidRDefault="003E668D" w:rsidP="00A27019">
            <w:pPr>
              <w:pStyle w:val="TableParagraph"/>
            </w:pPr>
            <w:r w:rsidRPr="00A27019">
              <w:t>15.03.1971 ж</w:t>
            </w:r>
          </w:p>
        </w:tc>
        <w:tc>
          <w:tcPr>
            <w:tcW w:w="2127" w:type="dxa"/>
            <w:shd w:val="clear" w:color="auto" w:fill="auto"/>
          </w:tcPr>
          <w:p w:rsidR="003E668D" w:rsidRPr="00A27019" w:rsidRDefault="003E668D" w:rsidP="00A27019">
            <w:pPr>
              <w:pStyle w:val="TableParagraph"/>
            </w:pPr>
            <w:r w:rsidRPr="00A27019">
              <w:t>23 жыл 9ай</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c>
          <w:tcPr>
            <w:tcW w:w="534" w:type="dxa"/>
            <w:shd w:val="clear" w:color="auto" w:fill="auto"/>
          </w:tcPr>
          <w:p w:rsidR="003E668D" w:rsidRPr="00A27019" w:rsidRDefault="003E668D" w:rsidP="00A27019">
            <w:pPr>
              <w:pStyle w:val="TableParagraph"/>
            </w:pPr>
            <w:r w:rsidRPr="00A27019">
              <w:t>17</w:t>
            </w:r>
          </w:p>
        </w:tc>
        <w:tc>
          <w:tcPr>
            <w:tcW w:w="4564" w:type="dxa"/>
            <w:shd w:val="clear" w:color="auto" w:fill="auto"/>
          </w:tcPr>
          <w:p w:rsidR="003E668D" w:rsidRPr="00A27019" w:rsidRDefault="003E668D" w:rsidP="00A27019">
            <w:pPr>
              <w:pStyle w:val="TableParagraph"/>
            </w:pPr>
            <w:r w:rsidRPr="00A27019">
              <w:t>Айтахметова Арайлым Еркінбекқызы</w:t>
            </w:r>
          </w:p>
        </w:tc>
        <w:tc>
          <w:tcPr>
            <w:tcW w:w="2268" w:type="dxa"/>
            <w:shd w:val="clear" w:color="auto" w:fill="auto"/>
          </w:tcPr>
          <w:p w:rsidR="003E668D" w:rsidRPr="00A27019" w:rsidRDefault="003E668D" w:rsidP="00A27019">
            <w:pPr>
              <w:pStyle w:val="TableParagraph"/>
            </w:pPr>
            <w:r w:rsidRPr="00A27019">
              <w:t>22.04.1995 ж</w:t>
            </w:r>
          </w:p>
        </w:tc>
        <w:tc>
          <w:tcPr>
            <w:tcW w:w="2127" w:type="dxa"/>
            <w:shd w:val="clear" w:color="auto" w:fill="auto"/>
          </w:tcPr>
          <w:p w:rsidR="003E668D" w:rsidRPr="00A27019" w:rsidRDefault="003E668D" w:rsidP="00A27019">
            <w:pPr>
              <w:pStyle w:val="TableParagraph"/>
            </w:pPr>
            <w:r w:rsidRPr="00A27019">
              <w:t>7 жыл 9ай</w:t>
            </w:r>
          </w:p>
        </w:tc>
        <w:tc>
          <w:tcPr>
            <w:tcW w:w="1559" w:type="dxa"/>
            <w:shd w:val="clear" w:color="auto" w:fill="auto"/>
          </w:tcPr>
          <w:p w:rsidR="003E668D" w:rsidRPr="00A27019" w:rsidRDefault="003E668D" w:rsidP="00A27019">
            <w:pPr>
              <w:pStyle w:val="TableParagraph"/>
            </w:pPr>
            <w:r w:rsidRPr="00A27019">
              <w:t>Орта арнаулы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c>
          <w:tcPr>
            <w:tcW w:w="534" w:type="dxa"/>
            <w:shd w:val="clear" w:color="auto" w:fill="auto"/>
          </w:tcPr>
          <w:p w:rsidR="003E668D" w:rsidRPr="00A27019" w:rsidRDefault="003E668D" w:rsidP="00A27019">
            <w:pPr>
              <w:pStyle w:val="TableParagraph"/>
            </w:pPr>
            <w:r w:rsidRPr="00A27019">
              <w:lastRenderedPageBreak/>
              <w:t>18</w:t>
            </w:r>
          </w:p>
        </w:tc>
        <w:tc>
          <w:tcPr>
            <w:tcW w:w="4564" w:type="dxa"/>
            <w:shd w:val="clear" w:color="auto" w:fill="auto"/>
          </w:tcPr>
          <w:p w:rsidR="003E668D" w:rsidRPr="00A27019" w:rsidRDefault="003E668D" w:rsidP="00A27019">
            <w:pPr>
              <w:pStyle w:val="TableParagraph"/>
            </w:pPr>
            <w:r w:rsidRPr="00A27019">
              <w:t>Қалажанова Эльмира Оразкановна</w:t>
            </w:r>
          </w:p>
        </w:tc>
        <w:tc>
          <w:tcPr>
            <w:tcW w:w="2268" w:type="dxa"/>
            <w:shd w:val="clear" w:color="auto" w:fill="auto"/>
          </w:tcPr>
          <w:p w:rsidR="003E668D" w:rsidRPr="00A27019" w:rsidRDefault="003E668D" w:rsidP="00A27019">
            <w:pPr>
              <w:pStyle w:val="TableParagraph"/>
            </w:pPr>
            <w:r w:rsidRPr="00A27019">
              <w:t>31.07.1982 ж</w:t>
            </w:r>
          </w:p>
        </w:tc>
        <w:tc>
          <w:tcPr>
            <w:tcW w:w="2127" w:type="dxa"/>
            <w:shd w:val="clear" w:color="auto" w:fill="auto"/>
          </w:tcPr>
          <w:p w:rsidR="003E668D" w:rsidRPr="00A27019" w:rsidRDefault="003E668D" w:rsidP="00A27019">
            <w:pPr>
              <w:pStyle w:val="TableParagraph"/>
            </w:pPr>
            <w:r w:rsidRPr="00A27019">
              <w:t>14 жыл 8ай</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c>
          <w:tcPr>
            <w:tcW w:w="534" w:type="dxa"/>
            <w:shd w:val="clear" w:color="auto" w:fill="auto"/>
          </w:tcPr>
          <w:p w:rsidR="003E668D" w:rsidRPr="00A27019" w:rsidRDefault="003E668D" w:rsidP="00A27019">
            <w:pPr>
              <w:pStyle w:val="TableParagraph"/>
            </w:pPr>
            <w:r w:rsidRPr="00A27019">
              <w:t>19</w:t>
            </w:r>
          </w:p>
        </w:tc>
        <w:tc>
          <w:tcPr>
            <w:tcW w:w="4564" w:type="dxa"/>
            <w:shd w:val="clear" w:color="auto" w:fill="auto"/>
          </w:tcPr>
          <w:p w:rsidR="003E668D" w:rsidRPr="00A27019" w:rsidRDefault="003E668D" w:rsidP="00A27019">
            <w:pPr>
              <w:pStyle w:val="TableParagraph"/>
            </w:pPr>
            <w:r w:rsidRPr="00A27019">
              <w:t>Серікбаева Бақытгүл Мейірқызы</w:t>
            </w:r>
          </w:p>
        </w:tc>
        <w:tc>
          <w:tcPr>
            <w:tcW w:w="2268" w:type="dxa"/>
            <w:shd w:val="clear" w:color="auto" w:fill="auto"/>
          </w:tcPr>
          <w:p w:rsidR="003E668D" w:rsidRPr="00A27019" w:rsidRDefault="003E668D" w:rsidP="00A27019">
            <w:pPr>
              <w:pStyle w:val="TableParagraph"/>
            </w:pPr>
          </w:p>
          <w:p w:rsidR="003E668D" w:rsidRPr="00A27019" w:rsidRDefault="003E668D" w:rsidP="00A27019">
            <w:pPr>
              <w:pStyle w:val="TableParagraph"/>
            </w:pPr>
            <w:r w:rsidRPr="00A27019">
              <w:t>08.07.1997 ж</w:t>
            </w:r>
          </w:p>
        </w:tc>
        <w:tc>
          <w:tcPr>
            <w:tcW w:w="2127" w:type="dxa"/>
            <w:shd w:val="clear" w:color="auto" w:fill="auto"/>
          </w:tcPr>
          <w:p w:rsidR="003E668D" w:rsidRPr="00A27019" w:rsidRDefault="003E668D" w:rsidP="00A27019">
            <w:pPr>
              <w:pStyle w:val="TableParagraph"/>
            </w:pPr>
          </w:p>
          <w:p w:rsidR="003E668D" w:rsidRPr="00A27019" w:rsidRDefault="003E668D" w:rsidP="00A27019">
            <w:pPr>
              <w:pStyle w:val="TableParagraph"/>
            </w:pPr>
            <w:r w:rsidRPr="00A27019">
              <w:t>9 жыл 8ай</w:t>
            </w:r>
          </w:p>
        </w:tc>
        <w:tc>
          <w:tcPr>
            <w:tcW w:w="1559" w:type="dxa"/>
            <w:shd w:val="clear" w:color="auto" w:fill="auto"/>
          </w:tcPr>
          <w:p w:rsidR="003E668D" w:rsidRPr="00A27019" w:rsidRDefault="003E668D" w:rsidP="00A27019">
            <w:pPr>
              <w:pStyle w:val="TableParagraph"/>
            </w:pPr>
          </w:p>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c>
          <w:tcPr>
            <w:tcW w:w="534" w:type="dxa"/>
            <w:shd w:val="clear" w:color="auto" w:fill="auto"/>
          </w:tcPr>
          <w:p w:rsidR="003E668D" w:rsidRPr="00A27019" w:rsidRDefault="003E668D" w:rsidP="00A27019">
            <w:pPr>
              <w:pStyle w:val="TableParagraph"/>
            </w:pPr>
            <w:r w:rsidRPr="00A27019">
              <w:t>20</w:t>
            </w:r>
          </w:p>
        </w:tc>
        <w:tc>
          <w:tcPr>
            <w:tcW w:w="4564" w:type="dxa"/>
            <w:shd w:val="clear" w:color="auto" w:fill="auto"/>
          </w:tcPr>
          <w:p w:rsidR="003E668D" w:rsidRPr="00A27019" w:rsidRDefault="003E668D" w:rsidP="00A27019">
            <w:pPr>
              <w:pStyle w:val="TableParagraph"/>
            </w:pPr>
            <w:r w:rsidRPr="00A27019">
              <w:t>Қанағатова Ардақ Қалымғазықызы</w:t>
            </w:r>
          </w:p>
        </w:tc>
        <w:tc>
          <w:tcPr>
            <w:tcW w:w="2268" w:type="dxa"/>
            <w:shd w:val="clear" w:color="auto" w:fill="auto"/>
          </w:tcPr>
          <w:p w:rsidR="003E668D" w:rsidRPr="00A27019" w:rsidRDefault="003E668D" w:rsidP="00A27019">
            <w:pPr>
              <w:pStyle w:val="TableParagraph"/>
            </w:pPr>
            <w:r w:rsidRPr="00A27019">
              <w:t>01.01.1996  ж</w:t>
            </w:r>
          </w:p>
        </w:tc>
        <w:tc>
          <w:tcPr>
            <w:tcW w:w="2127" w:type="dxa"/>
            <w:shd w:val="clear" w:color="auto" w:fill="auto"/>
          </w:tcPr>
          <w:p w:rsidR="003E668D" w:rsidRPr="00A27019" w:rsidRDefault="003E668D" w:rsidP="00A27019">
            <w:pPr>
              <w:pStyle w:val="TableParagraph"/>
            </w:pPr>
            <w:r w:rsidRPr="00A27019">
              <w:t>7 жыл 9ай</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p>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c>
          <w:tcPr>
            <w:tcW w:w="534" w:type="dxa"/>
            <w:shd w:val="clear" w:color="auto" w:fill="auto"/>
          </w:tcPr>
          <w:p w:rsidR="003E668D" w:rsidRPr="00A27019" w:rsidRDefault="003E668D" w:rsidP="00A27019">
            <w:pPr>
              <w:pStyle w:val="TableParagraph"/>
            </w:pPr>
            <w:r w:rsidRPr="00A27019">
              <w:t>21</w:t>
            </w:r>
          </w:p>
        </w:tc>
        <w:tc>
          <w:tcPr>
            <w:tcW w:w="4564" w:type="dxa"/>
            <w:shd w:val="clear" w:color="auto" w:fill="auto"/>
          </w:tcPr>
          <w:p w:rsidR="003E668D" w:rsidRPr="00A27019" w:rsidRDefault="003E668D" w:rsidP="00A27019">
            <w:pPr>
              <w:pStyle w:val="TableParagraph"/>
            </w:pPr>
            <w:r w:rsidRPr="00A27019">
              <w:t>Оралова Дана Тұраргалиевна</w:t>
            </w:r>
          </w:p>
        </w:tc>
        <w:tc>
          <w:tcPr>
            <w:tcW w:w="2268" w:type="dxa"/>
            <w:shd w:val="clear" w:color="auto" w:fill="auto"/>
          </w:tcPr>
          <w:p w:rsidR="003E668D" w:rsidRPr="00A27019" w:rsidRDefault="003E668D" w:rsidP="00A27019">
            <w:pPr>
              <w:pStyle w:val="TableParagraph"/>
            </w:pPr>
            <w:r w:rsidRPr="00A27019">
              <w:t>26.04.1984 ж</w:t>
            </w:r>
          </w:p>
        </w:tc>
        <w:tc>
          <w:tcPr>
            <w:tcW w:w="2127" w:type="dxa"/>
            <w:shd w:val="clear" w:color="auto" w:fill="auto"/>
          </w:tcPr>
          <w:p w:rsidR="003E668D" w:rsidRPr="00A27019" w:rsidRDefault="003E668D" w:rsidP="00A27019">
            <w:pPr>
              <w:pStyle w:val="TableParagraph"/>
            </w:pPr>
            <w:r w:rsidRPr="00A27019">
              <w:t>9 жыл 1ай</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rPr>
          <w:trHeight w:val="661"/>
        </w:trPr>
        <w:tc>
          <w:tcPr>
            <w:tcW w:w="534" w:type="dxa"/>
            <w:shd w:val="clear" w:color="auto" w:fill="auto"/>
          </w:tcPr>
          <w:p w:rsidR="003E668D" w:rsidRPr="00A27019" w:rsidRDefault="003E668D" w:rsidP="00A27019">
            <w:pPr>
              <w:pStyle w:val="TableParagraph"/>
            </w:pPr>
            <w:r w:rsidRPr="00A27019">
              <w:t>22</w:t>
            </w:r>
          </w:p>
        </w:tc>
        <w:tc>
          <w:tcPr>
            <w:tcW w:w="4564" w:type="dxa"/>
            <w:shd w:val="clear" w:color="auto" w:fill="auto"/>
          </w:tcPr>
          <w:p w:rsidR="003E668D" w:rsidRPr="00A27019" w:rsidRDefault="003E668D" w:rsidP="00A27019">
            <w:pPr>
              <w:pStyle w:val="TableParagraph"/>
            </w:pPr>
            <w:r w:rsidRPr="00A27019">
              <w:t>Еламанова Ажар Нурбековна</w:t>
            </w:r>
          </w:p>
        </w:tc>
        <w:tc>
          <w:tcPr>
            <w:tcW w:w="2268" w:type="dxa"/>
            <w:shd w:val="clear" w:color="auto" w:fill="auto"/>
          </w:tcPr>
          <w:p w:rsidR="003E668D" w:rsidRPr="00A27019" w:rsidRDefault="003E668D" w:rsidP="00A27019">
            <w:pPr>
              <w:pStyle w:val="TableParagraph"/>
            </w:pPr>
            <w:r w:rsidRPr="00A27019">
              <w:t>19.01.1969  ж</w:t>
            </w:r>
          </w:p>
        </w:tc>
        <w:tc>
          <w:tcPr>
            <w:tcW w:w="2127" w:type="dxa"/>
            <w:shd w:val="clear" w:color="auto" w:fill="auto"/>
          </w:tcPr>
          <w:p w:rsidR="003E668D" w:rsidRPr="00A27019" w:rsidRDefault="003E668D" w:rsidP="00A27019">
            <w:pPr>
              <w:pStyle w:val="TableParagraph"/>
            </w:pPr>
            <w:r w:rsidRPr="00A27019">
              <w:t>25 жылдан жоғары</w:t>
            </w:r>
          </w:p>
        </w:tc>
        <w:tc>
          <w:tcPr>
            <w:tcW w:w="1559" w:type="dxa"/>
            <w:shd w:val="clear" w:color="auto" w:fill="auto"/>
          </w:tcPr>
          <w:p w:rsidR="003E668D" w:rsidRPr="00A27019" w:rsidRDefault="003E668D" w:rsidP="00A27019">
            <w:pPr>
              <w:pStyle w:val="TableParagraph"/>
            </w:pPr>
            <w:r w:rsidRPr="00A27019">
              <w:t>Орта арнаулы</w:t>
            </w: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rPr>
          <w:trHeight w:val="686"/>
        </w:trPr>
        <w:tc>
          <w:tcPr>
            <w:tcW w:w="534" w:type="dxa"/>
            <w:shd w:val="clear" w:color="auto" w:fill="auto"/>
          </w:tcPr>
          <w:p w:rsidR="003E668D" w:rsidRPr="00A27019" w:rsidRDefault="003E668D" w:rsidP="00A27019">
            <w:pPr>
              <w:pStyle w:val="TableParagraph"/>
            </w:pPr>
            <w:r w:rsidRPr="00A27019">
              <w:t>23</w:t>
            </w:r>
          </w:p>
        </w:tc>
        <w:tc>
          <w:tcPr>
            <w:tcW w:w="4564" w:type="dxa"/>
            <w:shd w:val="clear" w:color="auto" w:fill="auto"/>
          </w:tcPr>
          <w:p w:rsidR="003E668D" w:rsidRPr="00A27019" w:rsidRDefault="003E668D" w:rsidP="00A27019">
            <w:pPr>
              <w:pStyle w:val="TableParagraph"/>
            </w:pPr>
            <w:r w:rsidRPr="00A27019">
              <w:t>Тюменбаева Жанар Жумадиловна</w:t>
            </w:r>
          </w:p>
        </w:tc>
        <w:tc>
          <w:tcPr>
            <w:tcW w:w="2268" w:type="dxa"/>
            <w:shd w:val="clear" w:color="auto" w:fill="auto"/>
          </w:tcPr>
          <w:p w:rsidR="003E668D" w:rsidRPr="00A27019" w:rsidRDefault="003E668D" w:rsidP="00A27019">
            <w:pPr>
              <w:pStyle w:val="TableParagraph"/>
            </w:pPr>
            <w:r w:rsidRPr="00A27019">
              <w:t>10.05.1982 ж</w:t>
            </w:r>
          </w:p>
          <w:p w:rsidR="003E668D" w:rsidRPr="00A27019" w:rsidRDefault="003E668D" w:rsidP="00A27019">
            <w:pPr>
              <w:pStyle w:val="TableParagraph"/>
            </w:pPr>
          </w:p>
        </w:tc>
        <w:tc>
          <w:tcPr>
            <w:tcW w:w="2127" w:type="dxa"/>
            <w:shd w:val="clear" w:color="auto" w:fill="auto"/>
          </w:tcPr>
          <w:p w:rsidR="003E668D" w:rsidRPr="00A27019" w:rsidRDefault="003E668D" w:rsidP="00A27019">
            <w:pPr>
              <w:pStyle w:val="TableParagraph"/>
            </w:pPr>
            <w:r w:rsidRPr="00A27019">
              <w:t>13 жыл 9ай</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rPr>
          <w:trHeight w:val="416"/>
        </w:trPr>
        <w:tc>
          <w:tcPr>
            <w:tcW w:w="534" w:type="dxa"/>
            <w:shd w:val="clear" w:color="auto" w:fill="auto"/>
          </w:tcPr>
          <w:p w:rsidR="003E668D" w:rsidRPr="00A27019" w:rsidRDefault="003E668D" w:rsidP="00A27019">
            <w:pPr>
              <w:pStyle w:val="TableParagraph"/>
            </w:pPr>
            <w:r w:rsidRPr="00A27019">
              <w:t>24</w:t>
            </w:r>
          </w:p>
        </w:tc>
        <w:tc>
          <w:tcPr>
            <w:tcW w:w="4564" w:type="dxa"/>
            <w:shd w:val="clear" w:color="auto" w:fill="auto"/>
          </w:tcPr>
          <w:p w:rsidR="003E668D" w:rsidRPr="00A27019" w:rsidRDefault="003E668D" w:rsidP="00A27019">
            <w:pPr>
              <w:pStyle w:val="TableParagraph"/>
            </w:pPr>
            <w:r w:rsidRPr="00A27019">
              <w:t>Қалиева Бақытжан Кобеновна</w:t>
            </w:r>
          </w:p>
        </w:tc>
        <w:tc>
          <w:tcPr>
            <w:tcW w:w="2268" w:type="dxa"/>
            <w:shd w:val="clear" w:color="auto" w:fill="auto"/>
          </w:tcPr>
          <w:p w:rsidR="003E668D" w:rsidRPr="00A27019" w:rsidRDefault="003E668D" w:rsidP="00A27019">
            <w:pPr>
              <w:pStyle w:val="TableParagraph"/>
            </w:pPr>
            <w:r w:rsidRPr="00A27019">
              <w:t>16.08.1971 ж</w:t>
            </w:r>
          </w:p>
        </w:tc>
        <w:tc>
          <w:tcPr>
            <w:tcW w:w="2127" w:type="dxa"/>
            <w:shd w:val="clear" w:color="auto" w:fill="auto"/>
          </w:tcPr>
          <w:p w:rsidR="003E668D" w:rsidRPr="00A27019" w:rsidRDefault="003E668D" w:rsidP="00A27019">
            <w:pPr>
              <w:pStyle w:val="TableParagraph"/>
            </w:pPr>
            <w:r w:rsidRPr="00A27019">
              <w:t>9 жыл 8ай</w:t>
            </w:r>
          </w:p>
        </w:tc>
        <w:tc>
          <w:tcPr>
            <w:tcW w:w="1559" w:type="dxa"/>
            <w:shd w:val="clear" w:color="auto" w:fill="auto"/>
          </w:tcPr>
          <w:p w:rsidR="003E668D" w:rsidRPr="00A27019" w:rsidRDefault="003E668D" w:rsidP="00A27019">
            <w:pPr>
              <w:pStyle w:val="TableParagraph"/>
            </w:pPr>
            <w:r w:rsidRPr="00A27019">
              <w:t>Орта арнаулы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c>
          <w:tcPr>
            <w:tcW w:w="534" w:type="dxa"/>
            <w:shd w:val="clear" w:color="auto" w:fill="auto"/>
          </w:tcPr>
          <w:p w:rsidR="003E668D" w:rsidRPr="00A27019" w:rsidRDefault="003E668D" w:rsidP="00A27019">
            <w:pPr>
              <w:pStyle w:val="TableParagraph"/>
            </w:pPr>
            <w:r w:rsidRPr="00A27019">
              <w:t>25</w:t>
            </w:r>
          </w:p>
        </w:tc>
        <w:tc>
          <w:tcPr>
            <w:tcW w:w="4564" w:type="dxa"/>
            <w:shd w:val="clear" w:color="auto" w:fill="auto"/>
          </w:tcPr>
          <w:p w:rsidR="003E668D" w:rsidRPr="00A27019" w:rsidRDefault="003E668D" w:rsidP="00A27019">
            <w:pPr>
              <w:pStyle w:val="TableParagraph"/>
            </w:pPr>
            <w:r w:rsidRPr="00A27019">
              <w:t>Омарбекова Бибигул Мадениетовна</w:t>
            </w:r>
          </w:p>
        </w:tc>
        <w:tc>
          <w:tcPr>
            <w:tcW w:w="2268" w:type="dxa"/>
            <w:shd w:val="clear" w:color="auto" w:fill="auto"/>
          </w:tcPr>
          <w:p w:rsidR="003E668D" w:rsidRPr="00A27019" w:rsidRDefault="003E668D" w:rsidP="00A27019">
            <w:pPr>
              <w:pStyle w:val="TableParagraph"/>
            </w:pPr>
            <w:r w:rsidRPr="00A27019">
              <w:t>13.11.1975 ж</w:t>
            </w:r>
          </w:p>
        </w:tc>
        <w:tc>
          <w:tcPr>
            <w:tcW w:w="2127" w:type="dxa"/>
            <w:shd w:val="clear" w:color="auto" w:fill="auto"/>
          </w:tcPr>
          <w:p w:rsidR="003E668D" w:rsidRPr="00A27019" w:rsidRDefault="003E668D" w:rsidP="00A27019">
            <w:pPr>
              <w:pStyle w:val="TableParagraph"/>
            </w:pPr>
            <w:r w:rsidRPr="00A27019">
              <w:t>10 жыл 5ай</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c>
          <w:tcPr>
            <w:tcW w:w="534" w:type="dxa"/>
            <w:shd w:val="clear" w:color="auto" w:fill="auto"/>
          </w:tcPr>
          <w:p w:rsidR="003E668D" w:rsidRPr="00A27019" w:rsidRDefault="003E668D" w:rsidP="00A27019">
            <w:pPr>
              <w:pStyle w:val="TableParagraph"/>
            </w:pPr>
            <w:r w:rsidRPr="00A27019">
              <w:t>26</w:t>
            </w:r>
          </w:p>
        </w:tc>
        <w:tc>
          <w:tcPr>
            <w:tcW w:w="4564" w:type="dxa"/>
            <w:shd w:val="clear" w:color="auto" w:fill="auto"/>
          </w:tcPr>
          <w:p w:rsidR="003E668D" w:rsidRPr="00A27019" w:rsidRDefault="003E668D" w:rsidP="00A27019">
            <w:pPr>
              <w:pStyle w:val="TableParagraph"/>
            </w:pPr>
            <w:r w:rsidRPr="00A27019">
              <w:t>Файзуллина Жанар Сайдракымовна</w:t>
            </w:r>
          </w:p>
        </w:tc>
        <w:tc>
          <w:tcPr>
            <w:tcW w:w="2268" w:type="dxa"/>
            <w:shd w:val="clear" w:color="auto" w:fill="auto"/>
          </w:tcPr>
          <w:p w:rsidR="003E668D" w:rsidRPr="00A27019" w:rsidRDefault="003E668D" w:rsidP="00A27019">
            <w:pPr>
              <w:pStyle w:val="TableParagraph"/>
            </w:pPr>
            <w:r w:rsidRPr="00A27019">
              <w:t>05.09.1980 ж</w:t>
            </w:r>
          </w:p>
        </w:tc>
        <w:tc>
          <w:tcPr>
            <w:tcW w:w="2127" w:type="dxa"/>
            <w:shd w:val="clear" w:color="auto" w:fill="auto"/>
          </w:tcPr>
          <w:p w:rsidR="003E668D" w:rsidRPr="00A27019" w:rsidRDefault="003E668D" w:rsidP="00A27019">
            <w:pPr>
              <w:pStyle w:val="TableParagraph"/>
            </w:pPr>
            <w:r w:rsidRPr="00A27019">
              <w:t>17 жыл</w:t>
            </w:r>
          </w:p>
          <w:p w:rsidR="003E668D" w:rsidRPr="00A27019" w:rsidRDefault="003E668D" w:rsidP="00A27019">
            <w:pPr>
              <w:pStyle w:val="TableParagraph"/>
            </w:pP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rPr>
          <w:trHeight w:val="429"/>
        </w:trPr>
        <w:tc>
          <w:tcPr>
            <w:tcW w:w="534" w:type="dxa"/>
            <w:shd w:val="clear" w:color="auto" w:fill="auto"/>
          </w:tcPr>
          <w:p w:rsidR="003E668D" w:rsidRPr="00A27019" w:rsidRDefault="003E668D" w:rsidP="00A27019">
            <w:pPr>
              <w:pStyle w:val="TableParagraph"/>
            </w:pPr>
            <w:r w:rsidRPr="00A27019">
              <w:t>27</w:t>
            </w:r>
          </w:p>
        </w:tc>
        <w:tc>
          <w:tcPr>
            <w:tcW w:w="4564" w:type="dxa"/>
            <w:shd w:val="clear" w:color="auto" w:fill="auto"/>
          </w:tcPr>
          <w:p w:rsidR="003E668D" w:rsidRPr="00A27019" w:rsidRDefault="003E668D" w:rsidP="00A27019">
            <w:pPr>
              <w:pStyle w:val="TableParagraph"/>
            </w:pPr>
            <w:r w:rsidRPr="00A27019">
              <w:t>Бахтиярова Арайлым Баймухановна</w:t>
            </w:r>
          </w:p>
        </w:tc>
        <w:tc>
          <w:tcPr>
            <w:tcW w:w="2268" w:type="dxa"/>
            <w:shd w:val="clear" w:color="auto" w:fill="auto"/>
          </w:tcPr>
          <w:p w:rsidR="003E668D" w:rsidRPr="00A27019" w:rsidRDefault="003E668D" w:rsidP="00A27019">
            <w:pPr>
              <w:pStyle w:val="TableParagraph"/>
            </w:pPr>
            <w:r w:rsidRPr="00A27019">
              <w:t>20.09.1981 ж</w:t>
            </w:r>
          </w:p>
        </w:tc>
        <w:tc>
          <w:tcPr>
            <w:tcW w:w="2127" w:type="dxa"/>
            <w:shd w:val="clear" w:color="auto" w:fill="auto"/>
          </w:tcPr>
          <w:p w:rsidR="003E668D" w:rsidRPr="00A27019" w:rsidRDefault="003E668D" w:rsidP="00A27019">
            <w:pPr>
              <w:pStyle w:val="TableParagraph"/>
            </w:pPr>
            <w:r w:rsidRPr="00A27019">
              <w:t>5 жыл 9ай</w:t>
            </w:r>
          </w:p>
        </w:tc>
        <w:tc>
          <w:tcPr>
            <w:tcW w:w="1559" w:type="dxa"/>
            <w:shd w:val="clear" w:color="auto" w:fill="auto"/>
          </w:tcPr>
          <w:p w:rsidR="003E668D" w:rsidRPr="00A27019" w:rsidRDefault="003E668D" w:rsidP="00A27019">
            <w:pPr>
              <w:pStyle w:val="TableParagraph"/>
            </w:pPr>
            <w:r w:rsidRPr="00A27019">
              <w:t>Орта арнаулы</w:t>
            </w: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c>
          <w:tcPr>
            <w:tcW w:w="534" w:type="dxa"/>
            <w:shd w:val="clear" w:color="auto" w:fill="auto"/>
          </w:tcPr>
          <w:p w:rsidR="003E668D" w:rsidRPr="00A27019" w:rsidRDefault="003E668D" w:rsidP="00A27019">
            <w:pPr>
              <w:pStyle w:val="TableParagraph"/>
            </w:pPr>
            <w:r w:rsidRPr="00A27019">
              <w:t>28</w:t>
            </w:r>
          </w:p>
        </w:tc>
        <w:tc>
          <w:tcPr>
            <w:tcW w:w="4564" w:type="dxa"/>
            <w:shd w:val="clear" w:color="auto" w:fill="auto"/>
          </w:tcPr>
          <w:p w:rsidR="003E668D" w:rsidRPr="00A27019" w:rsidRDefault="003E668D" w:rsidP="00A27019">
            <w:pPr>
              <w:pStyle w:val="TableParagraph"/>
            </w:pPr>
            <w:r w:rsidRPr="00A27019">
              <w:t>Акатаева Асемгуль Кошеновна</w:t>
            </w:r>
          </w:p>
        </w:tc>
        <w:tc>
          <w:tcPr>
            <w:tcW w:w="2268" w:type="dxa"/>
            <w:shd w:val="clear" w:color="auto" w:fill="auto"/>
          </w:tcPr>
          <w:p w:rsidR="003E668D" w:rsidRPr="00A27019" w:rsidRDefault="003E668D" w:rsidP="00A27019">
            <w:pPr>
              <w:pStyle w:val="TableParagraph"/>
            </w:pPr>
            <w:r w:rsidRPr="00A27019">
              <w:t>26.08.1981 ж</w:t>
            </w:r>
          </w:p>
        </w:tc>
        <w:tc>
          <w:tcPr>
            <w:tcW w:w="2127" w:type="dxa"/>
            <w:shd w:val="clear" w:color="auto" w:fill="auto"/>
          </w:tcPr>
          <w:p w:rsidR="003E668D" w:rsidRPr="00A27019" w:rsidRDefault="003E668D" w:rsidP="00A27019">
            <w:pPr>
              <w:pStyle w:val="TableParagraph"/>
            </w:pPr>
          </w:p>
          <w:p w:rsidR="003E668D" w:rsidRPr="00A27019" w:rsidRDefault="003E668D" w:rsidP="00A27019">
            <w:pPr>
              <w:pStyle w:val="TableParagraph"/>
            </w:pPr>
            <w:r w:rsidRPr="00A27019">
              <w:t>5 жыл 8ай</w:t>
            </w:r>
          </w:p>
        </w:tc>
        <w:tc>
          <w:tcPr>
            <w:tcW w:w="1559" w:type="dxa"/>
            <w:shd w:val="clear" w:color="auto" w:fill="auto"/>
          </w:tcPr>
          <w:p w:rsidR="003E668D" w:rsidRPr="00A27019" w:rsidRDefault="003E668D" w:rsidP="00A27019">
            <w:pPr>
              <w:pStyle w:val="TableParagraph"/>
            </w:pPr>
            <w:r w:rsidRPr="00A27019">
              <w:t>Орта арнаулы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c>
          <w:tcPr>
            <w:tcW w:w="534" w:type="dxa"/>
            <w:shd w:val="clear" w:color="auto" w:fill="auto"/>
          </w:tcPr>
          <w:p w:rsidR="003E668D" w:rsidRPr="00A27019" w:rsidRDefault="003E668D" w:rsidP="00A27019">
            <w:pPr>
              <w:pStyle w:val="TableParagraph"/>
            </w:pPr>
            <w:r w:rsidRPr="00A27019">
              <w:t>29</w:t>
            </w:r>
          </w:p>
        </w:tc>
        <w:tc>
          <w:tcPr>
            <w:tcW w:w="4564" w:type="dxa"/>
            <w:shd w:val="clear" w:color="auto" w:fill="auto"/>
          </w:tcPr>
          <w:p w:rsidR="003E668D" w:rsidRPr="00A27019" w:rsidRDefault="003E668D" w:rsidP="00A27019">
            <w:pPr>
              <w:pStyle w:val="TableParagraph"/>
            </w:pPr>
            <w:r w:rsidRPr="00A27019">
              <w:t>Мухамадиева Айгерим Ержановна</w:t>
            </w:r>
          </w:p>
        </w:tc>
        <w:tc>
          <w:tcPr>
            <w:tcW w:w="2268" w:type="dxa"/>
            <w:shd w:val="clear" w:color="auto" w:fill="auto"/>
          </w:tcPr>
          <w:p w:rsidR="003E668D" w:rsidRPr="00A27019" w:rsidRDefault="003E668D" w:rsidP="00A27019">
            <w:pPr>
              <w:pStyle w:val="TableParagraph"/>
            </w:pPr>
            <w:r w:rsidRPr="00A27019">
              <w:t>24.08.1999 ж</w:t>
            </w:r>
          </w:p>
        </w:tc>
        <w:tc>
          <w:tcPr>
            <w:tcW w:w="2127" w:type="dxa"/>
            <w:shd w:val="clear" w:color="auto" w:fill="auto"/>
          </w:tcPr>
          <w:p w:rsidR="003E668D" w:rsidRPr="00A27019" w:rsidRDefault="003E668D" w:rsidP="00A27019">
            <w:pPr>
              <w:pStyle w:val="TableParagraph"/>
            </w:pPr>
            <w:r w:rsidRPr="00A27019">
              <w:t>6 жыл 6ай</w:t>
            </w:r>
          </w:p>
        </w:tc>
        <w:tc>
          <w:tcPr>
            <w:tcW w:w="1559" w:type="dxa"/>
            <w:shd w:val="clear" w:color="auto" w:fill="auto"/>
          </w:tcPr>
          <w:p w:rsidR="003E668D" w:rsidRPr="00A27019" w:rsidRDefault="003E668D" w:rsidP="00A27019">
            <w:pPr>
              <w:pStyle w:val="TableParagraph"/>
            </w:pPr>
            <w:r w:rsidRPr="00A27019">
              <w:t>Жоғарғы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c>
          <w:tcPr>
            <w:tcW w:w="534" w:type="dxa"/>
            <w:shd w:val="clear" w:color="auto" w:fill="auto"/>
          </w:tcPr>
          <w:p w:rsidR="003E668D" w:rsidRPr="00A27019" w:rsidRDefault="003E668D" w:rsidP="00A27019">
            <w:pPr>
              <w:pStyle w:val="TableParagraph"/>
            </w:pPr>
            <w:r w:rsidRPr="00A27019">
              <w:t>30</w:t>
            </w:r>
          </w:p>
        </w:tc>
        <w:tc>
          <w:tcPr>
            <w:tcW w:w="4564" w:type="dxa"/>
            <w:shd w:val="clear" w:color="auto" w:fill="auto"/>
          </w:tcPr>
          <w:p w:rsidR="003E668D" w:rsidRPr="00A27019" w:rsidRDefault="003E668D" w:rsidP="00A27019">
            <w:pPr>
              <w:pStyle w:val="TableParagraph"/>
            </w:pPr>
            <w:r w:rsidRPr="00A27019">
              <w:t>Битимбаева Сымбат Сарыбаевна</w:t>
            </w:r>
          </w:p>
        </w:tc>
        <w:tc>
          <w:tcPr>
            <w:tcW w:w="2268" w:type="dxa"/>
            <w:shd w:val="clear" w:color="auto" w:fill="auto"/>
          </w:tcPr>
          <w:p w:rsidR="003E668D" w:rsidRPr="00A27019" w:rsidRDefault="003E668D" w:rsidP="00A27019">
            <w:pPr>
              <w:pStyle w:val="TableParagraph"/>
            </w:pPr>
            <w:r w:rsidRPr="00A27019">
              <w:t>09.10.1983 ж</w:t>
            </w:r>
          </w:p>
        </w:tc>
        <w:tc>
          <w:tcPr>
            <w:tcW w:w="2127" w:type="dxa"/>
            <w:shd w:val="clear" w:color="auto" w:fill="auto"/>
          </w:tcPr>
          <w:p w:rsidR="003E668D" w:rsidRPr="00A27019" w:rsidRDefault="003E668D" w:rsidP="00A27019">
            <w:pPr>
              <w:pStyle w:val="TableParagraph"/>
            </w:pPr>
            <w:r w:rsidRPr="00A27019">
              <w:t>14 жыл 2ай</w:t>
            </w:r>
          </w:p>
        </w:tc>
        <w:tc>
          <w:tcPr>
            <w:tcW w:w="1559" w:type="dxa"/>
            <w:shd w:val="clear" w:color="auto" w:fill="auto"/>
          </w:tcPr>
          <w:p w:rsidR="003E668D" w:rsidRPr="00A27019" w:rsidRDefault="00A27019" w:rsidP="00A27019">
            <w:pPr>
              <w:pStyle w:val="TableParagraph"/>
            </w:pPr>
            <w:r>
              <w:t>Жоғары</w:t>
            </w: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rPr>
          <w:trHeight w:val="286"/>
        </w:trPr>
        <w:tc>
          <w:tcPr>
            <w:tcW w:w="534" w:type="dxa"/>
            <w:shd w:val="clear" w:color="auto" w:fill="auto"/>
          </w:tcPr>
          <w:p w:rsidR="003E668D" w:rsidRPr="00A27019" w:rsidRDefault="003E668D" w:rsidP="00A27019">
            <w:pPr>
              <w:pStyle w:val="TableParagraph"/>
            </w:pPr>
            <w:r w:rsidRPr="00A27019">
              <w:t>31</w:t>
            </w:r>
          </w:p>
        </w:tc>
        <w:tc>
          <w:tcPr>
            <w:tcW w:w="4564" w:type="dxa"/>
            <w:shd w:val="clear" w:color="auto" w:fill="auto"/>
          </w:tcPr>
          <w:p w:rsidR="003E668D" w:rsidRPr="00A27019" w:rsidRDefault="003E668D" w:rsidP="00A27019">
            <w:pPr>
              <w:pStyle w:val="TableParagraph"/>
            </w:pPr>
            <w:r w:rsidRPr="00A27019">
              <w:t>Қасилимханова Мәдина Аманғалиқызы</w:t>
            </w:r>
          </w:p>
        </w:tc>
        <w:tc>
          <w:tcPr>
            <w:tcW w:w="2268" w:type="dxa"/>
            <w:shd w:val="clear" w:color="auto" w:fill="auto"/>
          </w:tcPr>
          <w:p w:rsidR="003E668D" w:rsidRPr="00A27019" w:rsidRDefault="003E668D" w:rsidP="00A27019">
            <w:pPr>
              <w:pStyle w:val="TableParagraph"/>
              <w:rPr>
                <w:highlight w:val="yellow"/>
              </w:rPr>
            </w:pPr>
            <w:r w:rsidRPr="00A27019">
              <w:t>30.10.1995 ж</w:t>
            </w:r>
          </w:p>
        </w:tc>
        <w:tc>
          <w:tcPr>
            <w:tcW w:w="2127" w:type="dxa"/>
            <w:shd w:val="clear" w:color="auto" w:fill="auto"/>
          </w:tcPr>
          <w:p w:rsidR="003E668D" w:rsidRPr="00A27019" w:rsidRDefault="003E668D" w:rsidP="00A27019">
            <w:pPr>
              <w:pStyle w:val="TableParagraph"/>
            </w:pPr>
            <w:r w:rsidRPr="00A27019">
              <w:t>6 жыл 3ай</w:t>
            </w:r>
          </w:p>
        </w:tc>
        <w:tc>
          <w:tcPr>
            <w:tcW w:w="1559" w:type="dxa"/>
            <w:shd w:val="clear" w:color="auto" w:fill="auto"/>
          </w:tcPr>
          <w:p w:rsidR="003E668D" w:rsidRPr="00A27019" w:rsidRDefault="00A27019" w:rsidP="00A27019">
            <w:pPr>
              <w:pStyle w:val="TableParagraph"/>
            </w:pPr>
            <w:r>
              <w:t>Жоғары</w:t>
            </w: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rPr>
          <w:trHeight w:val="336"/>
        </w:trPr>
        <w:tc>
          <w:tcPr>
            <w:tcW w:w="534" w:type="dxa"/>
            <w:shd w:val="clear" w:color="auto" w:fill="auto"/>
          </w:tcPr>
          <w:p w:rsidR="003E668D" w:rsidRPr="00A27019" w:rsidRDefault="003E668D" w:rsidP="00A27019">
            <w:pPr>
              <w:pStyle w:val="TableParagraph"/>
            </w:pPr>
            <w:r w:rsidRPr="00A27019">
              <w:t>32</w:t>
            </w:r>
          </w:p>
        </w:tc>
        <w:tc>
          <w:tcPr>
            <w:tcW w:w="4564" w:type="dxa"/>
            <w:shd w:val="clear" w:color="auto" w:fill="auto"/>
          </w:tcPr>
          <w:p w:rsidR="003E668D" w:rsidRPr="00A27019" w:rsidRDefault="003E668D" w:rsidP="00A27019">
            <w:pPr>
              <w:pStyle w:val="TableParagraph"/>
            </w:pPr>
            <w:r w:rsidRPr="00A27019">
              <w:t>Орманова  Назерке  Рахметолиевна</w:t>
            </w:r>
          </w:p>
        </w:tc>
        <w:tc>
          <w:tcPr>
            <w:tcW w:w="2268" w:type="dxa"/>
            <w:shd w:val="clear" w:color="auto" w:fill="auto"/>
          </w:tcPr>
          <w:p w:rsidR="003E668D" w:rsidRPr="00A27019" w:rsidRDefault="003E668D" w:rsidP="00A27019">
            <w:pPr>
              <w:pStyle w:val="TableParagraph"/>
            </w:pPr>
            <w:r w:rsidRPr="00A27019">
              <w:t>09.08.1991ж</w:t>
            </w:r>
          </w:p>
        </w:tc>
        <w:tc>
          <w:tcPr>
            <w:tcW w:w="2127" w:type="dxa"/>
            <w:shd w:val="clear" w:color="auto" w:fill="auto"/>
          </w:tcPr>
          <w:p w:rsidR="003E668D" w:rsidRPr="00A27019" w:rsidRDefault="003E668D" w:rsidP="00A27019">
            <w:pPr>
              <w:pStyle w:val="TableParagraph"/>
            </w:pPr>
            <w:r w:rsidRPr="00A27019">
              <w:t>5 жыл 6ай</w:t>
            </w:r>
          </w:p>
        </w:tc>
        <w:tc>
          <w:tcPr>
            <w:tcW w:w="1559" w:type="dxa"/>
            <w:shd w:val="clear" w:color="auto" w:fill="auto"/>
          </w:tcPr>
          <w:p w:rsidR="003E668D" w:rsidRPr="00A27019" w:rsidRDefault="00A27019" w:rsidP="00A27019">
            <w:pPr>
              <w:pStyle w:val="TableParagraph"/>
            </w:pPr>
            <w:r>
              <w:t>Жоғары</w:t>
            </w: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c>
          <w:tcPr>
            <w:tcW w:w="534" w:type="dxa"/>
            <w:shd w:val="clear" w:color="auto" w:fill="auto"/>
          </w:tcPr>
          <w:p w:rsidR="003E668D" w:rsidRPr="00A27019" w:rsidRDefault="003E668D" w:rsidP="00A27019">
            <w:pPr>
              <w:pStyle w:val="TableParagraph"/>
            </w:pPr>
            <w:r w:rsidRPr="00A27019">
              <w:t>33</w:t>
            </w:r>
          </w:p>
        </w:tc>
        <w:tc>
          <w:tcPr>
            <w:tcW w:w="4564" w:type="dxa"/>
            <w:shd w:val="clear" w:color="auto" w:fill="auto"/>
          </w:tcPr>
          <w:p w:rsidR="003E668D" w:rsidRPr="00A27019" w:rsidRDefault="003E668D" w:rsidP="00A27019">
            <w:pPr>
              <w:pStyle w:val="TableParagraph"/>
            </w:pPr>
            <w:r w:rsidRPr="00A27019">
              <w:t>Жуматаева  Гульжан  Ермекбаевна</w:t>
            </w:r>
          </w:p>
        </w:tc>
        <w:tc>
          <w:tcPr>
            <w:tcW w:w="2268" w:type="dxa"/>
            <w:shd w:val="clear" w:color="auto" w:fill="auto"/>
          </w:tcPr>
          <w:p w:rsidR="003E668D" w:rsidRPr="00A27019" w:rsidRDefault="003E668D" w:rsidP="00A27019">
            <w:pPr>
              <w:pStyle w:val="TableParagraph"/>
            </w:pPr>
            <w:r w:rsidRPr="00A27019">
              <w:t>16.02.1973 ж</w:t>
            </w:r>
          </w:p>
        </w:tc>
        <w:tc>
          <w:tcPr>
            <w:tcW w:w="2127" w:type="dxa"/>
            <w:shd w:val="clear" w:color="auto" w:fill="auto"/>
          </w:tcPr>
          <w:p w:rsidR="003E668D" w:rsidRPr="00A27019" w:rsidRDefault="003E668D" w:rsidP="00A27019">
            <w:pPr>
              <w:pStyle w:val="TableParagraph"/>
            </w:pPr>
            <w:r w:rsidRPr="00A27019">
              <w:t>1 жылға дейін</w:t>
            </w:r>
          </w:p>
        </w:tc>
        <w:tc>
          <w:tcPr>
            <w:tcW w:w="1559" w:type="dxa"/>
            <w:shd w:val="clear" w:color="auto" w:fill="auto"/>
          </w:tcPr>
          <w:p w:rsidR="003E668D" w:rsidRPr="00A27019" w:rsidRDefault="00A27019" w:rsidP="00A27019">
            <w:pPr>
              <w:pStyle w:val="TableParagraph"/>
            </w:pPr>
            <w:r>
              <w:t>Жоғары</w:t>
            </w: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c>
          <w:tcPr>
            <w:tcW w:w="534" w:type="dxa"/>
            <w:shd w:val="clear" w:color="auto" w:fill="auto"/>
          </w:tcPr>
          <w:p w:rsidR="003E668D" w:rsidRPr="00A27019" w:rsidRDefault="003E668D" w:rsidP="00A27019">
            <w:pPr>
              <w:pStyle w:val="TableParagraph"/>
            </w:pPr>
            <w:r w:rsidRPr="00A27019">
              <w:t>34</w:t>
            </w:r>
          </w:p>
        </w:tc>
        <w:tc>
          <w:tcPr>
            <w:tcW w:w="4564" w:type="dxa"/>
            <w:shd w:val="clear" w:color="auto" w:fill="auto"/>
          </w:tcPr>
          <w:p w:rsidR="003E668D" w:rsidRPr="00A27019" w:rsidRDefault="003E668D" w:rsidP="00A27019">
            <w:pPr>
              <w:pStyle w:val="TableParagraph"/>
            </w:pPr>
            <w:r w:rsidRPr="00A27019">
              <w:t>Оспанова Қарлығаш Бахытхановна</w:t>
            </w:r>
          </w:p>
        </w:tc>
        <w:tc>
          <w:tcPr>
            <w:tcW w:w="2268" w:type="dxa"/>
            <w:shd w:val="clear" w:color="auto" w:fill="auto"/>
          </w:tcPr>
          <w:p w:rsidR="003E668D" w:rsidRPr="00A27019" w:rsidRDefault="003E668D" w:rsidP="00A27019">
            <w:pPr>
              <w:pStyle w:val="TableParagraph"/>
            </w:pPr>
            <w:r w:rsidRPr="00A27019">
              <w:t>27.06.1990 ж</w:t>
            </w:r>
          </w:p>
        </w:tc>
        <w:tc>
          <w:tcPr>
            <w:tcW w:w="2127" w:type="dxa"/>
            <w:shd w:val="clear" w:color="auto" w:fill="auto"/>
          </w:tcPr>
          <w:p w:rsidR="003E668D" w:rsidRPr="00A27019" w:rsidRDefault="003E668D" w:rsidP="00A27019">
            <w:pPr>
              <w:pStyle w:val="TableParagraph"/>
            </w:pPr>
            <w:r w:rsidRPr="00A27019">
              <w:t>14 жыл 2 ай</w:t>
            </w:r>
          </w:p>
        </w:tc>
        <w:tc>
          <w:tcPr>
            <w:tcW w:w="1559" w:type="dxa"/>
            <w:shd w:val="clear" w:color="auto" w:fill="auto"/>
          </w:tcPr>
          <w:p w:rsidR="003E668D" w:rsidRPr="00A27019" w:rsidRDefault="003E668D" w:rsidP="00A27019">
            <w:pPr>
              <w:pStyle w:val="TableParagraph"/>
            </w:pPr>
            <w:r w:rsidRPr="00A27019">
              <w:t>Жоғары</w:t>
            </w:r>
          </w:p>
          <w:p w:rsidR="003E668D" w:rsidRPr="00A27019" w:rsidRDefault="003E668D" w:rsidP="00A27019">
            <w:pPr>
              <w:pStyle w:val="TableParagraph"/>
            </w:pP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Педагог-модератор</w:t>
            </w:r>
          </w:p>
        </w:tc>
      </w:tr>
      <w:tr w:rsidR="003E668D" w:rsidRPr="00A27019" w:rsidTr="00A27019">
        <w:tc>
          <w:tcPr>
            <w:tcW w:w="534" w:type="dxa"/>
            <w:shd w:val="clear" w:color="auto" w:fill="auto"/>
          </w:tcPr>
          <w:p w:rsidR="003E668D" w:rsidRPr="00A27019" w:rsidRDefault="003E668D" w:rsidP="00A27019">
            <w:pPr>
              <w:pStyle w:val="TableParagraph"/>
            </w:pPr>
            <w:r w:rsidRPr="00A27019">
              <w:t>35</w:t>
            </w:r>
          </w:p>
        </w:tc>
        <w:tc>
          <w:tcPr>
            <w:tcW w:w="4564" w:type="dxa"/>
            <w:shd w:val="clear" w:color="auto" w:fill="auto"/>
          </w:tcPr>
          <w:p w:rsidR="003E668D" w:rsidRPr="00A27019" w:rsidRDefault="003E668D" w:rsidP="00A27019">
            <w:pPr>
              <w:pStyle w:val="TableParagraph"/>
            </w:pPr>
            <w:r w:rsidRPr="00A27019">
              <w:t>Рахымғалиева Айдана Болатқызы</w:t>
            </w:r>
          </w:p>
        </w:tc>
        <w:tc>
          <w:tcPr>
            <w:tcW w:w="2268" w:type="dxa"/>
            <w:shd w:val="clear" w:color="auto" w:fill="auto"/>
          </w:tcPr>
          <w:p w:rsidR="003E668D" w:rsidRPr="00A27019" w:rsidRDefault="003E668D" w:rsidP="00A27019">
            <w:pPr>
              <w:pStyle w:val="TableParagraph"/>
            </w:pPr>
            <w:r w:rsidRPr="00A27019">
              <w:t>10.11.1999 ж</w:t>
            </w:r>
          </w:p>
        </w:tc>
        <w:tc>
          <w:tcPr>
            <w:tcW w:w="2127" w:type="dxa"/>
            <w:shd w:val="clear" w:color="auto" w:fill="auto"/>
          </w:tcPr>
          <w:p w:rsidR="003E668D" w:rsidRPr="00A27019" w:rsidRDefault="003E668D" w:rsidP="00A27019">
            <w:pPr>
              <w:pStyle w:val="TableParagraph"/>
            </w:pPr>
            <w:r w:rsidRPr="00A27019">
              <w:t>1 жыл 11ай</w:t>
            </w:r>
          </w:p>
        </w:tc>
        <w:tc>
          <w:tcPr>
            <w:tcW w:w="1559" w:type="dxa"/>
            <w:shd w:val="clear" w:color="auto" w:fill="auto"/>
          </w:tcPr>
          <w:p w:rsidR="003E668D" w:rsidRPr="00A27019" w:rsidRDefault="003E668D" w:rsidP="00A27019">
            <w:pPr>
              <w:pStyle w:val="TableParagraph"/>
            </w:pPr>
            <w:r w:rsidRPr="00A27019">
              <w:t>Арнаулы орта</w:t>
            </w:r>
          </w:p>
        </w:tc>
        <w:tc>
          <w:tcPr>
            <w:tcW w:w="1701" w:type="dxa"/>
            <w:shd w:val="clear" w:color="auto" w:fill="auto"/>
          </w:tcPr>
          <w:p w:rsidR="003E668D" w:rsidRPr="00A27019" w:rsidRDefault="003E668D" w:rsidP="00A27019">
            <w:pPr>
              <w:pStyle w:val="TableParagraph"/>
            </w:pPr>
            <w:r w:rsidRPr="00A27019">
              <w:t>Тәрбиеші</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c>
          <w:tcPr>
            <w:tcW w:w="534" w:type="dxa"/>
            <w:shd w:val="clear" w:color="auto" w:fill="auto"/>
          </w:tcPr>
          <w:p w:rsidR="003E668D" w:rsidRPr="00A27019" w:rsidRDefault="003E668D" w:rsidP="00A27019">
            <w:pPr>
              <w:pStyle w:val="TableParagraph"/>
            </w:pPr>
            <w:r w:rsidRPr="00A27019">
              <w:t>36</w:t>
            </w:r>
          </w:p>
        </w:tc>
        <w:tc>
          <w:tcPr>
            <w:tcW w:w="4564" w:type="dxa"/>
            <w:shd w:val="clear" w:color="auto" w:fill="auto"/>
          </w:tcPr>
          <w:p w:rsidR="003E668D" w:rsidRPr="00A27019" w:rsidRDefault="003E668D" w:rsidP="00A27019">
            <w:pPr>
              <w:pStyle w:val="TableParagraph"/>
            </w:pPr>
            <w:r w:rsidRPr="00A27019">
              <w:t>Құрманғалиева Шынар Бауыржановна (қосалқы қызыметкер)</w:t>
            </w:r>
          </w:p>
        </w:tc>
        <w:tc>
          <w:tcPr>
            <w:tcW w:w="2268" w:type="dxa"/>
            <w:shd w:val="clear" w:color="auto" w:fill="auto"/>
          </w:tcPr>
          <w:p w:rsidR="003E668D" w:rsidRPr="00A27019" w:rsidRDefault="003E668D" w:rsidP="00A27019">
            <w:pPr>
              <w:pStyle w:val="TableParagraph"/>
            </w:pPr>
            <w:r w:rsidRPr="00A27019">
              <w:t>23.08.1987 ж</w:t>
            </w:r>
          </w:p>
        </w:tc>
        <w:tc>
          <w:tcPr>
            <w:tcW w:w="2127" w:type="dxa"/>
            <w:shd w:val="clear" w:color="auto" w:fill="auto"/>
          </w:tcPr>
          <w:p w:rsidR="003E668D" w:rsidRPr="00A27019" w:rsidRDefault="003E668D" w:rsidP="00A27019">
            <w:pPr>
              <w:pStyle w:val="TableParagraph"/>
            </w:pPr>
            <w:r w:rsidRPr="00A27019">
              <w:t>5 жыл 8ай</w:t>
            </w:r>
          </w:p>
        </w:tc>
        <w:tc>
          <w:tcPr>
            <w:tcW w:w="1559" w:type="dxa"/>
            <w:shd w:val="clear" w:color="auto" w:fill="auto"/>
          </w:tcPr>
          <w:p w:rsidR="003E668D" w:rsidRPr="00A27019" w:rsidRDefault="003E668D" w:rsidP="00A27019">
            <w:pPr>
              <w:pStyle w:val="TableParagraph"/>
            </w:pPr>
            <w:r w:rsidRPr="00A27019">
              <w:t>Жоғары</w:t>
            </w:r>
          </w:p>
        </w:tc>
        <w:tc>
          <w:tcPr>
            <w:tcW w:w="1701" w:type="dxa"/>
            <w:shd w:val="clear" w:color="auto" w:fill="auto"/>
          </w:tcPr>
          <w:p w:rsidR="003E668D" w:rsidRPr="00A27019" w:rsidRDefault="003E668D" w:rsidP="00A27019">
            <w:pPr>
              <w:pStyle w:val="TableParagraph"/>
            </w:pPr>
            <w:r w:rsidRPr="00A27019">
              <w:t>Логопед</w:t>
            </w:r>
          </w:p>
        </w:tc>
        <w:tc>
          <w:tcPr>
            <w:tcW w:w="1843" w:type="dxa"/>
            <w:shd w:val="clear" w:color="auto" w:fill="auto"/>
          </w:tcPr>
          <w:p w:rsidR="003E668D" w:rsidRPr="00A27019" w:rsidRDefault="003E668D" w:rsidP="00A27019">
            <w:pPr>
              <w:pStyle w:val="TableParagraph"/>
            </w:pPr>
            <w:r w:rsidRPr="00A27019">
              <w:t>Санаты жоқ</w:t>
            </w:r>
          </w:p>
        </w:tc>
      </w:tr>
      <w:tr w:rsidR="003E668D" w:rsidRPr="00A27019" w:rsidTr="00A27019">
        <w:tc>
          <w:tcPr>
            <w:tcW w:w="534" w:type="dxa"/>
            <w:shd w:val="clear" w:color="auto" w:fill="auto"/>
          </w:tcPr>
          <w:p w:rsidR="003E668D" w:rsidRPr="00A27019" w:rsidRDefault="003E668D" w:rsidP="00A27019">
            <w:pPr>
              <w:pStyle w:val="TableParagraph"/>
            </w:pPr>
            <w:r w:rsidRPr="00A27019">
              <w:t>37</w:t>
            </w:r>
          </w:p>
          <w:p w:rsidR="003E668D" w:rsidRPr="00A27019" w:rsidRDefault="003E668D" w:rsidP="00A27019">
            <w:pPr>
              <w:pStyle w:val="TableParagraph"/>
            </w:pPr>
          </w:p>
        </w:tc>
        <w:tc>
          <w:tcPr>
            <w:tcW w:w="4564" w:type="dxa"/>
            <w:shd w:val="clear" w:color="auto" w:fill="auto"/>
          </w:tcPr>
          <w:p w:rsidR="003E668D" w:rsidRPr="00A27019" w:rsidRDefault="003E668D" w:rsidP="00A27019">
            <w:pPr>
              <w:pStyle w:val="TableParagraph"/>
            </w:pPr>
            <w:r w:rsidRPr="00A27019">
              <w:t>Нургалиева Майгуль Аукиловна (қосалқы қызыметкер)</w:t>
            </w:r>
          </w:p>
        </w:tc>
        <w:tc>
          <w:tcPr>
            <w:tcW w:w="2268" w:type="dxa"/>
            <w:shd w:val="clear" w:color="auto" w:fill="auto"/>
          </w:tcPr>
          <w:p w:rsidR="003E668D" w:rsidRPr="00A27019" w:rsidRDefault="003E668D" w:rsidP="00A27019">
            <w:pPr>
              <w:pStyle w:val="TableParagraph"/>
            </w:pPr>
            <w:r w:rsidRPr="00A27019">
              <w:t>01.05.1965 ж</w:t>
            </w:r>
          </w:p>
        </w:tc>
        <w:tc>
          <w:tcPr>
            <w:tcW w:w="2127" w:type="dxa"/>
            <w:shd w:val="clear" w:color="auto" w:fill="auto"/>
          </w:tcPr>
          <w:p w:rsidR="003E668D" w:rsidRPr="00A27019" w:rsidRDefault="00A27019" w:rsidP="00A27019">
            <w:pPr>
              <w:pStyle w:val="TableParagraph"/>
            </w:pPr>
            <w:r>
              <w:t xml:space="preserve">25 жылдан </w:t>
            </w:r>
            <w:r w:rsidR="003E668D" w:rsidRPr="00A27019">
              <w:t>жоғары</w:t>
            </w:r>
          </w:p>
        </w:tc>
        <w:tc>
          <w:tcPr>
            <w:tcW w:w="1559" w:type="dxa"/>
            <w:shd w:val="clear" w:color="auto" w:fill="auto"/>
          </w:tcPr>
          <w:p w:rsidR="003E668D" w:rsidRPr="00A27019" w:rsidRDefault="003E668D" w:rsidP="00A27019">
            <w:pPr>
              <w:pStyle w:val="TableParagraph"/>
            </w:pPr>
            <w:r w:rsidRPr="00A27019">
              <w:t>Жоғары</w:t>
            </w:r>
          </w:p>
        </w:tc>
        <w:tc>
          <w:tcPr>
            <w:tcW w:w="1701" w:type="dxa"/>
            <w:shd w:val="clear" w:color="auto" w:fill="auto"/>
          </w:tcPr>
          <w:p w:rsidR="003E668D" w:rsidRPr="00A27019" w:rsidRDefault="003E668D" w:rsidP="00A27019">
            <w:pPr>
              <w:pStyle w:val="TableParagraph"/>
            </w:pPr>
            <w:r w:rsidRPr="00A27019">
              <w:t>Хореограф</w:t>
            </w:r>
          </w:p>
        </w:tc>
        <w:tc>
          <w:tcPr>
            <w:tcW w:w="1843" w:type="dxa"/>
            <w:shd w:val="clear" w:color="auto" w:fill="auto"/>
          </w:tcPr>
          <w:p w:rsidR="003E668D" w:rsidRPr="00A27019" w:rsidRDefault="003E668D" w:rsidP="00A27019">
            <w:pPr>
              <w:pStyle w:val="TableParagraph"/>
            </w:pPr>
            <w:r w:rsidRPr="00A27019">
              <w:t>II санат</w:t>
            </w:r>
          </w:p>
        </w:tc>
      </w:tr>
    </w:tbl>
    <w:p w:rsidR="003E668D" w:rsidRPr="00D97AED" w:rsidRDefault="003E668D" w:rsidP="003E668D">
      <w:pPr>
        <w:pStyle w:val="TableParagraph"/>
        <w:ind w:right="282" w:firstLine="567"/>
        <w:jc w:val="both"/>
        <w:rPr>
          <w:b/>
          <w:sz w:val="28"/>
          <w:szCs w:val="28"/>
        </w:rPr>
      </w:pPr>
    </w:p>
    <w:p w:rsidR="00A27019" w:rsidRPr="00D97AED" w:rsidRDefault="00A27019" w:rsidP="00A27019">
      <w:pPr>
        <w:pStyle w:val="TableParagraph"/>
        <w:ind w:right="282" w:firstLine="567"/>
        <w:jc w:val="center"/>
        <w:rPr>
          <w:b/>
          <w:sz w:val="28"/>
          <w:szCs w:val="28"/>
        </w:rPr>
      </w:pPr>
      <w:r w:rsidRPr="00D97AED">
        <w:rPr>
          <w:b/>
          <w:sz w:val="28"/>
          <w:szCs w:val="28"/>
        </w:rPr>
        <w:lastRenderedPageBreak/>
        <w:t>Педаго</w:t>
      </w:r>
      <w:r w:rsidR="008A01D7">
        <w:rPr>
          <w:b/>
          <w:sz w:val="28"/>
          <w:szCs w:val="28"/>
          <w:lang w:val="ru-RU"/>
        </w:rPr>
        <w:t>г</w:t>
      </w:r>
      <w:r w:rsidRPr="00D97AED">
        <w:rPr>
          <w:b/>
          <w:sz w:val="28"/>
          <w:szCs w:val="28"/>
        </w:rPr>
        <w:t>тер құрылымы 2024-2025 оқу жылы</w:t>
      </w:r>
    </w:p>
    <w:p w:rsidR="00A27019" w:rsidRPr="00D97AED" w:rsidRDefault="00A27019" w:rsidP="00A27019">
      <w:pPr>
        <w:pStyle w:val="TableParagraph"/>
        <w:ind w:right="282" w:firstLine="567"/>
        <w:jc w:val="both"/>
        <w:rPr>
          <w:sz w:val="28"/>
          <w:szCs w:val="28"/>
        </w:rPr>
      </w:pPr>
    </w:p>
    <w:tbl>
      <w:tblPr>
        <w:tblpPr w:leftFromText="180" w:rightFromText="180" w:vertAnchor="page" w:horzAnchor="margin" w:tblpXSpec="center" w:tblpY="1846"/>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39"/>
        <w:gridCol w:w="1843"/>
        <w:gridCol w:w="2268"/>
        <w:gridCol w:w="1984"/>
        <w:gridCol w:w="1843"/>
        <w:gridCol w:w="2126"/>
      </w:tblGrid>
      <w:tr w:rsidR="00A27019" w:rsidRPr="00A27019" w:rsidTr="00A27019">
        <w:trPr>
          <w:trHeight w:val="558"/>
        </w:trPr>
        <w:tc>
          <w:tcPr>
            <w:tcW w:w="534" w:type="dxa"/>
            <w:shd w:val="clear" w:color="auto" w:fill="auto"/>
          </w:tcPr>
          <w:p w:rsidR="00A27019" w:rsidRPr="00A27019" w:rsidRDefault="00A27019" w:rsidP="00A27019">
            <w:pPr>
              <w:pStyle w:val="TableParagraph"/>
              <w:jc w:val="center"/>
              <w:rPr>
                <w:b/>
                <w:sz w:val="24"/>
                <w:szCs w:val="24"/>
              </w:rPr>
            </w:pPr>
            <w:r w:rsidRPr="00A27019">
              <w:rPr>
                <w:b/>
                <w:sz w:val="24"/>
                <w:szCs w:val="24"/>
              </w:rPr>
              <w:t>№</w:t>
            </w:r>
          </w:p>
        </w:tc>
        <w:tc>
          <w:tcPr>
            <w:tcW w:w="4139" w:type="dxa"/>
            <w:shd w:val="clear" w:color="auto" w:fill="auto"/>
          </w:tcPr>
          <w:p w:rsidR="00A27019" w:rsidRPr="00A27019" w:rsidRDefault="00A27019" w:rsidP="00A27019">
            <w:pPr>
              <w:pStyle w:val="TableParagraph"/>
              <w:jc w:val="center"/>
              <w:rPr>
                <w:b/>
                <w:sz w:val="24"/>
                <w:szCs w:val="24"/>
              </w:rPr>
            </w:pPr>
            <w:r w:rsidRPr="00A27019">
              <w:rPr>
                <w:b/>
                <w:sz w:val="24"/>
                <w:szCs w:val="24"/>
              </w:rPr>
              <w:t>Аты-жөні,</w:t>
            </w:r>
            <w:r>
              <w:rPr>
                <w:b/>
                <w:sz w:val="24"/>
                <w:szCs w:val="24"/>
              </w:rPr>
              <w:t xml:space="preserve"> </w:t>
            </w:r>
            <w:r w:rsidRPr="00A27019">
              <w:rPr>
                <w:b/>
                <w:sz w:val="24"/>
                <w:szCs w:val="24"/>
              </w:rPr>
              <w:t>тегі</w:t>
            </w:r>
          </w:p>
        </w:tc>
        <w:tc>
          <w:tcPr>
            <w:tcW w:w="1843" w:type="dxa"/>
            <w:shd w:val="clear" w:color="auto" w:fill="auto"/>
          </w:tcPr>
          <w:p w:rsidR="00A27019" w:rsidRPr="00A27019" w:rsidRDefault="00A27019" w:rsidP="00A27019">
            <w:pPr>
              <w:pStyle w:val="TableParagraph"/>
              <w:jc w:val="center"/>
              <w:rPr>
                <w:b/>
                <w:sz w:val="24"/>
                <w:szCs w:val="24"/>
              </w:rPr>
            </w:pPr>
            <w:r w:rsidRPr="00A27019">
              <w:rPr>
                <w:b/>
                <w:sz w:val="24"/>
                <w:szCs w:val="24"/>
              </w:rPr>
              <w:t>Туған жылы,</w:t>
            </w:r>
          </w:p>
          <w:p w:rsidR="00A27019" w:rsidRPr="00A27019" w:rsidRDefault="00A27019" w:rsidP="00A27019">
            <w:pPr>
              <w:pStyle w:val="TableParagraph"/>
              <w:jc w:val="center"/>
              <w:rPr>
                <w:b/>
                <w:sz w:val="24"/>
                <w:szCs w:val="24"/>
              </w:rPr>
            </w:pPr>
            <w:r w:rsidRPr="00A27019">
              <w:rPr>
                <w:b/>
                <w:sz w:val="24"/>
                <w:szCs w:val="24"/>
              </w:rPr>
              <w:t>күні, айы</w:t>
            </w:r>
          </w:p>
        </w:tc>
        <w:tc>
          <w:tcPr>
            <w:tcW w:w="2268" w:type="dxa"/>
            <w:shd w:val="clear" w:color="auto" w:fill="auto"/>
          </w:tcPr>
          <w:p w:rsidR="00A27019" w:rsidRPr="00A27019" w:rsidRDefault="00A27019" w:rsidP="00A27019">
            <w:pPr>
              <w:pStyle w:val="TableParagraph"/>
              <w:jc w:val="center"/>
              <w:rPr>
                <w:b/>
                <w:sz w:val="24"/>
                <w:szCs w:val="24"/>
              </w:rPr>
            </w:pPr>
            <w:r w:rsidRPr="00A27019">
              <w:rPr>
                <w:b/>
                <w:sz w:val="24"/>
                <w:szCs w:val="24"/>
              </w:rPr>
              <w:t>Еңбек өтілі</w:t>
            </w:r>
          </w:p>
        </w:tc>
        <w:tc>
          <w:tcPr>
            <w:tcW w:w="1984" w:type="dxa"/>
            <w:shd w:val="clear" w:color="auto" w:fill="auto"/>
          </w:tcPr>
          <w:p w:rsidR="00A27019" w:rsidRPr="00A27019" w:rsidRDefault="00A27019" w:rsidP="00A27019">
            <w:pPr>
              <w:pStyle w:val="TableParagraph"/>
              <w:jc w:val="center"/>
              <w:rPr>
                <w:b/>
                <w:sz w:val="24"/>
                <w:szCs w:val="24"/>
              </w:rPr>
            </w:pPr>
            <w:r w:rsidRPr="00A27019">
              <w:rPr>
                <w:b/>
                <w:sz w:val="24"/>
                <w:szCs w:val="24"/>
              </w:rPr>
              <w:t>Білімі</w:t>
            </w:r>
          </w:p>
          <w:p w:rsidR="00A27019" w:rsidRPr="00A27019" w:rsidRDefault="00A27019" w:rsidP="00A27019">
            <w:pPr>
              <w:pStyle w:val="TableParagraph"/>
              <w:jc w:val="center"/>
              <w:rPr>
                <w:b/>
                <w:sz w:val="24"/>
                <w:szCs w:val="24"/>
              </w:rPr>
            </w:pPr>
          </w:p>
        </w:tc>
        <w:tc>
          <w:tcPr>
            <w:tcW w:w="1843" w:type="dxa"/>
            <w:shd w:val="clear" w:color="auto" w:fill="auto"/>
          </w:tcPr>
          <w:p w:rsidR="00A27019" w:rsidRPr="00A27019" w:rsidRDefault="00A27019" w:rsidP="00A27019">
            <w:pPr>
              <w:pStyle w:val="TableParagraph"/>
              <w:jc w:val="center"/>
              <w:rPr>
                <w:b/>
                <w:sz w:val="24"/>
                <w:szCs w:val="24"/>
              </w:rPr>
            </w:pPr>
            <w:r w:rsidRPr="00A27019">
              <w:rPr>
                <w:b/>
                <w:sz w:val="24"/>
                <w:szCs w:val="24"/>
              </w:rPr>
              <w:t>Лауазымы</w:t>
            </w:r>
          </w:p>
        </w:tc>
        <w:tc>
          <w:tcPr>
            <w:tcW w:w="2126" w:type="dxa"/>
            <w:shd w:val="clear" w:color="auto" w:fill="auto"/>
          </w:tcPr>
          <w:p w:rsidR="00A27019" w:rsidRPr="00A27019" w:rsidRDefault="00A27019" w:rsidP="00A27019">
            <w:pPr>
              <w:pStyle w:val="TableParagraph"/>
              <w:jc w:val="center"/>
              <w:rPr>
                <w:b/>
                <w:sz w:val="24"/>
                <w:szCs w:val="24"/>
              </w:rPr>
            </w:pPr>
            <w:r>
              <w:rPr>
                <w:b/>
                <w:sz w:val="24"/>
                <w:szCs w:val="24"/>
              </w:rPr>
              <w:t>Біліктілік  санаты</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1</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Аубакирова Венера</w:t>
            </w:r>
          </w:p>
          <w:p w:rsidR="00A27019" w:rsidRPr="00A27019" w:rsidRDefault="00A27019" w:rsidP="00A27019">
            <w:pPr>
              <w:pStyle w:val="TableParagraph"/>
              <w:rPr>
                <w:sz w:val="24"/>
                <w:szCs w:val="24"/>
              </w:rPr>
            </w:pPr>
            <w:r w:rsidRPr="00A27019">
              <w:rPr>
                <w:sz w:val="24"/>
                <w:szCs w:val="24"/>
              </w:rPr>
              <w:t>Айтбаевна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11.05.1973 ж</w:t>
            </w:r>
          </w:p>
          <w:p w:rsidR="00A27019" w:rsidRPr="00A27019" w:rsidRDefault="00A27019" w:rsidP="00A27019">
            <w:pPr>
              <w:pStyle w:val="TableParagraph"/>
              <w:rPr>
                <w:sz w:val="24"/>
                <w:szCs w:val="24"/>
              </w:rPr>
            </w:pPr>
          </w:p>
        </w:tc>
        <w:tc>
          <w:tcPr>
            <w:tcW w:w="2268" w:type="dxa"/>
            <w:shd w:val="clear" w:color="auto" w:fill="auto"/>
          </w:tcPr>
          <w:p w:rsidR="00A27019" w:rsidRPr="00A27019" w:rsidRDefault="00520C15" w:rsidP="00A27019">
            <w:pPr>
              <w:pStyle w:val="TableParagraph"/>
              <w:rPr>
                <w:sz w:val="24"/>
                <w:szCs w:val="24"/>
              </w:rPr>
            </w:pPr>
            <w:r>
              <w:rPr>
                <w:sz w:val="24"/>
                <w:szCs w:val="24"/>
              </w:rPr>
              <w:t>30</w:t>
            </w:r>
            <w:r w:rsidR="00A27019" w:rsidRPr="00A27019">
              <w:rPr>
                <w:sz w:val="24"/>
                <w:szCs w:val="24"/>
              </w:rPr>
              <w:t xml:space="preserve"> жылдан жоғары</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Директор</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Басшы-ұйымдастырушы</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2</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Жасымханова Жадыра Борисқызы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31.03.1992 ж</w:t>
            </w:r>
          </w:p>
          <w:p w:rsidR="00A27019" w:rsidRPr="00A27019" w:rsidRDefault="00A27019" w:rsidP="00A27019">
            <w:pPr>
              <w:pStyle w:val="TableParagraph"/>
              <w:rPr>
                <w:sz w:val="24"/>
                <w:szCs w:val="24"/>
              </w:rPr>
            </w:pP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8 жыл 6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Әдіскер</w:t>
            </w:r>
          </w:p>
          <w:p w:rsidR="00A27019" w:rsidRPr="00A27019" w:rsidRDefault="00A27019" w:rsidP="00A27019">
            <w:pPr>
              <w:pStyle w:val="TableParagraph"/>
              <w:rPr>
                <w:sz w:val="24"/>
                <w:szCs w:val="24"/>
              </w:rPr>
            </w:pPr>
          </w:p>
        </w:tc>
        <w:tc>
          <w:tcPr>
            <w:tcW w:w="2126" w:type="dxa"/>
            <w:shd w:val="clear" w:color="auto" w:fill="auto"/>
            <w:vAlign w:val="center"/>
          </w:tcPr>
          <w:p w:rsidR="00A27019" w:rsidRPr="00A27019" w:rsidRDefault="00A27019" w:rsidP="00520C15">
            <w:pPr>
              <w:pStyle w:val="TableParagraph"/>
              <w:jc w:val="both"/>
              <w:rPr>
                <w:sz w:val="24"/>
                <w:szCs w:val="24"/>
                <w:highlight w:val="yellow"/>
              </w:rPr>
            </w:pPr>
            <w:r w:rsidRPr="00A27019">
              <w:rPr>
                <w:sz w:val="24"/>
                <w:szCs w:val="24"/>
              </w:rPr>
              <w:t>педагог-модератор</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3</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Андырбаев Муса Исабекович</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01.06.1952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15 жыл 9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Дене тәрбие нұсқаушысы</w:t>
            </w:r>
          </w:p>
        </w:tc>
        <w:tc>
          <w:tcPr>
            <w:tcW w:w="2126" w:type="dxa"/>
            <w:shd w:val="clear" w:color="auto" w:fill="auto"/>
            <w:vAlign w:val="center"/>
          </w:tcPr>
          <w:p w:rsidR="00A27019" w:rsidRPr="00A27019" w:rsidRDefault="00A27019" w:rsidP="00520C15">
            <w:pPr>
              <w:pStyle w:val="TableParagraph"/>
              <w:jc w:val="both"/>
              <w:rPr>
                <w:sz w:val="24"/>
                <w:szCs w:val="24"/>
              </w:rPr>
            </w:pPr>
            <w:r w:rsidRPr="00A27019">
              <w:rPr>
                <w:sz w:val="24"/>
                <w:szCs w:val="24"/>
              </w:rPr>
              <w:t>педагог-модератор</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4</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Алимбеков  Ертіс Хамитханович.</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25.07.1980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9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Дене тәрбие нұсқаушысы</w:t>
            </w:r>
          </w:p>
        </w:tc>
        <w:tc>
          <w:tcPr>
            <w:tcW w:w="2126" w:type="dxa"/>
            <w:shd w:val="clear" w:color="auto" w:fill="auto"/>
            <w:vAlign w:val="center"/>
          </w:tcPr>
          <w:p w:rsidR="00A27019" w:rsidRPr="00A27019" w:rsidRDefault="00A27019" w:rsidP="00520C15">
            <w:pPr>
              <w:pStyle w:val="TableParagraph"/>
              <w:jc w:val="both"/>
              <w:rPr>
                <w:sz w:val="24"/>
                <w:szCs w:val="24"/>
              </w:rPr>
            </w:pPr>
            <w:r w:rsidRPr="00A27019">
              <w:rPr>
                <w:sz w:val="24"/>
                <w:szCs w:val="24"/>
              </w:rPr>
              <w:t>Санаты жоқ</w:t>
            </w:r>
          </w:p>
        </w:tc>
      </w:tr>
      <w:tr w:rsidR="00A27019" w:rsidRPr="00A27019" w:rsidTr="00A27019">
        <w:trPr>
          <w:trHeight w:val="585"/>
        </w:trPr>
        <w:tc>
          <w:tcPr>
            <w:tcW w:w="534" w:type="dxa"/>
            <w:shd w:val="clear" w:color="auto" w:fill="auto"/>
          </w:tcPr>
          <w:p w:rsidR="00A27019" w:rsidRPr="00A27019" w:rsidRDefault="00A27019" w:rsidP="00A27019">
            <w:pPr>
              <w:pStyle w:val="TableParagraph"/>
              <w:rPr>
                <w:sz w:val="24"/>
                <w:szCs w:val="24"/>
              </w:rPr>
            </w:pPr>
            <w:r w:rsidRPr="00A27019">
              <w:rPr>
                <w:sz w:val="24"/>
                <w:szCs w:val="24"/>
              </w:rPr>
              <w:t>5</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Кабдолданова Назым Каирбековна (қосалқы</w:t>
            </w:r>
            <w:r>
              <w:rPr>
                <w:sz w:val="24"/>
                <w:szCs w:val="24"/>
              </w:rPr>
              <w:t xml:space="preserve"> </w:t>
            </w:r>
            <w:r w:rsidRPr="00A27019">
              <w:rPr>
                <w:sz w:val="24"/>
                <w:szCs w:val="24"/>
              </w:rPr>
              <w:t>қызыметкер)</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15.10.1980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21 жыл 8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Орта арнаулы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Музыка жетекшісі</w:t>
            </w:r>
          </w:p>
        </w:tc>
        <w:tc>
          <w:tcPr>
            <w:tcW w:w="2126" w:type="dxa"/>
            <w:shd w:val="clear" w:color="auto" w:fill="auto"/>
          </w:tcPr>
          <w:p w:rsidR="00A27019" w:rsidRPr="00A27019" w:rsidRDefault="00A27019" w:rsidP="00520C15">
            <w:pPr>
              <w:pStyle w:val="TableParagraph"/>
              <w:jc w:val="both"/>
              <w:rPr>
                <w:sz w:val="24"/>
                <w:szCs w:val="24"/>
              </w:rPr>
            </w:pPr>
            <w:r w:rsidRPr="00A27019">
              <w:rPr>
                <w:sz w:val="24"/>
                <w:szCs w:val="24"/>
              </w:rPr>
              <w:t>педагог-модератор</w:t>
            </w:r>
          </w:p>
        </w:tc>
      </w:tr>
      <w:tr w:rsidR="00A27019" w:rsidRPr="00A27019" w:rsidTr="00A27019">
        <w:trPr>
          <w:trHeight w:val="269"/>
        </w:trPr>
        <w:tc>
          <w:tcPr>
            <w:tcW w:w="534" w:type="dxa"/>
            <w:shd w:val="clear" w:color="auto" w:fill="auto"/>
          </w:tcPr>
          <w:p w:rsidR="00A27019" w:rsidRPr="00A27019" w:rsidRDefault="00A27019" w:rsidP="00A27019">
            <w:pPr>
              <w:pStyle w:val="TableParagraph"/>
              <w:rPr>
                <w:sz w:val="24"/>
                <w:szCs w:val="24"/>
              </w:rPr>
            </w:pPr>
            <w:r w:rsidRPr="00A27019">
              <w:rPr>
                <w:sz w:val="24"/>
                <w:szCs w:val="24"/>
              </w:rPr>
              <w:t>6</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 xml:space="preserve">Әділбекова Айнұр Ауелбекқызы </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01.10.1991 ж</w:t>
            </w:r>
          </w:p>
        </w:tc>
        <w:tc>
          <w:tcPr>
            <w:tcW w:w="2268" w:type="dxa"/>
            <w:shd w:val="clear" w:color="auto" w:fill="auto"/>
          </w:tcPr>
          <w:p w:rsidR="00A27019" w:rsidRPr="00A27019" w:rsidRDefault="00520C15" w:rsidP="00A27019">
            <w:pPr>
              <w:pStyle w:val="TableParagraph"/>
              <w:rPr>
                <w:sz w:val="24"/>
                <w:szCs w:val="24"/>
              </w:rPr>
            </w:pPr>
            <w:r>
              <w:rPr>
                <w:sz w:val="24"/>
                <w:szCs w:val="24"/>
              </w:rPr>
              <w:t>11 жыл 7</w:t>
            </w:r>
            <w:r w:rsidR="00A27019" w:rsidRPr="00A27019">
              <w:rPr>
                <w:sz w:val="24"/>
                <w:szCs w:val="24"/>
              </w:rPr>
              <w:t xml:space="preserve">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Орта арнаулы</w:t>
            </w: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Хореограф</w:t>
            </w:r>
          </w:p>
        </w:tc>
        <w:tc>
          <w:tcPr>
            <w:tcW w:w="2126" w:type="dxa"/>
            <w:shd w:val="clear" w:color="auto" w:fill="auto"/>
            <w:vAlign w:val="center"/>
          </w:tcPr>
          <w:p w:rsidR="00A27019" w:rsidRDefault="00A27019" w:rsidP="00520C15">
            <w:pPr>
              <w:pStyle w:val="TableParagraph"/>
              <w:jc w:val="both"/>
              <w:rPr>
                <w:sz w:val="24"/>
                <w:szCs w:val="24"/>
              </w:rPr>
            </w:pPr>
            <w:r w:rsidRPr="00A27019">
              <w:rPr>
                <w:sz w:val="24"/>
                <w:szCs w:val="24"/>
              </w:rPr>
              <w:t>Санаты жоқ</w:t>
            </w:r>
          </w:p>
          <w:p w:rsidR="00520C15" w:rsidRPr="00A27019" w:rsidRDefault="00520C15" w:rsidP="00520C15">
            <w:pPr>
              <w:pStyle w:val="TableParagraph"/>
              <w:jc w:val="both"/>
              <w:rPr>
                <w:sz w:val="24"/>
                <w:szCs w:val="24"/>
              </w:rPr>
            </w:pPr>
          </w:p>
        </w:tc>
      </w:tr>
      <w:tr w:rsidR="00A27019" w:rsidRPr="00A27019" w:rsidTr="00A27019">
        <w:trPr>
          <w:trHeight w:val="416"/>
        </w:trPr>
        <w:tc>
          <w:tcPr>
            <w:tcW w:w="534" w:type="dxa"/>
            <w:shd w:val="clear" w:color="auto" w:fill="auto"/>
          </w:tcPr>
          <w:p w:rsidR="00A27019" w:rsidRPr="00A27019" w:rsidRDefault="00A27019" w:rsidP="00A27019">
            <w:pPr>
              <w:pStyle w:val="TableParagraph"/>
              <w:rPr>
                <w:sz w:val="24"/>
                <w:szCs w:val="24"/>
              </w:rPr>
            </w:pPr>
            <w:r w:rsidRPr="00A27019">
              <w:rPr>
                <w:sz w:val="24"/>
                <w:szCs w:val="24"/>
              </w:rPr>
              <w:t>7</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Бикадамова Айнур Ануарбековна (қосалқы қызыметкер)</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13.07.1965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25 жылдан жоғары</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Музыка жетекшісі</w:t>
            </w:r>
          </w:p>
        </w:tc>
        <w:tc>
          <w:tcPr>
            <w:tcW w:w="2126" w:type="dxa"/>
            <w:shd w:val="clear" w:color="auto" w:fill="auto"/>
          </w:tcPr>
          <w:p w:rsidR="00A27019" w:rsidRPr="00A27019" w:rsidRDefault="00A27019" w:rsidP="00520C15">
            <w:pPr>
              <w:pStyle w:val="TableParagraph"/>
              <w:jc w:val="both"/>
              <w:rPr>
                <w:sz w:val="24"/>
                <w:szCs w:val="24"/>
              </w:rPr>
            </w:pPr>
            <w:r w:rsidRPr="00A27019">
              <w:rPr>
                <w:sz w:val="24"/>
                <w:szCs w:val="24"/>
              </w:rPr>
              <w:t>Санаты жоқ</w:t>
            </w:r>
          </w:p>
        </w:tc>
      </w:tr>
      <w:tr w:rsidR="00A27019" w:rsidRPr="00A27019" w:rsidTr="00A27019">
        <w:trPr>
          <w:trHeight w:val="536"/>
        </w:trPr>
        <w:tc>
          <w:tcPr>
            <w:tcW w:w="534" w:type="dxa"/>
            <w:shd w:val="clear" w:color="auto" w:fill="auto"/>
          </w:tcPr>
          <w:p w:rsidR="00A27019" w:rsidRPr="00A27019" w:rsidRDefault="00A27019" w:rsidP="00A27019">
            <w:pPr>
              <w:pStyle w:val="TableParagraph"/>
              <w:rPr>
                <w:sz w:val="24"/>
                <w:szCs w:val="24"/>
              </w:rPr>
            </w:pPr>
            <w:r w:rsidRPr="00A27019">
              <w:rPr>
                <w:sz w:val="24"/>
                <w:szCs w:val="24"/>
              </w:rPr>
              <w:t>8</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Ахметов Ерік Әбділсерікұлы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23.03.1989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2 жыл 9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Музыка жетекшісі</w:t>
            </w:r>
          </w:p>
        </w:tc>
        <w:tc>
          <w:tcPr>
            <w:tcW w:w="2126" w:type="dxa"/>
            <w:shd w:val="clear" w:color="auto" w:fill="auto"/>
          </w:tcPr>
          <w:p w:rsidR="00A27019" w:rsidRPr="00A27019" w:rsidRDefault="00A27019" w:rsidP="00520C15">
            <w:pPr>
              <w:pStyle w:val="TableParagraph"/>
              <w:jc w:val="both"/>
              <w:rPr>
                <w:sz w:val="24"/>
                <w:szCs w:val="24"/>
              </w:rPr>
            </w:pPr>
            <w:r w:rsidRPr="00A27019">
              <w:rPr>
                <w:sz w:val="24"/>
                <w:szCs w:val="24"/>
              </w:rPr>
              <w:t>Санаты жоқ</w:t>
            </w:r>
          </w:p>
        </w:tc>
      </w:tr>
      <w:tr w:rsidR="00A27019" w:rsidRPr="00A27019" w:rsidTr="00A27019">
        <w:trPr>
          <w:trHeight w:val="493"/>
        </w:trPr>
        <w:tc>
          <w:tcPr>
            <w:tcW w:w="534" w:type="dxa"/>
            <w:shd w:val="clear" w:color="auto" w:fill="auto"/>
          </w:tcPr>
          <w:p w:rsidR="00A27019" w:rsidRPr="00A27019" w:rsidRDefault="00A27019" w:rsidP="00A27019">
            <w:pPr>
              <w:pStyle w:val="TableParagraph"/>
              <w:rPr>
                <w:sz w:val="24"/>
                <w:szCs w:val="24"/>
              </w:rPr>
            </w:pPr>
            <w:r w:rsidRPr="00A27019">
              <w:rPr>
                <w:sz w:val="24"/>
                <w:szCs w:val="24"/>
              </w:rPr>
              <w:t>9</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Нургазинова Жанат Хабасовна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18.08.1965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20 жыл 1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 асистент</w:t>
            </w:r>
          </w:p>
        </w:tc>
        <w:tc>
          <w:tcPr>
            <w:tcW w:w="2126" w:type="dxa"/>
            <w:shd w:val="clear" w:color="auto" w:fill="auto"/>
          </w:tcPr>
          <w:p w:rsidR="00A27019" w:rsidRPr="00A27019" w:rsidRDefault="00A27019" w:rsidP="00520C15">
            <w:pPr>
              <w:pStyle w:val="TableParagraph"/>
              <w:jc w:val="both"/>
              <w:rPr>
                <w:sz w:val="24"/>
                <w:szCs w:val="24"/>
              </w:rPr>
            </w:pPr>
            <w:r w:rsidRPr="00A27019">
              <w:rPr>
                <w:sz w:val="24"/>
                <w:szCs w:val="24"/>
              </w:rPr>
              <w:t>Санаты жоқ</w:t>
            </w:r>
          </w:p>
        </w:tc>
      </w:tr>
      <w:tr w:rsidR="00A27019" w:rsidRPr="00A27019" w:rsidTr="00A27019">
        <w:trPr>
          <w:trHeight w:val="795"/>
        </w:trPr>
        <w:tc>
          <w:tcPr>
            <w:tcW w:w="534" w:type="dxa"/>
            <w:shd w:val="clear" w:color="auto" w:fill="auto"/>
          </w:tcPr>
          <w:p w:rsidR="00A27019" w:rsidRPr="00A27019" w:rsidRDefault="00A27019" w:rsidP="00A27019">
            <w:pPr>
              <w:pStyle w:val="TableParagraph"/>
              <w:rPr>
                <w:sz w:val="24"/>
                <w:szCs w:val="24"/>
              </w:rPr>
            </w:pPr>
            <w:r w:rsidRPr="00A27019">
              <w:rPr>
                <w:sz w:val="24"/>
                <w:szCs w:val="24"/>
              </w:rPr>
              <w:t>10</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Жасымханова Айгерім Бекболатқызы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02.09.1996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5 жыл 6ай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Педагог-асистент</w:t>
            </w:r>
          </w:p>
        </w:tc>
        <w:tc>
          <w:tcPr>
            <w:tcW w:w="2126" w:type="dxa"/>
            <w:shd w:val="clear" w:color="auto" w:fill="auto"/>
          </w:tcPr>
          <w:p w:rsidR="00A27019" w:rsidRPr="00A27019" w:rsidRDefault="00520C15" w:rsidP="00520C15">
            <w:pPr>
              <w:pStyle w:val="TableParagraph"/>
              <w:jc w:val="both"/>
              <w:rPr>
                <w:sz w:val="24"/>
                <w:szCs w:val="24"/>
              </w:rPr>
            </w:pPr>
            <w:r w:rsidRPr="00A27019">
              <w:rPr>
                <w:sz w:val="24"/>
                <w:szCs w:val="24"/>
              </w:rPr>
              <w:t>педагог-модератор</w:t>
            </w:r>
          </w:p>
        </w:tc>
      </w:tr>
      <w:tr w:rsidR="00A27019" w:rsidRPr="00A27019" w:rsidTr="00A27019">
        <w:trPr>
          <w:trHeight w:val="807"/>
        </w:trPr>
        <w:tc>
          <w:tcPr>
            <w:tcW w:w="534" w:type="dxa"/>
            <w:shd w:val="clear" w:color="auto" w:fill="auto"/>
          </w:tcPr>
          <w:p w:rsidR="00A27019" w:rsidRPr="00A27019" w:rsidRDefault="00A27019" w:rsidP="00A27019">
            <w:pPr>
              <w:pStyle w:val="TableParagraph"/>
              <w:rPr>
                <w:sz w:val="24"/>
                <w:szCs w:val="24"/>
              </w:rPr>
            </w:pPr>
            <w:r w:rsidRPr="00A27019">
              <w:rPr>
                <w:sz w:val="24"/>
                <w:szCs w:val="24"/>
              </w:rPr>
              <w:t>11</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Қағазбекова Жансая қанатбекқызы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25.03.2001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2 жыл 1ай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Дефектолог, логопед</w:t>
            </w:r>
          </w:p>
        </w:tc>
        <w:tc>
          <w:tcPr>
            <w:tcW w:w="2126" w:type="dxa"/>
            <w:shd w:val="clear" w:color="auto" w:fill="auto"/>
          </w:tcPr>
          <w:p w:rsidR="00A27019" w:rsidRPr="00A27019" w:rsidRDefault="00A27019" w:rsidP="00520C15">
            <w:pPr>
              <w:pStyle w:val="TableParagraph"/>
              <w:jc w:val="both"/>
              <w:rPr>
                <w:sz w:val="24"/>
                <w:szCs w:val="24"/>
              </w:rPr>
            </w:pPr>
            <w:r w:rsidRPr="00A27019">
              <w:rPr>
                <w:sz w:val="24"/>
                <w:szCs w:val="24"/>
              </w:rPr>
              <w:t>Санаты жоқ</w:t>
            </w:r>
          </w:p>
        </w:tc>
      </w:tr>
      <w:tr w:rsidR="00A27019" w:rsidRPr="00A27019" w:rsidTr="00A27019">
        <w:trPr>
          <w:trHeight w:val="539"/>
        </w:trPr>
        <w:tc>
          <w:tcPr>
            <w:tcW w:w="534" w:type="dxa"/>
            <w:shd w:val="clear" w:color="auto" w:fill="auto"/>
          </w:tcPr>
          <w:p w:rsidR="00A27019" w:rsidRPr="00A27019" w:rsidRDefault="00A27019" w:rsidP="00A27019">
            <w:pPr>
              <w:pStyle w:val="TableParagraph"/>
              <w:rPr>
                <w:sz w:val="24"/>
                <w:szCs w:val="24"/>
              </w:rPr>
            </w:pPr>
            <w:r w:rsidRPr="00A27019">
              <w:rPr>
                <w:sz w:val="24"/>
                <w:szCs w:val="24"/>
              </w:rPr>
              <w:t>12</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Зейнолда Кәмшат Оралбекқызы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16.07.1997 ж</w:t>
            </w:r>
          </w:p>
        </w:tc>
        <w:tc>
          <w:tcPr>
            <w:tcW w:w="2268" w:type="dxa"/>
            <w:shd w:val="clear" w:color="auto" w:fill="auto"/>
          </w:tcPr>
          <w:p w:rsidR="00A27019" w:rsidRPr="00A27019" w:rsidRDefault="008840C9" w:rsidP="00A27019">
            <w:pPr>
              <w:pStyle w:val="TableParagraph"/>
              <w:rPr>
                <w:sz w:val="24"/>
                <w:szCs w:val="24"/>
              </w:rPr>
            </w:pPr>
            <w:r>
              <w:rPr>
                <w:sz w:val="24"/>
                <w:szCs w:val="24"/>
              </w:rPr>
              <w:t>1 жылға дейін</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Психолог</w:t>
            </w:r>
          </w:p>
        </w:tc>
        <w:tc>
          <w:tcPr>
            <w:tcW w:w="2126" w:type="dxa"/>
            <w:shd w:val="clear" w:color="auto" w:fill="auto"/>
          </w:tcPr>
          <w:p w:rsidR="00A27019" w:rsidRPr="00A27019" w:rsidRDefault="00A27019" w:rsidP="00520C15">
            <w:pPr>
              <w:pStyle w:val="TableParagraph"/>
              <w:jc w:val="both"/>
              <w:rPr>
                <w:sz w:val="24"/>
                <w:szCs w:val="24"/>
              </w:rPr>
            </w:pPr>
            <w:r w:rsidRPr="00A27019">
              <w:rPr>
                <w:sz w:val="24"/>
                <w:szCs w:val="24"/>
              </w:rPr>
              <w:t>Санаты жоқ</w:t>
            </w:r>
          </w:p>
        </w:tc>
      </w:tr>
      <w:tr w:rsidR="00A27019" w:rsidRPr="00A27019" w:rsidTr="00A27019">
        <w:trPr>
          <w:trHeight w:val="705"/>
        </w:trPr>
        <w:tc>
          <w:tcPr>
            <w:tcW w:w="534" w:type="dxa"/>
            <w:shd w:val="clear" w:color="auto" w:fill="auto"/>
          </w:tcPr>
          <w:p w:rsidR="00A27019" w:rsidRPr="00A27019" w:rsidRDefault="00A27019" w:rsidP="00A27019">
            <w:pPr>
              <w:pStyle w:val="TableParagraph"/>
              <w:rPr>
                <w:sz w:val="24"/>
                <w:szCs w:val="24"/>
              </w:rPr>
            </w:pPr>
            <w:r w:rsidRPr="00A27019">
              <w:rPr>
                <w:sz w:val="24"/>
                <w:szCs w:val="24"/>
              </w:rPr>
              <w:t>13</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Керимканова Ляйля Турарбековна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01.11.1981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18 жыл 6ай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Педагог-асисстент</w:t>
            </w:r>
          </w:p>
        </w:tc>
        <w:tc>
          <w:tcPr>
            <w:tcW w:w="2126" w:type="dxa"/>
            <w:shd w:val="clear" w:color="auto" w:fill="auto"/>
          </w:tcPr>
          <w:p w:rsidR="00A27019" w:rsidRPr="00A27019" w:rsidRDefault="00A27019" w:rsidP="00520C15">
            <w:pPr>
              <w:pStyle w:val="TableParagraph"/>
              <w:jc w:val="both"/>
              <w:rPr>
                <w:sz w:val="24"/>
                <w:szCs w:val="24"/>
              </w:rPr>
            </w:pPr>
            <w:r w:rsidRPr="00A27019">
              <w:rPr>
                <w:sz w:val="24"/>
                <w:szCs w:val="24"/>
              </w:rPr>
              <w:t>Санаты жоқ</w:t>
            </w:r>
          </w:p>
        </w:tc>
      </w:tr>
      <w:tr w:rsidR="00A27019" w:rsidRPr="00A27019" w:rsidTr="00A27019">
        <w:trPr>
          <w:trHeight w:val="803"/>
        </w:trPr>
        <w:tc>
          <w:tcPr>
            <w:tcW w:w="534" w:type="dxa"/>
            <w:shd w:val="clear" w:color="auto" w:fill="auto"/>
          </w:tcPr>
          <w:p w:rsidR="00A27019" w:rsidRPr="00A27019" w:rsidRDefault="00A27019" w:rsidP="00A27019">
            <w:pPr>
              <w:pStyle w:val="TableParagraph"/>
              <w:rPr>
                <w:sz w:val="24"/>
                <w:szCs w:val="24"/>
              </w:rPr>
            </w:pPr>
            <w:r w:rsidRPr="00A27019">
              <w:rPr>
                <w:sz w:val="24"/>
                <w:szCs w:val="24"/>
              </w:rPr>
              <w:t>14</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Қайрғазина Аяулым Ерназқызы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30.11.2002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1 жылға дейін</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Педагог-ассистент</w:t>
            </w:r>
          </w:p>
        </w:tc>
        <w:tc>
          <w:tcPr>
            <w:tcW w:w="2126" w:type="dxa"/>
            <w:shd w:val="clear" w:color="auto" w:fill="auto"/>
          </w:tcPr>
          <w:p w:rsidR="00A27019" w:rsidRPr="00A27019" w:rsidRDefault="00A27019" w:rsidP="00520C15">
            <w:pPr>
              <w:pStyle w:val="TableParagraph"/>
              <w:jc w:val="both"/>
              <w:rPr>
                <w:sz w:val="24"/>
                <w:szCs w:val="24"/>
              </w:rPr>
            </w:pPr>
            <w:r w:rsidRPr="00A27019">
              <w:rPr>
                <w:sz w:val="24"/>
                <w:szCs w:val="24"/>
              </w:rPr>
              <w:t>Санаты жоқ</w:t>
            </w:r>
          </w:p>
        </w:tc>
      </w:tr>
      <w:tr w:rsidR="00A27019" w:rsidRPr="00A27019" w:rsidTr="00A27019">
        <w:trPr>
          <w:trHeight w:val="558"/>
        </w:trPr>
        <w:tc>
          <w:tcPr>
            <w:tcW w:w="534" w:type="dxa"/>
            <w:shd w:val="clear" w:color="auto" w:fill="auto"/>
          </w:tcPr>
          <w:p w:rsidR="00A27019" w:rsidRPr="00A27019" w:rsidRDefault="00A27019" w:rsidP="00A27019">
            <w:pPr>
              <w:pStyle w:val="TableParagraph"/>
              <w:rPr>
                <w:sz w:val="24"/>
                <w:szCs w:val="24"/>
              </w:rPr>
            </w:pPr>
            <w:r w:rsidRPr="00A27019">
              <w:rPr>
                <w:sz w:val="24"/>
                <w:szCs w:val="24"/>
              </w:rPr>
              <w:lastRenderedPageBreak/>
              <w:t>15</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Шагырова Гулим Талгатбековна</w:t>
            </w:r>
          </w:p>
        </w:tc>
        <w:tc>
          <w:tcPr>
            <w:tcW w:w="1843" w:type="dxa"/>
            <w:shd w:val="clear" w:color="auto" w:fill="auto"/>
          </w:tcPr>
          <w:p w:rsidR="00A27019" w:rsidRPr="00A27019" w:rsidRDefault="00A27019" w:rsidP="00A27019">
            <w:pPr>
              <w:pStyle w:val="TableParagraph"/>
              <w:rPr>
                <w:sz w:val="24"/>
                <w:szCs w:val="24"/>
                <w:highlight w:val="yellow"/>
              </w:rPr>
            </w:pPr>
            <w:r w:rsidRPr="00A27019">
              <w:rPr>
                <w:sz w:val="24"/>
                <w:szCs w:val="24"/>
              </w:rPr>
              <w:t>06.07.1983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10 жыл 11ай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Қазақ тілі мұғалімі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Санаты жоқ</w:t>
            </w:r>
          </w:p>
        </w:tc>
      </w:tr>
      <w:tr w:rsidR="00A27019" w:rsidRPr="00A27019" w:rsidTr="00A27019">
        <w:trPr>
          <w:trHeight w:val="274"/>
        </w:trPr>
        <w:tc>
          <w:tcPr>
            <w:tcW w:w="534" w:type="dxa"/>
            <w:shd w:val="clear" w:color="auto" w:fill="auto"/>
          </w:tcPr>
          <w:p w:rsidR="00A27019" w:rsidRPr="00A27019" w:rsidRDefault="00A27019" w:rsidP="00A27019">
            <w:pPr>
              <w:pStyle w:val="TableParagraph"/>
              <w:rPr>
                <w:sz w:val="24"/>
                <w:szCs w:val="24"/>
              </w:rPr>
            </w:pPr>
            <w:r w:rsidRPr="00A27019">
              <w:rPr>
                <w:sz w:val="24"/>
                <w:szCs w:val="24"/>
              </w:rPr>
              <w:t>16</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Қалымова Ақгүл Сайранқанқызы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17.05.1995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8 жыл</w:t>
            </w:r>
            <w:r w:rsidR="008840C9">
              <w:rPr>
                <w:sz w:val="24"/>
                <w:szCs w:val="24"/>
              </w:rPr>
              <w:t>, 2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A27019">
        <w:trPr>
          <w:trHeight w:val="554"/>
        </w:trPr>
        <w:tc>
          <w:tcPr>
            <w:tcW w:w="534" w:type="dxa"/>
            <w:shd w:val="clear" w:color="auto" w:fill="auto"/>
          </w:tcPr>
          <w:p w:rsidR="00A27019" w:rsidRPr="00A27019" w:rsidRDefault="00A27019" w:rsidP="00A27019">
            <w:pPr>
              <w:pStyle w:val="TableParagraph"/>
              <w:rPr>
                <w:sz w:val="24"/>
                <w:szCs w:val="24"/>
              </w:rPr>
            </w:pPr>
            <w:r w:rsidRPr="00A27019">
              <w:rPr>
                <w:sz w:val="24"/>
                <w:szCs w:val="24"/>
              </w:rPr>
              <w:t>17</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Шомбина Ботагоз Сайлаубековна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30.09.1984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13 жыл 11ай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Орта арнаулы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8840C9">
        <w:trPr>
          <w:trHeight w:val="416"/>
        </w:trPr>
        <w:tc>
          <w:tcPr>
            <w:tcW w:w="534" w:type="dxa"/>
            <w:shd w:val="clear" w:color="auto" w:fill="auto"/>
          </w:tcPr>
          <w:p w:rsidR="00A27019" w:rsidRPr="00A27019" w:rsidRDefault="00A27019" w:rsidP="00A27019">
            <w:pPr>
              <w:pStyle w:val="TableParagraph"/>
              <w:rPr>
                <w:sz w:val="24"/>
                <w:szCs w:val="24"/>
              </w:rPr>
            </w:pPr>
            <w:r w:rsidRPr="00A27019">
              <w:rPr>
                <w:sz w:val="24"/>
                <w:szCs w:val="24"/>
              </w:rPr>
              <w:t>18</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Булгынбаева Гульмира Адылкановна</w:t>
            </w:r>
          </w:p>
        </w:tc>
        <w:tc>
          <w:tcPr>
            <w:tcW w:w="1843" w:type="dxa"/>
            <w:shd w:val="clear" w:color="auto" w:fill="auto"/>
          </w:tcPr>
          <w:p w:rsidR="00A27019" w:rsidRPr="00A27019" w:rsidRDefault="00A27019" w:rsidP="008840C9">
            <w:pPr>
              <w:pStyle w:val="TableParagraph"/>
              <w:rPr>
                <w:sz w:val="24"/>
                <w:szCs w:val="24"/>
              </w:rPr>
            </w:pPr>
            <w:r w:rsidRPr="00A27019">
              <w:rPr>
                <w:sz w:val="24"/>
                <w:szCs w:val="24"/>
              </w:rPr>
              <w:t>15.03.1971 ж</w:t>
            </w:r>
          </w:p>
        </w:tc>
        <w:tc>
          <w:tcPr>
            <w:tcW w:w="2268" w:type="dxa"/>
            <w:shd w:val="clear" w:color="auto" w:fill="auto"/>
          </w:tcPr>
          <w:p w:rsidR="00A27019" w:rsidRPr="00A27019" w:rsidRDefault="00A27019" w:rsidP="008840C9">
            <w:pPr>
              <w:pStyle w:val="TableParagraph"/>
              <w:rPr>
                <w:sz w:val="24"/>
                <w:szCs w:val="24"/>
              </w:rPr>
            </w:pPr>
            <w:r w:rsidRPr="00A27019">
              <w:rPr>
                <w:sz w:val="24"/>
                <w:szCs w:val="24"/>
              </w:rPr>
              <w:t>24 жыл</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19</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Айтахметова Арайлым Еркінбекқызы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22.04.1995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8 жыл</w:t>
            </w:r>
            <w:r w:rsidR="008840C9">
              <w:rPr>
                <w:sz w:val="24"/>
                <w:szCs w:val="24"/>
              </w:rPr>
              <w:t>, 2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Орта арнаулы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20</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Қалажанова Эльмира Оразкановна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31.07.1982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14 жыл 11ай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8840C9">
        <w:tc>
          <w:tcPr>
            <w:tcW w:w="534" w:type="dxa"/>
            <w:shd w:val="clear" w:color="auto" w:fill="auto"/>
          </w:tcPr>
          <w:p w:rsidR="00A27019" w:rsidRPr="00A27019" w:rsidRDefault="00A27019" w:rsidP="00A27019">
            <w:pPr>
              <w:pStyle w:val="TableParagraph"/>
              <w:rPr>
                <w:sz w:val="24"/>
                <w:szCs w:val="24"/>
              </w:rPr>
            </w:pPr>
            <w:r w:rsidRPr="00A27019">
              <w:rPr>
                <w:sz w:val="24"/>
                <w:szCs w:val="24"/>
              </w:rPr>
              <w:t>21</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Серікбаева Бақытгүл Мейірқызы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08.07.1997 ж</w:t>
            </w:r>
          </w:p>
        </w:tc>
        <w:tc>
          <w:tcPr>
            <w:tcW w:w="2268" w:type="dxa"/>
            <w:shd w:val="clear" w:color="auto" w:fill="auto"/>
          </w:tcPr>
          <w:p w:rsidR="00A27019" w:rsidRPr="00A27019" w:rsidRDefault="008840C9" w:rsidP="00A27019">
            <w:pPr>
              <w:pStyle w:val="TableParagraph"/>
              <w:rPr>
                <w:sz w:val="24"/>
                <w:szCs w:val="24"/>
              </w:rPr>
            </w:pPr>
            <w:r>
              <w:rPr>
                <w:sz w:val="24"/>
                <w:szCs w:val="24"/>
              </w:rPr>
              <w:t xml:space="preserve">4 жыл 7 </w:t>
            </w:r>
            <w:r w:rsidR="00A27019" w:rsidRPr="00A27019">
              <w:rPr>
                <w:sz w:val="24"/>
                <w:szCs w:val="24"/>
              </w:rPr>
              <w:t>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tcPr>
          <w:p w:rsidR="00A27019" w:rsidRPr="00A27019" w:rsidRDefault="00A27019" w:rsidP="00CA551B">
            <w:pPr>
              <w:pStyle w:val="TableParagraph"/>
              <w:rPr>
                <w:sz w:val="24"/>
                <w:szCs w:val="24"/>
              </w:rPr>
            </w:pPr>
            <w:bookmarkStart w:id="4" w:name="_GoBack"/>
            <w:bookmarkEnd w:id="4"/>
            <w:r w:rsidRPr="00A27019">
              <w:rPr>
                <w:sz w:val="24"/>
                <w:szCs w:val="24"/>
              </w:rPr>
              <w:t>Санаты жоқ</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22</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Қанағатова Ардақ Қалымғазықызы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01.01.1996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8 жыл</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23</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Оралова Дана Тұраргалиевна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26.04.1984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9жыл 4ай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A27019">
        <w:trPr>
          <w:trHeight w:val="661"/>
        </w:trPr>
        <w:tc>
          <w:tcPr>
            <w:tcW w:w="534" w:type="dxa"/>
            <w:shd w:val="clear" w:color="auto" w:fill="auto"/>
          </w:tcPr>
          <w:p w:rsidR="00A27019" w:rsidRPr="00A27019" w:rsidRDefault="00A27019" w:rsidP="00A27019">
            <w:pPr>
              <w:pStyle w:val="TableParagraph"/>
              <w:rPr>
                <w:sz w:val="24"/>
                <w:szCs w:val="24"/>
              </w:rPr>
            </w:pPr>
            <w:r w:rsidRPr="00A27019">
              <w:rPr>
                <w:sz w:val="24"/>
                <w:szCs w:val="24"/>
              </w:rPr>
              <w:t>24</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Еламанова Ажар Нурбековна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19.01.1969  ж</w:t>
            </w:r>
          </w:p>
        </w:tc>
        <w:tc>
          <w:tcPr>
            <w:tcW w:w="2268" w:type="dxa"/>
            <w:shd w:val="clear" w:color="auto" w:fill="auto"/>
          </w:tcPr>
          <w:p w:rsidR="00A27019" w:rsidRPr="00A27019" w:rsidRDefault="00A27019" w:rsidP="008840C9">
            <w:pPr>
              <w:pStyle w:val="TableParagraph"/>
              <w:rPr>
                <w:sz w:val="24"/>
                <w:szCs w:val="24"/>
              </w:rPr>
            </w:pPr>
            <w:r w:rsidRPr="00A27019">
              <w:rPr>
                <w:sz w:val="24"/>
                <w:szCs w:val="24"/>
              </w:rPr>
              <w:t xml:space="preserve">35 жыл </w:t>
            </w:r>
            <w:r w:rsidR="008840C9">
              <w:rPr>
                <w:sz w:val="24"/>
                <w:szCs w:val="24"/>
              </w:rPr>
              <w:t xml:space="preserve">дан астам </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Орта арнаулы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A27019">
        <w:trPr>
          <w:trHeight w:val="686"/>
        </w:trPr>
        <w:tc>
          <w:tcPr>
            <w:tcW w:w="534" w:type="dxa"/>
            <w:shd w:val="clear" w:color="auto" w:fill="auto"/>
          </w:tcPr>
          <w:p w:rsidR="00A27019" w:rsidRPr="00A27019" w:rsidRDefault="00A27019" w:rsidP="00A27019">
            <w:pPr>
              <w:pStyle w:val="TableParagraph"/>
              <w:rPr>
                <w:sz w:val="24"/>
                <w:szCs w:val="24"/>
              </w:rPr>
            </w:pPr>
            <w:r w:rsidRPr="00A27019">
              <w:rPr>
                <w:sz w:val="24"/>
                <w:szCs w:val="24"/>
              </w:rPr>
              <w:t>25</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Тюменбаева Жанар Жумадиловна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10.05.1982 ж</w:t>
            </w:r>
          </w:p>
          <w:p w:rsidR="00A27019" w:rsidRPr="00A27019" w:rsidRDefault="00A27019" w:rsidP="00A27019">
            <w:pPr>
              <w:pStyle w:val="TableParagraph"/>
              <w:rPr>
                <w:sz w:val="24"/>
                <w:szCs w:val="24"/>
              </w:rPr>
            </w:pP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14 жыл</w:t>
            </w:r>
            <w:r w:rsidR="008840C9">
              <w:rPr>
                <w:sz w:val="24"/>
                <w:szCs w:val="24"/>
              </w:rPr>
              <w:t>, 2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A27019">
        <w:trPr>
          <w:trHeight w:val="416"/>
        </w:trPr>
        <w:tc>
          <w:tcPr>
            <w:tcW w:w="534" w:type="dxa"/>
            <w:shd w:val="clear" w:color="auto" w:fill="auto"/>
          </w:tcPr>
          <w:p w:rsidR="00A27019" w:rsidRPr="00A27019" w:rsidRDefault="00A27019" w:rsidP="00A27019">
            <w:pPr>
              <w:pStyle w:val="TableParagraph"/>
              <w:rPr>
                <w:sz w:val="24"/>
                <w:szCs w:val="24"/>
              </w:rPr>
            </w:pPr>
            <w:r w:rsidRPr="00A27019">
              <w:rPr>
                <w:sz w:val="24"/>
                <w:szCs w:val="24"/>
              </w:rPr>
              <w:t>26</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Қалиева Бақытжан Кобеновна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16.08.1971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9 жыл 11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Орта арнаулы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27</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Омарбекова Бибигул Мадениетовна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13.11.1975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10 жыл 8ай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28</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Файзуллина Жанар Сайдракымовна</w:t>
            </w: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05.09.1980 ж</w:t>
            </w:r>
          </w:p>
        </w:tc>
        <w:tc>
          <w:tcPr>
            <w:tcW w:w="2268" w:type="dxa"/>
            <w:shd w:val="clear" w:color="auto" w:fill="auto"/>
          </w:tcPr>
          <w:p w:rsidR="00A27019" w:rsidRPr="00A27019" w:rsidRDefault="008840C9" w:rsidP="00A27019">
            <w:pPr>
              <w:pStyle w:val="TableParagraph"/>
              <w:rPr>
                <w:sz w:val="24"/>
                <w:szCs w:val="24"/>
              </w:rPr>
            </w:pPr>
            <w:r>
              <w:rPr>
                <w:sz w:val="24"/>
                <w:szCs w:val="24"/>
              </w:rPr>
              <w:t>16 жыл, 6 ай</w:t>
            </w:r>
          </w:p>
          <w:p w:rsidR="00A27019" w:rsidRPr="00A27019" w:rsidRDefault="00A27019" w:rsidP="00A27019">
            <w:pPr>
              <w:pStyle w:val="TableParagraph"/>
              <w:rPr>
                <w:sz w:val="24"/>
                <w:szCs w:val="24"/>
              </w:rPr>
            </w:pP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tcPr>
          <w:p w:rsidR="00A27019" w:rsidRPr="00A27019" w:rsidRDefault="00A27019" w:rsidP="00A27019">
            <w:pPr>
              <w:pStyle w:val="TableParagraph"/>
              <w:rPr>
                <w:sz w:val="24"/>
                <w:szCs w:val="24"/>
              </w:rPr>
            </w:pPr>
            <w:r w:rsidRPr="00A27019">
              <w:rPr>
                <w:sz w:val="24"/>
                <w:szCs w:val="24"/>
              </w:rPr>
              <w:t>Санаты жоқ</w:t>
            </w:r>
          </w:p>
        </w:tc>
      </w:tr>
      <w:tr w:rsidR="00A27019" w:rsidRPr="00A27019" w:rsidTr="00A27019">
        <w:trPr>
          <w:trHeight w:val="389"/>
        </w:trPr>
        <w:tc>
          <w:tcPr>
            <w:tcW w:w="534" w:type="dxa"/>
            <w:shd w:val="clear" w:color="auto" w:fill="auto"/>
          </w:tcPr>
          <w:p w:rsidR="00A27019" w:rsidRPr="00A27019" w:rsidRDefault="00A27019" w:rsidP="00A27019">
            <w:pPr>
              <w:pStyle w:val="TableParagraph"/>
              <w:rPr>
                <w:sz w:val="24"/>
                <w:szCs w:val="24"/>
              </w:rPr>
            </w:pPr>
            <w:r w:rsidRPr="00A27019">
              <w:rPr>
                <w:sz w:val="24"/>
                <w:szCs w:val="24"/>
              </w:rPr>
              <w:t>29</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Бахтиярова Арайлым Баймухановна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20.09.1981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6 жыл</w:t>
            </w:r>
            <w:r w:rsidR="008840C9">
              <w:rPr>
                <w:sz w:val="24"/>
                <w:szCs w:val="24"/>
              </w:rPr>
              <w:t>, 1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Орта арнаулы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tcPr>
          <w:p w:rsidR="00A27019" w:rsidRPr="00A27019" w:rsidRDefault="00A27019" w:rsidP="00A27019">
            <w:pPr>
              <w:pStyle w:val="TableParagraph"/>
              <w:rPr>
                <w:sz w:val="24"/>
                <w:szCs w:val="24"/>
              </w:rPr>
            </w:pPr>
            <w:r w:rsidRPr="00A27019">
              <w:rPr>
                <w:sz w:val="24"/>
                <w:szCs w:val="24"/>
              </w:rPr>
              <w:t>Санаты жоқ</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30</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Акатаева Асемгуль Кошеновна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26.08.1981 ж</w:t>
            </w:r>
          </w:p>
        </w:tc>
        <w:tc>
          <w:tcPr>
            <w:tcW w:w="2268" w:type="dxa"/>
            <w:shd w:val="clear" w:color="auto" w:fill="auto"/>
          </w:tcPr>
          <w:p w:rsidR="00A27019" w:rsidRPr="00A27019" w:rsidRDefault="008840C9" w:rsidP="00A27019">
            <w:pPr>
              <w:pStyle w:val="TableParagraph"/>
              <w:rPr>
                <w:sz w:val="24"/>
                <w:szCs w:val="24"/>
              </w:rPr>
            </w:pPr>
            <w:r>
              <w:rPr>
                <w:sz w:val="24"/>
                <w:szCs w:val="24"/>
              </w:rPr>
              <w:t xml:space="preserve">6 жыл </w:t>
            </w:r>
            <w:r w:rsidR="00A27019" w:rsidRPr="00A27019">
              <w:rPr>
                <w:sz w:val="24"/>
                <w:szCs w:val="24"/>
              </w:rPr>
              <w:t>1ай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Орта арнаулы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31</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Мухамадиева Айгерим Ержановна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24.08.1999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6 жыл 9</w:t>
            </w:r>
            <w:r w:rsidR="008840C9">
              <w:rPr>
                <w:sz w:val="24"/>
                <w:szCs w:val="24"/>
              </w:rPr>
              <w:t xml:space="preserve"> </w:t>
            </w:r>
            <w:r w:rsidRPr="00A27019">
              <w:rPr>
                <w:sz w:val="24"/>
                <w:szCs w:val="24"/>
              </w:rPr>
              <w:t>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Жоғарғы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32</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Битимбаева Сымбат Сарыбаевна</w:t>
            </w:r>
          </w:p>
        </w:tc>
        <w:tc>
          <w:tcPr>
            <w:tcW w:w="1843" w:type="dxa"/>
            <w:shd w:val="clear" w:color="auto" w:fill="auto"/>
          </w:tcPr>
          <w:p w:rsidR="00A27019" w:rsidRPr="00A27019" w:rsidRDefault="008840C9" w:rsidP="00A27019">
            <w:pPr>
              <w:pStyle w:val="TableParagraph"/>
              <w:rPr>
                <w:sz w:val="24"/>
                <w:szCs w:val="24"/>
              </w:rPr>
            </w:pPr>
            <w:r>
              <w:rPr>
                <w:sz w:val="24"/>
                <w:szCs w:val="24"/>
              </w:rPr>
              <w:t>09.10.1983</w:t>
            </w:r>
          </w:p>
          <w:p w:rsidR="00A27019" w:rsidRPr="00A27019" w:rsidRDefault="00A27019" w:rsidP="00A27019">
            <w:pPr>
              <w:pStyle w:val="TableParagraph"/>
              <w:rPr>
                <w:sz w:val="24"/>
                <w:szCs w:val="24"/>
              </w:rPr>
            </w:pPr>
            <w:r w:rsidRPr="00A27019">
              <w:rPr>
                <w:sz w:val="24"/>
                <w:szCs w:val="24"/>
              </w:rPr>
              <w:t>09.10.1983 ж</w:t>
            </w:r>
          </w:p>
        </w:tc>
        <w:tc>
          <w:tcPr>
            <w:tcW w:w="2268" w:type="dxa"/>
            <w:shd w:val="clear" w:color="auto" w:fill="auto"/>
          </w:tcPr>
          <w:p w:rsidR="00A27019" w:rsidRPr="00A27019" w:rsidRDefault="008840C9" w:rsidP="00A27019">
            <w:pPr>
              <w:pStyle w:val="TableParagraph"/>
              <w:rPr>
                <w:sz w:val="24"/>
                <w:szCs w:val="24"/>
              </w:rPr>
            </w:pPr>
            <w:r>
              <w:rPr>
                <w:sz w:val="24"/>
                <w:szCs w:val="24"/>
              </w:rPr>
              <w:t>14 жыл 3 ай</w:t>
            </w:r>
          </w:p>
          <w:p w:rsidR="00A27019" w:rsidRPr="00A27019" w:rsidRDefault="00A27019" w:rsidP="00A27019">
            <w:pPr>
              <w:pStyle w:val="TableParagraph"/>
              <w:rPr>
                <w:sz w:val="24"/>
                <w:szCs w:val="24"/>
              </w:rPr>
            </w:pPr>
            <w:r w:rsidRPr="00A27019">
              <w:rPr>
                <w:sz w:val="24"/>
                <w:szCs w:val="24"/>
              </w:rPr>
              <w:t>14 жыл 5ай</w:t>
            </w:r>
          </w:p>
        </w:tc>
        <w:tc>
          <w:tcPr>
            <w:tcW w:w="1984" w:type="dxa"/>
            <w:shd w:val="clear" w:color="auto" w:fill="auto"/>
          </w:tcPr>
          <w:p w:rsidR="00A27019" w:rsidRPr="00A27019" w:rsidRDefault="008840C9" w:rsidP="00A27019">
            <w:pPr>
              <w:pStyle w:val="TableParagraph"/>
              <w:rPr>
                <w:sz w:val="24"/>
                <w:szCs w:val="24"/>
              </w:rPr>
            </w:pPr>
            <w:r>
              <w:rPr>
                <w:sz w:val="24"/>
                <w:szCs w:val="24"/>
              </w:rPr>
              <w:t>Жоғары</w:t>
            </w:r>
          </w:p>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lastRenderedPageBreak/>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Санаты жоқ</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33</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Қасилимханова Мәдина Аманғалиқызы</w:t>
            </w:r>
          </w:p>
        </w:tc>
        <w:tc>
          <w:tcPr>
            <w:tcW w:w="1843" w:type="dxa"/>
            <w:shd w:val="clear" w:color="auto" w:fill="auto"/>
          </w:tcPr>
          <w:p w:rsidR="00A27019" w:rsidRPr="00A27019" w:rsidRDefault="00A27019" w:rsidP="00A27019">
            <w:pPr>
              <w:pStyle w:val="TableParagraph"/>
              <w:rPr>
                <w:sz w:val="24"/>
                <w:szCs w:val="24"/>
                <w:highlight w:val="yellow"/>
              </w:rPr>
            </w:pPr>
            <w:r w:rsidRPr="00A27019">
              <w:rPr>
                <w:sz w:val="24"/>
                <w:szCs w:val="24"/>
              </w:rPr>
              <w:t>30.10.1995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6 жыл 6ай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highlight w:val="yellow"/>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34</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Орманова  Назерке  Рахметолиевна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09.08.1991ж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5 жыл 9ай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tcPr>
          <w:p w:rsidR="00A27019" w:rsidRPr="00A27019" w:rsidRDefault="00A27019" w:rsidP="00A27019">
            <w:pPr>
              <w:pStyle w:val="TableParagraph"/>
              <w:rPr>
                <w:sz w:val="24"/>
                <w:szCs w:val="24"/>
              </w:rPr>
            </w:pPr>
            <w:r w:rsidRPr="00A27019">
              <w:rPr>
                <w:sz w:val="24"/>
                <w:szCs w:val="24"/>
              </w:rPr>
              <w:t>Санаты жоқ</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35</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Жуматаева  Гульжан  Ермекбаевна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16.02.1973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5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tcPr>
          <w:p w:rsidR="00A27019" w:rsidRPr="00A27019" w:rsidRDefault="00A27019" w:rsidP="00A27019">
            <w:pPr>
              <w:pStyle w:val="TableParagraph"/>
              <w:rPr>
                <w:sz w:val="24"/>
                <w:szCs w:val="24"/>
              </w:rPr>
            </w:pPr>
            <w:r w:rsidRPr="00A27019">
              <w:rPr>
                <w:sz w:val="24"/>
                <w:szCs w:val="24"/>
              </w:rPr>
              <w:t>Санаты жоқ</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36</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Тенкебаева Айгерим Нуртасовна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27.06.1990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9 жыл 5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p w:rsidR="00A27019" w:rsidRPr="00A27019" w:rsidRDefault="00A27019" w:rsidP="00A27019">
            <w:pPr>
              <w:pStyle w:val="TableParagraph"/>
              <w:rPr>
                <w:sz w:val="24"/>
                <w:szCs w:val="24"/>
              </w:rPr>
            </w:pP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37</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Габдуллина Сымбат Сериковна</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29.12.1989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9 жыл 8 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tc>
        <w:tc>
          <w:tcPr>
            <w:tcW w:w="1843" w:type="dxa"/>
            <w:shd w:val="clear" w:color="auto" w:fill="auto"/>
            <w:vAlign w:val="center"/>
          </w:tcPr>
          <w:p w:rsidR="00A27019" w:rsidRPr="00A27019" w:rsidRDefault="00A27019" w:rsidP="00A27019">
            <w:pPr>
              <w:pStyle w:val="TableParagraph"/>
              <w:rPr>
                <w:sz w:val="24"/>
                <w:szCs w:val="24"/>
              </w:rPr>
            </w:pPr>
            <w:r w:rsidRPr="00A27019">
              <w:rPr>
                <w:sz w:val="24"/>
                <w:szCs w:val="24"/>
              </w:rPr>
              <w:t>Тәрбиеші</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Санаты жоқ</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38</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 xml:space="preserve">Нургалиева Майгуль Аукиловна (қосалқы қызыметкер) </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01.05.1965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25 жылдан жоғары</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Хореограф</w:t>
            </w:r>
          </w:p>
        </w:tc>
        <w:tc>
          <w:tcPr>
            <w:tcW w:w="2126" w:type="dxa"/>
            <w:shd w:val="clear" w:color="auto" w:fill="auto"/>
          </w:tcPr>
          <w:p w:rsidR="00A27019" w:rsidRPr="00A27019" w:rsidRDefault="00A27019" w:rsidP="00A27019">
            <w:pPr>
              <w:pStyle w:val="TableParagraph"/>
              <w:rPr>
                <w:sz w:val="24"/>
                <w:szCs w:val="24"/>
              </w:rPr>
            </w:pPr>
            <w:r w:rsidRPr="00A27019">
              <w:rPr>
                <w:sz w:val="24"/>
                <w:szCs w:val="24"/>
              </w:rPr>
              <w:t>II санат</w:t>
            </w:r>
          </w:p>
        </w:tc>
      </w:tr>
      <w:tr w:rsidR="00A27019" w:rsidRPr="00A27019" w:rsidTr="00A27019">
        <w:tc>
          <w:tcPr>
            <w:tcW w:w="534" w:type="dxa"/>
            <w:shd w:val="clear" w:color="auto" w:fill="auto"/>
          </w:tcPr>
          <w:p w:rsidR="00A27019" w:rsidRPr="00A27019" w:rsidRDefault="00A27019" w:rsidP="00A27019">
            <w:pPr>
              <w:pStyle w:val="TableParagraph"/>
              <w:rPr>
                <w:sz w:val="24"/>
                <w:szCs w:val="24"/>
              </w:rPr>
            </w:pPr>
            <w:r w:rsidRPr="00A27019">
              <w:rPr>
                <w:sz w:val="24"/>
                <w:szCs w:val="24"/>
              </w:rPr>
              <w:t>39</w:t>
            </w:r>
          </w:p>
        </w:tc>
        <w:tc>
          <w:tcPr>
            <w:tcW w:w="4139" w:type="dxa"/>
            <w:shd w:val="clear" w:color="auto" w:fill="auto"/>
          </w:tcPr>
          <w:p w:rsidR="00A27019" w:rsidRPr="00A27019" w:rsidRDefault="00A27019" w:rsidP="00A27019">
            <w:pPr>
              <w:pStyle w:val="TableParagraph"/>
              <w:rPr>
                <w:sz w:val="24"/>
                <w:szCs w:val="24"/>
              </w:rPr>
            </w:pPr>
            <w:r w:rsidRPr="00A27019">
              <w:rPr>
                <w:sz w:val="24"/>
                <w:szCs w:val="24"/>
              </w:rPr>
              <w:t>Құрманғалиева Шынар Бауыржановна (қосалқы қызыметкер)</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23.08.1987 ж</w:t>
            </w:r>
          </w:p>
        </w:tc>
        <w:tc>
          <w:tcPr>
            <w:tcW w:w="2268" w:type="dxa"/>
            <w:shd w:val="clear" w:color="auto" w:fill="auto"/>
          </w:tcPr>
          <w:p w:rsidR="00A27019" w:rsidRPr="00A27019" w:rsidRDefault="00A27019" w:rsidP="00A27019">
            <w:pPr>
              <w:pStyle w:val="TableParagraph"/>
              <w:rPr>
                <w:sz w:val="24"/>
                <w:szCs w:val="24"/>
              </w:rPr>
            </w:pPr>
            <w:r w:rsidRPr="00A27019">
              <w:rPr>
                <w:sz w:val="24"/>
                <w:szCs w:val="24"/>
              </w:rPr>
              <w:t>5 жыл 8ай</w:t>
            </w:r>
          </w:p>
        </w:tc>
        <w:tc>
          <w:tcPr>
            <w:tcW w:w="1984" w:type="dxa"/>
            <w:shd w:val="clear" w:color="auto" w:fill="auto"/>
          </w:tcPr>
          <w:p w:rsidR="00A27019" w:rsidRPr="00A27019" w:rsidRDefault="00A27019" w:rsidP="00A27019">
            <w:pPr>
              <w:pStyle w:val="TableParagraph"/>
              <w:rPr>
                <w:sz w:val="24"/>
                <w:szCs w:val="24"/>
              </w:rPr>
            </w:pPr>
            <w:r w:rsidRPr="00A27019">
              <w:rPr>
                <w:sz w:val="24"/>
                <w:szCs w:val="24"/>
              </w:rPr>
              <w:t>Жоғары</w:t>
            </w:r>
          </w:p>
        </w:tc>
        <w:tc>
          <w:tcPr>
            <w:tcW w:w="1843" w:type="dxa"/>
            <w:shd w:val="clear" w:color="auto" w:fill="auto"/>
          </w:tcPr>
          <w:p w:rsidR="00A27019" w:rsidRPr="00A27019" w:rsidRDefault="00A27019" w:rsidP="00A27019">
            <w:pPr>
              <w:pStyle w:val="TableParagraph"/>
              <w:rPr>
                <w:sz w:val="24"/>
                <w:szCs w:val="24"/>
              </w:rPr>
            </w:pPr>
            <w:r w:rsidRPr="00A27019">
              <w:rPr>
                <w:sz w:val="24"/>
                <w:szCs w:val="24"/>
              </w:rPr>
              <w:t>Логопед</w:t>
            </w:r>
          </w:p>
        </w:tc>
        <w:tc>
          <w:tcPr>
            <w:tcW w:w="2126" w:type="dxa"/>
            <w:shd w:val="clear" w:color="auto" w:fill="auto"/>
            <w:vAlign w:val="center"/>
          </w:tcPr>
          <w:p w:rsidR="00A27019" w:rsidRPr="00A27019" w:rsidRDefault="00A27019" w:rsidP="00A27019">
            <w:pPr>
              <w:pStyle w:val="TableParagraph"/>
              <w:rPr>
                <w:sz w:val="24"/>
                <w:szCs w:val="24"/>
              </w:rPr>
            </w:pPr>
            <w:r w:rsidRPr="00A27019">
              <w:rPr>
                <w:sz w:val="24"/>
                <w:szCs w:val="24"/>
              </w:rPr>
              <w:t>Педагог-модератор</w:t>
            </w:r>
          </w:p>
        </w:tc>
      </w:tr>
    </w:tbl>
    <w:p w:rsidR="003E668D" w:rsidRPr="00D97AED" w:rsidRDefault="003E668D" w:rsidP="003E668D">
      <w:pPr>
        <w:pStyle w:val="TableParagraph"/>
        <w:ind w:right="282" w:firstLine="567"/>
        <w:jc w:val="both"/>
        <w:rPr>
          <w:b/>
          <w:sz w:val="28"/>
          <w:szCs w:val="28"/>
        </w:rPr>
      </w:pPr>
    </w:p>
    <w:p w:rsidR="003E668D" w:rsidRPr="00D97AED" w:rsidRDefault="003E668D" w:rsidP="003E668D">
      <w:pPr>
        <w:pStyle w:val="TableParagraph"/>
        <w:ind w:right="282" w:firstLine="567"/>
        <w:jc w:val="both"/>
        <w:rPr>
          <w:b/>
          <w:sz w:val="28"/>
          <w:szCs w:val="28"/>
        </w:rPr>
      </w:pPr>
    </w:p>
    <w:p w:rsidR="003E668D" w:rsidRPr="00D97AED" w:rsidRDefault="003E668D" w:rsidP="003E668D">
      <w:pPr>
        <w:pStyle w:val="TableParagraph"/>
        <w:ind w:right="282" w:firstLine="567"/>
        <w:jc w:val="both"/>
        <w:rPr>
          <w:b/>
          <w:sz w:val="28"/>
          <w:szCs w:val="28"/>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3E668D" w:rsidRDefault="003E668D" w:rsidP="003E668D">
      <w:pPr>
        <w:spacing w:after="0" w:line="240" w:lineRule="auto"/>
        <w:jc w:val="center"/>
        <w:rPr>
          <w:rFonts w:ascii="Times New Roman" w:hAnsi="Times New Roman" w:cs="Times New Roman"/>
          <w:b/>
          <w:sz w:val="28"/>
          <w:szCs w:val="28"/>
          <w:highlight w:val="yellow"/>
        </w:rPr>
      </w:pPr>
    </w:p>
    <w:p w:rsidR="00A27019" w:rsidRDefault="00A27019" w:rsidP="003E668D">
      <w:pPr>
        <w:spacing w:after="0" w:line="240" w:lineRule="auto"/>
        <w:jc w:val="center"/>
        <w:rPr>
          <w:rFonts w:ascii="Times New Roman" w:hAnsi="Times New Roman" w:cs="Times New Roman"/>
          <w:b/>
          <w:sz w:val="28"/>
          <w:szCs w:val="28"/>
          <w:highlight w:val="yellow"/>
        </w:rPr>
      </w:pPr>
    </w:p>
    <w:p w:rsidR="00A27019" w:rsidRDefault="00A27019" w:rsidP="003E668D">
      <w:pPr>
        <w:spacing w:after="0" w:line="240" w:lineRule="auto"/>
        <w:jc w:val="center"/>
        <w:rPr>
          <w:rFonts w:ascii="Times New Roman" w:hAnsi="Times New Roman" w:cs="Times New Roman"/>
          <w:b/>
          <w:sz w:val="28"/>
          <w:szCs w:val="28"/>
          <w:highlight w:val="yellow"/>
        </w:rPr>
      </w:pPr>
    </w:p>
    <w:p w:rsidR="00A27019" w:rsidRDefault="00A27019" w:rsidP="003E668D">
      <w:pPr>
        <w:spacing w:after="0" w:line="240" w:lineRule="auto"/>
        <w:jc w:val="center"/>
        <w:rPr>
          <w:rFonts w:ascii="Times New Roman" w:hAnsi="Times New Roman" w:cs="Times New Roman"/>
          <w:b/>
          <w:sz w:val="28"/>
          <w:szCs w:val="28"/>
          <w:highlight w:val="yellow"/>
        </w:rPr>
      </w:pPr>
    </w:p>
    <w:p w:rsidR="00A27019" w:rsidRDefault="00A27019" w:rsidP="003E668D">
      <w:pPr>
        <w:spacing w:after="0" w:line="240" w:lineRule="auto"/>
        <w:jc w:val="center"/>
        <w:rPr>
          <w:rFonts w:ascii="Times New Roman" w:hAnsi="Times New Roman" w:cs="Times New Roman"/>
          <w:b/>
          <w:sz w:val="28"/>
          <w:szCs w:val="28"/>
          <w:highlight w:val="yellow"/>
        </w:rPr>
      </w:pPr>
    </w:p>
    <w:p w:rsidR="003E668D" w:rsidRPr="001475A1" w:rsidRDefault="003E668D" w:rsidP="003E668D">
      <w:pPr>
        <w:spacing w:after="0" w:line="240" w:lineRule="auto"/>
        <w:jc w:val="center"/>
        <w:rPr>
          <w:rFonts w:ascii="Times New Roman" w:hAnsi="Times New Roman" w:cs="Times New Roman"/>
          <w:b/>
          <w:sz w:val="28"/>
          <w:szCs w:val="28"/>
          <w:highlight w:val="yellow"/>
        </w:rPr>
      </w:pPr>
    </w:p>
    <w:p w:rsidR="003E668D" w:rsidRPr="001475A1" w:rsidRDefault="003E668D" w:rsidP="003E668D">
      <w:pPr>
        <w:spacing w:after="0" w:line="240" w:lineRule="auto"/>
        <w:jc w:val="center"/>
        <w:rPr>
          <w:rFonts w:ascii="Times New Roman" w:hAnsi="Times New Roman" w:cs="Times New Roman"/>
          <w:b/>
          <w:sz w:val="28"/>
          <w:szCs w:val="28"/>
          <w:highlight w:val="yellow"/>
        </w:rPr>
      </w:pPr>
    </w:p>
    <w:p w:rsidR="003E668D" w:rsidRPr="001475A1" w:rsidRDefault="003E668D" w:rsidP="003E668D">
      <w:pPr>
        <w:rPr>
          <w:rFonts w:ascii="Times New Roman" w:hAnsi="Times New Roman" w:cs="Times New Roman"/>
          <w:sz w:val="24"/>
          <w:szCs w:val="24"/>
          <w:highlight w:val="yellow"/>
        </w:rPr>
        <w:sectPr w:rsidR="003E668D" w:rsidRPr="001475A1" w:rsidSect="003E668D">
          <w:pgSz w:w="16838" w:h="11906" w:orient="landscape" w:code="9"/>
          <w:pgMar w:top="993" w:right="1134" w:bottom="426" w:left="1134" w:header="709" w:footer="709" w:gutter="0"/>
          <w:cols w:space="708"/>
          <w:docGrid w:linePitch="360"/>
        </w:sectPr>
      </w:pPr>
    </w:p>
    <w:p w:rsidR="00D97AED" w:rsidRPr="00D97AED" w:rsidRDefault="00D97AED" w:rsidP="00D97AED">
      <w:pPr>
        <w:pStyle w:val="TableParagraph"/>
        <w:ind w:right="282" w:firstLine="567"/>
        <w:jc w:val="both"/>
        <w:rPr>
          <w:sz w:val="28"/>
          <w:szCs w:val="28"/>
        </w:rPr>
      </w:pPr>
      <w:r w:rsidRPr="00D97AED">
        <w:rPr>
          <w:sz w:val="28"/>
          <w:szCs w:val="28"/>
        </w:rPr>
        <w:lastRenderedPageBreak/>
        <w:t>Жоғарыда аталған бағыттарды жүзеге асырып, нәтижесіне талдау жасар болсақ, №5 «Арай» балабақша-бөбекжайында 2022-2025 оқу жылындағы педагогтардың білім деңгейлері,  еңбек өтілдері мен біліктілік санаттары, жас шамалары туралы салыстырмалы мәліметтерді төменгі кестелерден көруге болады:</w:t>
      </w:r>
    </w:p>
    <w:p w:rsidR="00D97AED" w:rsidRPr="00D97AED" w:rsidRDefault="00D97AED" w:rsidP="00D97AED">
      <w:pPr>
        <w:pStyle w:val="TableParagraph"/>
        <w:ind w:right="282" w:firstLine="567"/>
        <w:jc w:val="both"/>
        <w:rPr>
          <w:b/>
          <w:i/>
          <w:iCs/>
          <w:sz w:val="28"/>
          <w:szCs w:val="28"/>
        </w:rPr>
      </w:pPr>
    </w:p>
    <w:p w:rsidR="00D97AED" w:rsidRDefault="00D97AED" w:rsidP="00D97AED">
      <w:pPr>
        <w:pStyle w:val="TableParagraph"/>
        <w:ind w:right="282" w:firstLine="567"/>
        <w:jc w:val="both"/>
        <w:rPr>
          <w:b/>
          <w:i/>
          <w:iCs/>
          <w:sz w:val="28"/>
          <w:szCs w:val="28"/>
        </w:rPr>
      </w:pPr>
      <w:r w:rsidRPr="00D97AED">
        <w:rPr>
          <w:b/>
          <w:i/>
          <w:iCs/>
          <w:sz w:val="28"/>
          <w:szCs w:val="28"/>
        </w:rPr>
        <w:t>Педагогтардың білім деңгейлері туралы мәлімет</w:t>
      </w:r>
    </w:p>
    <w:p w:rsidR="00A855FE" w:rsidRPr="00D97AED" w:rsidRDefault="00A855FE" w:rsidP="00D97AED">
      <w:pPr>
        <w:pStyle w:val="TableParagraph"/>
        <w:ind w:right="282" w:firstLine="567"/>
        <w:jc w:val="both"/>
        <w:rPr>
          <w:b/>
          <w: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881"/>
        <w:gridCol w:w="1539"/>
        <w:gridCol w:w="1373"/>
        <w:gridCol w:w="1555"/>
        <w:gridCol w:w="1391"/>
      </w:tblGrid>
      <w:tr w:rsidR="00D97AED" w:rsidRPr="00D97AED" w:rsidTr="00D97AED">
        <w:tc>
          <w:tcPr>
            <w:tcW w:w="1580" w:type="dxa"/>
          </w:tcPr>
          <w:p w:rsidR="00D97AED" w:rsidRPr="00A855FE" w:rsidRDefault="00D97AED" w:rsidP="00A855FE">
            <w:pPr>
              <w:pStyle w:val="TableParagraph"/>
              <w:ind w:right="282" w:firstLine="22"/>
              <w:jc w:val="center"/>
              <w:rPr>
                <w:b/>
                <w:i/>
                <w:iCs/>
                <w:sz w:val="26"/>
                <w:szCs w:val="26"/>
              </w:rPr>
            </w:pPr>
            <w:r w:rsidRPr="00A855FE">
              <w:rPr>
                <w:b/>
                <w:i/>
                <w:iCs/>
                <w:sz w:val="26"/>
                <w:szCs w:val="26"/>
              </w:rPr>
              <w:t>Оқу жылы</w:t>
            </w:r>
          </w:p>
        </w:tc>
        <w:tc>
          <w:tcPr>
            <w:tcW w:w="1682" w:type="dxa"/>
          </w:tcPr>
          <w:p w:rsidR="00D97AED" w:rsidRPr="00A855FE" w:rsidRDefault="00D97AED" w:rsidP="00A855FE">
            <w:pPr>
              <w:pStyle w:val="TableParagraph"/>
              <w:ind w:right="282" w:firstLine="22"/>
              <w:jc w:val="center"/>
              <w:rPr>
                <w:b/>
                <w:i/>
                <w:iCs/>
                <w:sz w:val="26"/>
                <w:szCs w:val="26"/>
              </w:rPr>
            </w:pPr>
            <w:r w:rsidRPr="00A855FE">
              <w:rPr>
                <w:b/>
                <w:i/>
                <w:iCs/>
                <w:sz w:val="26"/>
                <w:szCs w:val="26"/>
              </w:rPr>
              <w:t>Педагогтар саны</w:t>
            </w:r>
          </w:p>
        </w:tc>
        <w:tc>
          <w:tcPr>
            <w:tcW w:w="1597" w:type="dxa"/>
          </w:tcPr>
          <w:p w:rsidR="00D97AED" w:rsidRPr="00A855FE" w:rsidRDefault="00D97AED" w:rsidP="00A855FE">
            <w:pPr>
              <w:pStyle w:val="TableParagraph"/>
              <w:ind w:right="282" w:firstLine="22"/>
              <w:jc w:val="center"/>
              <w:rPr>
                <w:b/>
                <w:i/>
                <w:iCs/>
                <w:sz w:val="26"/>
                <w:szCs w:val="26"/>
              </w:rPr>
            </w:pPr>
            <w:r w:rsidRPr="00A855FE">
              <w:rPr>
                <w:b/>
                <w:i/>
                <w:iCs/>
                <w:sz w:val="26"/>
                <w:szCs w:val="26"/>
              </w:rPr>
              <w:t>Жоғары</w:t>
            </w:r>
          </w:p>
        </w:tc>
        <w:tc>
          <w:tcPr>
            <w:tcW w:w="1554" w:type="dxa"/>
          </w:tcPr>
          <w:p w:rsidR="00D97AED" w:rsidRPr="00A855FE" w:rsidRDefault="00D97AED" w:rsidP="00A855FE">
            <w:pPr>
              <w:pStyle w:val="TableParagraph"/>
              <w:ind w:right="282" w:firstLine="22"/>
              <w:jc w:val="center"/>
              <w:rPr>
                <w:b/>
                <w:i/>
                <w:iCs/>
                <w:sz w:val="26"/>
                <w:szCs w:val="26"/>
              </w:rPr>
            </w:pPr>
            <w:r w:rsidRPr="00A855FE">
              <w:rPr>
                <w:b/>
                <w:i/>
                <w:iCs/>
                <w:sz w:val="26"/>
                <w:szCs w:val="26"/>
              </w:rPr>
              <w:t>%</w:t>
            </w:r>
          </w:p>
        </w:tc>
        <w:tc>
          <w:tcPr>
            <w:tcW w:w="1603" w:type="dxa"/>
          </w:tcPr>
          <w:p w:rsidR="00D97AED" w:rsidRPr="00A855FE" w:rsidRDefault="00D97AED" w:rsidP="00A855FE">
            <w:pPr>
              <w:pStyle w:val="TableParagraph"/>
              <w:ind w:right="282" w:firstLine="22"/>
              <w:jc w:val="center"/>
              <w:rPr>
                <w:b/>
                <w:i/>
                <w:iCs/>
                <w:sz w:val="26"/>
                <w:szCs w:val="26"/>
              </w:rPr>
            </w:pPr>
            <w:r w:rsidRPr="00A855FE">
              <w:rPr>
                <w:b/>
                <w:i/>
                <w:iCs/>
                <w:sz w:val="26"/>
                <w:szCs w:val="26"/>
              </w:rPr>
              <w:t>Орта арнаулы</w:t>
            </w:r>
          </w:p>
        </w:tc>
        <w:tc>
          <w:tcPr>
            <w:tcW w:w="1554" w:type="dxa"/>
          </w:tcPr>
          <w:p w:rsidR="00D97AED" w:rsidRPr="00A855FE" w:rsidRDefault="00D97AED" w:rsidP="00A855FE">
            <w:pPr>
              <w:pStyle w:val="TableParagraph"/>
              <w:ind w:right="282" w:firstLine="22"/>
              <w:jc w:val="center"/>
              <w:rPr>
                <w:b/>
                <w:i/>
                <w:iCs/>
                <w:sz w:val="26"/>
                <w:szCs w:val="26"/>
              </w:rPr>
            </w:pPr>
            <w:r w:rsidRPr="00A855FE">
              <w:rPr>
                <w:b/>
                <w:i/>
                <w:iCs/>
                <w:sz w:val="26"/>
                <w:szCs w:val="26"/>
              </w:rPr>
              <w:t>%</w:t>
            </w:r>
          </w:p>
        </w:tc>
      </w:tr>
      <w:tr w:rsidR="00D97AED" w:rsidRPr="00D97AED" w:rsidTr="00D97AED">
        <w:trPr>
          <w:trHeight w:val="315"/>
        </w:trPr>
        <w:tc>
          <w:tcPr>
            <w:tcW w:w="1580" w:type="dxa"/>
          </w:tcPr>
          <w:p w:rsidR="00D97AED" w:rsidRPr="00A855FE" w:rsidRDefault="00D97AED" w:rsidP="00A855FE">
            <w:pPr>
              <w:pStyle w:val="TableParagraph"/>
              <w:ind w:right="60" w:firstLine="22"/>
              <w:jc w:val="center"/>
              <w:rPr>
                <w:b/>
                <w:iCs/>
                <w:sz w:val="26"/>
                <w:szCs w:val="26"/>
              </w:rPr>
            </w:pPr>
            <w:r w:rsidRPr="00A855FE">
              <w:rPr>
                <w:b/>
                <w:iCs/>
                <w:sz w:val="26"/>
                <w:szCs w:val="26"/>
                <w:lang w:val="ru-RU"/>
              </w:rPr>
              <w:t>2022-2023</w:t>
            </w:r>
          </w:p>
        </w:tc>
        <w:tc>
          <w:tcPr>
            <w:tcW w:w="1682" w:type="dxa"/>
          </w:tcPr>
          <w:p w:rsidR="00D97AED" w:rsidRPr="00A855FE" w:rsidRDefault="00D97AED" w:rsidP="00A855FE">
            <w:pPr>
              <w:pStyle w:val="TableParagraph"/>
              <w:ind w:right="282" w:firstLine="14"/>
              <w:jc w:val="center"/>
              <w:rPr>
                <w:b/>
                <w:iCs/>
                <w:sz w:val="26"/>
                <w:szCs w:val="26"/>
                <w:lang w:val="ru-RU"/>
              </w:rPr>
            </w:pPr>
            <w:r w:rsidRPr="00A855FE">
              <w:rPr>
                <w:b/>
                <w:iCs/>
                <w:sz w:val="26"/>
                <w:szCs w:val="26"/>
                <w:lang w:val="ru-RU"/>
              </w:rPr>
              <w:t>30</w:t>
            </w:r>
          </w:p>
        </w:tc>
        <w:tc>
          <w:tcPr>
            <w:tcW w:w="1597" w:type="dxa"/>
          </w:tcPr>
          <w:p w:rsidR="00D97AED" w:rsidRPr="00A855FE" w:rsidRDefault="00D97AED" w:rsidP="00A855FE">
            <w:pPr>
              <w:pStyle w:val="TableParagraph"/>
              <w:ind w:right="282"/>
              <w:jc w:val="center"/>
              <w:rPr>
                <w:b/>
                <w:iCs/>
                <w:sz w:val="26"/>
                <w:szCs w:val="26"/>
              </w:rPr>
            </w:pPr>
            <w:r w:rsidRPr="00A855FE">
              <w:rPr>
                <w:b/>
                <w:iCs/>
                <w:sz w:val="26"/>
                <w:szCs w:val="26"/>
              </w:rPr>
              <w:t>20</w:t>
            </w:r>
          </w:p>
        </w:tc>
        <w:tc>
          <w:tcPr>
            <w:tcW w:w="1554" w:type="dxa"/>
          </w:tcPr>
          <w:p w:rsidR="00D97AED" w:rsidRPr="00A855FE" w:rsidRDefault="00D97AED" w:rsidP="00A855FE">
            <w:pPr>
              <w:pStyle w:val="TableParagraph"/>
              <w:ind w:right="282"/>
              <w:jc w:val="center"/>
              <w:rPr>
                <w:b/>
                <w:iCs/>
                <w:sz w:val="26"/>
                <w:szCs w:val="26"/>
                <w:lang w:val="en-US"/>
              </w:rPr>
            </w:pPr>
            <w:r w:rsidRPr="00A855FE">
              <w:rPr>
                <w:b/>
                <w:iCs/>
                <w:sz w:val="26"/>
                <w:szCs w:val="26"/>
                <w:lang w:val="ru-RU"/>
              </w:rPr>
              <w:t>67</w:t>
            </w:r>
            <w:r w:rsidRPr="00A855FE">
              <w:rPr>
                <w:b/>
                <w:iCs/>
                <w:sz w:val="26"/>
                <w:szCs w:val="26"/>
                <w:lang w:val="en-US"/>
              </w:rPr>
              <w:t>%</w:t>
            </w:r>
          </w:p>
        </w:tc>
        <w:tc>
          <w:tcPr>
            <w:tcW w:w="1603" w:type="dxa"/>
          </w:tcPr>
          <w:p w:rsidR="00D97AED" w:rsidRPr="00A855FE" w:rsidRDefault="00D97AED" w:rsidP="00A855FE">
            <w:pPr>
              <w:pStyle w:val="TableParagraph"/>
              <w:ind w:right="282" w:hanging="43"/>
              <w:jc w:val="center"/>
              <w:rPr>
                <w:b/>
                <w:iCs/>
                <w:sz w:val="26"/>
                <w:szCs w:val="26"/>
                <w:lang w:val="ru-RU"/>
              </w:rPr>
            </w:pPr>
            <w:r w:rsidRPr="00A855FE">
              <w:rPr>
                <w:b/>
                <w:iCs/>
                <w:sz w:val="26"/>
                <w:szCs w:val="26"/>
                <w:lang w:val="ru-RU"/>
              </w:rPr>
              <w:t>10</w:t>
            </w:r>
          </w:p>
        </w:tc>
        <w:tc>
          <w:tcPr>
            <w:tcW w:w="1554" w:type="dxa"/>
          </w:tcPr>
          <w:p w:rsidR="00D97AED" w:rsidRPr="00A855FE" w:rsidRDefault="00D97AED" w:rsidP="00A855FE">
            <w:pPr>
              <w:pStyle w:val="TableParagraph"/>
              <w:ind w:right="282" w:firstLine="53"/>
              <w:jc w:val="center"/>
              <w:rPr>
                <w:b/>
                <w:iCs/>
                <w:sz w:val="26"/>
                <w:szCs w:val="26"/>
                <w:lang w:val="en-US"/>
              </w:rPr>
            </w:pPr>
            <w:r w:rsidRPr="00A855FE">
              <w:rPr>
                <w:b/>
                <w:iCs/>
                <w:sz w:val="26"/>
                <w:szCs w:val="26"/>
                <w:lang w:val="en-US"/>
              </w:rPr>
              <w:t>33%</w:t>
            </w:r>
          </w:p>
        </w:tc>
      </w:tr>
      <w:tr w:rsidR="00D97AED" w:rsidRPr="00D97AED" w:rsidTr="00D97AED">
        <w:tc>
          <w:tcPr>
            <w:tcW w:w="1580" w:type="dxa"/>
          </w:tcPr>
          <w:p w:rsidR="00D97AED" w:rsidRPr="00A855FE" w:rsidRDefault="00D97AED" w:rsidP="00A855FE">
            <w:pPr>
              <w:pStyle w:val="TableParagraph"/>
              <w:ind w:right="60" w:firstLine="22"/>
              <w:jc w:val="center"/>
              <w:rPr>
                <w:b/>
                <w:iCs/>
                <w:sz w:val="26"/>
                <w:szCs w:val="26"/>
              </w:rPr>
            </w:pPr>
            <w:r w:rsidRPr="00A855FE">
              <w:rPr>
                <w:b/>
                <w:iCs/>
                <w:sz w:val="26"/>
                <w:szCs w:val="26"/>
                <w:lang w:val="ru-RU"/>
              </w:rPr>
              <w:t>2023-2024</w:t>
            </w:r>
          </w:p>
        </w:tc>
        <w:tc>
          <w:tcPr>
            <w:tcW w:w="1682" w:type="dxa"/>
          </w:tcPr>
          <w:p w:rsidR="00D97AED" w:rsidRPr="00A855FE" w:rsidRDefault="00D97AED" w:rsidP="00A855FE">
            <w:pPr>
              <w:pStyle w:val="TableParagraph"/>
              <w:ind w:right="282" w:firstLine="7"/>
              <w:jc w:val="center"/>
              <w:rPr>
                <w:b/>
                <w:iCs/>
                <w:sz w:val="26"/>
                <w:szCs w:val="26"/>
                <w:lang w:val="ru-RU"/>
              </w:rPr>
            </w:pPr>
            <w:r w:rsidRPr="00A855FE">
              <w:rPr>
                <w:b/>
                <w:iCs/>
                <w:sz w:val="26"/>
                <w:szCs w:val="26"/>
                <w:lang w:val="ru-RU"/>
              </w:rPr>
              <w:t>37</w:t>
            </w:r>
          </w:p>
        </w:tc>
        <w:tc>
          <w:tcPr>
            <w:tcW w:w="1597" w:type="dxa"/>
          </w:tcPr>
          <w:p w:rsidR="00D97AED" w:rsidRPr="00A855FE" w:rsidRDefault="00D97AED" w:rsidP="00A855FE">
            <w:pPr>
              <w:pStyle w:val="TableParagraph"/>
              <w:ind w:right="282"/>
              <w:jc w:val="center"/>
              <w:rPr>
                <w:b/>
                <w:iCs/>
                <w:sz w:val="26"/>
                <w:szCs w:val="26"/>
              </w:rPr>
            </w:pPr>
            <w:r w:rsidRPr="00A855FE">
              <w:rPr>
                <w:b/>
                <w:iCs/>
                <w:sz w:val="26"/>
                <w:szCs w:val="26"/>
              </w:rPr>
              <w:t>28</w:t>
            </w:r>
          </w:p>
        </w:tc>
        <w:tc>
          <w:tcPr>
            <w:tcW w:w="1554" w:type="dxa"/>
          </w:tcPr>
          <w:p w:rsidR="00D97AED" w:rsidRPr="00A855FE" w:rsidRDefault="00D97AED" w:rsidP="00A855FE">
            <w:pPr>
              <w:pStyle w:val="TableParagraph"/>
              <w:ind w:right="282"/>
              <w:jc w:val="center"/>
              <w:rPr>
                <w:b/>
                <w:iCs/>
                <w:sz w:val="26"/>
                <w:szCs w:val="26"/>
                <w:lang w:val="en-US"/>
              </w:rPr>
            </w:pPr>
            <w:r w:rsidRPr="00A855FE">
              <w:rPr>
                <w:b/>
                <w:iCs/>
                <w:sz w:val="26"/>
                <w:szCs w:val="26"/>
                <w:lang w:val="en-US"/>
              </w:rPr>
              <w:t>76%</w:t>
            </w:r>
          </w:p>
        </w:tc>
        <w:tc>
          <w:tcPr>
            <w:tcW w:w="1603" w:type="dxa"/>
          </w:tcPr>
          <w:p w:rsidR="00D97AED" w:rsidRPr="00A855FE" w:rsidRDefault="00D97AED" w:rsidP="00A855FE">
            <w:pPr>
              <w:pStyle w:val="TableParagraph"/>
              <w:ind w:right="282"/>
              <w:jc w:val="center"/>
              <w:rPr>
                <w:b/>
                <w:iCs/>
                <w:sz w:val="26"/>
                <w:szCs w:val="26"/>
                <w:lang w:val="ru-RU"/>
              </w:rPr>
            </w:pPr>
            <w:r w:rsidRPr="00A855FE">
              <w:rPr>
                <w:b/>
                <w:iCs/>
                <w:sz w:val="26"/>
                <w:szCs w:val="26"/>
                <w:lang w:val="ru-RU"/>
              </w:rPr>
              <w:t>9</w:t>
            </w:r>
          </w:p>
        </w:tc>
        <w:tc>
          <w:tcPr>
            <w:tcW w:w="1554" w:type="dxa"/>
          </w:tcPr>
          <w:p w:rsidR="00D97AED" w:rsidRPr="00A855FE" w:rsidRDefault="00D97AED" w:rsidP="00A855FE">
            <w:pPr>
              <w:pStyle w:val="TableParagraph"/>
              <w:ind w:right="282"/>
              <w:jc w:val="center"/>
              <w:rPr>
                <w:b/>
                <w:iCs/>
                <w:sz w:val="26"/>
                <w:szCs w:val="26"/>
                <w:lang w:val="en-US"/>
              </w:rPr>
            </w:pPr>
            <w:r w:rsidRPr="00A855FE">
              <w:rPr>
                <w:b/>
                <w:iCs/>
                <w:sz w:val="26"/>
                <w:szCs w:val="26"/>
                <w:lang w:val="en-US"/>
              </w:rPr>
              <w:t>24%</w:t>
            </w:r>
          </w:p>
        </w:tc>
      </w:tr>
      <w:tr w:rsidR="00D97AED" w:rsidRPr="00D97AED" w:rsidTr="00D97AED">
        <w:tc>
          <w:tcPr>
            <w:tcW w:w="1580" w:type="dxa"/>
          </w:tcPr>
          <w:p w:rsidR="00D97AED" w:rsidRPr="00A855FE" w:rsidRDefault="00D97AED" w:rsidP="00A855FE">
            <w:pPr>
              <w:pStyle w:val="TableParagraph"/>
              <w:tabs>
                <w:tab w:val="left" w:pos="589"/>
                <w:tab w:val="left" w:pos="731"/>
              </w:tabs>
              <w:jc w:val="center"/>
              <w:rPr>
                <w:b/>
                <w:iCs/>
                <w:sz w:val="26"/>
                <w:szCs w:val="26"/>
                <w:lang w:val="ru-RU"/>
              </w:rPr>
            </w:pPr>
            <w:r w:rsidRPr="00A855FE">
              <w:rPr>
                <w:b/>
                <w:iCs/>
                <w:sz w:val="26"/>
                <w:szCs w:val="26"/>
                <w:lang w:val="ru-RU"/>
              </w:rPr>
              <w:t>2024-2025</w:t>
            </w:r>
          </w:p>
        </w:tc>
        <w:tc>
          <w:tcPr>
            <w:tcW w:w="1682" w:type="dxa"/>
          </w:tcPr>
          <w:p w:rsidR="00D97AED" w:rsidRPr="00A855FE" w:rsidRDefault="00D97AED" w:rsidP="00A855FE">
            <w:pPr>
              <w:pStyle w:val="TableParagraph"/>
              <w:ind w:right="282" w:firstLine="7"/>
              <w:jc w:val="center"/>
              <w:rPr>
                <w:b/>
                <w:iCs/>
                <w:sz w:val="26"/>
                <w:szCs w:val="26"/>
                <w:lang w:val="ru-RU"/>
              </w:rPr>
            </w:pPr>
            <w:r w:rsidRPr="00A855FE">
              <w:rPr>
                <w:b/>
                <w:iCs/>
                <w:sz w:val="26"/>
                <w:szCs w:val="26"/>
                <w:lang w:val="ru-RU"/>
              </w:rPr>
              <w:t>39</w:t>
            </w:r>
          </w:p>
        </w:tc>
        <w:tc>
          <w:tcPr>
            <w:tcW w:w="1597" w:type="dxa"/>
          </w:tcPr>
          <w:p w:rsidR="00D97AED" w:rsidRPr="00A855FE" w:rsidRDefault="00F54C15" w:rsidP="00A855FE">
            <w:pPr>
              <w:pStyle w:val="TableParagraph"/>
              <w:ind w:right="282"/>
              <w:jc w:val="center"/>
              <w:rPr>
                <w:b/>
                <w:iCs/>
                <w:sz w:val="26"/>
                <w:szCs w:val="26"/>
                <w:lang w:val="ru-RU"/>
              </w:rPr>
            </w:pPr>
            <w:r>
              <w:rPr>
                <w:b/>
                <w:iCs/>
                <w:sz w:val="26"/>
                <w:szCs w:val="26"/>
                <w:lang w:val="ru-RU"/>
              </w:rPr>
              <w:t>35</w:t>
            </w:r>
          </w:p>
        </w:tc>
        <w:tc>
          <w:tcPr>
            <w:tcW w:w="1554" w:type="dxa"/>
          </w:tcPr>
          <w:p w:rsidR="00D97AED" w:rsidRPr="00A855FE" w:rsidRDefault="00F54C15" w:rsidP="00A855FE">
            <w:pPr>
              <w:pStyle w:val="TableParagraph"/>
              <w:ind w:right="282"/>
              <w:jc w:val="center"/>
              <w:rPr>
                <w:b/>
                <w:iCs/>
                <w:sz w:val="26"/>
                <w:szCs w:val="26"/>
                <w:lang w:val="en-US"/>
              </w:rPr>
            </w:pPr>
            <w:r>
              <w:rPr>
                <w:b/>
                <w:iCs/>
                <w:sz w:val="26"/>
                <w:szCs w:val="26"/>
                <w:lang w:val="en-US"/>
              </w:rPr>
              <w:t>8</w:t>
            </w:r>
            <w:r w:rsidR="00D97AED" w:rsidRPr="00A855FE">
              <w:rPr>
                <w:b/>
                <w:iCs/>
                <w:sz w:val="26"/>
                <w:szCs w:val="26"/>
                <w:lang w:val="en-US"/>
              </w:rPr>
              <w:t>9%</w:t>
            </w:r>
          </w:p>
        </w:tc>
        <w:tc>
          <w:tcPr>
            <w:tcW w:w="1603" w:type="dxa"/>
          </w:tcPr>
          <w:p w:rsidR="00D97AED" w:rsidRPr="00A855FE" w:rsidRDefault="00F54C15" w:rsidP="00A855FE">
            <w:pPr>
              <w:pStyle w:val="TableParagraph"/>
              <w:ind w:right="282"/>
              <w:jc w:val="center"/>
              <w:rPr>
                <w:b/>
                <w:iCs/>
                <w:sz w:val="26"/>
                <w:szCs w:val="26"/>
                <w:lang w:val="ru-RU"/>
              </w:rPr>
            </w:pPr>
            <w:r>
              <w:rPr>
                <w:b/>
                <w:iCs/>
                <w:sz w:val="26"/>
                <w:szCs w:val="26"/>
                <w:lang w:val="ru-RU"/>
              </w:rPr>
              <w:t>4</w:t>
            </w:r>
          </w:p>
        </w:tc>
        <w:tc>
          <w:tcPr>
            <w:tcW w:w="1554" w:type="dxa"/>
          </w:tcPr>
          <w:p w:rsidR="00D97AED" w:rsidRPr="00A855FE" w:rsidRDefault="00F54C15" w:rsidP="00A855FE">
            <w:pPr>
              <w:pStyle w:val="TableParagraph"/>
              <w:ind w:right="282"/>
              <w:jc w:val="center"/>
              <w:rPr>
                <w:b/>
                <w:iCs/>
                <w:sz w:val="26"/>
                <w:szCs w:val="26"/>
                <w:lang w:val="en-US"/>
              </w:rPr>
            </w:pPr>
            <w:r>
              <w:rPr>
                <w:b/>
                <w:iCs/>
                <w:sz w:val="26"/>
                <w:szCs w:val="26"/>
                <w:lang w:val="en-US"/>
              </w:rPr>
              <w:t>1</w:t>
            </w:r>
            <w:r w:rsidR="00D97AED" w:rsidRPr="00A855FE">
              <w:rPr>
                <w:b/>
                <w:iCs/>
                <w:sz w:val="26"/>
                <w:szCs w:val="26"/>
                <w:lang w:val="en-US"/>
              </w:rPr>
              <w:t>1%</w:t>
            </w:r>
          </w:p>
        </w:tc>
      </w:tr>
    </w:tbl>
    <w:p w:rsidR="00D97AED" w:rsidRPr="00D97AED" w:rsidRDefault="00D97AED" w:rsidP="00D97AED">
      <w:pPr>
        <w:pStyle w:val="TableParagraph"/>
        <w:ind w:right="282" w:firstLine="567"/>
        <w:jc w:val="both"/>
        <w:rPr>
          <w:b/>
          <w:i/>
          <w:iCs/>
          <w:sz w:val="28"/>
          <w:szCs w:val="28"/>
        </w:rPr>
      </w:pPr>
    </w:p>
    <w:p w:rsidR="00D97AED" w:rsidRPr="00A27019" w:rsidRDefault="00A27019" w:rsidP="00D97AED">
      <w:pPr>
        <w:pStyle w:val="TableParagraph"/>
        <w:ind w:right="282" w:firstLine="567"/>
        <w:jc w:val="both"/>
        <w:rPr>
          <w:b/>
          <w:i/>
          <w:iCs/>
          <w:sz w:val="28"/>
          <w:szCs w:val="28"/>
        </w:rPr>
      </w:pPr>
      <w:r w:rsidRPr="00D97AED">
        <w:rPr>
          <w:noProof/>
          <w:sz w:val="28"/>
          <w:szCs w:val="28"/>
          <w:lang w:val="ru-RU" w:eastAsia="ru-RU"/>
        </w:rPr>
        <w:drawing>
          <wp:anchor distT="0" distB="0" distL="114300" distR="114300" simplePos="0" relativeHeight="251664384" behindDoc="0" locked="0" layoutInCell="1" allowOverlap="1">
            <wp:simplePos x="0" y="0"/>
            <wp:positionH relativeFrom="column">
              <wp:posOffset>-25400</wp:posOffset>
            </wp:positionH>
            <wp:positionV relativeFrom="paragraph">
              <wp:posOffset>404495</wp:posOffset>
            </wp:positionV>
            <wp:extent cx="5820410" cy="2286000"/>
            <wp:effectExtent l="0" t="0" r="8890" b="0"/>
            <wp:wrapThrough wrapText="bothSides">
              <wp:wrapPolygon edited="0">
                <wp:start x="0" y="0"/>
                <wp:lineTo x="0" y="21420"/>
                <wp:lineTo x="21562" y="21420"/>
                <wp:lineTo x="21562" y="0"/>
                <wp:lineTo x="0" y="0"/>
              </wp:wrapPolygon>
            </wp:wrapThrough>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D97AED" w:rsidRPr="00A27019">
        <w:rPr>
          <w:b/>
          <w:i/>
          <w:iCs/>
          <w:sz w:val="28"/>
          <w:szCs w:val="28"/>
        </w:rPr>
        <w:t>Педагогтардың білім деңгейлерінің диаграммасы</w:t>
      </w:r>
    </w:p>
    <w:p w:rsidR="00D97AED" w:rsidRDefault="00D97AED" w:rsidP="00572F57">
      <w:pPr>
        <w:pStyle w:val="TableParagraph"/>
        <w:ind w:left="-426" w:right="282" w:firstLine="567"/>
        <w:jc w:val="both"/>
        <w:rPr>
          <w:iCs/>
          <w:sz w:val="28"/>
          <w:szCs w:val="28"/>
        </w:rPr>
      </w:pPr>
      <w:r w:rsidRPr="00D97AED">
        <w:rPr>
          <w:iCs/>
          <w:sz w:val="28"/>
          <w:szCs w:val="28"/>
        </w:rPr>
        <w:t xml:space="preserve">Педагогтардың жалпы саны 2022-2023 оқу жылымен салыстырғанда </w:t>
      </w:r>
      <w:r w:rsidR="003D158C">
        <w:rPr>
          <w:iCs/>
          <w:sz w:val="28"/>
          <w:szCs w:val="28"/>
        </w:rPr>
        <w:t xml:space="preserve">2024-2025 оқу жылында едәуір </w:t>
      </w:r>
      <w:r w:rsidRPr="00D97AED">
        <w:rPr>
          <w:iCs/>
          <w:sz w:val="28"/>
          <w:szCs w:val="28"/>
        </w:rPr>
        <w:t xml:space="preserve">артып отырғанын көруге болады. </w:t>
      </w:r>
    </w:p>
    <w:p w:rsidR="00C30DDB" w:rsidRPr="00C30DDB" w:rsidRDefault="00A855FE" w:rsidP="00572F57">
      <w:pPr>
        <w:pStyle w:val="TableParagraph"/>
        <w:ind w:left="-426" w:right="282" w:firstLine="567"/>
        <w:jc w:val="both"/>
        <w:rPr>
          <w:iCs/>
          <w:sz w:val="28"/>
          <w:szCs w:val="28"/>
        </w:rPr>
      </w:pPr>
      <w:r>
        <w:rPr>
          <w:iCs/>
          <w:sz w:val="28"/>
          <w:szCs w:val="28"/>
        </w:rPr>
        <w:t>Себебі штаттық кесте бойынша қосымша пән мұғалімдерінің және ЕБҚ балаларды сүйемелдеуге арналған педагог-ассистент мамандарды</w:t>
      </w:r>
      <w:r w:rsidR="003D158C">
        <w:rPr>
          <w:iCs/>
          <w:sz w:val="28"/>
          <w:szCs w:val="28"/>
        </w:rPr>
        <w:t>ң қосылуы.</w:t>
      </w:r>
    </w:p>
    <w:p w:rsidR="00F54C15" w:rsidRDefault="003D158C" w:rsidP="00F54C15">
      <w:pPr>
        <w:pStyle w:val="TableParagraph"/>
        <w:ind w:left="-426" w:right="282" w:firstLine="709"/>
        <w:jc w:val="both"/>
        <w:rPr>
          <w:sz w:val="28"/>
          <w:szCs w:val="28"/>
        </w:rPr>
      </w:pPr>
      <w:r w:rsidRPr="003D158C">
        <w:rPr>
          <w:sz w:val="28"/>
          <w:szCs w:val="28"/>
        </w:rPr>
        <w:t xml:space="preserve">Педагогтердің білім деңгейлерін көтеру </w:t>
      </w:r>
      <w:r w:rsidR="00F54C15">
        <w:rPr>
          <w:sz w:val="28"/>
          <w:szCs w:val="28"/>
        </w:rPr>
        <w:t>бойынша директор В.А.Аубакирова</w:t>
      </w:r>
      <w:r w:rsidRPr="003D158C">
        <w:rPr>
          <w:sz w:val="28"/>
          <w:szCs w:val="28"/>
        </w:rPr>
        <w:t>ның жетекшілігімен біраз алға ілгерілу жұмыстары жүргізілді. Ол тәрбиеші құрам</w:t>
      </w:r>
      <w:r>
        <w:rPr>
          <w:sz w:val="28"/>
          <w:szCs w:val="28"/>
        </w:rPr>
        <w:t>ын</w:t>
      </w:r>
      <w:r w:rsidRPr="003D158C">
        <w:rPr>
          <w:sz w:val="28"/>
          <w:szCs w:val="28"/>
        </w:rPr>
        <w:t xml:space="preserve">дағы жоғары педагогикалық </w:t>
      </w:r>
      <w:r>
        <w:rPr>
          <w:sz w:val="28"/>
          <w:szCs w:val="28"/>
        </w:rPr>
        <w:t xml:space="preserve">біліммен жұмыс істеп отырған тәрбиешілерді толығымен «Мектепке дейінгі оқыту мен тәрбие» кәсібі бойынша кәсіби қайта даярлық курсыннан өткізді. Олар: </w:t>
      </w:r>
      <w:r w:rsidR="00F54C15">
        <w:rPr>
          <w:sz w:val="28"/>
          <w:szCs w:val="28"/>
        </w:rPr>
        <w:t xml:space="preserve">Файзуллина Ж.С. </w:t>
      </w:r>
      <w:r w:rsidR="00F54C15" w:rsidRPr="001E2C90">
        <w:rPr>
          <w:sz w:val="28"/>
          <w:szCs w:val="28"/>
        </w:rPr>
        <w:t>«Маман» оқу өндірістік орталығы</w:t>
      </w:r>
      <w:r w:rsidR="00F54C15">
        <w:rPr>
          <w:sz w:val="28"/>
          <w:szCs w:val="28"/>
        </w:rPr>
        <w:t>нан</w:t>
      </w:r>
      <w:r w:rsidR="00F54C15" w:rsidRPr="001E2C90">
        <w:rPr>
          <w:sz w:val="28"/>
          <w:szCs w:val="28"/>
        </w:rPr>
        <w:t xml:space="preserve"> «Мектепке дейінгі ұйымдардың тәрбиешісі</w:t>
      </w:r>
      <w:r w:rsidR="00F54C15">
        <w:rPr>
          <w:sz w:val="28"/>
          <w:szCs w:val="28"/>
        </w:rPr>
        <w:t>» кәсібі  бойынша 808 сағ көлемінде оқып</w:t>
      </w:r>
      <w:r w:rsidR="00F54C15" w:rsidRPr="001E2C90">
        <w:rPr>
          <w:sz w:val="28"/>
          <w:szCs w:val="28"/>
        </w:rPr>
        <w:t>,</w:t>
      </w:r>
      <w:r w:rsidR="00F54C15">
        <w:rPr>
          <w:sz w:val="28"/>
          <w:szCs w:val="28"/>
        </w:rPr>
        <w:t xml:space="preserve"> қайта даярлаудың толық курсынан</w:t>
      </w:r>
      <w:r w:rsidR="00F54C15" w:rsidRPr="001E2C90">
        <w:rPr>
          <w:sz w:val="28"/>
          <w:szCs w:val="28"/>
        </w:rPr>
        <w:t>,</w:t>
      </w:r>
      <w:r w:rsidR="00F54C15">
        <w:rPr>
          <w:sz w:val="28"/>
          <w:szCs w:val="28"/>
        </w:rPr>
        <w:t xml:space="preserve"> Орманова Н.Р. «Маман» оқу өндірістік орталы</w:t>
      </w:r>
      <w:r w:rsidR="00F54C15" w:rsidRPr="001E2C90">
        <w:rPr>
          <w:sz w:val="28"/>
          <w:szCs w:val="28"/>
        </w:rPr>
        <w:t>ғы</w:t>
      </w:r>
      <w:r w:rsidR="00F54C15">
        <w:rPr>
          <w:sz w:val="28"/>
          <w:szCs w:val="28"/>
        </w:rPr>
        <w:t xml:space="preserve">нан </w:t>
      </w:r>
      <w:r w:rsidR="00F54C15" w:rsidRPr="001E2C90">
        <w:rPr>
          <w:sz w:val="28"/>
          <w:szCs w:val="28"/>
        </w:rPr>
        <w:t>«Мектепке дейінгі ұйымдардың тәрбиешісі</w:t>
      </w:r>
      <w:r w:rsidR="00F54C15">
        <w:rPr>
          <w:sz w:val="28"/>
          <w:szCs w:val="28"/>
        </w:rPr>
        <w:t>» кәсібі бойынша 432 сағ көлемінде оқып,  Серікбаева Б.М.</w:t>
      </w:r>
      <w:r w:rsidR="00F54C15" w:rsidRPr="001E2C90">
        <w:rPr>
          <w:sz w:val="28"/>
          <w:szCs w:val="28"/>
        </w:rPr>
        <w:t xml:space="preserve"> «Маман» оқу өндірістік орталығы</w:t>
      </w:r>
      <w:r w:rsidR="00F54C15">
        <w:rPr>
          <w:sz w:val="28"/>
          <w:szCs w:val="28"/>
        </w:rPr>
        <w:t>нан</w:t>
      </w:r>
      <w:r w:rsidR="00F54C15" w:rsidRPr="001E2C90">
        <w:rPr>
          <w:sz w:val="28"/>
          <w:szCs w:val="28"/>
        </w:rPr>
        <w:t xml:space="preserve"> «Мектепке дейінгі ұйымдардың тәрбиешісі</w:t>
      </w:r>
      <w:r w:rsidR="00F54C15">
        <w:rPr>
          <w:sz w:val="28"/>
          <w:szCs w:val="28"/>
        </w:rPr>
        <w:t>» кәсібі  бойынша 808 сағ көлемінде оқып</w:t>
      </w:r>
      <w:r w:rsidR="00F54C15" w:rsidRPr="001E2C90">
        <w:rPr>
          <w:sz w:val="28"/>
          <w:szCs w:val="28"/>
        </w:rPr>
        <w:t>,</w:t>
      </w:r>
      <w:r w:rsidR="00F54C15">
        <w:rPr>
          <w:sz w:val="28"/>
          <w:szCs w:val="28"/>
        </w:rPr>
        <w:t xml:space="preserve"> қайта даярлаудың толық курсынан өтті. Битимбаева С.С. С.Аманжолов атындағы </w:t>
      </w:r>
      <w:r w:rsidR="00F54C15" w:rsidRPr="00F54C15">
        <w:rPr>
          <w:sz w:val="28"/>
          <w:szCs w:val="28"/>
        </w:rPr>
        <w:t>М</w:t>
      </w:r>
      <w:r w:rsidR="00F54C15">
        <w:rPr>
          <w:sz w:val="28"/>
          <w:szCs w:val="28"/>
        </w:rPr>
        <w:t>емлекеттік университеттің «Мектепке дейінгі тәрбие мен оқуту» мамандығы бойынша қашықтықтан күндізгі бөлімде оқып жатыр.</w:t>
      </w:r>
    </w:p>
    <w:p w:rsidR="00F54C15" w:rsidRDefault="00F54C15" w:rsidP="00572F57">
      <w:pPr>
        <w:pStyle w:val="TableParagraph"/>
        <w:ind w:left="-426" w:right="282" w:firstLine="709"/>
        <w:jc w:val="both"/>
        <w:rPr>
          <w:b/>
          <w:sz w:val="28"/>
          <w:szCs w:val="28"/>
        </w:rPr>
      </w:pPr>
    </w:p>
    <w:tbl>
      <w:tblPr>
        <w:tblpPr w:leftFromText="180" w:rightFromText="180" w:vertAnchor="text" w:horzAnchor="page" w:tblpX="1052" w:tblpY="3158"/>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709"/>
        <w:gridCol w:w="711"/>
        <w:gridCol w:w="708"/>
        <w:gridCol w:w="850"/>
        <w:gridCol w:w="709"/>
        <w:gridCol w:w="851"/>
      </w:tblGrid>
      <w:tr w:rsidR="00514F96" w:rsidRPr="00A855FE" w:rsidTr="00514F96">
        <w:trPr>
          <w:trHeight w:val="329"/>
        </w:trPr>
        <w:tc>
          <w:tcPr>
            <w:tcW w:w="5098" w:type="dxa"/>
            <w:vMerge w:val="restart"/>
            <w:tcBorders>
              <w:right w:val="single" w:sz="4" w:space="0" w:color="auto"/>
            </w:tcBorders>
          </w:tcPr>
          <w:p w:rsidR="00514F96" w:rsidRPr="00C353B0" w:rsidRDefault="00514F96" w:rsidP="00514F96">
            <w:pPr>
              <w:pStyle w:val="TableParagraph"/>
              <w:ind w:right="282" w:firstLine="567"/>
              <w:jc w:val="both"/>
              <w:rPr>
                <w:b/>
                <w:sz w:val="24"/>
                <w:szCs w:val="24"/>
              </w:rPr>
            </w:pPr>
            <w:r w:rsidRPr="00C353B0">
              <w:rPr>
                <w:b/>
                <w:spacing w:val="-4"/>
                <w:sz w:val="24"/>
                <w:szCs w:val="24"/>
              </w:rPr>
              <w:t>Аты- жөні, білімі</w:t>
            </w:r>
          </w:p>
          <w:p w:rsidR="00514F96" w:rsidRPr="00C353B0" w:rsidRDefault="00514F96" w:rsidP="00514F96">
            <w:pPr>
              <w:pStyle w:val="TableParagraph"/>
              <w:ind w:right="282" w:firstLine="567"/>
              <w:jc w:val="both"/>
              <w:rPr>
                <w:b/>
                <w:sz w:val="24"/>
                <w:szCs w:val="24"/>
              </w:rPr>
            </w:pPr>
          </w:p>
          <w:p w:rsidR="00514F96" w:rsidRPr="00C353B0" w:rsidRDefault="00514F96" w:rsidP="00514F96">
            <w:pPr>
              <w:pStyle w:val="TableParagraph"/>
              <w:ind w:right="282" w:firstLine="567"/>
              <w:jc w:val="both"/>
              <w:rPr>
                <w:b/>
                <w:sz w:val="24"/>
                <w:szCs w:val="24"/>
              </w:rPr>
            </w:pPr>
          </w:p>
        </w:tc>
        <w:tc>
          <w:tcPr>
            <w:tcW w:w="1420" w:type="dxa"/>
            <w:gridSpan w:val="2"/>
            <w:tcBorders>
              <w:left w:val="single" w:sz="4" w:space="0" w:color="auto"/>
            </w:tcBorders>
          </w:tcPr>
          <w:p w:rsidR="00514F96" w:rsidRPr="00C353B0" w:rsidRDefault="00514F96" w:rsidP="00514F96">
            <w:pPr>
              <w:pStyle w:val="TableParagraph"/>
              <w:ind w:right="282" w:firstLine="4"/>
              <w:jc w:val="center"/>
              <w:rPr>
                <w:b/>
                <w:sz w:val="24"/>
                <w:szCs w:val="24"/>
              </w:rPr>
            </w:pPr>
            <w:r w:rsidRPr="00C353B0">
              <w:rPr>
                <w:b/>
                <w:sz w:val="24"/>
                <w:szCs w:val="24"/>
              </w:rPr>
              <w:t>2022-</w:t>
            </w:r>
            <w:r w:rsidRPr="00C353B0">
              <w:rPr>
                <w:b/>
                <w:spacing w:val="-4"/>
                <w:sz w:val="24"/>
                <w:szCs w:val="24"/>
              </w:rPr>
              <w:t>2023</w:t>
            </w:r>
          </w:p>
        </w:tc>
        <w:tc>
          <w:tcPr>
            <w:tcW w:w="1558" w:type="dxa"/>
            <w:gridSpan w:val="2"/>
          </w:tcPr>
          <w:p w:rsidR="00514F96" w:rsidRPr="00C353B0" w:rsidRDefault="00514F96" w:rsidP="00514F96">
            <w:pPr>
              <w:pStyle w:val="TableParagraph"/>
              <w:ind w:left="137" w:right="282"/>
              <w:jc w:val="center"/>
              <w:rPr>
                <w:b/>
                <w:sz w:val="24"/>
                <w:szCs w:val="24"/>
              </w:rPr>
            </w:pPr>
            <w:r w:rsidRPr="00C353B0">
              <w:rPr>
                <w:b/>
                <w:sz w:val="24"/>
                <w:szCs w:val="24"/>
              </w:rPr>
              <w:t>2023-</w:t>
            </w:r>
            <w:r w:rsidRPr="00C353B0">
              <w:rPr>
                <w:b/>
                <w:spacing w:val="-4"/>
                <w:sz w:val="24"/>
                <w:szCs w:val="24"/>
              </w:rPr>
              <w:t>2024</w:t>
            </w:r>
          </w:p>
        </w:tc>
        <w:tc>
          <w:tcPr>
            <w:tcW w:w="1560" w:type="dxa"/>
            <w:gridSpan w:val="2"/>
          </w:tcPr>
          <w:p w:rsidR="00514F96" w:rsidRPr="00C353B0" w:rsidRDefault="00514F96" w:rsidP="00514F96">
            <w:pPr>
              <w:pStyle w:val="TableParagraph"/>
              <w:ind w:left="133" w:right="282" w:hanging="133"/>
              <w:jc w:val="center"/>
              <w:rPr>
                <w:b/>
                <w:sz w:val="24"/>
                <w:szCs w:val="24"/>
              </w:rPr>
            </w:pPr>
            <w:r w:rsidRPr="00C353B0">
              <w:rPr>
                <w:b/>
                <w:sz w:val="24"/>
                <w:szCs w:val="24"/>
              </w:rPr>
              <w:t>2024-2025</w:t>
            </w:r>
          </w:p>
        </w:tc>
      </w:tr>
      <w:tr w:rsidR="00514F96" w:rsidRPr="00A855FE" w:rsidTr="00514F96">
        <w:trPr>
          <w:cantSplit/>
          <w:trHeight w:val="1134"/>
        </w:trPr>
        <w:tc>
          <w:tcPr>
            <w:tcW w:w="5098" w:type="dxa"/>
            <w:vMerge/>
            <w:tcBorders>
              <w:bottom w:val="single" w:sz="4" w:space="0" w:color="auto"/>
              <w:right w:val="single" w:sz="4" w:space="0" w:color="auto"/>
            </w:tcBorders>
          </w:tcPr>
          <w:p w:rsidR="00514F96" w:rsidRPr="00C353B0" w:rsidRDefault="00514F96" w:rsidP="00514F96">
            <w:pPr>
              <w:pStyle w:val="TableParagraph"/>
              <w:ind w:right="282" w:firstLine="567"/>
              <w:jc w:val="both"/>
              <w:rPr>
                <w:b/>
                <w:sz w:val="24"/>
                <w:szCs w:val="24"/>
              </w:rPr>
            </w:pPr>
          </w:p>
        </w:tc>
        <w:tc>
          <w:tcPr>
            <w:tcW w:w="709" w:type="dxa"/>
            <w:tcBorders>
              <w:left w:val="single" w:sz="4" w:space="0" w:color="auto"/>
              <w:bottom w:val="single" w:sz="4" w:space="0" w:color="000000"/>
            </w:tcBorders>
            <w:textDirection w:val="btLr"/>
          </w:tcPr>
          <w:p w:rsidR="00514F96" w:rsidRPr="00C353B0" w:rsidRDefault="00514F96" w:rsidP="00514F96">
            <w:pPr>
              <w:pStyle w:val="TableParagraph"/>
              <w:ind w:left="113" w:right="113"/>
              <w:jc w:val="center"/>
              <w:rPr>
                <w:b/>
                <w:sz w:val="24"/>
                <w:szCs w:val="24"/>
              </w:rPr>
            </w:pPr>
            <w:r w:rsidRPr="00C353B0">
              <w:rPr>
                <w:b/>
                <w:spacing w:val="-4"/>
                <w:sz w:val="24"/>
                <w:szCs w:val="24"/>
              </w:rPr>
              <w:t xml:space="preserve">Санаты </w:t>
            </w:r>
          </w:p>
        </w:tc>
        <w:tc>
          <w:tcPr>
            <w:tcW w:w="711" w:type="dxa"/>
            <w:tcBorders>
              <w:bottom w:val="single" w:sz="4" w:space="0" w:color="000000"/>
            </w:tcBorders>
            <w:textDirection w:val="btLr"/>
          </w:tcPr>
          <w:p w:rsidR="00514F96" w:rsidRPr="00C353B0" w:rsidRDefault="00514F96" w:rsidP="00514F96">
            <w:pPr>
              <w:pStyle w:val="TableParagraph"/>
              <w:ind w:left="113" w:right="113"/>
              <w:jc w:val="center"/>
              <w:rPr>
                <w:b/>
                <w:spacing w:val="-5"/>
                <w:sz w:val="24"/>
                <w:szCs w:val="24"/>
              </w:rPr>
            </w:pPr>
            <w:r w:rsidRPr="00C353B0">
              <w:rPr>
                <w:b/>
                <w:spacing w:val="-5"/>
                <w:sz w:val="24"/>
                <w:szCs w:val="24"/>
              </w:rPr>
              <w:t>Еңбек</w:t>
            </w:r>
          </w:p>
          <w:p w:rsidR="00514F96" w:rsidRPr="00C353B0" w:rsidRDefault="00514F96" w:rsidP="00514F96">
            <w:pPr>
              <w:pStyle w:val="TableParagraph"/>
              <w:ind w:right="113" w:hanging="7"/>
              <w:jc w:val="center"/>
              <w:rPr>
                <w:b/>
                <w:sz w:val="24"/>
                <w:szCs w:val="24"/>
              </w:rPr>
            </w:pPr>
            <w:r w:rsidRPr="00C353B0">
              <w:rPr>
                <w:b/>
                <w:spacing w:val="-5"/>
                <w:sz w:val="24"/>
                <w:szCs w:val="24"/>
              </w:rPr>
              <w:t>өтілі</w:t>
            </w:r>
          </w:p>
        </w:tc>
        <w:tc>
          <w:tcPr>
            <w:tcW w:w="708" w:type="dxa"/>
            <w:tcBorders>
              <w:bottom w:val="single" w:sz="4" w:space="0" w:color="000000"/>
            </w:tcBorders>
            <w:textDirection w:val="btLr"/>
          </w:tcPr>
          <w:p w:rsidR="00514F96" w:rsidRPr="00C353B0" w:rsidRDefault="00514F96" w:rsidP="00514F96">
            <w:pPr>
              <w:pStyle w:val="TableParagraph"/>
              <w:ind w:left="113" w:right="113"/>
              <w:jc w:val="center"/>
              <w:rPr>
                <w:b/>
                <w:sz w:val="24"/>
                <w:szCs w:val="24"/>
              </w:rPr>
            </w:pPr>
            <w:r w:rsidRPr="00C353B0">
              <w:rPr>
                <w:b/>
                <w:spacing w:val="-2"/>
                <w:sz w:val="24"/>
                <w:szCs w:val="24"/>
              </w:rPr>
              <w:t>Санаты</w:t>
            </w:r>
          </w:p>
        </w:tc>
        <w:tc>
          <w:tcPr>
            <w:tcW w:w="850" w:type="dxa"/>
            <w:tcBorders>
              <w:bottom w:val="single" w:sz="4" w:space="0" w:color="000000"/>
            </w:tcBorders>
            <w:textDirection w:val="btLr"/>
          </w:tcPr>
          <w:p w:rsidR="00514F96" w:rsidRPr="00C353B0" w:rsidRDefault="00514F96" w:rsidP="00514F96">
            <w:pPr>
              <w:pStyle w:val="TableParagraph"/>
              <w:ind w:left="113" w:right="113"/>
              <w:jc w:val="center"/>
              <w:rPr>
                <w:b/>
                <w:sz w:val="24"/>
                <w:szCs w:val="24"/>
              </w:rPr>
            </w:pPr>
            <w:r w:rsidRPr="00C353B0">
              <w:rPr>
                <w:b/>
                <w:spacing w:val="-4"/>
                <w:sz w:val="24"/>
                <w:szCs w:val="24"/>
              </w:rPr>
              <w:t>Еңбек  өтілі</w:t>
            </w:r>
          </w:p>
        </w:tc>
        <w:tc>
          <w:tcPr>
            <w:tcW w:w="709" w:type="dxa"/>
            <w:tcBorders>
              <w:bottom w:val="single" w:sz="4" w:space="0" w:color="000000"/>
            </w:tcBorders>
            <w:textDirection w:val="btLr"/>
          </w:tcPr>
          <w:p w:rsidR="00514F96" w:rsidRPr="00C353B0" w:rsidRDefault="00514F96" w:rsidP="00514F96">
            <w:pPr>
              <w:pStyle w:val="TableParagraph"/>
              <w:ind w:left="113" w:right="113"/>
              <w:jc w:val="center"/>
              <w:rPr>
                <w:b/>
                <w:sz w:val="24"/>
                <w:szCs w:val="24"/>
              </w:rPr>
            </w:pPr>
            <w:r w:rsidRPr="00C353B0">
              <w:rPr>
                <w:b/>
                <w:spacing w:val="-2"/>
                <w:sz w:val="24"/>
                <w:szCs w:val="24"/>
              </w:rPr>
              <w:t>Санаты</w:t>
            </w:r>
          </w:p>
        </w:tc>
        <w:tc>
          <w:tcPr>
            <w:tcW w:w="851" w:type="dxa"/>
            <w:tcBorders>
              <w:bottom w:val="single" w:sz="4" w:space="0" w:color="000000"/>
            </w:tcBorders>
            <w:textDirection w:val="btLr"/>
          </w:tcPr>
          <w:p w:rsidR="00514F96" w:rsidRPr="00C353B0" w:rsidRDefault="00514F96" w:rsidP="00514F96">
            <w:pPr>
              <w:pStyle w:val="TableParagraph"/>
              <w:ind w:left="113" w:right="113"/>
              <w:jc w:val="center"/>
              <w:rPr>
                <w:b/>
                <w:sz w:val="24"/>
                <w:szCs w:val="24"/>
              </w:rPr>
            </w:pPr>
            <w:r w:rsidRPr="00C353B0">
              <w:rPr>
                <w:b/>
                <w:spacing w:val="-4"/>
                <w:sz w:val="24"/>
                <w:szCs w:val="24"/>
              </w:rPr>
              <w:t>Еңбек  өтілі</w:t>
            </w:r>
          </w:p>
        </w:tc>
      </w:tr>
      <w:tr w:rsidR="00514F96" w:rsidRPr="00A855FE" w:rsidTr="00514F96">
        <w:trPr>
          <w:trHeight w:val="1890"/>
        </w:trPr>
        <w:tc>
          <w:tcPr>
            <w:tcW w:w="5098" w:type="dxa"/>
            <w:tcBorders>
              <w:top w:val="single" w:sz="4" w:space="0" w:color="auto"/>
            </w:tcBorders>
          </w:tcPr>
          <w:p w:rsidR="00514F96" w:rsidRPr="00C353B0" w:rsidRDefault="00514F96" w:rsidP="00514F96">
            <w:pPr>
              <w:pStyle w:val="TableParagraph"/>
              <w:ind w:right="282"/>
              <w:jc w:val="both"/>
              <w:rPr>
                <w:b/>
                <w:bCs/>
                <w:spacing w:val="-2"/>
                <w:sz w:val="24"/>
                <w:szCs w:val="24"/>
              </w:rPr>
            </w:pPr>
            <w:r w:rsidRPr="00C353B0">
              <w:rPr>
                <w:b/>
                <w:bCs/>
                <w:spacing w:val="-2"/>
                <w:sz w:val="24"/>
                <w:szCs w:val="24"/>
              </w:rPr>
              <w:t>Аубакирова Венера Айтбаевна</w:t>
            </w:r>
          </w:p>
          <w:p w:rsidR="00514F96" w:rsidRPr="00C353B0" w:rsidRDefault="00514F96" w:rsidP="00514F96">
            <w:pPr>
              <w:pStyle w:val="TableParagraph"/>
              <w:ind w:right="282"/>
              <w:jc w:val="both"/>
              <w:rPr>
                <w:sz w:val="24"/>
                <w:szCs w:val="24"/>
              </w:rPr>
            </w:pPr>
            <w:r w:rsidRPr="00C353B0">
              <w:rPr>
                <w:i/>
                <w:iCs/>
                <w:spacing w:val="-2"/>
                <w:sz w:val="24"/>
                <w:szCs w:val="24"/>
              </w:rPr>
              <w:t xml:space="preserve">Білімі: </w:t>
            </w:r>
            <w:r w:rsidRPr="00C353B0">
              <w:rPr>
                <w:spacing w:val="-2"/>
                <w:sz w:val="24"/>
                <w:szCs w:val="24"/>
              </w:rPr>
              <w:t>жоғары</w:t>
            </w:r>
          </w:p>
          <w:p w:rsidR="00514F96" w:rsidRPr="00C353B0" w:rsidRDefault="00514F96" w:rsidP="00514F96">
            <w:pPr>
              <w:pStyle w:val="TableParagraph"/>
              <w:numPr>
                <w:ilvl w:val="0"/>
                <w:numId w:val="16"/>
              </w:numPr>
              <w:ind w:left="269" w:right="282" w:hanging="218"/>
              <w:jc w:val="both"/>
              <w:rPr>
                <w:sz w:val="24"/>
                <w:szCs w:val="24"/>
              </w:rPr>
            </w:pPr>
            <w:r w:rsidRPr="00C353B0">
              <w:rPr>
                <w:sz w:val="24"/>
                <w:szCs w:val="24"/>
              </w:rPr>
              <w:t>Қостанай мемлекеттік университеті, «Педагогика, психология (мектепке дейінгі), 1996</w:t>
            </w:r>
            <w:r w:rsidR="006A5619">
              <w:rPr>
                <w:sz w:val="24"/>
                <w:szCs w:val="24"/>
              </w:rPr>
              <w:t xml:space="preserve"> </w:t>
            </w:r>
            <w:r w:rsidRPr="00C353B0">
              <w:rPr>
                <w:sz w:val="24"/>
                <w:szCs w:val="24"/>
              </w:rPr>
              <w:t>ж</w:t>
            </w:r>
          </w:p>
          <w:p w:rsidR="00514F96" w:rsidRPr="00C353B0" w:rsidRDefault="00514F96" w:rsidP="00514F96">
            <w:pPr>
              <w:pStyle w:val="TableParagraph"/>
              <w:numPr>
                <w:ilvl w:val="0"/>
                <w:numId w:val="16"/>
              </w:numPr>
              <w:ind w:left="269" w:right="282" w:hanging="218"/>
              <w:jc w:val="both"/>
              <w:rPr>
                <w:sz w:val="24"/>
                <w:szCs w:val="24"/>
              </w:rPr>
            </w:pPr>
            <w:r w:rsidRPr="00C353B0">
              <w:rPr>
                <w:sz w:val="24"/>
                <w:szCs w:val="24"/>
              </w:rPr>
              <w:t>Д.Серікбаев атындағы ШҚМТУ. «Менеджмент», 2016 ж</w:t>
            </w:r>
          </w:p>
        </w:tc>
        <w:tc>
          <w:tcPr>
            <w:tcW w:w="709" w:type="dxa"/>
          </w:tcPr>
          <w:p w:rsidR="00514F96" w:rsidRPr="00C353B0" w:rsidRDefault="00514F96" w:rsidP="00514F96">
            <w:pPr>
              <w:pStyle w:val="TableParagraph"/>
              <w:ind w:right="282"/>
              <w:jc w:val="center"/>
              <w:rPr>
                <w:sz w:val="24"/>
                <w:szCs w:val="24"/>
              </w:rPr>
            </w:pPr>
            <w:r w:rsidRPr="00C353B0">
              <w:rPr>
                <w:sz w:val="24"/>
                <w:szCs w:val="24"/>
              </w:rPr>
              <w:t>жоқ</w:t>
            </w:r>
          </w:p>
        </w:tc>
        <w:tc>
          <w:tcPr>
            <w:tcW w:w="711" w:type="dxa"/>
          </w:tcPr>
          <w:p w:rsidR="00514F96" w:rsidRDefault="00F54C15" w:rsidP="00514F96">
            <w:pPr>
              <w:pStyle w:val="TableParagraph"/>
              <w:ind w:right="139"/>
              <w:jc w:val="center"/>
              <w:rPr>
                <w:spacing w:val="-5"/>
                <w:sz w:val="24"/>
                <w:szCs w:val="24"/>
              </w:rPr>
            </w:pPr>
            <w:r>
              <w:rPr>
                <w:spacing w:val="-5"/>
                <w:sz w:val="24"/>
                <w:szCs w:val="24"/>
                <w:lang w:val="ru-RU"/>
              </w:rPr>
              <w:t>30</w:t>
            </w:r>
            <w:r w:rsidR="00514F96" w:rsidRPr="00C353B0">
              <w:rPr>
                <w:spacing w:val="-5"/>
                <w:sz w:val="24"/>
                <w:szCs w:val="24"/>
              </w:rPr>
              <w:t xml:space="preserve"> жыл</w:t>
            </w:r>
          </w:p>
          <w:p w:rsidR="00514F96" w:rsidRPr="00C353B0" w:rsidRDefault="00514F96" w:rsidP="00514F96">
            <w:pPr>
              <w:pStyle w:val="TableParagraph"/>
              <w:ind w:right="139"/>
              <w:jc w:val="center"/>
              <w:rPr>
                <w:sz w:val="24"/>
                <w:szCs w:val="24"/>
              </w:rPr>
            </w:pPr>
            <w:r w:rsidRPr="00C353B0">
              <w:rPr>
                <w:spacing w:val="-5"/>
                <w:sz w:val="24"/>
                <w:szCs w:val="24"/>
              </w:rPr>
              <w:t>дан астам</w:t>
            </w:r>
          </w:p>
          <w:p w:rsidR="00514F96" w:rsidRPr="00C353B0" w:rsidRDefault="00514F96" w:rsidP="00514F96">
            <w:pPr>
              <w:pStyle w:val="TableParagraph"/>
              <w:ind w:right="282" w:firstLine="567"/>
              <w:jc w:val="center"/>
              <w:rPr>
                <w:sz w:val="24"/>
                <w:szCs w:val="24"/>
              </w:rPr>
            </w:pPr>
          </w:p>
        </w:tc>
        <w:tc>
          <w:tcPr>
            <w:tcW w:w="708" w:type="dxa"/>
          </w:tcPr>
          <w:p w:rsidR="00514F96" w:rsidRPr="00C353B0" w:rsidRDefault="00514F96" w:rsidP="00514F96">
            <w:pPr>
              <w:pStyle w:val="TableParagraph"/>
              <w:ind w:right="135"/>
              <w:jc w:val="center"/>
              <w:rPr>
                <w:sz w:val="24"/>
                <w:szCs w:val="24"/>
              </w:rPr>
            </w:pPr>
            <w:r w:rsidRPr="00C353B0">
              <w:rPr>
                <w:sz w:val="24"/>
                <w:szCs w:val="24"/>
              </w:rPr>
              <w:t>Басшы-ұйымдастырушы</w:t>
            </w:r>
          </w:p>
        </w:tc>
        <w:tc>
          <w:tcPr>
            <w:tcW w:w="850" w:type="dxa"/>
          </w:tcPr>
          <w:p w:rsidR="00514F96" w:rsidRPr="00C353B0" w:rsidRDefault="00F54C15" w:rsidP="00514F96">
            <w:pPr>
              <w:pStyle w:val="TableParagraph"/>
              <w:ind w:right="282"/>
              <w:jc w:val="center"/>
              <w:rPr>
                <w:sz w:val="24"/>
                <w:szCs w:val="24"/>
              </w:rPr>
            </w:pPr>
            <w:r>
              <w:rPr>
                <w:spacing w:val="-5"/>
                <w:sz w:val="24"/>
                <w:szCs w:val="24"/>
                <w:lang w:val="ru-RU"/>
              </w:rPr>
              <w:t>30</w:t>
            </w:r>
            <w:r w:rsidR="00514F96" w:rsidRPr="00C353B0">
              <w:rPr>
                <w:spacing w:val="-5"/>
                <w:sz w:val="24"/>
                <w:szCs w:val="24"/>
              </w:rPr>
              <w:t xml:space="preserve"> жылдан астам</w:t>
            </w:r>
          </w:p>
          <w:p w:rsidR="00514F96" w:rsidRPr="00C353B0" w:rsidRDefault="00514F96" w:rsidP="00514F96">
            <w:pPr>
              <w:pStyle w:val="TableParagraph"/>
              <w:ind w:right="282" w:firstLine="567"/>
              <w:jc w:val="center"/>
              <w:rPr>
                <w:sz w:val="24"/>
                <w:szCs w:val="24"/>
              </w:rPr>
            </w:pPr>
          </w:p>
        </w:tc>
        <w:tc>
          <w:tcPr>
            <w:tcW w:w="709" w:type="dxa"/>
          </w:tcPr>
          <w:p w:rsidR="00514F96" w:rsidRDefault="00514F96" w:rsidP="00514F96">
            <w:pPr>
              <w:pStyle w:val="TableParagraph"/>
              <w:jc w:val="center"/>
              <w:rPr>
                <w:sz w:val="24"/>
                <w:szCs w:val="24"/>
              </w:rPr>
            </w:pPr>
            <w:r w:rsidRPr="00C353B0">
              <w:rPr>
                <w:sz w:val="24"/>
                <w:szCs w:val="24"/>
              </w:rPr>
              <w:t>Басшы-ұйым</w:t>
            </w:r>
          </w:p>
          <w:p w:rsidR="00514F96" w:rsidRPr="00C353B0" w:rsidRDefault="00514F96" w:rsidP="00514F96">
            <w:pPr>
              <w:pStyle w:val="TableParagraph"/>
              <w:jc w:val="center"/>
              <w:rPr>
                <w:sz w:val="24"/>
                <w:szCs w:val="24"/>
              </w:rPr>
            </w:pPr>
            <w:r w:rsidRPr="00C353B0">
              <w:rPr>
                <w:sz w:val="24"/>
                <w:szCs w:val="24"/>
              </w:rPr>
              <w:t>дастырушы</w:t>
            </w:r>
          </w:p>
        </w:tc>
        <w:tc>
          <w:tcPr>
            <w:tcW w:w="851" w:type="dxa"/>
          </w:tcPr>
          <w:p w:rsidR="00514F96" w:rsidRPr="00C353B0" w:rsidRDefault="00F54C15" w:rsidP="00514F96">
            <w:pPr>
              <w:pStyle w:val="TableParagraph"/>
              <w:ind w:right="282"/>
              <w:jc w:val="center"/>
              <w:rPr>
                <w:sz w:val="24"/>
                <w:szCs w:val="24"/>
              </w:rPr>
            </w:pPr>
            <w:r>
              <w:rPr>
                <w:spacing w:val="-5"/>
                <w:sz w:val="24"/>
                <w:szCs w:val="24"/>
                <w:lang w:val="ru-RU"/>
              </w:rPr>
              <w:t xml:space="preserve">30 </w:t>
            </w:r>
            <w:r w:rsidR="00514F96" w:rsidRPr="00C353B0">
              <w:rPr>
                <w:spacing w:val="-5"/>
                <w:sz w:val="24"/>
                <w:szCs w:val="24"/>
              </w:rPr>
              <w:t>жыл</w:t>
            </w:r>
            <w:r w:rsidR="00514F96">
              <w:rPr>
                <w:spacing w:val="-5"/>
                <w:sz w:val="24"/>
                <w:szCs w:val="24"/>
              </w:rPr>
              <w:t xml:space="preserve"> </w:t>
            </w:r>
            <w:r w:rsidR="00514F96" w:rsidRPr="00C353B0">
              <w:rPr>
                <w:spacing w:val="-5"/>
                <w:sz w:val="24"/>
                <w:szCs w:val="24"/>
              </w:rPr>
              <w:t>дан астам</w:t>
            </w:r>
          </w:p>
          <w:p w:rsidR="00514F96" w:rsidRPr="00C353B0" w:rsidRDefault="00514F96" w:rsidP="00514F96">
            <w:pPr>
              <w:pStyle w:val="TableParagraph"/>
              <w:ind w:right="282" w:firstLine="567"/>
              <w:jc w:val="center"/>
              <w:rPr>
                <w:sz w:val="24"/>
                <w:szCs w:val="24"/>
              </w:rPr>
            </w:pPr>
          </w:p>
        </w:tc>
      </w:tr>
    </w:tbl>
    <w:p w:rsidR="00D97AED" w:rsidRDefault="00D97AED" w:rsidP="001A33E7">
      <w:pPr>
        <w:pStyle w:val="TableParagraph"/>
        <w:ind w:left="-567" w:right="282" w:firstLine="709"/>
        <w:jc w:val="both"/>
        <w:rPr>
          <w:sz w:val="28"/>
          <w:szCs w:val="28"/>
        </w:rPr>
      </w:pPr>
      <w:r w:rsidRPr="00B94CE1">
        <w:rPr>
          <w:b/>
          <w:sz w:val="28"/>
          <w:szCs w:val="28"/>
        </w:rPr>
        <w:t>Басшының біліктілік санаты туралы мәлімет:</w:t>
      </w:r>
      <w:r w:rsidR="00B94CE1">
        <w:rPr>
          <w:sz w:val="28"/>
          <w:szCs w:val="28"/>
        </w:rPr>
        <w:t xml:space="preserve"> Мекеме басшысы </w:t>
      </w:r>
      <w:r w:rsidRPr="00D97AED">
        <w:rPr>
          <w:sz w:val="28"/>
          <w:szCs w:val="28"/>
        </w:rPr>
        <w:t xml:space="preserve"> </w:t>
      </w:r>
      <w:r w:rsidR="00B94CE1">
        <w:rPr>
          <w:sz w:val="28"/>
          <w:szCs w:val="28"/>
        </w:rPr>
        <w:t xml:space="preserve">Аубакирова Венера Айтбайқызы  </w:t>
      </w:r>
      <w:r w:rsidRPr="00D97AED">
        <w:rPr>
          <w:sz w:val="28"/>
          <w:szCs w:val="28"/>
        </w:rPr>
        <w:t xml:space="preserve">«Мемлекеттік білім беру ұйымдарының бірінші басшыларын ротациялауды жүргізу қағидаларын бекіту туралы» ҚР Білім және ғылым министрінің </w:t>
      </w:r>
      <w:r w:rsidRPr="00D97AED">
        <w:rPr>
          <w:b/>
          <w:i/>
          <w:sz w:val="28"/>
          <w:szCs w:val="28"/>
        </w:rPr>
        <w:t>2021 жылғы 11 қарашасындағы</w:t>
      </w:r>
      <w:r w:rsidRPr="00D97AED">
        <w:rPr>
          <w:i/>
          <w:sz w:val="28"/>
          <w:szCs w:val="28"/>
        </w:rPr>
        <w:t xml:space="preserve"> </w:t>
      </w:r>
      <w:r w:rsidRPr="00D97AED">
        <w:rPr>
          <w:b/>
          <w:i/>
          <w:sz w:val="28"/>
          <w:szCs w:val="28"/>
        </w:rPr>
        <w:t>№559 бұйрығының 18-бабына</w:t>
      </w:r>
      <w:r w:rsidRPr="00D97AED">
        <w:rPr>
          <w:i/>
          <w:sz w:val="28"/>
          <w:szCs w:val="28"/>
        </w:rPr>
        <w:t xml:space="preserve"> </w:t>
      </w:r>
      <w:r w:rsidRPr="00D97AED">
        <w:rPr>
          <w:sz w:val="28"/>
          <w:szCs w:val="28"/>
        </w:rPr>
        <w:t xml:space="preserve">сәйкес, ШҚО Білім басқармасының «Өскемен қаласы бойынша білім бөлімі» ММ </w:t>
      </w:r>
      <w:r w:rsidR="00B94CE1" w:rsidRPr="00D97AED">
        <w:rPr>
          <w:b/>
          <w:i/>
          <w:sz w:val="28"/>
          <w:szCs w:val="28"/>
        </w:rPr>
        <w:t xml:space="preserve">2023 жылғы </w:t>
      </w:r>
      <w:r w:rsidRPr="00D97AED">
        <w:rPr>
          <w:b/>
          <w:i/>
          <w:sz w:val="28"/>
          <w:szCs w:val="28"/>
        </w:rPr>
        <w:t>28 тамыз</w:t>
      </w:r>
      <w:r w:rsidR="00B94CE1">
        <w:rPr>
          <w:b/>
          <w:i/>
          <w:sz w:val="28"/>
          <w:szCs w:val="28"/>
        </w:rPr>
        <w:t xml:space="preserve">ындағы </w:t>
      </w:r>
      <w:r w:rsidRPr="00D97AED">
        <w:rPr>
          <w:b/>
          <w:i/>
          <w:sz w:val="28"/>
          <w:szCs w:val="28"/>
        </w:rPr>
        <w:t xml:space="preserve"> №358-Ж бұйрығы</w:t>
      </w:r>
      <w:r w:rsidRPr="00D97AED">
        <w:rPr>
          <w:sz w:val="28"/>
          <w:szCs w:val="28"/>
        </w:rPr>
        <w:t xml:space="preserve"> негізінде ШҚО Білім басқармасы Өскемен қаласы бойынша білім бөлімінің   №5 «Арай» балабақша-бөбекжайы КМҚК директоры </w:t>
      </w:r>
      <w:r w:rsidR="00B94CE1">
        <w:rPr>
          <w:sz w:val="28"/>
          <w:szCs w:val="28"/>
        </w:rPr>
        <w:t>ретінде өз лауазымын жалғастыруда.</w:t>
      </w:r>
    </w:p>
    <w:p w:rsidR="00514F96" w:rsidRDefault="00514F96" w:rsidP="001A33E7">
      <w:pPr>
        <w:pStyle w:val="TableParagraph"/>
        <w:ind w:left="-567" w:right="282" w:firstLine="567"/>
        <w:jc w:val="both"/>
        <w:rPr>
          <w:b/>
          <w:sz w:val="28"/>
          <w:szCs w:val="28"/>
        </w:rPr>
      </w:pPr>
    </w:p>
    <w:p w:rsidR="00D97AED" w:rsidRDefault="001A33E7" w:rsidP="001A33E7">
      <w:pPr>
        <w:pStyle w:val="TableParagraph"/>
        <w:ind w:left="-567" w:right="282" w:firstLine="567"/>
        <w:jc w:val="both"/>
        <w:rPr>
          <w:b/>
          <w:sz w:val="28"/>
          <w:szCs w:val="28"/>
        </w:rPr>
      </w:pPr>
      <w:r>
        <w:rPr>
          <w:b/>
          <w:sz w:val="28"/>
          <w:szCs w:val="28"/>
        </w:rPr>
        <w:t>Басшы ретінде үш жылда бір</w:t>
      </w:r>
      <w:r w:rsidR="00514F96">
        <w:rPr>
          <w:b/>
          <w:sz w:val="28"/>
          <w:szCs w:val="28"/>
        </w:rPr>
        <w:t xml:space="preserve"> рет</w:t>
      </w:r>
      <w:r>
        <w:rPr>
          <w:b/>
          <w:sz w:val="28"/>
          <w:szCs w:val="28"/>
        </w:rPr>
        <w:t xml:space="preserve"> біліктілікті арттыру курстарынан өткендігін дәлелдейтін құжат</w:t>
      </w:r>
      <w:r w:rsidR="003E5B8D">
        <w:rPr>
          <w:b/>
          <w:sz w:val="28"/>
          <w:szCs w:val="28"/>
        </w:rPr>
        <w:t>тар көшірмесі</w:t>
      </w:r>
      <w:r>
        <w:rPr>
          <w:b/>
          <w:sz w:val="28"/>
          <w:szCs w:val="28"/>
        </w:rPr>
        <w:t>:</w:t>
      </w:r>
    </w:p>
    <w:p w:rsidR="001A33E7" w:rsidRDefault="001A33E7" w:rsidP="001A33E7">
      <w:pPr>
        <w:pStyle w:val="TableParagraph"/>
        <w:numPr>
          <w:ilvl w:val="0"/>
          <w:numId w:val="20"/>
        </w:numPr>
        <w:ind w:left="-142" w:right="282"/>
        <w:jc w:val="both"/>
        <w:rPr>
          <w:sz w:val="28"/>
          <w:szCs w:val="28"/>
        </w:rPr>
      </w:pPr>
      <w:r w:rsidRPr="001A33E7">
        <w:rPr>
          <w:sz w:val="28"/>
          <w:szCs w:val="28"/>
        </w:rPr>
        <w:t>Басшы-ұйымдастырушы санатын растайтын бұйрық және хаттама көшірмесі.</w:t>
      </w:r>
    </w:p>
    <w:p w:rsidR="001A33E7" w:rsidRDefault="00420422" w:rsidP="001A33E7">
      <w:pPr>
        <w:pStyle w:val="TableParagraph"/>
        <w:ind w:left="-142" w:right="282"/>
        <w:jc w:val="both"/>
        <w:rPr>
          <w:sz w:val="28"/>
          <w:szCs w:val="28"/>
        </w:rPr>
      </w:pPr>
      <w:hyperlink r:id="rId34" w:history="1">
        <w:r w:rsidR="001A33E7" w:rsidRPr="004B5472">
          <w:rPr>
            <w:rStyle w:val="a9"/>
            <w:sz w:val="28"/>
            <w:szCs w:val="28"/>
          </w:rPr>
          <w:t>https://cloud.mail.ru/public/mnve/xC7GcaGMk</w:t>
        </w:r>
      </w:hyperlink>
      <w:r w:rsidR="001A33E7">
        <w:rPr>
          <w:sz w:val="28"/>
          <w:szCs w:val="28"/>
        </w:rPr>
        <w:t xml:space="preserve"> </w:t>
      </w:r>
    </w:p>
    <w:p w:rsidR="003E5B8D" w:rsidRDefault="003E5B8D" w:rsidP="003E5B8D">
      <w:pPr>
        <w:pStyle w:val="TableParagraph"/>
        <w:numPr>
          <w:ilvl w:val="0"/>
          <w:numId w:val="20"/>
        </w:numPr>
        <w:ind w:left="-142" w:right="282"/>
        <w:jc w:val="both"/>
        <w:rPr>
          <w:sz w:val="28"/>
          <w:szCs w:val="28"/>
        </w:rPr>
      </w:pPr>
      <w:r>
        <w:rPr>
          <w:sz w:val="28"/>
          <w:szCs w:val="28"/>
        </w:rPr>
        <w:t>Сыбайлас жемқорлыққа қарсы сауаттылықты арттыру</w:t>
      </w:r>
      <w:r w:rsidR="000E141C">
        <w:rPr>
          <w:sz w:val="28"/>
          <w:szCs w:val="28"/>
        </w:rPr>
        <w:t>.</w:t>
      </w:r>
    </w:p>
    <w:p w:rsidR="001A33E7" w:rsidRDefault="00420422" w:rsidP="003E5B8D">
      <w:pPr>
        <w:pStyle w:val="TableParagraph"/>
        <w:ind w:left="-142" w:right="282"/>
        <w:jc w:val="both"/>
        <w:rPr>
          <w:sz w:val="28"/>
          <w:szCs w:val="28"/>
        </w:rPr>
      </w:pPr>
      <w:hyperlink r:id="rId35" w:history="1">
        <w:r w:rsidR="003E5B8D" w:rsidRPr="004B5472">
          <w:rPr>
            <w:rStyle w:val="a9"/>
            <w:sz w:val="28"/>
            <w:szCs w:val="28"/>
          </w:rPr>
          <w:t>https://cloud.mail.ru/public/JsWw/6RpQ8dTZU</w:t>
        </w:r>
      </w:hyperlink>
      <w:r w:rsidR="003E5B8D">
        <w:rPr>
          <w:sz w:val="28"/>
          <w:szCs w:val="28"/>
        </w:rPr>
        <w:t xml:space="preserve"> </w:t>
      </w:r>
    </w:p>
    <w:p w:rsidR="003E5B8D" w:rsidRDefault="000E141C" w:rsidP="003E5B8D">
      <w:pPr>
        <w:pStyle w:val="TableParagraph"/>
        <w:numPr>
          <w:ilvl w:val="0"/>
          <w:numId w:val="20"/>
        </w:numPr>
        <w:ind w:left="-142" w:right="282"/>
        <w:jc w:val="both"/>
        <w:rPr>
          <w:sz w:val="28"/>
          <w:szCs w:val="28"/>
        </w:rPr>
      </w:pPr>
      <w:r>
        <w:rPr>
          <w:sz w:val="28"/>
          <w:szCs w:val="28"/>
        </w:rPr>
        <w:t>Еңбекті қорғау және еңбек қауіпсіздігі.</w:t>
      </w:r>
    </w:p>
    <w:p w:rsidR="000E141C" w:rsidRDefault="00420422" w:rsidP="000E141C">
      <w:pPr>
        <w:pStyle w:val="TableParagraph"/>
        <w:ind w:left="-142" w:right="282"/>
        <w:jc w:val="both"/>
        <w:rPr>
          <w:sz w:val="28"/>
          <w:szCs w:val="28"/>
        </w:rPr>
      </w:pPr>
      <w:hyperlink r:id="rId36" w:history="1">
        <w:r w:rsidR="000E141C" w:rsidRPr="004B5472">
          <w:rPr>
            <w:rStyle w:val="a9"/>
            <w:sz w:val="28"/>
            <w:szCs w:val="28"/>
          </w:rPr>
          <w:t>https://cloud.mail.ru/public/gGxd/W83VAUhkF</w:t>
        </w:r>
      </w:hyperlink>
      <w:r w:rsidR="000E141C">
        <w:rPr>
          <w:sz w:val="28"/>
          <w:szCs w:val="28"/>
        </w:rPr>
        <w:t xml:space="preserve"> </w:t>
      </w:r>
    </w:p>
    <w:p w:rsidR="000E141C" w:rsidRDefault="00514F96" w:rsidP="000E141C">
      <w:pPr>
        <w:pStyle w:val="TableParagraph"/>
        <w:numPr>
          <w:ilvl w:val="0"/>
          <w:numId w:val="20"/>
        </w:numPr>
        <w:ind w:left="-142" w:right="282"/>
        <w:jc w:val="both"/>
        <w:rPr>
          <w:sz w:val="28"/>
          <w:szCs w:val="28"/>
        </w:rPr>
      </w:pPr>
      <w:r>
        <w:rPr>
          <w:sz w:val="28"/>
          <w:szCs w:val="28"/>
        </w:rPr>
        <w:t>Біліктілікті арттыру курсынан өткені туралы сертификат.</w:t>
      </w:r>
    </w:p>
    <w:p w:rsidR="00514F96" w:rsidRDefault="00420422" w:rsidP="00514F96">
      <w:pPr>
        <w:pStyle w:val="TableParagraph"/>
        <w:ind w:left="-142" w:right="282"/>
        <w:jc w:val="both"/>
        <w:rPr>
          <w:sz w:val="28"/>
          <w:szCs w:val="28"/>
        </w:rPr>
      </w:pPr>
      <w:hyperlink r:id="rId37" w:history="1">
        <w:r w:rsidR="00514F96" w:rsidRPr="004B5472">
          <w:rPr>
            <w:rStyle w:val="a9"/>
            <w:sz w:val="28"/>
            <w:szCs w:val="28"/>
          </w:rPr>
          <w:t>https://cloud.mail.ru/public/2Wun/6tLKpA1gf</w:t>
        </w:r>
      </w:hyperlink>
      <w:r w:rsidR="00514F96">
        <w:rPr>
          <w:sz w:val="28"/>
          <w:szCs w:val="28"/>
        </w:rPr>
        <w:t xml:space="preserve"> </w:t>
      </w:r>
    </w:p>
    <w:p w:rsidR="00514F96" w:rsidRDefault="00420422" w:rsidP="00514F96">
      <w:pPr>
        <w:pStyle w:val="TableParagraph"/>
        <w:ind w:left="-142" w:right="282"/>
        <w:jc w:val="both"/>
        <w:rPr>
          <w:sz w:val="28"/>
          <w:szCs w:val="28"/>
        </w:rPr>
      </w:pPr>
      <w:hyperlink r:id="rId38" w:history="1">
        <w:r w:rsidR="00514F96" w:rsidRPr="004B5472">
          <w:rPr>
            <w:rStyle w:val="a9"/>
            <w:sz w:val="28"/>
            <w:szCs w:val="28"/>
          </w:rPr>
          <w:t>https://cloud.mail.ru/public/aGPr/YLNvFAw7J</w:t>
        </w:r>
      </w:hyperlink>
      <w:r w:rsidR="00514F96">
        <w:rPr>
          <w:sz w:val="28"/>
          <w:szCs w:val="28"/>
        </w:rPr>
        <w:t xml:space="preserve"> </w:t>
      </w:r>
    </w:p>
    <w:p w:rsidR="00514F96" w:rsidRDefault="00514F96" w:rsidP="00514F96">
      <w:pPr>
        <w:pStyle w:val="TableParagraph"/>
        <w:numPr>
          <w:ilvl w:val="0"/>
          <w:numId w:val="20"/>
        </w:numPr>
        <w:ind w:left="-142" w:right="282"/>
        <w:jc w:val="both"/>
        <w:rPr>
          <w:sz w:val="28"/>
          <w:szCs w:val="28"/>
        </w:rPr>
      </w:pPr>
      <w:r>
        <w:rPr>
          <w:sz w:val="28"/>
          <w:szCs w:val="28"/>
        </w:rPr>
        <w:t>Өрт-техникалық минимум бойынша.</w:t>
      </w:r>
    </w:p>
    <w:p w:rsidR="00514F96" w:rsidRDefault="00420422" w:rsidP="00514F96">
      <w:pPr>
        <w:pStyle w:val="TableParagraph"/>
        <w:ind w:left="-142" w:right="282"/>
        <w:jc w:val="both"/>
        <w:rPr>
          <w:sz w:val="28"/>
          <w:szCs w:val="28"/>
        </w:rPr>
      </w:pPr>
      <w:hyperlink r:id="rId39" w:history="1">
        <w:r w:rsidR="00514F96" w:rsidRPr="004B5472">
          <w:rPr>
            <w:rStyle w:val="a9"/>
            <w:sz w:val="28"/>
            <w:szCs w:val="28"/>
          </w:rPr>
          <w:t>https://cloud.mail.ru/public/RSEC/VharyXikf</w:t>
        </w:r>
      </w:hyperlink>
      <w:r w:rsidR="00514F96">
        <w:rPr>
          <w:sz w:val="28"/>
          <w:szCs w:val="28"/>
        </w:rPr>
        <w:t xml:space="preserve"> </w:t>
      </w:r>
    </w:p>
    <w:p w:rsidR="001A33E7" w:rsidRDefault="001A33E7" w:rsidP="001A33E7">
      <w:pPr>
        <w:pStyle w:val="TableParagraph"/>
        <w:ind w:right="282"/>
        <w:jc w:val="both"/>
        <w:rPr>
          <w:sz w:val="28"/>
          <w:szCs w:val="28"/>
        </w:rPr>
      </w:pPr>
    </w:p>
    <w:p w:rsidR="00D97AED" w:rsidRDefault="00D97AED" w:rsidP="00D97AED">
      <w:pPr>
        <w:pStyle w:val="TableParagraph"/>
        <w:ind w:right="282" w:firstLine="567"/>
        <w:jc w:val="both"/>
        <w:rPr>
          <w:b/>
          <w:i/>
          <w:iCs/>
          <w:sz w:val="28"/>
          <w:szCs w:val="28"/>
        </w:rPr>
      </w:pPr>
      <w:r w:rsidRPr="00D97AED">
        <w:rPr>
          <w:b/>
          <w:i/>
          <w:iCs/>
          <w:sz w:val="28"/>
          <w:szCs w:val="28"/>
        </w:rPr>
        <w:t>Педагогтердің біліктілік санаттары</w:t>
      </w:r>
    </w:p>
    <w:p w:rsidR="00B94CE1" w:rsidRPr="00D97AED" w:rsidRDefault="00B94CE1" w:rsidP="00D97AED">
      <w:pPr>
        <w:pStyle w:val="TableParagraph"/>
        <w:ind w:right="282" w:firstLine="567"/>
        <w:jc w:val="both"/>
        <w:rPr>
          <w:b/>
          <w:i/>
          <w:iCs/>
          <w:sz w:val="28"/>
          <w:szCs w:val="28"/>
        </w:rPr>
      </w:pPr>
    </w:p>
    <w:tbl>
      <w:tblPr>
        <w:tblW w:w="97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588"/>
        <w:gridCol w:w="1276"/>
        <w:gridCol w:w="850"/>
        <w:gridCol w:w="956"/>
        <w:gridCol w:w="709"/>
        <w:gridCol w:w="1134"/>
        <w:gridCol w:w="1028"/>
      </w:tblGrid>
      <w:tr w:rsidR="00D97AED" w:rsidRPr="00B94CE1" w:rsidTr="00514F96">
        <w:tc>
          <w:tcPr>
            <w:tcW w:w="2235" w:type="dxa"/>
          </w:tcPr>
          <w:p w:rsidR="00D97AED" w:rsidRPr="00B94CE1" w:rsidRDefault="00D97AED" w:rsidP="00B94CE1">
            <w:pPr>
              <w:pStyle w:val="TableParagraph"/>
              <w:ind w:right="282"/>
              <w:jc w:val="both"/>
              <w:rPr>
                <w:b/>
                <w:i/>
                <w:iCs/>
                <w:sz w:val="26"/>
                <w:szCs w:val="26"/>
              </w:rPr>
            </w:pPr>
            <w:bookmarkStart w:id="5" w:name="_Hlk152686169"/>
            <w:r w:rsidRPr="00B94CE1">
              <w:rPr>
                <w:b/>
                <w:i/>
                <w:iCs/>
                <w:sz w:val="26"/>
                <w:szCs w:val="26"/>
              </w:rPr>
              <w:t>Оқу жылы</w:t>
            </w:r>
          </w:p>
        </w:tc>
        <w:tc>
          <w:tcPr>
            <w:tcW w:w="1588" w:type="dxa"/>
          </w:tcPr>
          <w:p w:rsidR="00D97AED" w:rsidRPr="00B94CE1" w:rsidRDefault="00D97AED" w:rsidP="00B94CE1">
            <w:pPr>
              <w:pStyle w:val="TableParagraph"/>
              <w:jc w:val="center"/>
              <w:rPr>
                <w:b/>
                <w:i/>
                <w:iCs/>
                <w:sz w:val="26"/>
                <w:szCs w:val="26"/>
              </w:rPr>
            </w:pPr>
            <w:r w:rsidRPr="00B94CE1">
              <w:rPr>
                <w:b/>
                <w:i/>
                <w:iCs/>
                <w:sz w:val="26"/>
                <w:szCs w:val="26"/>
              </w:rPr>
              <w:t>Педагогтар саны</w:t>
            </w:r>
          </w:p>
        </w:tc>
        <w:tc>
          <w:tcPr>
            <w:tcW w:w="1276" w:type="dxa"/>
          </w:tcPr>
          <w:p w:rsidR="00D97AED" w:rsidRPr="00B94CE1" w:rsidRDefault="00D97AED" w:rsidP="00B94CE1">
            <w:pPr>
              <w:pStyle w:val="TableParagraph"/>
              <w:jc w:val="both"/>
              <w:rPr>
                <w:b/>
                <w:i/>
                <w:iCs/>
                <w:sz w:val="26"/>
                <w:szCs w:val="26"/>
              </w:rPr>
            </w:pPr>
            <w:r w:rsidRPr="00B94CE1">
              <w:rPr>
                <w:b/>
                <w:i/>
                <w:iCs/>
                <w:sz w:val="26"/>
                <w:szCs w:val="26"/>
              </w:rPr>
              <w:t>Жоғары</w:t>
            </w:r>
          </w:p>
        </w:tc>
        <w:tc>
          <w:tcPr>
            <w:tcW w:w="850" w:type="dxa"/>
          </w:tcPr>
          <w:p w:rsidR="00D97AED" w:rsidRPr="00B94CE1" w:rsidRDefault="00D97AED" w:rsidP="00B94CE1">
            <w:pPr>
              <w:pStyle w:val="TableParagraph"/>
              <w:tabs>
                <w:tab w:val="left" w:pos="56"/>
              </w:tabs>
              <w:jc w:val="both"/>
              <w:rPr>
                <w:b/>
                <w:i/>
                <w:iCs/>
                <w:sz w:val="26"/>
                <w:szCs w:val="26"/>
                <w:lang w:val="ru-RU"/>
              </w:rPr>
            </w:pPr>
            <w:r w:rsidRPr="00B94CE1">
              <w:rPr>
                <w:b/>
                <w:i/>
                <w:iCs/>
                <w:sz w:val="26"/>
                <w:szCs w:val="26"/>
                <w:lang w:val="ru-RU"/>
              </w:rPr>
              <w:t>%</w:t>
            </w:r>
          </w:p>
        </w:tc>
        <w:tc>
          <w:tcPr>
            <w:tcW w:w="956" w:type="dxa"/>
          </w:tcPr>
          <w:p w:rsidR="00D97AED" w:rsidRPr="00B94CE1" w:rsidRDefault="00D97AED" w:rsidP="00B94CE1">
            <w:pPr>
              <w:pStyle w:val="TableParagraph"/>
              <w:jc w:val="both"/>
              <w:rPr>
                <w:b/>
                <w:i/>
                <w:iCs/>
                <w:sz w:val="26"/>
                <w:szCs w:val="26"/>
              </w:rPr>
            </w:pPr>
            <w:r w:rsidRPr="00B94CE1">
              <w:rPr>
                <w:b/>
                <w:i/>
                <w:iCs/>
                <w:sz w:val="26"/>
                <w:szCs w:val="26"/>
              </w:rPr>
              <w:t>Бірінші</w:t>
            </w:r>
          </w:p>
        </w:tc>
        <w:tc>
          <w:tcPr>
            <w:tcW w:w="709" w:type="dxa"/>
          </w:tcPr>
          <w:p w:rsidR="00D97AED" w:rsidRPr="00B94CE1" w:rsidRDefault="00D97AED" w:rsidP="00B94CE1">
            <w:pPr>
              <w:pStyle w:val="TableParagraph"/>
              <w:ind w:right="114"/>
              <w:jc w:val="both"/>
              <w:rPr>
                <w:b/>
                <w:i/>
                <w:iCs/>
                <w:sz w:val="26"/>
                <w:szCs w:val="26"/>
                <w:lang w:val="ru-RU"/>
              </w:rPr>
            </w:pPr>
            <w:r w:rsidRPr="00B94CE1">
              <w:rPr>
                <w:b/>
                <w:i/>
                <w:iCs/>
                <w:sz w:val="26"/>
                <w:szCs w:val="26"/>
                <w:lang w:val="ru-RU"/>
              </w:rPr>
              <w:t>%</w:t>
            </w:r>
          </w:p>
        </w:tc>
        <w:tc>
          <w:tcPr>
            <w:tcW w:w="1134" w:type="dxa"/>
          </w:tcPr>
          <w:p w:rsidR="00D97AED" w:rsidRPr="00B94CE1" w:rsidRDefault="00D97AED" w:rsidP="00B94CE1">
            <w:pPr>
              <w:pStyle w:val="TableParagraph"/>
              <w:ind w:right="105"/>
              <w:jc w:val="both"/>
              <w:rPr>
                <w:b/>
                <w:i/>
                <w:iCs/>
                <w:sz w:val="26"/>
                <w:szCs w:val="26"/>
              </w:rPr>
            </w:pPr>
            <w:r w:rsidRPr="00B94CE1">
              <w:rPr>
                <w:b/>
                <w:i/>
                <w:iCs/>
                <w:sz w:val="26"/>
                <w:szCs w:val="26"/>
              </w:rPr>
              <w:t>Екінші</w:t>
            </w:r>
          </w:p>
        </w:tc>
        <w:tc>
          <w:tcPr>
            <w:tcW w:w="1028" w:type="dxa"/>
          </w:tcPr>
          <w:p w:rsidR="00D97AED" w:rsidRPr="00B94CE1" w:rsidRDefault="00D97AED" w:rsidP="00B94CE1">
            <w:pPr>
              <w:pStyle w:val="TableParagraph"/>
              <w:ind w:right="7"/>
              <w:jc w:val="both"/>
              <w:rPr>
                <w:b/>
                <w:i/>
                <w:iCs/>
                <w:sz w:val="26"/>
                <w:szCs w:val="26"/>
                <w:lang w:val="ru-RU"/>
              </w:rPr>
            </w:pPr>
            <w:r w:rsidRPr="00B94CE1">
              <w:rPr>
                <w:b/>
                <w:i/>
                <w:iCs/>
                <w:sz w:val="26"/>
                <w:szCs w:val="26"/>
                <w:lang w:val="ru-RU"/>
              </w:rPr>
              <w:t>%</w:t>
            </w:r>
          </w:p>
        </w:tc>
      </w:tr>
      <w:tr w:rsidR="00D97AED" w:rsidRPr="00B94CE1" w:rsidTr="00514F96">
        <w:trPr>
          <w:trHeight w:val="515"/>
        </w:trPr>
        <w:tc>
          <w:tcPr>
            <w:tcW w:w="2235" w:type="dxa"/>
          </w:tcPr>
          <w:p w:rsidR="00D97AED" w:rsidRPr="00B94CE1" w:rsidRDefault="00D97AED" w:rsidP="00B94CE1">
            <w:pPr>
              <w:pStyle w:val="TableParagraph"/>
              <w:ind w:right="282"/>
              <w:jc w:val="center"/>
              <w:rPr>
                <w:b/>
                <w:i/>
                <w:iCs/>
                <w:sz w:val="26"/>
                <w:szCs w:val="26"/>
                <w:lang w:val="ru-RU"/>
              </w:rPr>
            </w:pPr>
            <w:r w:rsidRPr="00B94CE1">
              <w:rPr>
                <w:b/>
                <w:i/>
                <w:iCs/>
                <w:sz w:val="26"/>
                <w:szCs w:val="26"/>
                <w:lang w:val="ru-RU"/>
              </w:rPr>
              <w:t>2022-2023</w:t>
            </w:r>
          </w:p>
        </w:tc>
        <w:tc>
          <w:tcPr>
            <w:tcW w:w="1588" w:type="dxa"/>
          </w:tcPr>
          <w:p w:rsidR="00D97AED" w:rsidRPr="00B94CE1" w:rsidRDefault="00D97AED" w:rsidP="00B94CE1">
            <w:pPr>
              <w:pStyle w:val="TableParagraph"/>
              <w:jc w:val="center"/>
              <w:rPr>
                <w:b/>
                <w:i/>
                <w:iCs/>
                <w:sz w:val="26"/>
                <w:szCs w:val="26"/>
              </w:rPr>
            </w:pPr>
            <w:r w:rsidRPr="00B94CE1">
              <w:rPr>
                <w:b/>
                <w:i/>
                <w:iCs/>
                <w:sz w:val="26"/>
                <w:szCs w:val="26"/>
                <w:lang w:val="ru-RU"/>
              </w:rPr>
              <w:t>30</w:t>
            </w:r>
          </w:p>
        </w:tc>
        <w:tc>
          <w:tcPr>
            <w:tcW w:w="1276" w:type="dxa"/>
          </w:tcPr>
          <w:p w:rsidR="00D97AED" w:rsidRPr="00B94CE1" w:rsidRDefault="00D97AED" w:rsidP="00B94CE1">
            <w:pPr>
              <w:pStyle w:val="TableParagraph"/>
              <w:jc w:val="center"/>
              <w:rPr>
                <w:b/>
                <w:i/>
                <w:iCs/>
                <w:sz w:val="26"/>
                <w:szCs w:val="26"/>
                <w:lang w:val="ru-RU"/>
              </w:rPr>
            </w:pPr>
            <w:r w:rsidRPr="00B94CE1">
              <w:rPr>
                <w:b/>
                <w:i/>
                <w:iCs/>
                <w:sz w:val="26"/>
                <w:szCs w:val="26"/>
                <w:lang w:val="ru-RU"/>
              </w:rPr>
              <w:t>2</w:t>
            </w:r>
          </w:p>
        </w:tc>
        <w:tc>
          <w:tcPr>
            <w:tcW w:w="850" w:type="dxa"/>
          </w:tcPr>
          <w:p w:rsidR="00D97AED" w:rsidRPr="00B94CE1" w:rsidRDefault="00D97AED" w:rsidP="00B94CE1">
            <w:pPr>
              <w:pStyle w:val="TableParagraph"/>
              <w:tabs>
                <w:tab w:val="left" w:pos="56"/>
              </w:tabs>
              <w:jc w:val="center"/>
              <w:rPr>
                <w:b/>
                <w:i/>
                <w:iCs/>
                <w:sz w:val="26"/>
                <w:szCs w:val="26"/>
                <w:lang w:val="ru-RU"/>
              </w:rPr>
            </w:pPr>
            <w:r w:rsidRPr="00B94CE1">
              <w:rPr>
                <w:b/>
                <w:i/>
                <w:iCs/>
                <w:sz w:val="26"/>
                <w:szCs w:val="26"/>
                <w:lang w:val="ru-RU"/>
              </w:rPr>
              <w:t>7%</w:t>
            </w:r>
          </w:p>
        </w:tc>
        <w:tc>
          <w:tcPr>
            <w:tcW w:w="956" w:type="dxa"/>
          </w:tcPr>
          <w:p w:rsidR="00D97AED" w:rsidRPr="00B94CE1" w:rsidRDefault="00D97AED" w:rsidP="00B94CE1">
            <w:pPr>
              <w:pStyle w:val="TableParagraph"/>
              <w:jc w:val="center"/>
              <w:rPr>
                <w:b/>
                <w:i/>
                <w:iCs/>
                <w:sz w:val="26"/>
                <w:szCs w:val="26"/>
                <w:lang w:val="ru-RU"/>
              </w:rPr>
            </w:pPr>
            <w:r w:rsidRPr="00B94CE1">
              <w:rPr>
                <w:b/>
                <w:i/>
                <w:iCs/>
                <w:sz w:val="26"/>
                <w:szCs w:val="26"/>
                <w:lang w:val="ru-RU"/>
              </w:rPr>
              <w:t>1</w:t>
            </w:r>
          </w:p>
        </w:tc>
        <w:tc>
          <w:tcPr>
            <w:tcW w:w="709" w:type="dxa"/>
          </w:tcPr>
          <w:p w:rsidR="00D97AED" w:rsidRPr="00B94CE1" w:rsidRDefault="00D97AED" w:rsidP="00B94CE1">
            <w:pPr>
              <w:pStyle w:val="TableParagraph"/>
              <w:ind w:right="114"/>
              <w:jc w:val="center"/>
              <w:rPr>
                <w:b/>
                <w:i/>
                <w:iCs/>
                <w:sz w:val="26"/>
                <w:szCs w:val="26"/>
                <w:lang w:val="ru-RU"/>
              </w:rPr>
            </w:pPr>
            <w:r w:rsidRPr="00B94CE1">
              <w:rPr>
                <w:b/>
                <w:i/>
                <w:iCs/>
                <w:sz w:val="26"/>
                <w:szCs w:val="26"/>
                <w:lang w:val="ru-RU"/>
              </w:rPr>
              <w:t>3%</w:t>
            </w:r>
          </w:p>
        </w:tc>
        <w:tc>
          <w:tcPr>
            <w:tcW w:w="1134" w:type="dxa"/>
          </w:tcPr>
          <w:p w:rsidR="00D97AED" w:rsidRPr="00B94CE1" w:rsidRDefault="00D97AED" w:rsidP="00B94CE1">
            <w:pPr>
              <w:pStyle w:val="TableParagraph"/>
              <w:ind w:right="105"/>
              <w:jc w:val="center"/>
              <w:rPr>
                <w:b/>
                <w:i/>
                <w:iCs/>
                <w:sz w:val="26"/>
                <w:szCs w:val="26"/>
                <w:lang w:val="ru-RU"/>
              </w:rPr>
            </w:pPr>
            <w:r w:rsidRPr="00B94CE1">
              <w:rPr>
                <w:b/>
                <w:i/>
                <w:iCs/>
                <w:sz w:val="26"/>
                <w:szCs w:val="26"/>
                <w:lang w:val="ru-RU"/>
              </w:rPr>
              <w:t>4</w:t>
            </w:r>
          </w:p>
        </w:tc>
        <w:tc>
          <w:tcPr>
            <w:tcW w:w="1028" w:type="dxa"/>
          </w:tcPr>
          <w:p w:rsidR="00D97AED" w:rsidRPr="00B94CE1" w:rsidRDefault="00D97AED" w:rsidP="00B94CE1">
            <w:pPr>
              <w:pStyle w:val="TableParagraph"/>
              <w:ind w:right="7"/>
              <w:jc w:val="center"/>
              <w:rPr>
                <w:b/>
                <w:i/>
                <w:iCs/>
                <w:sz w:val="26"/>
                <w:szCs w:val="26"/>
                <w:lang w:val="ru-RU"/>
              </w:rPr>
            </w:pPr>
            <w:r w:rsidRPr="00B94CE1">
              <w:rPr>
                <w:b/>
                <w:i/>
                <w:iCs/>
                <w:sz w:val="26"/>
                <w:szCs w:val="26"/>
                <w:lang w:val="ru-RU"/>
              </w:rPr>
              <w:t>13%</w:t>
            </w:r>
          </w:p>
        </w:tc>
      </w:tr>
      <w:tr w:rsidR="00D97AED" w:rsidRPr="00B94CE1" w:rsidTr="00514F96">
        <w:trPr>
          <w:trHeight w:val="565"/>
        </w:trPr>
        <w:tc>
          <w:tcPr>
            <w:tcW w:w="2235" w:type="dxa"/>
          </w:tcPr>
          <w:p w:rsidR="00D97AED" w:rsidRPr="00B94CE1" w:rsidRDefault="00D97AED" w:rsidP="00B94CE1">
            <w:pPr>
              <w:pStyle w:val="TableParagraph"/>
              <w:ind w:right="282"/>
              <w:jc w:val="center"/>
              <w:rPr>
                <w:b/>
                <w:i/>
                <w:iCs/>
                <w:sz w:val="26"/>
                <w:szCs w:val="26"/>
                <w:lang w:val="ru-RU"/>
              </w:rPr>
            </w:pPr>
            <w:r w:rsidRPr="00B94CE1">
              <w:rPr>
                <w:b/>
                <w:i/>
                <w:iCs/>
                <w:sz w:val="26"/>
                <w:szCs w:val="26"/>
                <w:lang w:val="ru-RU"/>
              </w:rPr>
              <w:t>2023-2024</w:t>
            </w:r>
          </w:p>
        </w:tc>
        <w:tc>
          <w:tcPr>
            <w:tcW w:w="1588" w:type="dxa"/>
          </w:tcPr>
          <w:p w:rsidR="00D97AED" w:rsidRPr="00B94CE1" w:rsidRDefault="00D97AED" w:rsidP="00B94CE1">
            <w:pPr>
              <w:pStyle w:val="TableParagraph"/>
              <w:jc w:val="center"/>
              <w:rPr>
                <w:b/>
                <w:i/>
                <w:iCs/>
                <w:sz w:val="26"/>
                <w:szCs w:val="26"/>
                <w:lang w:val="ru-RU"/>
              </w:rPr>
            </w:pPr>
            <w:r w:rsidRPr="00B94CE1">
              <w:rPr>
                <w:b/>
                <w:i/>
                <w:iCs/>
                <w:sz w:val="26"/>
                <w:szCs w:val="26"/>
                <w:lang w:val="ru-RU"/>
              </w:rPr>
              <w:t>37</w:t>
            </w:r>
          </w:p>
        </w:tc>
        <w:tc>
          <w:tcPr>
            <w:tcW w:w="1276" w:type="dxa"/>
          </w:tcPr>
          <w:p w:rsidR="00D97AED" w:rsidRPr="00B94CE1" w:rsidRDefault="00D97AED" w:rsidP="00B94CE1">
            <w:pPr>
              <w:pStyle w:val="TableParagraph"/>
              <w:jc w:val="center"/>
              <w:rPr>
                <w:b/>
                <w:i/>
                <w:iCs/>
                <w:sz w:val="26"/>
                <w:szCs w:val="26"/>
                <w:lang w:val="ru-RU"/>
              </w:rPr>
            </w:pPr>
            <w:r w:rsidRPr="00B94CE1">
              <w:rPr>
                <w:b/>
                <w:i/>
                <w:iCs/>
                <w:sz w:val="26"/>
                <w:szCs w:val="26"/>
                <w:lang w:val="ru-RU"/>
              </w:rPr>
              <w:t>1</w:t>
            </w:r>
          </w:p>
        </w:tc>
        <w:tc>
          <w:tcPr>
            <w:tcW w:w="850" w:type="dxa"/>
          </w:tcPr>
          <w:p w:rsidR="00D97AED" w:rsidRPr="00B94CE1" w:rsidRDefault="00D97AED" w:rsidP="00B94CE1">
            <w:pPr>
              <w:pStyle w:val="TableParagraph"/>
              <w:tabs>
                <w:tab w:val="left" w:pos="56"/>
              </w:tabs>
              <w:jc w:val="center"/>
              <w:rPr>
                <w:b/>
                <w:i/>
                <w:iCs/>
                <w:sz w:val="26"/>
                <w:szCs w:val="26"/>
                <w:lang w:val="ru-RU"/>
              </w:rPr>
            </w:pPr>
            <w:r w:rsidRPr="00B94CE1">
              <w:rPr>
                <w:b/>
                <w:i/>
                <w:iCs/>
                <w:sz w:val="26"/>
                <w:szCs w:val="26"/>
                <w:lang w:val="ru-RU"/>
              </w:rPr>
              <w:t>3%</w:t>
            </w:r>
          </w:p>
        </w:tc>
        <w:tc>
          <w:tcPr>
            <w:tcW w:w="956" w:type="dxa"/>
          </w:tcPr>
          <w:p w:rsidR="00D97AED" w:rsidRPr="00B94CE1" w:rsidRDefault="00D97AED" w:rsidP="00B94CE1">
            <w:pPr>
              <w:pStyle w:val="TableParagraph"/>
              <w:jc w:val="center"/>
              <w:rPr>
                <w:b/>
                <w:i/>
                <w:iCs/>
                <w:sz w:val="26"/>
                <w:szCs w:val="26"/>
                <w:lang w:val="ru-RU"/>
              </w:rPr>
            </w:pPr>
            <w:r w:rsidRPr="00B94CE1">
              <w:rPr>
                <w:b/>
                <w:i/>
                <w:iCs/>
                <w:sz w:val="26"/>
                <w:szCs w:val="26"/>
                <w:lang w:val="ru-RU"/>
              </w:rPr>
              <w:t>-</w:t>
            </w:r>
          </w:p>
        </w:tc>
        <w:tc>
          <w:tcPr>
            <w:tcW w:w="709" w:type="dxa"/>
          </w:tcPr>
          <w:p w:rsidR="00D97AED" w:rsidRPr="00B94CE1" w:rsidRDefault="00D97AED" w:rsidP="00B94CE1">
            <w:pPr>
              <w:pStyle w:val="TableParagraph"/>
              <w:ind w:right="114"/>
              <w:jc w:val="center"/>
              <w:rPr>
                <w:b/>
                <w:i/>
                <w:iCs/>
                <w:sz w:val="26"/>
                <w:szCs w:val="26"/>
                <w:lang w:val="ru-RU"/>
              </w:rPr>
            </w:pPr>
            <w:r w:rsidRPr="00B94CE1">
              <w:rPr>
                <w:b/>
                <w:i/>
                <w:iCs/>
                <w:sz w:val="26"/>
                <w:szCs w:val="26"/>
                <w:lang w:val="ru-RU"/>
              </w:rPr>
              <w:t>%</w:t>
            </w:r>
          </w:p>
        </w:tc>
        <w:tc>
          <w:tcPr>
            <w:tcW w:w="1134" w:type="dxa"/>
          </w:tcPr>
          <w:p w:rsidR="00D97AED" w:rsidRPr="00B94CE1" w:rsidRDefault="00D97AED" w:rsidP="00B94CE1">
            <w:pPr>
              <w:pStyle w:val="TableParagraph"/>
              <w:ind w:right="105"/>
              <w:jc w:val="center"/>
              <w:rPr>
                <w:b/>
                <w:i/>
                <w:iCs/>
                <w:sz w:val="26"/>
                <w:szCs w:val="26"/>
                <w:lang w:val="ru-RU"/>
              </w:rPr>
            </w:pPr>
            <w:r w:rsidRPr="00B94CE1">
              <w:rPr>
                <w:b/>
                <w:i/>
                <w:iCs/>
                <w:sz w:val="26"/>
                <w:szCs w:val="26"/>
                <w:lang w:val="ru-RU"/>
              </w:rPr>
              <w:t>3</w:t>
            </w:r>
          </w:p>
        </w:tc>
        <w:tc>
          <w:tcPr>
            <w:tcW w:w="1028" w:type="dxa"/>
          </w:tcPr>
          <w:p w:rsidR="00D97AED" w:rsidRPr="00B94CE1" w:rsidRDefault="00D97AED" w:rsidP="00B94CE1">
            <w:pPr>
              <w:pStyle w:val="TableParagraph"/>
              <w:ind w:right="7"/>
              <w:jc w:val="center"/>
              <w:rPr>
                <w:b/>
                <w:i/>
                <w:iCs/>
                <w:sz w:val="26"/>
                <w:szCs w:val="26"/>
                <w:lang w:val="ru-RU"/>
              </w:rPr>
            </w:pPr>
            <w:r w:rsidRPr="00B94CE1">
              <w:rPr>
                <w:b/>
                <w:i/>
                <w:iCs/>
                <w:sz w:val="26"/>
                <w:szCs w:val="26"/>
                <w:lang w:val="ru-RU"/>
              </w:rPr>
              <w:t>8%</w:t>
            </w:r>
          </w:p>
        </w:tc>
      </w:tr>
      <w:tr w:rsidR="00D97AED" w:rsidRPr="00B94CE1" w:rsidTr="00514F96">
        <w:tc>
          <w:tcPr>
            <w:tcW w:w="2235" w:type="dxa"/>
          </w:tcPr>
          <w:p w:rsidR="00D97AED" w:rsidRPr="00B94CE1" w:rsidRDefault="00D97AED" w:rsidP="00B94CE1">
            <w:pPr>
              <w:pStyle w:val="TableParagraph"/>
              <w:ind w:right="282"/>
              <w:jc w:val="center"/>
              <w:rPr>
                <w:b/>
                <w:i/>
                <w:iCs/>
                <w:sz w:val="26"/>
                <w:szCs w:val="26"/>
                <w:lang w:val="ru-RU"/>
              </w:rPr>
            </w:pPr>
            <w:r w:rsidRPr="00B94CE1">
              <w:rPr>
                <w:b/>
                <w:i/>
                <w:iCs/>
                <w:sz w:val="26"/>
                <w:szCs w:val="26"/>
                <w:lang w:val="ru-RU"/>
              </w:rPr>
              <w:t>2024-2025</w:t>
            </w:r>
          </w:p>
        </w:tc>
        <w:tc>
          <w:tcPr>
            <w:tcW w:w="1588" w:type="dxa"/>
          </w:tcPr>
          <w:p w:rsidR="00D97AED" w:rsidRPr="00B94CE1" w:rsidRDefault="00D97AED" w:rsidP="00B94CE1">
            <w:pPr>
              <w:pStyle w:val="TableParagraph"/>
              <w:jc w:val="center"/>
              <w:rPr>
                <w:b/>
                <w:i/>
                <w:iCs/>
                <w:sz w:val="26"/>
                <w:szCs w:val="26"/>
                <w:lang w:val="ru-RU"/>
              </w:rPr>
            </w:pPr>
            <w:r w:rsidRPr="00B94CE1">
              <w:rPr>
                <w:b/>
                <w:i/>
                <w:iCs/>
                <w:sz w:val="26"/>
                <w:szCs w:val="26"/>
                <w:lang w:val="ru-RU"/>
              </w:rPr>
              <w:t>39</w:t>
            </w:r>
          </w:p>
        </w:tc>
        <w:tc>
          <w:tcPr>
            <w:tcW w:w="1276" w:type="dxa"/>
          </w:tcPr>
          <w:p w:rsidR="00D97AED" w:rsidRPr="00B94CE1" w:rsidRDefault="00D97AED" w:rsidP="00B94CE1">
            <w:pPr>
              <w:pStyle w:val="TableParagraph"/>
              <w:jc w:val="center"/>
              <w:rPr>
                <w:b/>
                <w:i/>
                <w:iCs/>
                <w:sz w:val="26"/>
                <w:szCs w:val="26"/>
                <w:lang w:val="ru-RU"/>
              </w:rPr>
            </w:pPr>
            <w:r w:rsidRPr="00B94CE1">
              <w:rPr>
                <w:b/>
                <w:i/>
                <w:iCs/>
                <w:sz w:val="26"/>
                <w:szCs w:val="26"/>
                <w:lang w:val="ru-RU"/>
              </w:rPr>
              <w:t>-</w:t>
            </w:r>
          </w:p>
        </w:tc>
        <w:tc>
          <w:tcPr>
            <w:tcW w:w="850" w:type="dxa"/>
          </w:tcPr>
          <w:p w:rsidR="00D97AED" w:rsidRPr="00B94CE1" w:rsidRDefault="00D97AED" w:rsidP="00B94CE1">
            <w:pPr>
              <w:pStyle w:val="TableParagraph"/>
              <w:ind w:right="282"/>
              <w:jc w:val="center"/>
              <w:rPr>
                <w:b/>
                <w:i/>
                <w:iCs/>
                <w:sz w:val="26"/>
                <w:szCs w:val="26"/>
                <w:lang w:val="ru-RU"/>
              </w:rPr>
            </w:pPr>
          </w:p>
        </w:tc>
        <w:tc>
          <w:tcPr>
            <w:tcW w:w="956" w:type="dxa"/>
          </w:tcPr>
          <w:p w:rsidR="00D97AED" w:rsidRPr="00B94CE1" w:rsidRDefault="00D97AED" w:rsidP="00B94CE1">
            <w:pPr>
              <w:pStyle w:val="TableParagraph"/>
              <w:jc w:val="center"/>
              <w:rPr>
                <w:b/>
                <w:i/>
                <w:iCs/>
                <w:sz w:val="26"/>
                <w:szCs w:val="26"/>
                <w:lang w:val="ru-RU"/>
              </w:rPr>
            </w:pPr>
            <w:r w:rsidRPr="00B94CE1">
              <w:rPr>
                <w:b/>
                <w:i/>
                <w:iCs/>
                <w:sz w:val="26"/>
                <w:szCs w:val="26"/>
                <w:lang w:val="ru-RU"/>
              </w:rPr>
              <w:t>-</w:t>
            </w:r>
          </w:p>
        </w:tc>
        <w:tc>
          <w:tcPr>
            <w:tcW w:w="709" w:type="dxa"/>
          </w:tcPr>
          <w:p w:rsidR="00D97AED" w:rsidRPr="00B94CE1" w:rsidRDefault="00D97AED" w:rsidP="00B94CE1">
            <w:pPr>
              <w:pStyle w:val="TableParagraph"/>
              <w:ind w:right="114"/>
              <w:jc w:val="center"/>
              <w:rPr>
                <w:b/>
                <w:i/>
                <w:iCs/>
                <w:sz w:val="26"/>
                <w:szCs w:val="26"/>
                <w:lang w:val="ru-RU"/>
              </w:rPr>
            </w:pPr>
          </w:p>
        </w:tc>
        <w:tc>
          <w:tcPr>
            <w:tcW w:w="1134" w:type="dxa"/>
          </w:tcPr>
          <w:p w:rsidR="00D97AED" w:rsidRPr="00B94CE1" w:rsidRDefault="00D97AED" w:rsidP="00B94CE1">
            <w:pPr>
              <w:pStyle w:val="TableParagraph"/>
              <w:ind w:right="105"/>
              <w:jc w:val="center"/>
              <w:rPr>
                <w:b/>
                <w:i/>
                <w:iCs/>
                <w:sz w:val="26"/>
                <w:szCs w:val="26"/>
                <w:lang w:val="ru-RU"/>
              </w:rPr>
            </w:pPr>
            <w:r w:rsidRPr="00B94CE1">
              <w:rPr>
                <w:b/>
                <w:i/>
                <w:iCs/>
                <w:sz w:val="26"/>
                <w:szCs w:val="26"/>
                <w:lang w:val="ru-RU"/>
              </w:rPr>
              <w:t>1</w:t>
            </w:r>
          </w:p>
        </w:tc>
        <w:tc>
          <w:tcPr>
            <w:tcW w:w="1028" w:type="dxa"/>
          </w:tcPr>
          <w:p w:rsidR="00D97AED" w:rsidRPr="00B94CE1" w:rsidRDefault="00D97AED" w:rsidP="00B94CE1">
            <w:pPr>
              <w:pStyle w:val="TableParagraph"/>
              <w:ind w:right="7"/>
              <w:jc w:val="center"/>
              <w:rPr>
                <w:b/>
                <w:i/>
                <w:iCs/>
                <w:sz w:val="26"/>
                <w:szCs w:val="26"/>
                <w:lang w:val="ru-RU"/>
              </w:rPr>
            </w:pPr>
            <w:r w:rsidRPr="00B94CE1">
              <w:rPr>
                <w:b/>
                <w:i/>
                <w:iCs/>
                <w:sz w:val="26"/>
                <w:szCs w:val="26"/>
                <w:lang w:val="ru-RU"/>
              </w:rPr>
              <w:t>3%</w:t>
            </w:r>
          </w:p>
        </w:tc>
      </w:tr>
    </w:tbl>
    <w:bookmarkEnd w:id="5"/>
    <w:p w:rsidR="00D97AED" w:rsidRPr="00D97AED" w:rsidRDefault="00B94CE1" w:rsidP="00B94CE1">
      <w:pPr>
        <w:pStyle w:val="TableParagraph"/>
        <w:ind w:left="142" w:right="282" w:firstLine="567"/>
        <w:jc w:val="both"/>
        <w:rPr>
          <w:b/>
          <w:i/>
          <w:iCs/>
          <w:sz w:val="28"/>
          <w:szCs w:val="28"/>
          <w:lang w:val="ru-RU"/>
        </w:rPr>
      </w:pPr>
      <w:r w:rsidRPr="00D97AED">
        <w:rPr>
          <w:noProof/>
          <w:sz w:val="28"/>
          <w:szCs w:val="28"/>
          <w:lang w:val="ru-RU" w:eastAsia="ru-RU"/>
        </w:rPr>
        <w:lastRenderedPageBreak/>
        <w:drawing>
          <wp:anchor distT="0" distB="0" distL="114300" distR="114300" simplePos="0" relativeHeight="251663360" behindDoc="0" locked="0" layoutInCell="1" allowOverlap="1">
            <wp:simplePos x="0" y="0"/>
            <wp:positionH relativeFrom="column">
              <wp:posOffset>-32385</wp:posOffset>
            </wp:positionH>
            <wp:positionV relativeFrom="paragraph">
              <wp:posOffset>1594485</wp:posOffset>
            </wp:positionV>
            <wp:extent cx="5905500" cy="2124075"/>
            <wp:effectExtent l="0" t="0" r="0" b="9525"/>
            <wp:wrapThrough wrapText="bothSides">
              <wp:wrapPolygon edited="0">
                <wp:start x="0" y="0"/>
                <wp:lineTo x="0" y="21503"/>
                <wp:lineTo x="21530" y="21503"/>
                <wp:lineTo x="21530" y="0"/>
                <wp:lineTo x="0" y="0"/>
              </wp:wrapPolygon>
            </wp:wrapThrough>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305"/>
        <w:gridCol w:w="1275"/>
        <w:gridCol w:w="708"/>
        <w:gridCol w:w="1277"/>
        <w:gridCol w:w="850"/>
        <w:gridCol w:w="1418"/>
        <w:gridCol w:w="992"/>
      </w:tblGrid>
      <w:tr w:rsidR="00D97AED" w:rsidRPr="00B94CE1" w:rsidTr="00514F96">
        <w:tc>
          <w:tcPr>
            <w:tcW w:w="1384" w:type="dxa"/>
          </w:tcPr>
          <w:p w:rsidR="00D97AED" w:rsidRPr="00B94CE1" w:rsidRDefault="00D97AED" w:rsidP="00B94CE1">
            <w:pPr>
              <w:pStyle w:val="TableParagraph"/>
              <w:rPr>
                <w:b/>
              </w:rPr>
            </w:pPr>
            <w:r w:rsidRPr="00B94CE1">
              <w:rPr>
                <w:b/>
              </w:rPr>
              <w:t>Оқу жылы</w:t>
            </w:r>
          </w:p>
        </w:tc>
        <w:tc>
          <w:tcPr>
            <w:tcW w:w="1305" w:type="dxa"/>
          </w:tcPr>
          <w:p w:rsidR="00D97AED" w:rsidRPr="00B94CE1" w:rsidRDefault="00D97AED" w:rsidP="00B94CE1">
            <w:pPr>
              <w:pStyle w:val="TableParagraph"/>
              <w:rPr>
                <w:b/>
              </w:rPr>
            </w:pPr>
            <w:r w:rsidRPr="00B94CE1">
              <w:rPr>
                <w:b/>
              </w:rPr>
              <w:t>Педагог</w:t>
            </w:r>
            <w:r w:rsidR="00B94CE1">
              <w:rPr>
                <w:b/>
              </w:rPr>
              <w:t xml:space="preserve"> </w:t>
            </w:r>
            <w:r w:rsidRPr="00B94CE1">
              <w:rPr>
                <w:b/>
              </w:rPr>
              <w:t>тар саны</w:t>
            </w:r>
          </w:p>
        </w:tc>
        <w:tc>
          <w:tcPr>
            <w:tcW w:w="1275" w:type="dxa"/>
          </w:tcPr>
          <w:p w:rsidR="00D97AED" w:rsidRPr="00B94CE1" w:rsidRDefault="00D97AED" w:rsidP="00B94CE1">
            <w:pPr>
              <w:pStyle w:val="TableParagraph"/>
              <w:rPr>
                <w:b/>
              </w:rPr>
            </w:pPr>
            <w:r w:rsidRPr="00B94CE1">
              <w:rPr>
                <w:b/>
              </w:rPr>
              <w:t>Педагог-зерттеуші</w:t>
            </w:r>
          </w:p>
        </w:tc>
        <w:tc>
          <w:tcPr>
            <w:tcW w:w="708" w:type="dxa"/>
          </w:tcPr>
          <w:p w:rsidR="00D97AED" w:rsidRPr="00B94CE1" w:rsidRDefault="00D97AED" w:rsidP="00B94CE1">
            <w:pPr>
              <w:pStyle w:val="TableParagraph"/>
              <w:rPr>
                <w:b/>
              </w:rPr>
            </w:pPr>
            <w:r w:rsidRPr="00B94CE1">
              <w:rPr>
                <w:b/>
              </w:rPr>
              <w:t>%</w:t>
            </w:r>
          </w:p>
        </w:tc>
        <w:tc>
          <w:tcPr>
            <w:tcW w:w="1277" w:type="dxa"/>
          </w:tcPr>
          <w:p w:rsidR="00D97AED" w:rsidRPr="00B94CE1" w:rsidRDefault="00D97AED" w:rsidP="00B94CE1">
            <w:pPr>
              <w:pStyle w:val="TableParagraph"/>
              <w:rPr>
                <w:b/>
              </w:rPr>
            </w:pPr>
            <w:r w:rsidRPr="00B94CE1">
              <w:rPr>
                <w:b/>
              </w:rPr>
              <w:t>Педагог-сарапшы</w:t>
            </w:r>
          </w:p>
        </w:tc>
        <w:tc>
          <w:tcPr>
            <w:tcW w:w="850" w:type="dxa"/>
          </w:tcPr>
          <w:p w:rsidR="00D97AED" w:rsidRPr="00B94CE1" w:rsidRDefault="00D97AED" w:rsidP="00B94CE1">
            <w:pPr>
              <w:pStyle w:val="TableParagraph"/>
              <w:rPr>
                <w:b/>
              </w:rPr>
            </w:pPr>
            <w:r w:rsidRPr="00B94CE1">
              <w:rPr>
                <w:b/>
              </w:rPr>
              <w:t>%</w:t>
            </w:r>
          </w:p>
        </w:tc>
        <w:tc>
          <w:tcPr>
            <w:tcW w:w="1418" w:type="dxa"/>
          </w:tcPr>
          <w:p w:rsidR="00D97AED" w:rsidRPr="00B94CE1" w:rsidRDefault="00D97AED" w:rsidP="00B94CE1">
            <w:pPr>
              <w:pStyle w:val="TableParagraph"/>
              <w:rPr>
                <w:b/>
              </w:rPr>
            </w:pPr>
            <w:r w:rsidRPr="00B94CE1">
              <w:rPr>
                <w:b/>
              </w:rPr>
              <w:t>Педагог-модератор</w:t>
            </w:r>
          </w:p>
        </w:tc>
        <w:tc>
          <w:tcPr>
            <w:tcW w:w="992" w:type="dxa"/>
          </w:tcPr>
          <w:p w:rsidR="00D97AED" w:rsidRPr="00B94CE1" w:rsidRDefault="00D97AED" w:rsidP="00B94CE1">
            <w:pPr>
              <w:pStyle w:val="TableParagraph"/>
              <w:jc w:val="center"/>
              <w:rPr>
                <w:b/>
              </w:rPr>
            </w:pPr>
            <w:r w:rsidRPr="00B94CE1">
              <w:rPr>
                <w:b/>
              </w:rPr>
              <w:t>%</w:t>
            </w:r>
          </w:p>
        </w:tc>
      </w:tr>
      <w:tr w:rsidR="00D97AED" w:rsidRPr="00B94CE1" w:rsidTr="00514F96">
        <w:trPr>
          <w:trHeight w:val="515"/>
        </w:trPr>
        <w:tc>
          <w:tcPr>
            <w:tcW w:w="1384" w:type="dxa"/>
          </w:tcPr>
          <w:p w:rsidR="00D97AED" w:rsidRPr="00B94CE1" w:rsidRDefault="00D97AED" w:rsidP="00B94CE1">
            <w:pPr>
              <w:pStyle w:val="TableParagraph"/>
              <w:tabs>
                <w:tab w:val="left" w:pos="731"/>
              </w:tabs>
              <w:ind w:right="-1"/>
              <w:jc w:val="both"/>
              <w:rPr>
                <w:b/>
                <w:i/>
                <w:iCs/>
                <w:sz w:val="26"/>
                <w:szCs w:val="26"/>
                <w:lang w:val="ru-RU"/>
              </w:rPr>
            </w:pPr>
            <w:r w:rsidRPr="00B94CE1">
              <w:rPr>
                <w:b/>
                <w:i/>
                <w:iCs/>
                <w:sz w:val="26"/>
                <w:szCs w:val="26"/>
                <w:lang w:val="ru-RU"/>
              </w:rPr>
              <w:t>2022-2023</w:t>
            </w:r>
          </w:p>
        </w:tc>
        <w:tc>
          <w:tcPr>
            <w:tcW w:w="1305" w:type="dxa"/>
          </w:tcPr>
          <w:p w:rsidR="00D97AED" w:rsidRPr="00B94CE1" w:rsidRDefault="00D97AED" w:rsidP="00B94CE1">
            <w:pPr>
              <w:pStyle w:val="TableParagraph"/>
              <w:ind w:right="-137"/>
              <w:jc w:val="center"/>
              <w:rPr>
                <w:b/>
                <w:i/>
                <w:iCs/>
                <w:sz w:val="26"/>
                <w:szCs w:val="26"/>
              </w:rPr>
            </w:pPr>
            <w:r w:rsidRPr="00B94CE1">
              <w:rPr>
                <w:b/>
                <w:i/>
                <w:iCs/>
                <w:sz w:val="26"/>
                <w:szCs w:val="26"/>
                <w:lang w:val="ru-RU"/>
              </w:rPr>
              <w:t>30</w:t>
            </w:r>
          </w:p>
        </w:tc>
        <w:tc>
          <w:tcPr>
            <w:tcW w:w="1275" w:type="dxa"/>
          </w:tcPr>
          <w:p w:rsidR="00D97AED" w:rsidRPr="00B94CE1" w:rsidRDefault="00D97AED" w:rsidP="00B94CE1">
            <w:pPr>
              <w:pStyle w:val="TableParagraph"/>
              <w:ind w:right="12"/>
              <w:jc w:val="center"/>
              <w:rPr>
                <w:b/>
                <w:i/>
                <w:iCs/>
                <w:sz w:val="26"/>
                <w:szCs w:val="26"/>
                <w:lang w:val="ru-RU"/>
              </w:rPr>
            </w:pPr>
            <w:r w:rsidRPr="00B94CE1">
              <w:rPr>
                <w:b/>
                <w:i/>
                <w:iCs/>
                <w:sz w:val="26"/>
                <w:szCs w:val="26"/>
                <w:lang w:val="ru-RU"/>
              </w:rPr>
              <w:t>-</w:t>
            </w:r>
          </w:p>
        </w:tc>
        <w:tc>
          <w:tcPr>
            <w:tcW w:w="708" w:type="dxa"/>
          </w:tcPr>
          <w:p w:rsidR="00D97AED" w:rsidRPr="00B94CE1" w:rsidRDefault="00D97AED" w:rsidP="00B94CE1">
            <w:pPr>
              <w:pStyle w:val="TableParagraph"/>
              <w:jc w:val="both"/>
              <w:rPr>
                <w:b/>
                <w:i/>
                <w:iCs/>
                <w:sz w:val="26"/>
                <w:szCs w:val="26"/>
                <w:lang w:val="ru-RU"/>
              </w:rPr>
            </w:pPr>
            <w:r w:rsidRPr="00B94CE1">
              <w:rPr>
                <w:b/>
                <w:i/>
                <w:iCs/>
                <w:sz w:val="26"/>
                <w:szCs w:val="26"/>
                <w:lang w:val="ru-RU"/>
              </w:rPr>
              <w:t>%</w:t>
            </w:r>
          </w:p>
        </w:tc>
        <w:tc>
          <w:tcPr>
            <w:tcW w:w="1277" w:type="dxa"/>
          </w:tcPr>
          <w:p w:rsidR="00D97AED" w:rsidRPr="00B94CE1" w:rsidRDefault="00D97AED" w:rsidP="00B94CE1">
            <w:pPr>
              <w:pStyle w:val="TableParagraph"/>
              <w:ind w:right="1"/>
              <w:jc w:val="both"/>
              <w:rPr>
                <w:b/>
                <w:i/>
                <w:iCs/>
                <w:sz w:val="26"/>
                <w:szCs w:val="26"/>
                <w:lang w:val="ru-RU"/>
              </w:rPr>
            </w:pPr>
            <w:r w:rsidRPr="00B94CE1">
              <w:rPr>
                <w:b/>
                <w:i/>
                <w:iCs/>
                <w:sz w:val="26"/>
                <w:szCs w:val="26"/>
                <w:lang w:val="ru-RU"/>
              </w:rPr>
              <w:t>-</w:t>
            </w:r>
          </w:p>
        </w:tc>
        <w:tc>
          <w:tcPr>
            <w:tcW w:w="850" w:type="dxa"/>
          </w:tcPr>
          <w:p w:rsidR="00D97AED" w:rsidRPr="00B94CE1" w:rsidRDefault="00D97AED" w:rsidP="00B94CE1">
            <w:pPr>
              <w:pStyle w:val="TableParagraph"/>
              <w:jc w:val="both"/>
              <w:rPr>
                <w:b/>
                <w:i/>
                <w:iCs/>
                <w:sz w:val="26"/>
                <w:szCs w:val="26"/>
                <w:lang w:val="ru-RU"/>
              </w:rPr>
            </w:pPr>
            <w:r w:rsidRPr="00B94CE1">
              <w:rPr>
                <w:b/>
                <w:i/>
                <w:iCs/>
                <w:sz w:val="26"/>
                <w:szCs w:val="26"/>
                <w:lang w:val="ru-RU"/>
              </w:rPr>
              <w:t>%</w:t>
            </w:r>
          </w:p>
        </w:tc>
        <w:tc>
          <w:tcPr>
            <w:tcW w:w="1418" w:type="dxa"/>
          </w:tcPr>
          <w:p w:rsidR="00D97AED" w:rsidRPr="00B94CE1" w:rsidRDefault="00D97AED" w:rsidP="00B94CE1">
            <w:pPr>
              <w:pStyle w:val="TableParagraph"/>
              <w:jc w:val="both"/>
              <w:rPr>
                <w:b/>
                <w:i/>
                <w:iCs/>
                <w:sz w:val="26"/>
                <w:szCs w:val="26"/>
                <w:lang w:val="ru-RU"/>
              </w:rPr>
            </w:pPr>
            <w:r w:rsidRPr="00B94CE1">
              <w:rPr>
                <w:b/>
                <w:i/>
                <w:iCs/>
                <w:sz w:val="26"/>
                <w:szCs w:val="26"/>
                <w:lang w:val="ru-RU"/>
              </w:rPr>
              <w:t>7</w:t>
            </w:r>
          </w:p>
        </w:tc>
        <w:tc>
          <w:tcPr>
            <w:tcW w:w="992" w:type="dxa"/>
          </w:tcPr>
          <w:p w:rsidR="00D97AED" w:rsidRPr="00B94CE1" w:rsidRDefault="00D97AED" w:rsidP="00B94CE1">
            <w:pPr>
              <w:pStyle w:val="TableParagraph"/>
              <w:jc w:val="both"/>
              <w:rPr>
                <w:b/>
                <w:i/>
                <w:iCs/>
                <w:sz w:val="26"/>
                <w:szCs w:val="26"/>
                <w:lang w:val="ru-RU"/>
              </w:rPr>
            </w:pPr>
            <w:r w:rsidRPr="00B94CE1">
              <w:rPr>
                <w:b/>
                <w:i/>
                <w:iCs/>
                <w:sz w:val="26"/>
                <w:szCs w:val="26"/>
                <w:lang w:val="ru-RU"/>
              </w:rPr>
              <w:t>23%</w:t>
            </w:r>
          </w:p>
        </w:tc>
      </w:tr>
      <w:tr w:rsidR="00D97AED" w:rsidRPr="00B94CE1" w:rsidTr="00514F96">
        <w:trPr>
          <w:trHeight w:val="565"/>
        </w:trPr>
        <w:tc>
          <w:tcPr>
            <w:tcW w:w="1384" w:type="dxa"/>
          </w:tcPr>
          <w:p w:rsidR="00D97AED" w:rsidRPr="00B94CE1" w:rsidRDefault="00D97AED" w:rsidP="00B94CE1">
            <w:pPr>
              <w:pStyle w:val="TableParagraph"/>
              <w:tabs>
                <w:tab w:val="left" w:pos="731"/>
              </w:tabs>
              <w:ind w:right="-1"/>
              <w:jc w:val="both"/>
              <w:rPr>
                <w:b/>
                <w:i/>
                <w:iCs/>
                <w:sz w:val="26"/>
                <w:szCs w:val="26"/>
                <w:lang w:val="ru-RU"/>
              </w:rPr>
            </w:pPr>
            <w:r w:rsidRPr="00B94CE1">
              <w:rPr>
                <w:b/>
                <w:i/>
                <w:iCs/>
                <w:sz w:val="26"/>
                <w:szCs w:val="26"/>
                <w:lang w:val="ru-RU"/>
              </w:rPr>
              <w:t>2023-2024</w:t>
            </w:r>
          </w:p>
        </w:tc>
        <w:tc>
          <w:tcPr>
            <w:tcW w:w="1305" w:type="dxa"/>
          </w:tcPr>
          <w:p w:rsidR="00D97AED" w:rsidRPr="00B94CE1" w:rsidRDefault="00D97AED" w:rsidP="00B94CE1">
            <w:pPr>
              <w:pStyle w:val="TableParagraph"/>
              <w:ind w:right="-137"/>
              <w:jc w:val="center"/>
              <w:rPr>
                <w:b/>
                <w:i/>
                <w:iCs/>
                <w:sz w:val="26"/>
                <w:szCs w:val="26"/>
                <w:lang w:val="ru-RU"/>
              </w:rPr>
            </w:pPr>
            <w:r w:rsidRPr="00B94CE1">
              <w:rPr>
                <w:b/>
                <w:i/>
                <w:iCs/>
                <w:sz w:val="26"/>
                <w:szCs w:val="26"/>
                <w:lang w:val="ru-RU"/>
              </w:rPr>
              <w:t>37</w:t>
            </w:r>
          </w:p>
        </w:tc>
        <w:tc>
          <w:tcPr>
            <w:tcW w:w="1275" w:type="dxa"/>
          </w:tcPr>
          <w:p w:rsidR="00D97AED" w:rsidRPr="00B94CE1" w:rsidRDefault="00D97AED" w:rsidP="00B94CE1">
            <w:pPr>
              <w:pStyle w:val="TableParagraph"/>
              <w:ind w:right="12"/>
              <w:jc w:val="center"/>
              <w:rPr>
                <w:b/>
                <w:i/>
                <w:iCs/>
                <w:sz w:val="26"/>
                <w:szCs w:val="26"/>
                <w:lang w:val="ru-RU"/>
              </w:rPr>
            </w:pPr>
            <w:r w:rsidRPr="00B94CE1">
              <w:rPr>
                <w:b/>
                <w:i/>
                <w:iCs/>
                <w:sz w:val="26"/>
                <w:szCs w:val="26"/>
                <w:lang w:val="ru-RU"/>
              </w:rPr>
              <w:t>-</w:t>
            </w:r>
          </w:p>
        </w:tc>
        <w:tc>
          <w:tcPr>
            <w:tcW w:w="708" w:type="dxa"/>
          </w:tcPr>
          <w:p w:rsidR="00D97AED" w:rsidRPr="00B94CE1" w:rsidRDefault="00D97AED" w:rsidP="00B94CE1">
            <w:pPr>
              <w:pStyle w:val="TableParagraph"/>
              <w:jc w:val="both"/>
              <w:rPr>
                <w:b/>
                <w:i/>
                <w:iCs/>
                <w:sz w:val="26"/>
                <w:szCs w:val="26"/>
                <w:lang w:val="ru-RU"/>
              </w:rPr>
            </w:pPr>
            <w:r w:rsidRPr="00B94CE1">
              <w:rPr>
                <w:b/>
                <w:i/>
                <w:iCs/>
                <w:sz w:val="26"/>
                <w:szCs w:val="26"/>
                <w:lang w:val="ru-RU"/>
              </w:rPr>
              <w:t>%</w:t>
            </w:r>
          </w:p>
        </w:tc>
        <w:tc>
          <w:tcPr>
            <w:tcW w:w="1277" w:type="dxa"/>
          </w:tcPr>
          <w:p w:rsidR="00D97AED" w:rsidRPr="00B94CE1" w:rsidRDefault="00D97AED" w:rsidP="00B94CE1">
            <w:pPr>
              <w:pStyle w:val="TableParagraph"/>
              <w:ind w:right="1"/>
              <w:jc w:val="both"/>
              <w:rPr>
                <w:b/>
                <w:i/>
                <w:iCs/>
                <w:sz w:val="26"/>
                <w:szCs w:val="26"/>
                <w:lang w:val="ru-RU"/>
              </w:rPr>
            </w:pPr>
            <w:r w:rsidRPr="00B94CE1">
              <w:rPr>
                <w:b/>
                <w:i/>
                <w:iCs/>
                <w:sz w:val="26"/>
                <w:szCs w:val="26"/>
                <w:lang w:val="ru-RU"/>
              </w:rPr>
              <w:t>1</w:t>
            </w:r>
          </w:p>
        </w:tc>
        <w:tc>
          <w:tcPr>
            <w:tcW w:w="850" w:type="dxa"/>
          </w:tcPr>
          <w:p w:rsidR="00D97AED" w:rsidRPr="00B94CE1" w:rsidRDefault="00D97AED" w:rsidP="00B94CE1">
            <w:pPr>
              <w:pStyle w:val="TableParagraph"/>
              <w:jc w:val="both"/>
              <w:rPr>
                <w:b/>
                <w:i/>
                <w:iCs/>
                <w:sz w:val="26"/>
                <w:szCs w:val="26"/>
                <w:lang w:val="ru-RU"/>
              </w:rPr>
            </w:pPr>
            <w:r w:rsidRPr="00B94CE1">
              <w:rPr>
                <w:b/>
                <w:i/>
                <w:iCs/>
                <w:sz w:val="26"/>
                <w:szCs w:val="26"/>
                <w:lang w:val="ru-RU"/>
              </w:rPr>
              <w:t>3%</w:t>
            </w:r>
          </w:p>
        </w:tc>
        <w:tc>
          <w:tcPr>
            <w:tcW w:w="1418" w:type="dxa"/>
          </w:tcPr>
          <w:p w:rsidR="00D97AED" w:rsidRPr="00B94CE1" w:rsidRDefault="00D97AED" w:rsidP="00B94CE1">
            <w:pPr>
              <w:pStyle w:val="TableParagraph"/>
              <w:jc w:val="both"/>
              <w:rPr>
                <w:b/>
                <w:i/>
                <w:iCs/>
                <w:sz w:val="26"/>
                <w:szCs w:val="26"/>
                <w:lang w:val="ru-RU"/>
              </w:rPr>
            </w:pPr>
            <w:r w:rsidRPr="00B94CE1">
              <w:rPr>
                <w:b/>
                <w:i/>
                <w:iCs/>
                <w:sz w:val="26"/>
                <w:szCs w:val="26"/>
                <w:lang w:val="ru-RU"/>
              </w:rPr>
              <w:t>14</w:t>
            </w:r>
          </w:p>
        </w:tc>
        <w:tc>
          <w:tcPr>
            <w:tcW w:w="992" w:type="dxa"/>
          </w:tcPr>
          <w:p w:rsidR="00D97AED" w:rsidRPr="00B94CE1" w:rsidRDefault="00D97AED" w:rsidP="00B94CE1">
            <w:pPr>
              <w:pStyle w:val="TableParagraph"/>
              <w:jc w:val="both"/>
              <w:rPr>
                <w:b/>
                <w:i/>
                <w:iCs/>
                <w:sz w:val="26"/>
                <w:szCs w:val="26"/>
                <w:lang w:val="ru-RU"/>
              </w:rPr>
            </w:pPr>
            <w:r w:rsidRPr="00B94CE1">
              <w:rPr>
                <w:b/>
                <w:i/>
                <w:iCs/>
                <w:sz w:val="26"/>
                <w:szCs w:val="26"/>
                <w:lang w:val="ru-RU"/>
              </w:rPr>
              <w:t>38%</w:t>
            </w:r>
          </w:p>
        </w:tc>
      </w:tr>
      <w:tr w:rsidR="00D97AED" w:rsidRPr="00B94CE1" w:rsidTr="00514F96">
        <w:tc>
          <w:tcPr>
            <w:tcW w:w="1384" w:type="dxa"/>
          </w:tcPr>
          <w:p w:rsidR="00D97AED" w:rsidRPr="00B94CE1" w:rsidRDefault="00D97AED" w:rsidP="00B94CE1">
            <w:pPr>
              <w:pStyle w:val="TableParagraph"/>
              <w:tabs>
                <w:tab w:val="left" w:pos="731"/>
              </w:tabs>
              <w:ind w:right="-1"/>
              <w:jc w:val="both"/>
              <w:rPr>
                <w:b/>
                <w:i/>
                <w:iCs/>
                <w:sz w:val="26"/>
                <w:szCs w:val="26"/>
                <w:lang w:val="ru-RU"/>
              </w:rPr>
            </w:pPr>
            <w:r w:rsidRPr="00B94CE1">
              <w:rPr>
                <w:b/>
                <w:i/>
                <w:iCs/>
                <w:sz w:val="26"/>
                <w:szCs w:val="26"/>
                <w:lang w:val="ru-RU"/>
              </w:rPr>
              <w:t>2024-2025</w:t>
            </w:r>
          </w:p>
        </w:tc>
        <w:tc>
          <w:tcPr>
            <w:tcW w:w="1305" w:type="dxa"/>
          </w:tcPr>
          <w:p w:rsidR="00D97AED" w:rsidRPr="00B94CE1" w:rsidRDefault="00D97AED" w:rsidP="00B94CE1">
            <w:pPr>
              <w:pStyle w:val="TableParagraph"/>
              <w:ind w:right="-137"/>
              <w:jc w:val="center"/>
              <w:rPr>
                <w:b/>
                <w:i/>
                <w:iCs/>
                <w:sz w:val="26"/>
                <w:szCs w:val="26"/>
                <w:lang w:val="ru-RU"/>
              </w:rPr>
            </w:pPr>
            <w:r w:rsidRPr="00B94CE1">
              <w:rPr>
                <w:b/>
                <w:i/>
                <w:iCs/>
                <w:sz w:val="26"/>
                <w:szCs w:val="26"/>
                <w:lang w:val="ru-RU"/>
              </w:rPr>
              <w:t>39</w:t>
            </w:r>
          </w:p>
        </w:tc>
        <w:tc>
          <w:tcPr>
            <w:tcW w:w="1275" w:type="dxa"/>
          </w:tcPr>
          <w:p w:rsidR="00D97AED" w:rsidRPr="00B94CE1" w:rsidRDefault="00D97AED" w:rsidP="00B94CE1">
            <w:pPr>
              <w:pStyle w:val="TableParagraph"/>
              <w:ind w:right="12"/>
              <w:jc w:val="center"/>
              <w:rPr>
                <w:b/>
                <w:i/>
                <w:iCs/>
                <w:sz w:val="26"/>
                <w:szCs w:val="26"/>
              </w:rPr>
            </w:pPr>
            <w:r w:rsidRPr="00B94CE1">
              <w:rPr>
                <w:b/>
                <w:i/>
                <w:iCs/>
                <w:sz w:val="26"/>
                <w:szCs w:val="26"/>
              </w:rPr>
              <w:t>-</w:t>
            </w:r>
          </w:p>
        </w:tc>
        <w:tc>
          <w:tcPr>
            <w:tcW w:w="708" w:type="dxa"/>
          </w:tcPr>
          <w:p w:rsidR="00D97AED" w:rsidRPr="00B94CE1" w:rsidRDefault="00D97AED" w:rsidP="00B94CE1">
            <w:pPr>
              <w:pStyle w:val="TableParagraph"/>
              <w:jc w:val="both"/>
              <w:rPr>
                <w:b/>
                <w:i/>
                <w:iCs/>
                <w:sz w:val="26"/>
                <w:szCs w:val="26"/>
                <w:lang w:val="ru-RU"/>
              </w:rPr>
            </w:pPr>
            <w:r w:rsidRPr="00B94CE1">
              <w:rPr>
                <w:b/>
                <w:i/>
                <w:iCs/>
                <w:sz w:val="26"/>
                <w:szCs w:val="26"/>
                <w:lang w:val="ru-RU"/>
              </w:rPr>
              <w:t>%</w:t>
            </w:r>
          </w:p>
        </w:tc>
        <w:tc>
          <w:tcPr>
            <w:tcW w:w="1277" w:type="dxa"/>
          </w:tcPr>
          <w:p w:rsidR="00D97AED" w:rsidRPr="00B94CE1" w:rsidRDefault="00D97AED" w:rsidP="00B94CE1">
            <w:pPr>
              <w:pStyle w:val="TableParagraph"/>
              <w:ind w:right="1"/>
              <w:jc w:val="both"/>
              <w:rPr>
                <w:b/>
                <w:i/>
                <w:iCs/>
                <w:sz w:val="26"/>
                <w:szCs w:val="26"/>
                <w:lang w:val="ru-RU"/>
              </w:rPr>
            </w:pPr>
            <w:r w:rsidRPr="00B94CE1">
              <w:rPr>
                <w:b/>
                <w:i/>
                <w:iCs/>
                <w:sz w:val="26"/>
                <w:szCs w:val="26"/>
                <w:lang w:val="ru-RU"/>
              </w:rPr>
              <w:t>-</w:t>
            </w:r>
          </w:p>
        </w:tc>
        <w:tc>
          <w:tcPr>
            <w:tcW w:w="850" w:type="dxa"/>
          </w:tcPr>
          <w:p w:rsidR="00D97AED" w:rsidRPr="00B94CE1" w:rsidRDefault="00D97AED" w:rsidP="00B94CE1">
            <w:pPr>
              <w:pStyle w:val="TableParagraph"/>
              <w:jc w:val="both"/>
              <w:rPr>
                <w:b/>
                <w:i/>
                <w:iCs/>
                <w:sz w:val="26"/>
                <w:szCs w:val="26"/>
                <w:lang w:val="ru-RU"/>
              </w:rPr>
            </w:pPr>
            <w:r w:rsidRPr="00B94CE1">
              <w:rPr>
                <w:b/>
                <w:i/>
                <w:iCs/>
                <w:sz w:val="26"/>
                <w:szCs w:val="26"/>
                <w:lang w:val="ru-RU"/>
              </w:rPr>
              <w:t>%</w:t>
            </w:r>
          </w:p>
        </w:tc>
        <w:tc>
          <w:tcPr>
            <w:tcW w:w="1418" w:type="dxa"/>
          </w:tcPr>
          <w:p w:rsidR="00D97AED" w:rsidRPr="00B94CE1" w:rsidRDefault="00D97AED" w:rsidP="00B94CE1">
            <w:pPr>
              <w:pStyle w:val="TableParagraph"/>
              <w:jc w:val="both"/>
              <w:rPr>
                <w:b/>
                <w:i/>
                <w:iCs/>
                <w:sz w:val="26"/>
                <w:szCs w:val="26"/>
                <w:lang w:val="ru-RU"/>
              </w:rPr>
            </w:pPr>
            <w:r w:rsidRPr="00B94CE1">
              <w:rPr>
                <w:b/>
                <w:i/>
                <w:iCs/>
                <w:sz w:val="26"/>
                <w:szCs w:val="26"/>
                <w:lang w:val="ru-RU"/>
              </w:rPr>
              <w:t>20</w:t>
            </w:r>
          </w:p>
        </w:tc>
        <w:tc>
          <w:tcPr>
            <w:tcW w:w="992" w:type="dxa"/>
          </w:tcPr>
          <w:p w:rsidR="00D97AED" w:rsidRPr="00B94CE1" w:rsidRDefault="00D97AED" w:rsidP="00B94CE1">
            <w:pPr>
              <w:pStyle w:val="TableParagraph"/>
              <w:jc w:val="both"/>
              <w:rPr>
                <w:b/>
                <w:i/>
                <w:iCs/>
                <w:sz w:val="26"/>
                <w:szCs w:val="26"/>
                <w:lang w:val="ru-RU"/>
              </w:rPr>
            </w:pPr>
            <w:r w:rsidRPr="00B94CE1">
              <w:rPr>
                <w:b/>
                <w:i/>
                <w:iCs/>
                <w:sz w:val="26"/>
                <w:szCs w:val="26"/>
                <w:lang w:val="ru-RU"/>
              </w:rPr>
              <w:t>51%</w:t>
            </w:r>
          </w:p>
        </w:tc>
      </w:tr>
    </w:tbl>
    <w:p w:rsidR="00D97AED" w:rsidRPr="00D97AED" w:rsidRDefault="00D97AED" w:rsidP="00D97AED">
      <w:pPr>
        <w:pStyle w:val="TableParagraph"/>
        <w:ind w:right="282" w:firstLine="567"/>
        <w:jc w:val="both"/>
        <w:rPr>
          <w:b/>
          <w:bCs/>
          <w:iCs/>
          <w:sz w:val="28"/>
          <w:szCs w:val="28"/>
        </w:rPr>
      </w:pPr>
      <w:r w:rsidRPr="00D97AED">
        <w:rPr>
          <w:b/>
          <w:bCs/>
          <w:iCs/>
          <w:sz w:val="28"/>
          <w:szCs w:val="28"/>
        </w:rPr>
        <w:t>Ссылка:</w:t>
      </w:r>
    </w:p>
    <w:p w:rsidR="00D97AED" w:rsidRDefault="00B94CE1" w:rsidP="00D97AED">
      <w:pPr>
        <w:pStyle w:val="TableParagraph"/>
        <w:ind w:right="282" w:firstLine="567"/>
        <w:jc w:val="both"/>
        <w:rPr>
          <w:iCs/>
          <w:sz w:val="28"/>
          <w:szCs w:val="28"/>
        </w:rPr>
      </w:pPr>
      <w:r>
        <w:rPr>
          <w:iCs/>
          <w:sz w:val="28"/>
          <w:szCs w:val="28"/>
        </w:rPr>
        <w:t xml:space="preserve">2022-2023 оқу жылы. </w:t>
      </w:r>
      <w:r w:rsidRPr="00D97AED">
        <w:rPr>
          <w:iCs/>
          <w:sz w:val="28"/>
          <w:szCs w:val="28"/>
        </w:rPr>
        <w:t>Б</w:t>
      </w:r>
      <w:r w:rsidR="00D97AED" w:rsidRPr="00D97AED">
        <w:rPr>
          <w:iCs/>
          <w:sz w:val="28"/>
          <w:szCs w:val="28"/>
        </w:rPr>
        <w:t>ұйрық</w:t>
      </w:r>
      <w:r>
        <w:rPr>
          <w:iCs/>
          <w:sz w:val="28"/>
          <w:szCs w:val="28"/>
        </w:rPr>
        <w:t>,</w:t>
      </w:r>
      <w:r w:rsidR="00D97AED" w:rsidRPr="00D97AED">
        <w:rPr>
          <w:iCs/>
          <w:sz w:val="28"/>
          <w:szCs w:val="28"/>
        </w:rPr>
        <w:t xml:space="preserve"> </w:t>
      </w:r>
      <w:r>
        <w:rPr>
          <w:iCs/>
          <w:sz w:val="28"/>
          <w:szCs w:val="28"/>
        </w:rPr>
        <w:t>біліктілік санат</w:t>
      </w:r>
      <w:r w:rsidRPr="00D97AED">
        <w:rPr>
          <w:iCs/>
          <w:sz w:val="28"/>
          <w:szCs w:val="28"/>
        </w:rPr>
        <w:t xml:space="preserve">ы </w:t>
      </w:r>
      <w:r w:rsidR="00D97AED" w:rsidRPr="00D97AED">
        <w:rPr>
          <w:iCs/>
          <w:sz w:val="28"/>
          <w:szCs w:val="28"/>
        </w:rPr>
        <w:t>куәлік</w:t>
      </w:r>
      <w:r>
        <w:rPr>
          <w:iCs/>
          <w:sz w:val="28"/>
          <w:szCs w:val="28"/>
        </w:rPr>
        <w:t>терінің көшірмелері.</w:t>
      </w:r>
    </w:p>
    <w:p w:rsidR="000F7D59" w:rsidRDefault="000F7D59" w:rsidP="00D97AED">
      <w:pPr>
        <w:pStyle w:val="TableParagraph"/>
        <w:ind w:right="282" w:firstLine="567"/>
        <w:jc w:val="both"/>
        <w:rPr>
          <w:iCs/>
          <w:sz w:val="28"/>
          <w:szCs w:val="28"/>
        </w:rPr>
      </w:pPr>
      <w:r>
        <w:rPr>
          <w:iCs/>
          <w:sz w:val="28"/>
          <w:szCs w:val="28"/>
        </w:rPr>
        <w:t>Бұйрықтар:</w:t>
      </w:r>
    </w:p>
    <w:p w:rsidR="000F7D59" w:rsidRDefault="00420422" w:rsidP="00D97AED">
      <w:pPr>
        <w:pStyle w:val="TableParagraph"/>
        <w:ind w:right="282" w:firstLine="567"/>
        <w:jc w:val="both"/>
        <w:rPr>
          <w:iCs/>
          <w:sz w:val="28"/>
          <w:szCs w:val="28"/>
        </w:rPr>
      </w:pPr>
      <w:hyperlink r:id="rId41" w:history="1">
        <w:r w:rsidR="000F7D59" w:rsidRPr="004B5472">
          <w:rPr>
            <w:rStyle w:val="a9"/>
            <w:iCs/>
            <w:sz w:val="28"/>
            <w:szCs w:val="28"/>
          </w:rPr>
          <w:t>https://cloud.mail.ru/public/k6ub/1a3heMuL6</w:t>
        </w:r>
      </w:hyperlink>
      <w:r w:rsidR="000F7D59">
        <w:rPr>
          <w:iCs/>
          <w:sz w:val="28"/>
          <w:szCs w:val="28"/>
        </w:rPr>
        <w:t xml:space="preserve"> </w:t>
      </w:r>
    </w:p>
    <w:p w:rsidR="000F7D59" w:rsidRDefault="00420422" w:rsidP="00D97AED">
      <w:pPr>
        <w:pStyle w:val="TableParagraph"/>
        <w:ind w:right="282" w:firstLine="567"/>
        <w:jc w:val="both"/>
        <w:rPr>
          <w:iCs/>
          <w:sz w:val="28"/>
          <w:szCs w:val="28"/>
        </w:rPr>
      </w:pPr>
      <w:hyperlink r:id="rId42" w:history="1">
        <w:r w:rsidR="000F7D59" w:rsidRPr="004B5472">
          <w:rPr>
            <w:rStyle w:val="a9"/>
            <w:iCs/>
            <w:sz w:val="28"/>
            <w:szCs w:val="28"/>
          </w:rPr>
          <w:t>https://cloud.mail.ru/public/RdkZ/7FPf2ZMLW</w:t>
        </w:r>
      </w:hyperlink>
    </w:p>
    <w:p w:rsidR="000F7D59" w:rsidRDefault="00420422" w:rsidP="00D97AED">
      <w:pPr>
        <w:pStyle w:val="TableParagraph"/>
        <w:ind w:right="282" w:firstLine="567"/>
        <w:jc w:val="both"/>
        <w:rPr>
          <w:iCs/>
          <w:sz w:val="28"/>
          <w:szCs w:val="28"/>
        </w:rPr>
      </w:pPr>
      <w:hyperlink r:id="rId43" w:history="1">
        <w:r w:rsidR="000F7D59" w:rsidRPr="004B5472">
          <w:rPr>
            <w:rStyle w:val="a9"/>
            <w:iCs/>
            <w:sz w:val="28"/>
            <w:szCs w:val="28"/>
          </w:rPr>
          <w:t>https://cloud.mail.ru/public/njeH/1EpwrBS3a</w:t>
        </w:r>
      </w:hyperlink>
      <w:r w:rsidR="000F7D59">
        <w:rPr>
          <w:iCs/>
          <w:sz w:val="28"/>
          <w:szCs w:val="28"/>
        </w:rPr>
        <w:t xml:space="preserve"> </w:t>
      </w:r>
    </w:p>
    <w:p w:rsidR="000F7D59" w:rsidRPr="00D97AED" w:rsidRDefault="000F7D59" w:rsidP="00D97AED">
      <w:pPr>
        <w:pStyle w:val="TableParagraph"/>
        <w:ind w:right="282" w:firstLine="567"/>
        <w:jc w:val="both"/>
        <w:rPr>
          <w:iCs/>
          <w:sz w:val="28"/>
          <w:szCs w:val="28"/>
        </w:rPr>
      </w:pPr>
      <w:r>
        <w:rPr>
          <w:iCs/>
          <w:sz w:val="28"/>
          <w:szCs w:val="28"/>
        </w:rPr>
        <w:t>Куәлі</w:t>
      </w:r>
      <w:r w:rsidR="00C85C95">
        <w:rPr>
          <w:iCs/>
          <w:sz w:val="28"/>
          <w:szCs w:val="28"/>
        </w:rPr>
        <w:t>к</w:t>
      </w:r>
      <w:r>
        <w:rPr>
          <w:iCs/>
          <w:sz w:val="28"/>
          <w:szCs w:val="28"/>
        </w:rPr>
        <w:t xml:space="preserve">тер </w:t>
      </w:r>
    </w:p>
    <w:p w:rsidR="00D97AED" w:rsidRPr="00B94CE1" w:rsidRDefault="00420422" w:rsidP="00D97AED">
      <w:pPr>
        <w:pStyle w:val="TableParagraph"/>
        <w:ind w:right="282" w:firstLine="567"/>
        <w:jc w:val="both"/>
        <w:rPr>
          <w:sz w:val="28"/>
          <w:szCs w:val="28"/>
        </w:rPr>
      </w:pPr>
      <w:hyperlink r:id="rId44" w:history="1">
        <w:r w:rsidR="00AD6488" w:rsidRPr="00C27A7B">
          <w:rPr>
            <w:rStyle w:val="a9"/>
            <w:sz w:val="28"/>
            <w:szCs w:val="28"/>
          </w:rPr>
          <w:t>https://cloud.mail.ru/public/td2b/KK2j5ga9C</w:t>
        </w:r>
      </w:hyperlink>
      <w:r w:rsidR="00AD6488">
        <w:rPr>
          <w:sz w:val="28"/>
          <w:szCs w:val="28"/>
        </w:rPr>
        <w:t xml:space="preserve"> </w:t>
      </w:r>
    </w:p>
    <w:p w:rsidR="00D97AED" w:rsidRDefault="00B94CE1" w:rsidP="00D97AED">
      <w:pPr>
        <w:pStyle w:val="TableParagraph"/>
        <w:ind w:right="282" w:firstLine="567"/>
        <w:jc w:val="both"/>
        <w:rPr>
          <w:iCs/>
          <w:sz w:val="28"/>
          <w:szCs w:val="28"/>
        </w:rPr>
      </w:pPr>
      <w:r>
        <w:rPr>
          <w:iCs/>
          <w:sz w:val="28"/>
          <w:szCs w:val="28"/>
        </w:rPr>
        <w:t>2023-2024 оқу жылы.</w:t>
      </w:r>
      <w:r w:rsidR="00D97AED" w:rsidRPr="00D97AED">
        <w:rPr>
          <w:iCs/>
          <w:sz w:val="28"/>
          <w:szCs w:val="28"/>
        </w:rPr>
        <w:t xml:space="preserve"> </w:t>
      </w:r>
      <w:r w:rsidRPr="00D97AED">
        <w:rPr>
          <w:iCs/>
          <w:sz w:val="28"/>
          <w:szCs w:val="28"/>
        </w:rPr>
        <w:t>Бұйрық</w:t>
      </w:r>
      <w:r>
        <w:rPr>
          <w:iCs/>
          <w:sz w:val="28"/>
          <w:szCs w:val="28"/>
        </w:rPr>
        <w:t>,</w:t>
      </w:r>
      <w:r w:rsidRPr="00D97AED">
        <w:rPr>
          <w:iCs/>
          <w:sz w:val="28"/>
          <w:szCs w:val="28"/>
        </w:rPr>
        <w:t xml:space="preserve"> </w:t>
      </w:r>
      <w:r>
        <w:rPr>
          <w:iCs/>
          <w:sz w:val="28"/>
          <w:szCs w:val="28"/>
        </w:rPr>
        <w:t>біліктілік санат</w:t>
      </w:r>
      <w:r w:rsidRPr="00D97AED">
        <w:rPr>
          <w:iCs/>
          <w:sz w:val="28"/>
          <w:szCs w:val="28"/>
        </w:rPr>
        <w:t>ы куәлік</w:t>
      </w:r>
      <w:r>
        <w:rPr>
          <w:iCs/>
          <w:sz w:val="28"/>
          <w:szCs w:val="28"/>
        </w:rPr>
        <w:t>терінің көшірмелері.</w:t>
      </w:r>
    </w:p>
    <w:p w:rsidR="000F7D59" w:rsidRDefault="000F7D59" w:rsidP="00D97AED">
      <w:pPr>
        <w:pStyle w:val="TableParagraph"/>
        <w:ind w:right="282" w:firstLine="567"/>
        <w:jc w:val="both"/>
        <w:rPr>
          <w:iCs/>
          <w:sz w:val="28"/>
          <w:szCs w:val="28"/>
        </w:rPr>
      </w:pPr>
      <w:r>
        <w:rPr>
          <w:iCs/>
          <w:sz w:val="28"/>
          <w:szCs w:val="28"/>
        </w:rPr>
        <w:t>Бұйрықтар</w:t>
      </w:r>
      <w:r w:rsidR="00806D85">
        <w:rPr>
          <w:iCs/>
          <w:sz w:val="28"/>
          <w:szCs w:val="28"/>
        </w:rPr>
        <w:t>:</w:t>
      </w:r>
    </w:p>
    <w:p w:rsidR="000F7D59" w:rsidRDefault="00420422" w:rsidP="00D97AED">
      <w:pPr>
        <w:pStyle w:val="TableParagraph"/>
        <w:ind w:right="282" w:firstLine="567"/>
        <w:jc w:val="both"/>
        <w:rPr>
          <w:iCs/>
          <w:sz w:val="28"/>
          <w:szCs w:val="28"/>
        </w:rPr>
      </w:pPr>
      <w:hyperlink r:id="rId45" w:history="1">
        <w:r w:rsidR="000F7D59" w:rsidRPr="004B5472">
          <w:rPr>
            <w:rStyle w:val="a9"/>
            <w:iCs/>
            <w:sz w:val="28"/>
            <w:szCs w:val="28"/>
          </w:rPr>
          <w:t>https://cloud.mail.ru/public/UiFW/3VU7QLeRH</w:t>
        </w:r>
      </w:hyperlink>
      <w:r w:rsidR="000F7D59">
        <w:rPr>
          <w:iCs/>
          <w:sz w:val="28"/>
          <w:szCs w:val="28"/>
        </w:rPr>
        <w:t xml:space="preserve"> </w:t>
      </w:r>
    </w:p>
    <w:p w:rsidR="0038348F" w:rsidRDefault="00420422" w:rsidP="00D97AED">
      <w:pPr>
        <w:pStyle w:val="TableParagraph"/>
        <w:ind w:right="282" w:firstLine="567"/>
        <w:jc w:val="both"/>
        <w:rPr>
          <w:iCs/>
          <w:sz w:val="28"/>
          <w:szCs w:val="28"/>
        </w:rPr>
      </w:pPr>
      <w:hyperlink r:id="rId46" w:history="1">
        <w:r w:rsidR="0038348F" w:rsidRPr="004B5472">
          <w:rPr>
            <w:rStyle w:val="a9"/>
            <w:iCs/>
            <w:sz w:val="28"/>
            <w:szCs w:val="28"/>
          </w:rPr>
          <w:t>https://cloud.mail.ru/public/wiuj/xNhjBLX1r</w:t>
        </w:r>
      </w:hyperlink>
      <w:r w:rsidR="0038348F">
        <w:rPr>
          <w:iCs/>
          <w:sz w:val="28"/>
          <w:szCs w:val="28"/>
        </w:rPr>
        <w:t xml:space="preserve"> </w:t>
      </w:r>
    </w:p>
    <w:p w:rsidR="000F7D59" w:rsidRDefault="00420422" w:rsidP="00D97AED">
      <w:pPr>
        <w:pStyle w:val="TableParagraph"/>
        <w:ind w:right="282" w:firstLine="567"/>
        <w:jc w:val="both"/>
        <w:rPr>
          <w:iCs/>
          <w:sz w:val="28"/>
          <w:szCs w:val="28"/>
        </w:rPr>
      </w:pPr>
      <w:hyperlink r:id="rId47" w:history="1">
        <w:r w:rsidR="000F7D59" w:rsidRPr="004B5472">
          <w:rPr>
            <w:rStyle w:val="a9"/>
            <w:iCs/>
            <w:sz w:val="28"/>
            <w:szCs w:val="28"/>
          </w:rPr>
          <w:t>https://cloud.mail.ru/public/rkuH/nvpHd1fGw</w:t>
        </w:r>
      </w:hyperlink>
    </w:p>
    <w:p w:rsidR="008474EC" w:rsidRDefault="00420422" w:rsidP="00D97AED">
      <w:pPr>
        <w:pStyle w:val="TableParagraph"/>
        <w:ind w:right="282" w:firstLine="567"/>
        <w:jc w:val="both"/>
        <w:rPr>
          <w:iCs/>
          <w:sz w:val="28"/>
          <w:szCs w:val="28"/>
        </w:rPr>
      </w:pPr>
      <w:hyperlink r:id="rId48" w:history="1">
        <w:r w:rsidR="008474EC" w:rsidRPr="004B5472">
          <w:rPr>
            <w:rStyle w:val="a9"/>
            <w:iCs/>
            <w:sz w:val="28"/>
            <w:szCs w:val="28"/>
          </w:rPr>
          <w:t>https://cloud.mail.ru/public/HtAP/2M5tj3Ehc</w:t>
        </w:r>
      </w:hyperlink>
      <w:r w:rsidR="008474EC">
        <w:rPr>
          <w:iCs/>
          <w:sz w:val="28"/>
          <w:szCs w:val="28"/>
        </w:rPr>
        <w:t xml:space="preserve"> </w:t>
      </w:r>
    </w:p>
    <w:p w:rsidR="000A7CE6" w:rsidRPr="000A7CE6" w:rsidRDefault="00420422" w:rsidP="00D97AED">
      <w:pPr>
        <w:pStyle w:val="TableParagraph"/>
        <w:ind w:right="282" w:firstLine="567"/>
        <w:jc w:val="both"/>
        <w:rPr>
          <w:sz w:val="28"/>
          <w:szCs w:val="28"/>
        </w:rPr>
      </w:pPr>
      <w:hyperlink r:id="rId49" w:history="1">
        <w:r w:rsidR="000A7CE6" w:rsidRPr="000A7CE6">
          <w:rPr>
            <w:rStyle w:val="a9"/>
            <w:sz w:val="28"/>
            <w:szCs w:val="28"/>
          </w:rPr>
          <w:t>https://cloud.mail.ru/public/cmbJ/EkFBDajzT</w:t>
        </w:r>
      </w:hyperlink>
      <w:r w:rsidR="000A7CE6" w:rsidRPr="000A7CE6">
        <w:rPr>
          <w:sz w:val="28"/>
          <w:szCs w:val="28"/>
        </w:rPr>
        <w:t xml:space="preserve"> </w:t>
      </w:r>
    </w:p>
    <w:p w:rsidR="000F7D59" w:rsidRDefault="00420422" w:rsidP="00D97AED">
      <w:pPr>
        <w:pStyle w:val="TableParagraph"/>
        <w:ind w:right="282" w:firstLine="567"/>
        <w:jc w:val="both"/>
        <w:rPr>
          <w:iCs/>
          <w:sz w:val="28"/>
          <w:szCs w:val="28"/>
        </w:rPr>
      </w:pPr>
      <w:hyperlink r:id="rId50" w:history="1">
        <w:r w:rsidR="000F7D59" w:rsidRPr="004B5472">
          <w:rPr>
            <w:rStyle w:val="a9"/>
            <w:iCs/>
            <w:sz w:val="28"/>
            <w:szCs w:val="28"/>
          </w:rPr>
          <w:t>https://cloud.mail.ru/public/f8D7/1jxPckuQe</w:t>
        </w:r>
      </w:hyperlink>
      <w:r w:rsidR="000F7D59">
        <w:rPr>
          <w:iCs/>
          <w:sz w:val="28"/>
          <w:szCs w:val="28"/>
        </w:rPr>
        <w:t xml:space="preserve"> </w:t>
      </w:r>
    </w:p>
    <w:p w:rsidR="000F7D59" w:rsidRPr="00B94CE1" w:rsidRDefault="000F7D59" w:rsidP="00D97AED">
      <w:pPr>
        <w:pStyle w:val="TableParagraph"/>
        <w:ind w:right="282" w:firstLine="567"/>
        <w:jc w:val="both"/>
        <w:rPr>
          <w:iCs/>
          <w:sz w:val="28"/>
          <w:szCs w:val="28"/>
        </w:rPr>
      </w:pPr>
      <w:r>
        <w:rPr>
          <w:iCs/>
          <w:sz w:val="28"/>
          <w:szCs w:val="28"/>
        </w:rPr>
        <w:t>Куәліктер</w:t>
      </w:r>
      <w:r w:rsidR="00806D85">
        <w:rPr>
          <w:iCs/>
          <w:sz w:val="28"/>
          <w:szCs w:val="28"/>
        </w:rPr>
        <w:t>:</w:t>
      </w:r>
    </w:p>
    <w:p w:rsidR="00B94CE1" w:rsidRDefault="00420422" w:rsidP="00D97AED">
      <w:pPr>
        <w:pStyle w:val="TableParagraph"/>
        <w:ind w:right="282" w:firstLine="567"/>
        <w:jc w:val="both"/>
        <w:rPr>
          <w:iCs/>
          <w:sz w:val="28"/>
          <w:szCs w:val="28"/>
        </w:rPr>
      </w:pPr>
      <w:hyperlink r:id="rId51" w:history="1">
        <w:r w:rsidR="002829D8" w:rsidRPr="00C27A7B">
          <w:rPr>
            <w:rStyle w:val="a9"/>
            <w:iCs/>
            <w:sz w:val="28"/>
            <w:szCs w:val="28"/>
          </w:rPr>
          <w:t>https://cloud.mail.ru/public/3XHQ/unhHXaeki</w:t>
        </w:r>
      </w:hyperlink>
      <w:r w:rsidR="002829D8">
        <w:rPr>
          <w:iCs/>
          <w:sz w:val="28"/>
          <w:szCs w:val="28"/>
        </w:rPr>
        <w:t xml:space="preserve"> </w:t>
      </w:r>
    </w:p>
    <w:p w:rsidR="00D97AED" w:rsidRDefault="00B94CE1" w:rsidP="00D97AED">
      <w:pPr>
        <w:pStyle w:val="TableParagraph"/>
        <w:ind w:right="282" w:firstLine="567"/>
        <w:jc w:val="both"/>
        <w:rPr>
          <w:iCs/>
          <w:sz w:val="28"/>
          <w:szCs w:val="28"/>
        </w:rPr>
      </w:pPr>
      <w:r>
        <w:rPr>
          <w:iCs/>
          <w:sz w:val="28"/>
          <w:szCs w:val="28"/>
        </w:rPr>
        <w:t>2024-2025</w:t>
      </w:r>
      <w:r w:rsidR="00D97AED" w:rsidRPr="00D97AED">
        <w:rPr>
          <w:iCs/>
          <w:sz w:val="28"/>
          <w:szCs w:val="28"/>
        </w:rPr>
        <w:t xml:space="preserve"> оқу жы</w:t>
      </w:r>
      <w:r>
        <w:rPr>
          <w:iCs/>
          <w:sz w:val="28"/>
          <w:szCs w:val="28"/>
        </w:rPr>
        <w:t>лы.</w:t>
      </w:r>
      <w:r w:rsidR="00D97AED" w:rsidRPr="00D97AED">
        <w:rPr>
          <w:iCs/>
          <w:sz w:val="28"/>
          <w:szCs w:val="28"/>
        </w:rPr>
        <w:t xml:space="preserve"> </w:t>
      </w:r>
      <w:r w:rsidRPr="00D97AED">
        <w:rPr>
          <w:iCs/>
          <w:sz w:val="28"/>
          <w:szCs w:val="28"/>
        </w:rPr>
        <w:t>Бұйрық</w:t>
      </w:r>
      <w:r>
        <w:rPr>
          <w:iCs/>
          <w:sz w:val="28"/>
          <w:szCs w:val="28"/>
        </w:rPr>
        <w:t>,</w:t>
      </w:r>
      <w:r w:rsidRPr="00D97AED">
        <w:rPr>
          <w:iCs/>
          <w:sz w:val="28"/>
          <w:szCs w:val="28"/>
        </w:rPr>
        <w:t xml:space="preserve"> </w:t>
      </w:r>
      <w:r>
        <w:rPr>
          <w:iCs/>
          <w:sz w:val="28"/>
          <w:szCs w:val="28"/>
        </w:rPr>
        <w:t>біліктілік санат</w:t>
      </w:r>
      <w:r w:rsidRPr="00D97AED">
        <w:rPr>
          <w:iCs/>
          <w:sz w:val="28"/>
          <w:szCs w:val="28"/>
        </w:rPr>
        <w:t>ы куәлік</w:t>
      </w:r>
      <w:r>
        <w:rPr>
          <w:iCs/>
          <w:sz w:val="28"/>
          <w:szCs w:val="28"/>
        </w:rPr>
        <w:t>терінің көшірмелері.</w:t>
      </w:r>
    </w:p>
    <w:p w:rsidR="00C85C95" w:rsidRDefault="00C85C95" w:rsidP="00D97AED">
      <w:pPr>
        <w:pStyle w:val="TableParagraph"/>
        <w:ind w:right="282" w:firstLine="567"/>
        <w:jc w:val="both"/>
        <w:rPr>
          <w:iCs/>
          <w:sz w:val="28"/>
          <w:szCs w:val="28"/>
        </w:rPr>
      </w:pPr>
      <w:r>
        <w:rPr>
          <w:iCs/>
          <w:sz w:val="28"/>
          <w:szCs w:val="28"/>
        </w:rPr>
        <w:t>Бұйрықтар:</w:t>
      </w:r>
    </w:p>
    <w:p w:rsidR="00C85C95" w:rsidRDefault="00420422" w:rsidP="00D97AED">
      <w:pPr>
        <w:pStyle w:val="TableParagraph"/>
        <w:ind w:right="282" w:firstLine="567"/>
        <w:jc w:val="both"/>
        <w:rPr>
          <w:iCs/>
          <w:sz w:val="28"/>
          <w:szCs w:val="28"/>
        </w:rPr>
      </w:pPr>
      <w:hyperlink r:id="rId52" w:history="1">
        <w:r w:rsidR="00C85C95" w:rsidRPr="004B5472">
          <w:rPr>
            <w:rStyle w:val="a9"/>
            <w:iCs/>
            <w:sz w:val="28"/>
            <w:szCs w:val="28"/>
          </w:rPr>
          <w:t>https://cloud.mail.ru/public/7Xvq/zL8E1pE7K</w:t>
        </w:r>
      </w:hyperlink>
    </w:p>
    <w:p w:rsidR="008474EC" w:rsidRDefault="00420422" w:rsidP="00D97AED">
      <w:pPr>
        <w:pStyle w:val="TableParagraph"/>
        <w:ind w:right="282" w:firstLine="567"/>
        <w:jc w:val="both"/>
        <w:rPr>
          <w:iCs/>
          <w:sz w:val="28"/>
          <w:szCs w:val="28"/>
        </w:rPr>
      </w:pPr>
      <w:hyperlink r:id="rId53" w:history="1">
        <w:r w:rsidR="008474EC" w:rsidRPr="004B5472">
          <w:rPr>
            <w:rStyle w:val="a9"/>
            <w:iCs/>
            <w:sz w:val="28"/>
            <w:szCs w:val="28"/>
          </w:rPr>
          <w:t>https://cloud.mail.ru/public/HFCH/kXVScRmVg</w:t>
        </w:r>
      </w:hyperlink>
      <w:r w:rsidR="008474EC">
        <w:rPr>
          <w:iCs/>
          <w:sz w:val="28"/>
          <w:szCs w:val="28"/>
        </w:rPr>
        <w:t xml:space="preserve"> </w:t>
      </w:r>
    </w:p>
    <w:p w:rsidR="0038348F" w:rsidRDefault="00420422" w:rsidP="00D97AED">
      <w:pPr>
        <w:pStyle w:val="TableParagraph"/>
        <w:ind w:right="282" w:firstLine="567"/>
        <w:jc w:val="both"/>
        <w:rPr>
          <w:iCs/>
          <w:sz w:val="28"/>
          <w:szCs w:val="28"/>
        </w:rPr>
      </w:pPr>
      <w:hyperlink r:id="rId54" w:history="1">
        <w:r w:rsidR="0038348F" w:rsidRPr="004B5472">
          <w:rPr>
            <w:rStyle w:val="a9"/>
            <w:iCs/>
            <w:sz w:val="28"/>
            <w:szCs w:val="28"/>
          </w:rPr>
          <w:t>https://cloud.mail.ru/public/UTzy/QDttYGz48</w:t>
        </w:r>
      </w:hyperlink>
      <w:r w:rsidR="0038348F">
        <w:rPr>
          <w:iCs/>
          <w:sz w:val="28"/>
          <w:szCs w:val="28"/>
        </w:rPr>
        <w:t xml:space="preserve"> </w:t>
      </w:r>
    </w:p>
    <w:p w:rsidR="000A7CE6" w:rsidRDefault="000A7CE6" w:rsidP="00D97AED">
      <w:pPr>
        <w:pStyle w:val="TableParagraph"/>
        <w:ind w:right="282" w:firstLine="567"/>
        <w:jc w:val="both"/>
        <w:rPr>
          <w:iCs/>
          <w:sz w:val="28"/>
          <w:szCs w:val="28"/>
        </w:rPr>
      </w:pPr>
    </w:p>
    <w:p w:rsidR="00C85C95" w:rsidRDefault="00C85C95" w:rsidP="00D97AED">
      <w:pPr>
        <w:pStyle w:val="TableParagraph"/>
        <w:ind w:right="282" w:firstLine="567"/>
        <w:jc w:val="both"/>
        <w:rPr>
          <w:iCs/>
          <w:sz w:val="28"/>
          <w:szCs w:val="28"/>
        </w:rPr>
      </w:pPr>
      <w:r>
        <w:rPr>
          <w:iCs/>
          <w:sz w:val="28"/>
          <w:szCs w:val="28"/>
        </w:rPr>
        <w:lastRenderedPageBreak/>
        <w:t>Куәліктер:</w:t>
      </w:r>
    </w:p>
    <w:p w:rsidR="00B94CE1" w:rsidRPr="00B94CE1" w:rsidRDefault="00420422" w:rsidP="00D97AED">
      <w:pPr>
        <w:pStyle w:val="TableParagraph"/>
        <w:ind w:right="282" w:firstLine="567"/>
        <w:jc w:val="both"/>
        <w:rPr>
          <w:sz w:val="28"/>
          <w:szCs w:val="28"/>
        </w:rPr>
      </w:pPr>
      <w:hyperlink r:id="rId55" w:history="1">
        <w:r w:rsidR="00514F96" w:rsidRPr="004B5472">
          <w:rPr>
            <w:rStyle w:val="a9"/>
            <w:sz w:val="28"/>
            <w:szCs w:val="28"/>
          </w:rPr>
          <w:t>https://cloud.mail.ru/public/Y3Hq/WABTd5qW5</w:t>
        </w:r>
      </w:hyperlink>
      <w:r w:rsidR="00514F96">
        <w:rPr>
          <w:sz w:val="28"/>
          <w:szCs w:val="28"/>
        </w:rPr>
        <w:t xml:space="preserve"> </w:t>
      </w:r>
    </w:p>
    <w:p w:rsidR="00D97AED" w:rsidRDefault="00D97AED" w:rsidP="00F54C15">
      <w:pPr>
        <w:pStyle w:val="TableParagraph"/>
        <w:ind w:left="-284" w:right="-142" w:firstLine="567"/>
        <w:jc w:val="both"/>
        <w:rPr>
          <w:iCs/>
          <w:sz w:val="28"/>
          <w:szCs w:val="28"/>
        </w:rPr>
      </w:pPr>
      <w:r w:rsidRPr="00D97AED">
        <w:rPr>
          <w:iCs/>
          <w:sz w:val="28"/>
          <w:szCs w:val="28"/>
        </w:rPr>
        <w:t xml:space="preserve">Кестедегі көрсеткіштерге тоқталатын болсақ, биылғы оқу жылында жоғары және бірінші санатты педагогтар саны жоқ, 1 педагог-сарапшы біліктілік санатын растай алмады, </w:t>
      </w:r>
      <w:r w:rsidR="00AD6488">
        <w:rPr>
          <w:iCs/>
          <w:sz w:val="28"/>
          <w:szCs w:val="28"/>
        </w:rPr>
        <w:t xml:space="preserve">керісінше </w:t>
      </w:r>
      <w:r w:rsidRPr="00D97AED">
        <w:rPr>
          <w:iCs/>
          <w:sz w:val="28"/>
          <w:szCs w:val="28"/>
        </w:rPr>
        <w:t xml:space="preserve">педагог-модераторға </w:t>
      </w:r>
      <w:r w:rsidR="00AD6488">
        <w:rPr>
          <w:iCs/>
          <w:sz w:val="28"/>
          <w:szCs w:val="28"/>
        </w:rPr>
        <w:t>өтініш білдіріп, өз біліктілік санаттары бойынша ҰБТ өткен</w:t>
      </w:r>
      <w:r w:rsidRPr="00D97AED">
        <w:rPr>
          <w:iCs/>
          <w:sz w:val="28"/>
          <w:szCs w:val="28"/>
        </w:rPr>
        <w:t xml:space="preserve"> педагогтар саны артып отырғанын көруге болады. Жалпы санаты жоқ педагогтар санын жас мамандар мен жаңадан жұмысқа қабылданған мамандар құрады </w:t>
      </w:r>
      <w:r w:rsidRPr="00D97AED">
        <w:rPr>
          <w:i/>
          <w:sz w:val="28"/>
          <w:szCs w:val="28"/>
        </w:rPr>
        <w:t>(оқу орнын жаңа бітіріп келген жас мамандар)</w:t>
      </w:r>
      <w:r w:rsidRPr="00D97AED">
        <w:rPr>
          <w:iCs/>
          <w:sz w:val="28"/>
          <w:szCs w:val="28"/>
        </w:rPr>
        <w:t xml:space="preserve"> жұмысқа қабылданғанына 3 жыл толмағанына байланысты өсіп отыр.</w:t>
      </w:r>
    </w:p>
    <w:p w:rsidR="00D97AED" w:rsidRPr="00D97AED" w:rsidRDefault="00D97AED" w:rsidP="00572F57">
      <w:pPr>
        <w:pStyle w:val="TableParagraph"/>
        <w:ind w:right="-142" w:firstLine="567"/>
        <w:jc w:val="both"/>
        <w:rPr>
          <w:b/>
          <w:bCs/>
          <w:sz w:val="28"/>
          <w:szCs w:val="28"/>
        </w:rPr>
      </w:pPr>
      <w:r w:rsidRPr="00D97AED">
        <w:rPr>
          <w:b/>
          <w:bCs/>
          <w:sz w:val="28"/>
          <w:szCs w:val="28"/>
        </w:rPr>
        <w:t>Кемінде үш жылда бір рет педагогтердің біліктілігін арттыру туралы мәлімет:</w:t>
      </w:r>
    </w:p>
    <w:tbl>
      <w:tblPr>
        <w:tblW w:w="991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268"/>
        <w:gridCol w:w="3833"/>
        <w:gridCol w:w="1696"/>
        <w:gridCol w:w="1559"/>
      </w:tblGrid>
      <w:tr w:rsidR="00D97AED" w:rsidRPr="00AD6488" w:rsidTr="00F54C15">
        <w:trPr>
          <w:trHeight w:val="513"/>
        </w:trPr>
        <w:tc>
          <w:tcPr>
            <w:tcW w:w="562" w:type="dxa"/>
          </w:tcPr>
          <w:p w:rsidR="00D97AED" w:rsidRPr="00AD6488" w:rsidRDefault="00D97AED" w:rsidP="00AD6488">
            <w:pPr>
              <w:pStyle w:val="TableParagraph"/>
              <w:ind w:right="144"/>
              <w:jc w:val="center"/>
              <w:rPr>
                <w:b/>
                <w:sz w:val="24"/>
                <w:szCs w:val="24"/>
              </w:rPr>
            </w:pPr>
            <w:r w:rsidRPr="00AD6488">
              <w:rPr>
                <w:b/>
                <w:spacing w:val="-10"/>
                <w:sz w:val="24"/>
                <w:szCs w:val="24"/>
              </w:rPr>
              <w:t>№</w:t>
            </w:r>
          </w:p>
        </w:tc>
        <w:tc>
          <w:tcPr>
            <w:tcW w:w="2268" w:type="dxa"/>
          </w:tcPr>
          <w:p w:rsidR="00D97AED" w:rsidRPr="00AD6488" w:rsidRDefault="00D97AED" w:rsidP="0080093C">
            <w:pPr>
              <w:pStyle w:val="TableParagraph"/>
              <w:ind w:right="282"/>
              <w:jc w:val="center"/>
              <w:rPr>
                <w:b/>
                <w:sz w:val="24"/>
                <w:szCs w:val="24"/>
              </w:rPr>
            </w:pPr>
            <w:r w:rsidRPr="00AD6488">
              <w:rPr>
                <w:b/>
                <w:spacing w:val="-2"/>
                <w:sz w:val="24"/>
                <w:szCs w:val="24"/>
              </w:rPr>
              <w:t>Педагогтерді</w:t>
            </w:r>
            <w:r w:rsidRPr="00AD6488">
              <w:rPr>
                <w:b/>
                <w:spacing w:val="-10"/>
                <w:sz w:val="24"/>
                <w:szCs w:val="24"/>
              </w:rPr>
              <w:t>ң</w:t>
            </w:r>
          </w:p>
          <w:p w:rsidR="00D97AED" w:rsidRPr="00AD6488" w:rsidRDefault="00D97AED" w:rsidP="00D97AED">
            <w:pPr>
              <w:pStyle w:val="TableParagraph"/>
              <w:ind w:right="282" w:firstLine="567"/>
              <w:jc w:val="both"/>
              <w:rPr>
                <w:b/>
                <w:sz w:val="24"/>
                <w:szCs w:val="24"/>
              </w:rPr>
            </w:pPr>
            <w:r w:rsidRPr="00AD6488">
              <w:rPr>
                <w:b/>
                <w:sz w:val="24"/>
                <w:szCs w:val="24"/>
              </w:rPr>
              <w:t>аты-</w:t>
            </w:r>
            <w:r w:rsidRPr="00AD6488">
              <w:rPr>
                <w:b/>
                <w:spacing w:val="-4"/>
                <w:sz w:val="24"/>
                <w:szCs w:val="24"/>
              </w:rPr>
              <w:t>жөні</w:t>
            </w:r>
          </w:p>
        </w:tc>
        <w:tc>
          <w:tcPr>
            <w:tcW w:w="3833" w:type="dxa"/>
          </w:tcPr>
          <w:p w:rsidR="00D97AED" w:rsidRPr="00AD6488" w:rsidRDefault="00D97AED" w:rsidP="00D97AED">
            <w:pPr>
              <w:pStyle w:val="TableParagraph"/>
              <w:ind w:right="282" w:firstLine="567"/>
              <w:jc w:val="both"/>
              <w:rPr>
                <w:b/>
                <w:sz w:val="24"/>
                <w:szCs w:val="24"/>
              </w:rPr>
            </w:pPr>
            <w:r w:rsidRPr="00AD6488">
              <w:rPr>
                <w:b/>
                <w:sz w:val="24"/>
                <w:szCs w:val="24"/>
              </w:rPr>
              <w:t xml:space="preserve">Курс </w:t>
            </w:r>
            <w:r w:rsidRPr="00AD6488">
              <w:rPr>
                <w:b/>
                <w:spacing w:val="-4"/>
                <w:sz w:val="24"/>
                <w:szCs w:val="24"/>
              </w:rPr>
              <w:t>атауы</w:t>
            </w:r>
          </w:p>
        </w:tc>
        <w:tc>
          <w:tcPr>
            <w:tcW w:w="1696" w:type="dxa"/>
          </w:tcPr>
          <w:p w:rsidR="00D97AED" w:rsidRPr="00AD6488" w:rsidRDefault="00D97AED" w:rsidP="00AD6488">
            <w:pPr>
              <w:pStyle w:val="TableParagraph"/>
              <w:ind w:right="282"/>
              <w:jc w:val="both"/>
              <w:rPr>
                <w:b/>
                <w:sz w:val="24"/>
                <w:szCs w:val="24"/>
              </w:rPr>
            </w:pPr>
            <w:r w:rsidRPr="00AD6488">
              <w:rPr>
                <w:b/>
                <w:spacing w:val="-2"/>
                <w:sz w:val="24"/>
                <w:szCs w:val="24"/>
              </w:rPr>
              <w:t>Өткен уақыты</w:t>
            </w:r>
          </w:p>
        </w:tc>
        <w:tc>
          <w:tcPr>
            <w:tcW w:w="1559" w:type="dxa"/>
          </w:tcPr>
          <w:p w:rsidR="00D97AED" w:rsidRPr="00AD6488" w:rsidRDefault="00D97AED" w:rsidP="00AD6488">
            <w:pPr>
              <w:pStyle w:val="TableParagraph"/>
              <w:ind w:right="282"/>
              <w:jc w:val="both"/>
              <w:rPr>
                <w:b/>
                <w:sz w:val="24"/>
                <w:szCs w:val="24"/>
              </w:rPr>
            </w:pPr>
            <w:r w:rsidRPr="00AD6488">
              <w:rPr>
                <w:b/>
                <w:spacing w:val="-2"/>
                <w:sz w:val="24"/>
                <w:szCs w:val="24"/>
              </w:rPr>
              <w:t>Лауазымы</w:t>
            </w:r>
          </w:p>
        </w:tc>
      </w:tr>
      <w:tr w:rsidR="00D97AED" w:rsidRPr="00AD6488" w:rsidTr="00F54C15">
        <w:trPr>
          <w:trHeight w:val="525"/>
        </w:trPr>
        <w:tc>
          <w:tcPr>
            <w:tcW w:w="562" w:type="dxa"/>
            <w:vMerge w:val="restart"/>
          </w:tcPr>
          <w:p w:rsidR="00D97AED" w:rsidRPr="00AD6488" w:rsidRDefault="00D97AED" w:rsidP="00AD6488">
            <w:pPr>
              <w:pStyle w:val="TableParagraph"/>
              <w:ind w:right="131"/>
              <w:jc w:val="center"/>
              <w:rPr>
                <w:sz w:val="24"/>
                <w:szCs w:val="24"/>
              </w:rPr>
            </w:pPr>
            <w:r w:rsidRPr="00AD6488">
              <w:rPr>
                <w:spacing w:val="-10"/>
                <w:sz w:val="24"/>
                <w:szCs w:val="24"/>
              </w:rPr>
              <w:t>1</w:t>
            </w:r>
          </w:p>
        </w:tc>
        <w:tc>
          <w:tcPr>
            <w:tcW w:w="2268" w:type="dxa"/>
            <w:vMerge w:val="restart"/>
          </w:tcPr>
          <w:p w:rsidR="00D97AED" w:rsidRPr="00AD6488" w:rsidRDefault="00D97AED" w:rsidP="00AD6488">
            <w:pPr>
              <w:pStyle w:val="TableParagraph"/>
              <w:ind w:right="282"/>
              <w:jc w:val="both"/>
              <w:rPr>
                <w:sz w:val="24"/>
                <w:szCs w:val="24"/>
              </w:rPr>
            </w:pPr>
            <w:r w:rsidRPr="00AD6488">
              <w:rPr>
                <w:sz w:val="24"/>
                <w:szCs w:val="24"/>
              </w:rPr>
              <w:t>Аубакирова Венера Айтбаевна</w:t>
            </w:r>
          </w:p>
        </w:tc>
        <w:tc>
          <w:tcPr>
            <w:tcW w:w="3833" w:type="dxa"/>
          </w:tcPr>
          <w:p w:rsidR="00D97AED" w:rsidRDefault="00AD6488" w:rsidP="002829D8">
            <w:pPr>
              <w:pStyle w:val="TableParagraph"/>
              <w:ind w:right="282"/>
              <w:jc w:val="both"/>
              <w:rPr>
                <w:sz w:val="24"/>
                <w:szCs w:val="24"/>
              </w:rPr>
            </w:pPr>
            <w:r>
              <w:rPr>
                <w:sz w:val="24"/>
                <w:szCs w:val="24"/>
              </w:rPr>
              <w:t>«Мектепке дейінгі білім беру ұйымдары педагогтерінің ойын құзыреттіліктерін арттыру»</w:t>
            </w:r>
          </w:p>
          <w:p w:rsidR="002829D8" w:rsidRPr="00AD6488" w:rsidRDefault="002829D8" w:rsidP="002829D8">
            <w:pPr>
              <w:pStyle w:val="TableParagraph"/>
              <w:ind w:right="282"/>
              <w:jc w:val="both"/>
              <w:rPr>
                <w:sz w:val="24"/>
                <w:szCs w:val="24"/>
              </w:rPr>
            </w:pPr>
            <w:r>
              <w:rPr>
                <w:sz w:val="24"/>
                <w:szCs w:val="24"/>
              </w:rPr>
              <w:t>«Өрлеу» БА ҰО АҚ</w:t>
            </w:r>
          </w:p>
        </w:tc>
        <w:tc>
          <w:tcPr>
            <w:tcW w:w="1696" w:type="dxa"/>
          </w:tcPr>
          <w:p w:rsidR="00D97AED" w:rsidRDefault="002829D8" w:rsidP="002829D8">
            <w:pPr>
              <w:pStyle w:val="TableParagraph"/>
              <w:ind w:right="282"/>
              <w:jc w:val="center"/>
              <w:rPr>
                <w:spacing w:val="-2"/>
                <w:sz w:val="24"/>
                <w:szCs w:val="24"/>
              </w:rPr>
            </w:pPr>
            <w:r>
              <w:rPr>
                <w:spacing w:val="-2"/>
                <w:sz w:val="24"/>
                <w:szCs w:val="24"/>
              </w:rPr>
              <w:t>№0562421</w:t>
            </w:r>
          </w:p>
          <w:p w:rsidR="002829D8" w:rsidRPr="00AD6488" w:rsidRDefault="002829D8" w:rsidP="002829D8">
            <w:pPr>
              <w:pStyle w:val="TableParagraph"/>
              <w:ind w:right="282"/>
              <w:jc w:val="center"/>
              <w:rPr>
                <w:spacing w:val="-2"/>
                <w:sz w:val="24"/>
                <w:szCs w:val="24"/>
              </w:rPr>
            </w:pPr>
            <w:r>
              <w:rPr>
                <w:spacing w:val="-2"/>
                <w:sz w:val="24"/>
                <w:szCs w:val="24"/>
              </w:rPr>
              <w:t>14-18.11.2022 ж</w:t>
            </w:r>
          </w:p>
        </w:tc>
        <w:tc>
          <w:tcPr>
            <w:tcW w:w="1559" w:type="dxa"/>
            <w:vMerge w:val="restart"/>
          </w:tcPr>
          <w:p w:rsidR="00D97AED" w:rsidRPr="00AD6488" w:rsidRDefault="00D97AED" w:rsidP="002829D8">
            <w:pPr>
              <w:pStyle w:val="TableParagraph"/>
              <w:ind w:right="282"/>
              <w:jc w:val="center"/>
              <w:rPr>
                <w:sz w:val="24"/>
                <w:szCs w:val="24"/>
              </w:rPr>
            </w:pPr>
            <w:r w:rsidRPr="00AD6488">
              <w:rPr>
                <w:sz w:val="24"/>
                <w:szCs w:val="24"/>
              </w:rPr>
              <w:t>Директор</w:t>
            </w:r>
          </w:p>
          <w:p w:rsidR="00D97AED" w:rsidRPr="00AD6488" w:rsidRDefault="00D97AED" w:rsidP="00D97AED">
            <w:pPr>
              <w:pStyle w:val="TableParagraph"/>
              <w:ind w:right="282" w:firstLine="567"/>
              <w:jc w:val="both"/>
              <w:rPr>
                <w:sz w:val="24"/>
                <w:szCs w:val="24"/>
              </w:rPr>
            </w:pPr>
          </w:p>
        </w:tc>
      </w:tr>
      <w:tr w:rsidR="00AD6488" w:rsidRPr="00AD6488" w:rsidTr="00F54C15">
        <w:trPr>
          <w:trHeight w:val="525"/>
        </w:trPr>
        <w:tc>
          <w:tcPr>
            <w:tcW w:w="562" w:type="dxa"/>
            <w:vMerge/>
          </w:tcPr>
          <w:p w:rsidR="00AD6488" w:rsidRPr="00AD6488" w:rsidRDefault="00AD6488" w:rsidP="00AD6488">
            <w:pPr>
              <w:pStyle w:val="TableParagraph"/>
              <w:ind w:right="282" w:firstLine="567"/>
              <w:jc w:val="both"/>
              <w:rPr>
                <w:spacing w:val="-10"/>
                <w:sz w:val="24"/>
                <w:szCs w:val="24"/>
              </w:rPr>
            </w:pPr>
          </w:p>
        </w:tc>
        <w:tc>
          <w:tcPr>
            <w:tcW w:w="2268" w:type="dxa"/>
            <w:vMerge/>
          </w:tcPr>
          <w:p w:rsidR="00AD6488" w:rsidRPr="00AD6488" w:rsidRDefault="00AD6488" w:rsidP="00AD6488">
            <w:pPr>
              <w:pStyle w:val="TableParagraph"/>
              <w:ind w:right="282" w:firstLine="567"/>
              <w:jc w:val="both"/>
              <w:rPr>
                <w:sz w:val="24"/>
                <w:szCs w:val="24"/>
              </w:rPr>
            </w:pPr>
          </w:p>
        </w:tc>
        <w:tc>
          <w:tcPr>
            <w:tcW w:w="3833" w:type="dxa"/>
          </w:tcPr>
          <w:p w:rsidR="00AD6488" w:rsidRPr="00AD6488" w:rsidRDefault="00AD6488" w:rsidP="00AD6488">
            <w:pPr>
              <w:pStyle w:val="TableParagraph"/>
              <w:ind w:right="282"/>
              <w:jc w:val="both"/>
              <w:rPr>
                <w:i/>
                <w:sz w:val="24"/>
                <w:szCs w:val="24"/>
              </w:rPr>
            </w:pPr>
            <w:r w:rsidRPr="00AD6488">
              <w:rPr>
                <w:sz w:val="24"/>
                <w:szCs w:val="24"/>
              </w:rPr>
              <w:t xml:space="preserve">«Жаңартылған Step by step тәсілдерінің мазмұны бойынша мектепке дейінгі ұйымдарда демократиялық білім беру топтарын құру» </w:t>
            </w:r>
            <w:r w:rsidRPr="00AD6488">
              <w:rPr>
                <w:i/>
                <w:sz w:val="24"/>
                <w:szCs w:val="24"/>
              </w:rPr>
              <w:t>72 сағат,</w:t>
            </w:r>
          </w:p>
          <w:p w:rsidR="00AD6488" w:rsidRPr="00AD6488" w:rsidRDefault="00AD6488" w:rsidP="00AD6488">
            <w:pPr>
              <w:pStyle w:val="TableParagraph"/>
              <w:ind w:right="282"/>
              <w:jc w:val="both"/>
              <w:rPr>
                <w:sz w:val="24"/>
                <w:szCs w:val="24"/>
              </w:rPr>
            </w:pPr>
            <w:r w:rsidRPr="00AD6488">
              <w:rPr>
                <w:i/>
                <w:sz w:val="24"/>
                <w:szCs w:val="24"/>
              </w:rPr>
              <w:t>«Step by step» қоғамдық қоры</w:t>
            </w:r>
          </w:p>
        </w:tc>
        <w:tc>
          <w:tcPr>
            <w:tcW w:w="1696" w:type="dxa"/>
          </w:tcPr>
          <w:p w:rsidR="00AD6488" w:rsidRPr="00AD6488" w:rsidRDefault="00AD6488" w:rsidP="00AD6488">
            <w:pPr>
              <w:pStyle w:val="TableParagraph"/>
              <w:ind w:right="282" w:firstLine="3"/>
              <w:jc w:val="both"/>
              <w:rPr>
                <w:spacing w:val="-2"/>
                <w:sz w:val="24"/>
                <w:szCs w:val="24"/>
              </w:rPr>
            </w:pPr>
            <w:r w:rsidRPr="00AD6488">
              <w:rPr>
                <w:spacing w:val="-2"/>
                <w:sz w:val="24"/>
                <w:szCs w:val="24"/>
              </w:rPr>
              <w:t>№233</w:t>
            </w:r>
          </w:p>
          <w:p w:rsidR="00AD6488" w:rsidRPr="00AD6488" w:rsidRDefault="00AD6488" w:rsidP="00AD6488">
            <w:pPr>
              <w:pStyle w:val="TableParagraph"/>
              <w:ind w:right="282"/>
              <w:jc w:val="both"/>
              <w:rPr>
                <w:spacing w:val="-2"/>
                <w:sz w:val="24"/>
                <w:szCs w:val="24"/>
              </w:rPr>
            </w:pPr>
            <w:r w:rsidRPr="00AD6488">
              <w:rPr>
                <w:spacing w:val="-2"/>
                <w:sz w:val="24"/>
                <w:szCs w:val="24"/>
              </w:rPr>
              <w:t>17.11.2023ж</w:t>
            </w:r>
          </w:p>
        </w:tc>
        <w:tc>
          <w:tcPr>
            <w:tcW w:w="1559" w:type="dxa"/>
            <w:vMerge/>
          </w:tcPr>
          <w:p w:rsidR="00AD6488" w:rsidRPr="00AD6488" w:rsidRDefault="00AD6488" w:rsidP="00AD6488">
            <w:pPr>
              <w:pStyle w:val="TableParagraph"/>
              <w:ind w:right="282" w:firstLine="567"/>
              <w:jc w:val="both"/>
              <w:rPr>
                <w:sz w:val="24"/>
                <w:szCs w:val="24"/>
              </w:rPr>
            </w:pPr>
          </w:p>
        </w:tc>
      </w:tr>
      <w:tr w:rsidR="00AD6488" w:rsidRPr="00AD6488" w:rsidTr="00F54C15">
        <w:trPr>
          <w:trHeight w:val="557"/>
        </w:trPr>
        <w:tc>
          <w:tcPr>
            <w:tcW w:w="562" w:type="dxa"/>
            <w:vMerge/>
          </w:tcPr>
          <w:p w:rsidR="00AD6488" w:rsidRPr="00AD6488" w:rsidRDefault="00AD6488" w:rsidP="00AD6488">
            <w:pPr>
              <w:pStyle w:val="TableParagraph"/>
              <w:ind w:right="282" w:firstLine="567"/>
              <w:jc w:val="both"/>
              <w:rPr>
                <w:sz w:val="24"/>
                <w:szCs w:val="24"/>
              </w:rPr>
            </w:pPr>
          </w:p>
        </w:tc>
        <w:tc>
          <w:tcPr>
            <w:tcW w:w="2268" w:type="dxa"/>
            <w:vMerge/>
          </w:tcPr>
          <w:p w:rsidR="00AD6488" w:rsidRPr="00AD6488" w:rsidRDefault="00AD6488" w:rsidP="00AD6488">
            <w:pPr>
              <w:pStyle w:val="TableParagraph"/>
              <w:ind w:right="282" w:firstLine="567"/>
              <w:jc w:val="both"/>
              <w:rPr>
                <w:sz w:val="24"/>
                <w:szCs w:val="24"/>
              </w:rPr>
            </w:pPr>
          </w:p>
        </w:tc>
        <w:tc>
          <w:tcPr>
            <w:tcW w:w="3833" w:type="dxa"/>
          </w:tcPr>
          <w:p w:rsidR="00AD6488" w:rsidRPr="00AD6488" w:rsidRDefault="00AD6488" w:rsidP="002829D8">
            <w:pPr>
              <w:pStyle w:val="TableParagraph"/>
              <w:ind w:right="282"/>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AD6488" w:rsidRPr="00AD6488" w:rsidRDefault="00AD6488" w:rsidP="002829D8">
            <w:pPr>
              <w:pStyle w:val="TableParagraph"/>
              <w:ind w:right="282"/>
              <w:jc w:val="both"/>
              <w:rPr>
                <w:sz w:val="24"/>
                <w:szCs w:val="24"/>
              </w:rPr>
            </w:pPr>
            <w:r w:rsidRPr="00AD6488">
              <w:rPr>
                <w:sz w:val="24"/>
                <w:szCs w:val="24"/>
              </w:rPr>
              <w:t>№22-49736</w:t>
            </w:r>
          </w:p>
          <w:p w:rsidR="00AD6488" w:rsidRPr="00AD6488" w:rsidRDefault="00AD6488" w:rsidP="002829D8">
            <w:pPr>
              <w:pStyle w:val="TableParagraph"/>
              <w:ind w:right="282"/>
              <w:jc w:val="both"/>
              <w:rPr>
                <w:sz w:val="24"/>
                <w:szCs w:val="24"/>
              </w:rPr>
            </w:pPr>
            <w:r w:rsidRPr="00AD6488">
              <w:rPr>
                <w:sz w:val="24"/>
                <w:szCs w:val="24"/>
              </w:rPr>
              <w:t>15.01.2024ж</w:t>
            </w:r>
          </w:p>
        </w:tc>
        <w:tc>
          <w:tcPr>
            <w:tcW w:w="1559" w:type="dxa"/>
            <w:vMerge/>
          </w:tcPr>
          <w:p w:rsidR="00AD6488" w:rsidRPr="00AD6488" w:rsidRDefault="00AD6488" w:rsidP="00AD6488">
            <w:pPr>
              <w:pStyle w:val="TableParagraph"/>
              <w:ind w:right="282" w:firstLine="567"/>
              <w:jc w:val="both"/>
              <w:rPr>
                <w:sz w:val="24"/>
                <w:szCs w:val="24"/>
              </w:rPr>
            </w:pPr>
          </w:p>
        </w:tc>
      </w:tr>
      <w:tr w:rsidR="002829D8" w:rsidRPr="00AD6488" w:rsidTr="00F54C15">
        <w:trPr>
          <w:trHeight w:val="131"/>
        </w:trPr>
        <w:tc>
          <w:tcPr>
            <w:tcW w:w="562" w:type="dxa"/>
            <w:vMerge w:val="restart"/>
          </w:tcPr>
          <w:p w:rsidR="002829D8" w:rsidRPr="00AD6488" w:rsidRDefault="002829D8" w:rsidP="002829D8">
            <w:pPr>
              <w:pStyle w:val="TableParagraph"/>
              <w:ind w:right="132"/>
              <w:jc w:val="center"/>
              <w:rPr>
                <w:sz w:val="24"/>
                <w:szCs w:val="24"/>
              </w:rPr>
            </w:pPr>
            <w:r w:rsidRPr="00AD6488">
              <w:rPr>
                <w:spacing w:val="-10"/>
                <w:sz w:val="24"/>
                <w:szCs w:val="24"/>
              </w:rPr>
              <w:t>2</w:t>
            </w:r>
          </w:p>
        </w:tc>
        <w:tc>
          <w:tcPr>
            <w:tcW w:w="2268" w:type="dxa"/>
            <w:vMerge w:val="restart"/>
          </w:tcPr>
          <w:p w:rsidR="002829D8" w:rsidRPr="00AD6488" w:rsidRDefault="002829D8" w:rsidP="002829D8">
            <w:pPr>
              <w:pStyle w:val="TableParagraph"/>
              <w:ind w:right="282"/>
              <w:jc w:val="both"/>
              <w:rPr>
                <w:sz w:val="24"/>
                <w:szCs w:val="24"/>
              </w:rPr>
            </w:pPr>
            <w:r w:rsidRPr="00AD6488">
              <w:rPr>
                <w:sz w:val="24"/>
                <w:szCs w:val="24"/>
              </w:rPr>
              <w:t>Жасымханова Жадыра Борисқызы</w:t>
            </w:r>
          </w:p>
        </w:tc>
        <w:tc>
          <w:tcPr>
            <w:tcW w:w="3833" w:type="dxa"/>
          </w:tcPr>
          <w:p w:rsidR="002829D8" w:rsidRDefault="002829D8" w:rsidP="002829D8">
            <w:pPr>
              <w:pStyle w:val="TableParagraph"/>
              <w:ind w:right="282"/>
              <w:jc w:val="both"/>
              <w:rPr>
                <w:sz w:val="24"/>
                <w:szCs w:val="24"/>
              </w:rPr>
            </w:pPr>
            <w:r>
              <w:rPr>
                <w:sz w:val="24"/>
                <w:szCs w:val="24"/>
              </w:rPr>
              <w:t>«Мектепке дейінгі білім беру ұйымдары педагогтерінің ойын құзыреттіліктерін арттыру»</w:t>
            </w:r>
          </w:p>
          <w:p w:rsidR="002829D8" w:rsidRPr="00AD6488" w:rsidRDefault="002829D8" w:rsidP="002829D8">
            <w:pPr>
              <w:pStyle w:val="TableParagraph"/>
              <w:ind w:right="282"/>
              <w:jc w:val="both"/>
              <w:rPr>
                <w:sz w:val="24"/>
                <w:szCs w:val="24"/>
              </w:rPr>
            </w:pPr>
            <w:r>
              <w:rPr>
                <w:sz w:val="24"/>
                <w:szCs w:val="24"/>
              </w:rPr>
              <w:t>«Өрлеу» БА ҰО АҚ</w:t>
            </w:r>
          </w:p>
        </w:tc>
        <w:tc>
          <w:tcPr>
            <w:tcW w:w="1696" w:type="dxa"/>
          </w:tcPr>
          <w:p w:rsidR="002829D8" w:rsidRDefault="002829D8" w:rsidP="0080093C">
            <w:pPr>
              <w:pStyle w:val="TableParagraph"/>
              <w:ind w:right="282"/>
              <w:rPr>
                <w:spacing w:val="-2"/>
                <w:sz w:val="24"/>
                <w:szCs w:val="24"/>
              </w:rPr>
            </w:pPr>
            <w:r>
              <w:rPr>
                <w:spacing w:val="-2"/>
                <w:sz w:val="24"/>
                <w:szCs w:val="24"/>
              </w:rPr>
              <w:t>№0562422</w:t>
            </w:r>
          </w:p>
          <w:p w:rsidR="002829D8" w:rsidRPr="00AD6488" w:rsidRDefault="002829D8" w:rsidP="0080093C">
            <w:pPr>
              <w:pStyle w:val="TableParagraph"/>
              <w:ind w:right="282"/>
              <w:rPr>
                <w:spacing w:val="-2"/>
                <w:sz w:val="24"/>
                <w:szCs w:val="24"/>
              </w:rPr>
            </w:pPr>
            <w:r>
              <w:rPr>
                <w:spacing w:val="-2"/>
                <w:sz w:val="24"/>
                <w:szCs w:val="24"/>
              </w:rPr>
              <w:t>14-1</w:t>
            </w:r>
            <w:r w:rsidR="0080093C">
              <w:rPr>
                <w:spacing w:val="-2"/>
                <w:sz w:val="24"/>
                <w:szCs w:val="24"/>
              </w:rPr>
              <w:t xml:space="preserve">8.11.2022 </w:t>
            </w:r>
          </w:p>
        </w:tc>
        <w:tc>
          <w:tcPr>
            <w:tcW w:w="1559" w:type="dxa"/>
            <w:vMerge w:val="restart"/>
          </w:tcPr>
          <w:p w:rsidR="002829D8" w:rsidRPr="00AD6488" w:rsidRDefault="002829D8" w:rsidP="002829D8">
            <w:pPr>
              <w:pStyle w:val="TableParagraph"/>
              <w:tabs>
                <w:tab w:val="left" w:pos="994"/>
              </w:tabs>
              <w:ind w:right="142"/>
              <w:jc w:val="center"/>
              <w:rPr>
                <w:spacing w:val="-2"/>
                <w:sz w:val="24"/>
                <w:szCs w:val="24"/>
              </w:rPr>
            </w:pPr>
            <w:r w:rsidRPr="00AD6488">
              <w:rPr>
                <w:spacing w:val="-2"/>
                <w:sz w:val="24"/>
                <w:szCs w:val="24"/>
              </w:rPr>
              <w:t>Әдіскер</w:t>
            </w:r>
          </w:p>
          <w:p w:rsidR="002829D8" w:rsidRPr="00AD6488" w:rsidRDefault="002829D8" w:rsidP="002829D8">
            <w:pPr>
              <w:pStyle w:val="TableParagraph"/>
              <w:ind w:right="282" w:firstLine="567"/>
              <w:jc w:val="both"/>
              <w:rPr>
                <w:spacing w:val="-2"/>
                <w:sz w:val="24"/>
                <w:szCs w:val="24"/>
              </w:rPr>
            </w:pPr>
          </w:p>
        </w:tc>
      </w:tr>
      <w:tr w:rsidR="002829D8" w:rsidRPr="00AD6488" w:rsidTr="00F54C15">
        <w:trPr>
          <w:trHeight w:val="399"/>
        </w:trPr>
        <w:tc>
          <w:tcPr>
            <w:tcW w:w="562" w:type="dxa"/>
            <w:vMerge/>
          </w:tcPr>
          <w:p w:rsidR="002829D8" w:rsidRPr="00AD6488" w:rsidRDefault="002829D8" w:rsidP="002829D8">
            <w:pPr>
              <w:pStyle w:val="TableParagraph"/>
              <w:ind w:right="132"/>
              <w:jc w:val="both"/>
              <w:rPr>
                <w:sz w:val="24"/>
                <w:szCs w:val="24"/>
              </w:rPr>
            </w:pPr>
          </w:p>
        </w:tc>
        <w:tc>
          <w:tcPr>
            <w:tcW w:w="2268" w:type="dxa"/>
            <w:vMerge/>
          </w:tcPr>
          <w:p w:rsidR="002829D8" w:rsidRPr="00AD6488" w:rsidRDefault="002829D8" w:rsidP="002829D8">
            <w:pPr>
              <w:pStyle w:val="TableParagraph"/>
              <w:ind w:right="282" w:firstLine="567"/>
              <w:jc w:val="both"/>
              <w:rPr>
                <w:sz w:val="24"/>
                <w:szCs w:val="24"/>
              </w:rPr>
            </w:pPr>
          </w:p>
        </w:tc>
        <w:tc>
          <w:tcPr>
            <w:tcW w:w="3833" w:type="dxa"/>
          </w:tcPr>
          <w:p w:rsidR="002829D8" w:rsidRPr="00AD6488" w:rsidRDefault="002829D8" w:rsidP="002829D8">
            <w:pPr>
              <w:pStyle w:val="TableParagraph"/>
              <w:ind w:right="282" w:firstLine="567"/>
              <w:jc w:val="both"/>
              <w:rPr>
                <w:i/>
                <w:sz w:val="24"/>
                <w:szCs w:val="24"/>
              </w:rPr>
            </w:pPr>
            <w:r w:rsidRPr="00AD6488">
              <w:rPr>
                <w:sz w:val="24"/>
                <w:szCs w:val="24"/>
              </w:rPr>
              <w:t xml:space="preserve">«Жаңартылған Step by step тәсілдерінің мазмұны бойынша мектепке дейінгі ұйымдарда демократиялық білім беру топтарын құру» </w:t>
            </w:r>
            <w:r w:rsidRPr="00AD6488">
              <w:rPr>
                <w:i/>
                <w:sz w:val="24"/>
                <w:szCs w:val="24"/>
              </w:rPr>
              <w:t>72 сағат,</w:t>
            </w:r>
          </w:p>
          <w:p w:rsidR="002829D8" w:rsidRPr="00AD6488" w:rsidRDefault="002829D8" w:rsidP="002829D8">
            <w:pPr>
              <w:pStyle w:val="TableParagraph"/>
              <w:ind w:right="282" w:firstLine="567"/>
              <w:jc w:val="both"/>
              <w:rPr>
                <w:sz w:val="24"/>
                <w:szCs w:val="24"/>
              </w:rPr>
            </w:pPr>
            <w:r w:rsidRPr="00AD6488">
              <w:rPr>
                <w:i/>
                <w:sz w:val="24"/>
                <w:szCs w:val="24"/>
              </w:rPr>
              <w:t>«Step by step» қоғамдық қоры</w:t>
            </w:r>
          </w:p>
        </w:tc>
        <w:tc>
          <w:tcPr>
            <w:tcW w:w="1696" w:type="dxa"/>
          </w:tcPr>
          <w:p w:rsidR="002829D8" w:rsidRPr="00AD6488" w:rsidRDefault="002829D8" w:rsidP="002829D8">
            <w:pPr>
              <w:pStyle w:val="TableParagraph"/>
              <w:ind w:right="282"/>
              <w:jc w:val="both"/>
              <w:rPr>
                <w:sz w:val="24"/>
                <w:szCs w:val="24"/>
              </w:rPr>
            </w:pPr>
            <w:r w:rsidRPr="00AD6488">
              <w:rPr>
                <w:sz w:val="24"/>
                <w:szCs w:val="24"/>
              </w:rPr>
              <w:t>№ 830</w:t>
            </w:r>
          </w:p>
          <w:p w:rsidR="002829D8" w:rsidRPr="00AD6488" w:rsidRDefault="002829D8" w:rsidP="002829D8">
            <w:pPr>
              <w:pStyle w:val="TableParagraph"/>
              <w:ind w:right="282"/>
              <w:jc w:val="both"/>
              <w:rPr>
                <w:sz w:val="24"/>
                <w:szCs w:val="24"/>
              </w:rPr>
            </w:pPr>
            <w:r w:rsidRPr="00AD6488">
              <w:rPr>
                <w:sz w:val="24"/>
                <w:szCs w:val="24"/>
              </w:rPr>
              <w:t>16.08.2024ж</w:t>
            </w:r>
          </w:p>
        </w:tc>
        <w:tc>
          <w:tcPr>
            <w:tcW w:w="1559" w:type="dxa"/>
            <w:vMerge/>
          </w:tcPr>
          <w:p w:rsidR="002829D8" w:rsidRPr="00AD6488" w:rsidRDefault="002829D8" w:rsidP="002829D8">
            <w:pPr>
              <w:pStyle w:val="TableParagraph"/>
              <w:ind w:right="282" w:firstLine="567"/>
              <w:jc w:val="both"/>
              <w:rPr>
                <w:sz w:val="24"/>
                <w:szCs w:val="24"/>
              </w:rPr>
            </w:pPr>
          </w:p>
        </w:tc>
      </w:tr>
      <w:tr w:rsidR="002829D8" w:rsidRPr="00AD6488" w:rsidTr="00F54C15">
        <w:trPr>
          <w:trHeight w:val="399"/>
        </w:trPr>
        <w:tc>
          <w:tcPr>
            <w:tcW w:w="562" w:type="dxa"/>
            <w:vMerge/>
          </w:tcPr>
          <w:p w:rsidR="002829D8" w:rsidRPr="00AD6488" w:rsidRDefault="002829D8" w:rsidP="002829D8">
            <w:pPr>
              <w:pStyle w:val="TableParagraph"/>
              <w:ind w:right="132"/>
              <w:jc w:val="both"/>
              <w:rPr>
                <w:sz w:val="24"/>
                <w:szCs w:val="24"/>
              </w:rPr>
            </w:pPr>
          </w:p>
        </w:tc>
        <w:tc>
          <w:tcPr>
            <w:tcW w:w="2268" w:type="dxa"/>
            <w:vMerge/>
          </w:tcPr>
          <w:p w:rsidR="002829D8" w:rsidRPr="00AD6488" w:rsidRDefault="002829D8" w:rsidP="002829D8">
            <w:pPr>
              <w:pStyle w:val="TableParagraph"/>
              <w:ind w:right="282" w:firstLine="567"/>
              <w:jc w:val="both"/>
              <w:rPr>
                <w:sz w:val="24"/>
                <w:szCs w:val="24"/>
              </w:rPr>
            </w:pPr>
          </w:p>
        </w:tc>
        <w:tc>
          <w:tcPr>
            <w:tcW w:w="3833" w:type="dxa"/>
          </w:tcPr>
          <w:p w:rsidR="002829D8" w:rsidRPr="00AD6488" w:rsidRDefault="002829D8" w:rsidP="002829D8">
            <w:pPr>
              <w:pStyle w:val="TableParagraph"/>
              <w:ind w:right="282" w:firstLine="567"/>
              <w:jc w:val="both"/>
              <w:rPr>
                <w:sz w:val="24"/>
                <w:szCs w:val="24"/>
              </w:rPr>
            </w:pPr>
            <w:r w:rsidRPr="00AD6488">
              <w:rPr>
                <w:sz w:val="24"/>
                <w:szCs w:val="24"/>
              </w:rPr>
              <w:t xml:space="preserve">«Үлгілік оқу бағдарламасы негізінде тәрбие мен оқыту процесін жоспарлау» </w:t>
            </w:r>
            <w:r w:rsidRPr="00AD6488">
              <w:rPr>
                <w:i/>
                <w:sz w:val="24"/>
                <w:szCs w:val="24"/>
              </w:rPr>
              <w:t>16 сағат, «Педагог» әдістемелік білім беру орталығы.</w:t>
            </w:r>
          </w:p>
        </w:tc>
        <w:tc>
          <w:tcPr>
            <w:tcW w:w="1696" w:type="dxa"/>
          </w:tcPr>
          <w:p w:rsidR="002829D8" w:rsidRPr="00AD6488" w:rsidRDefault="002829D8" w:rsidP="002829D8">
            <w:pPr>
              <w:pStyle w:val="TableParagraph"/>
              <w:ind w:right="282"/>
              <w:jc w:val="both"/>
              <w:rPr>
                <w:sz w:val="24"/>
                <w:szCs w:val="24"/>
              </w:rPr>
            </w:pPr>
            <w:r w:rsidRPr="00AD6488">
              <w:rPr>
                <w:sz w:val="24"/>
                <w:szCs w:val="24"/>
              </w:rPr>
              <w:t>№305</w:t>
            </w:r>
          </w:p>
          <w:p w:rsidR="002829D8" w:rsidRPr="00AD6488" w:rsidRDefault="002829D8" w:rsidP="002829D8">
            <w:pPr>
              <w:pStyle w:val="TableParagraph"/>
              <w:ind w:right="282"/>
              <w:jc w:val="both"/>
              <w:rPr>
                <w:sz w:val="24"/>
                <w:szCs w:val="24"/>
              </w:rPr>
            </w:pPr>
            <w:r w:rsidRPr="00AD6488">
              <w:rPr>
                <w:sz w:val="24"/>
                <w:szCs w:val="24"/>
              </w:rPr>
              <w:t>23.11.2023ж</w:t>
            </w:r>
          </w:p>
        </w:tc>
        <w:tc>
          <w:tcPr>
            <w:tcW w:w="1559" w:type="dxa"/>
            <w:vMerge/>
          </w:tcPr>
          <w:p w:rsidR="002829D8" w:rsidRPr="00AD6488" w:rsidRDefault="002829D8" w:rsidP="002829D8">
            <w:pPr>
              <w:pStyle w:val="TableParagraph"/>
              <w:ind w:right="282" w:firstLine="567"/>
              <w:jc w:val="both"/>
              <w:rPr>
                <w:sz w:val="24"/>
                <w:szCs w:val="24"/>
              </w:rPr>
            </w:pPr>
          </w:p>
        </w:tc>
      </w:tr>
      <w:tr w:rsidR="002829D8" w:rsidRPr="00AD6488" w:rsidTr="00F54C15">
        <w:trPr>
          <w:trHeight w:val="416"/>
        </w:trPr>
        <w:tc>
          <w:tcPr>
            <w:tcW w:w="562" w:type="dxa"/>
            <w:vMerge/>
          </w:tcPr>
          <w:p w:rsidR="002829D8" w:rsidRPr="00AD6488" w:rsidRDefault="002829D8" w:rsidP="002829D8">
            <w:pPr>
              <w:pStyle w:val="TableParagraph"/>
              <w:ind w:right="132"/>
              <w:jc w:val="both"/>
              <w:rPr>
                <w:spacing w:val="-10"/>
                <w:sz w:val="24"/>
                <w:szCs w:val="24"/>
              </w:rPr>
            </w:pPr>
          </w:p>
        </w:tc>
        <w:tc>
          <w:tcPr>
            <w:tcW w:w="2268" w:type="dxa"/>
            <w:vMerge/>
          </w:tcPr>
          <w:p w:rsidR="002829D8" w:rsidRPr="00AD6488" w:rsidRDefault="002829D8" w:rsidP="002829D8">
            <w:pPr>
              <w:pStyle w:val="TableParagraph"/>
              <w:ind w:right="282" w:firstLine="567"/>
              <w:jc w:val="both"/>
              <w:rPr>
                <w:spacing w:val="-2"/>
                <w:sz w:val="24"/>
                <w:szCs w:val="24"/>
              </w:rPr>
            </w:pPr>
          </w:p>
        </w:tc>
        <w:tc>
          <w:tcPr>
            <w:tcW w:w="3833" w:type="dxa"/>
          </w:tcPr>
          <w:p w:rsidR="002829D8" w:rsidRPr="00AD6488" w:rsidRDefault="002829D8" w:rsidP="002829D8">
            <w:pPr>
              <w:pStyle w:val="TableParagraph"/>
              <w:ind w:right="282"/>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2829D8" w:rsidRPr="00AD6488" w:rsidRDefault="002829D8" w:rsidP="002829D8">
            <w:pPr>
              <w:pStyle w:val="TableParagraph"/>
              <w:ind w:right="282"/>
              <w:jc w:val="both"/>
              <w:rPr>
                <w:sz w:val="24"/>
                <w:szCs w:val="24"/>
              </w:rPr>
            </w:pPr>
            <w:r w:rsidRPr="00AD6488">
              <w:rPr>
                <w:sz w:val="24"/>
                <w:szCs w:val="24"/>
              </w:rPr>
              <w:t>№22-49100</w:t>
            </w:r>
          </w:p>
          <w:p w:rsidR="002829D8" w:rsidRPr="00AD6488" w:rsidRDefault="002829D8" w:rsidP="002829D8">
            <w:pPr>
              <w:pStyle w:val="TableParagraph"/>
              <w:ind w:right="282"/>
              <w:jc w:val="both"/>
              <w:rPr>
                <w:sz w:val="24"/>
                <w:szCs w:val="24"/>
              </w:rPr>
            </w:pPr>
            <w:r w:rsidRPr="00AD6488">
              <w:rPr>
                <w:sz w:val="24"/>
                <w:szCs w:val="24"/>
              </w:rPr>
              <w:t>15.01.2024ж</w:t>
            </w:r>
          </w:p>
        </w:tc>
        <w:tc>
          <w:tcPr>
            <w:tcW w:w="1559" w:type="dxa"/>
            <w:vMerge/>
          </w:tcPr>
          <w:p w:rsidR="002829D8" w:rsidRPr="00AD6488" w:rsidRDefault="002829D8" w:rsidP="002829D8">
            <w:pPr>
              <w:pStyle w:val="TableParagraph"/>
              <w:ind w:right="282" w:firstLine="567"/>
              <w:jc w:val="both"/>
              <w:rPr>
                <w:sz w:val="24"/>
                <w:szCs w:val="24"/>
              </w:rPr>
            </w:pPr>
          </w:p>
        </w:tc>
      </w:tr>
      <w:tr w:rsidR="002829D8" w:rsidRPr="00AD6488" w:rsidTr="00F54C15">
        <w:trPr>
          <w:trHeight w:val="544"/>
        </w:trPr>
        <w:tc>
          <w:tcPr>
            <w:tcW w:w="562" w:type="dxa"/>
            <w:vMerge w:val="restart"/>
          </w:tcPr>
          <w:p w:rsidR="002829D8" w:rsidRPr="00AD6488" w:rsidRDefault="002829D8" w:rsidP="002829D8">
            <w:pPr>
              <w:pStyle w:val="TableParagraph"/>
              <w:ind w:right="132"/>
              <w:jc w:val="center"/>
              <w:rPr>
                <w:sz w:val="24"/>
                <w:szCs w:val="24"/>
              </w:rPr>
            </w:pPr>
            <w:r w:rsidRPr="00AD6488">
              <w:rPr>
                <w:spacing w:val="-10"/>
                <w:sz w:val="24"/>
                <w:szCs w:val="24"/>
              </w:rPr>
              <w:t>3</w:t>
            </w:r>
          </w:p>
        </w:tc>
        <w:tc>
          <w:tcPr>
            <w:tcW w:w="2268" w:type="dxa"/>
            <w:vMerge w:val="restart"/>
          </w:tcPr>
          <w:p w:rsidR="002829D8" w:rsidRPr="00AD6488" w:rsidRDefault="002829D8" w:rsidP="002829D8">
            <w:pPr>
              <w:pStyle w:val="TableParagraph"/>
              <w:ind w:right="282"/>
              <w:jc w:val="both"/>
              <w:rPr>
                <w:sz w:val="24"/>
                <w:szCs w:val="24"/>
              </w:rPr>
            </w:pPr>
            <w:r w:rsidRPr="00AD6488">
              <w:rPr>
                <w:sz w:val="24"/>
                <w:szCs w:val="24"/>
              </w:rPr>
              <w:t>Қайрғазина Аяулым Ерназқызы</w:t>
            </w:r>
          </w:p>
        </w:tc>
        <w:tc>
          <w:tcPr>
            <w:tcW w:w="3833" w:type="dxa"/>
          </w:tcPr>
          <w:p w:rsidR="002829D8" w:rsidRPr="00AD6488" w:rsidRDefault="002829D8" w:rsidP="002829D8">
            <w:pPr>
              <w:pStyle w:val="TableParagraph"/>
              <w:ind w:right="282"/>
              <w:jc w:val="both"/>
              <w:rPr>
                <w:i/>
                <w:sz w:val="24"/>
                <w:szCs w:val="24"/>
              </w:rPr>
            </w:pPr>
            <w:r w:rsidRPr="00AD6488">
              <w:rPr>
                <w:sz w:val="24"/>
                <w:szCs w:val="24"/>
              </w:rPr>
              <w:t xml:space="preserve">«Жаңартылған Step by step тәсілдерінің мазмұны бойынша мектепке дейінгі ұйымдарда демократиялық білім беру топтарын құру» </w:t>
            </w:r>
            <w:r w:rsidRPr="00AD6488">
              <w:rPr>
                <w:i/>
                <w:sz w:val="24"/>
                <w:szCs w:val="24"/>
              </w:rPr>
              <w:t>72 сағат,</w:t>
            </w:r>
          </w:p>
          <w:p w:rsidR="002829D8" w:rsidRPr="00AD6488" w:rsidRDefault="002829D8" w:rsidP="002829D8">
            <w:pPr>
              <w:pStyle w:val="TableParagraph"/>
              <w:ind w:right="282"/>
              <w:jc w:val="both"/>
              <w:rPr>
                <w:sz w:val="24"/>
                <w:szCs w:val="24"/>
              </w:rPr>
            </w:pPr>
            <w:r w:rsidRPr="00AD6488">
              <w:rPr>
                <w:i/>
                <w:sz w:val="24"/>
                <w:szCs w:val="24"/>
              </w:rPr>
              <w:t>«Step by step» қоғамдық қоры</w:t>
            </w:r>
          </w:p>
        </w:tc>
        <w:tc>
          <w:tcPr>
            <w:tcW w:w="1696" w:type="dxa"/>
          </w:tcPr>
          <w:p w:rsidR="002829D8" w:rsidRPr="00AD6488" w:rsidRDefault="002829D8" w:rsidP="002829D8">
            <w:pPr>
              <w:pStyle w:val="TableParagraph"/>
              <w:ind w:right="282"/>
              <w:jc w:val="both"/>
              <w:rPr>
                <w:sz w:val="24"/>
                <w:szCs w:val="24"/>
              </w:rPr>
            </w:pPr>
            <w:r w:rsidRPr="00AD6488">
              <w:rPr>
                <w:sz w:val="24"/>
                <w:szCs w:val="24"/>
              </w:rPr>
              <w:t>№ 829</w:t>
            </w:r>
          </w:p>
          <w:p w:rsidR="002829D8" w:rsidRPr="00AD6488" w:rsidRDefault="002829D8" w:rsidP="002829D8">
            <w:pPr>
              <w:pStyle w:val="TableParagraph"/>
              <w:ind w:right="282"/>
              <w:jc w:val="both"/>
              <w:rPr>
                <w:sz w:val="24"/>
                <w:szCs w:val="24"/>
              </w:rPr>
            </w:pPr>
            <w:r w:rsidRPr="00AD6488">
              <w:rPr>
                <w:sz w:val="24"/>
                <w:szCs w:val="24"/>
              </w:rPr>
              <w:t>16.08.2024ж</w:t>
            </w:r>
          </w:p>
          <w:p w:rsidR="002829D8" w:rsidRPr="00AD6488" w:rsidRDefault="002829D8" w:rsidP="002829D8">
            <w:pPr>
              <w:pStyle w:val="TableParagraph"/>
              <w:ind w:right="282" w:firstLine="567"/>
              <w:jc w:val="both"/>
              <w:rPr>
                <w:sz w:val="24"/>
                <w:szCs w:val="24"/>
              </w:rPr>
            </w:pPr>
          </w:p>
        </w:tc>
        <w:tc>
          <w:tcPr>
            <w:tcW w:w="1559" w:type="dxa"/>
            <w:vMerge w:val="restart"/>
          </w:tcPr>
          <w:p w:rsidR="002829D8" w:rsidRPr="00AD6488" w:rsidRDefault="002829D8" w:rsidP="003D158C">
            <w:pPr>
              <w:pStyle w:val="TableParagraph"/>
              <w:ind w:right="282"/>
              <w:jc w:val="center"/>
              <w:rPr>
                <w:sz w:val="24"/>
                <w:szCs w:val="24"/>
              </w:rPr>
            </w:pPr>
            <w:r w:rsidRPr="00AD6488">
              <w:rPr>
                <w:sz w:val="24"/>
                <w:szCs w:val="24"/>
              </w:rPr>
              <w:t>Педагог-асистент</w:t>
            </w:r>
          </w:p>
        </w:tc>
      </w:tr>
      <w:tr w:rsidR="002829D8" w:rsidRPr="00AD6488" w:rsidTr="00F54C15">
        <w:trPr>
          <w:trHeight w:val="544"/>
        </w:trPr>
        <w:tc>
          <w:tcPr>
            <w:tcW w:w="562" w:type="dxa"/>
            <w:vMerge/>
          </w:tcPr>
          <w:p w:rsidR="002829D8" w:rsidRPr="00AD6488" w:rsidRDefault="002829D8" w:rsidP="002829D8">
            <w:pPr>
              <w:pStyle w:val="TableParagraph"/>
              <w:ind w:right="132"/>
              <w:jc w:val="both"/>
              <w:rPr>
                <w:spacing w:val="-10"/>
                <w:sz w:val="24"/>
                <w:szCs w:val="24"/>
              </w:rPr>
            </w:pPr>
          </w:p>
        </w:tc>
        <w:tc>
          <w:tcPr>
            <w:tcW w:w="2268" w:type="dxa"/>
            <w:vMerge/>
          </w:tcPr>
          <w:p w:rsidR="002829D8" w:rsidRPr="00AD6488" w:rsidRDefault="002829D8" w:rsidP="002829D8">
            <w:pPr>
              <w:pStyle w:val="TableParagraph"/>
              <w:ind w:right="282" w:firstLine="567"/>
              <w:jc w:val="both"/>
              <w:rPr>
                <w:sz w:val="24"/>
                <w:szCs w:val="24"/>
              </w:rPr>
            </w:pPr>
          </w:p>
        </w:tc>
        <w:tc>
          <w:tcPr>
            <w:tcW w:w="3833" w:type="dxa"/>
          </w:tcPr>
          <w:p w:rsidR="002829D8" w:rsidRPr="00AD6488" w:rsidRDefault="002829D8" w:rsidP="002829D8">
            <w:pPr>
              <w:pStyle w:val="TableParagraph"/>
              <w:ind w:right="282"/>
              <w:jc w:val="both"/>
              <w:rPr>
                <w:sz w:val="24"/>
                <w:szCs w:val="24"/>
              </w:rPr>
            </w:pPr>
            <w:r w:rsidRPr="00AD6488">
              <w:rPr>
                <w:sz w:val="24"/>
                <w:szCs w:val="24"/>
              </w:rPr>
              <w:t xml:space="preserve">2024-2025 оқу жылының тәрбиелеу мен білім беру процесінде «Біртұтас тәрбие </w:t>
            </w:r>
            <w:r w:rsidRPr="00AD6488">
              <w:rPr>
                <w:sz w:val="24"/>
                <w:szCs w:val="24"/>
              </w:rPr>
              <w:lastRenderedPageBreak/>
              <w:t xml:space="preserve">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2829D8" w:rsidRPr="00AD6488" w:rsidRDefault="002829D8" w:rsidP="0080093C">
            <w:pPr>
              <w:pStyle w:val="TableParagraph"/>
              <w:ind w:right="282"/>
              <w:jc w:val="both"/>
              <w:rPr>
                <w:sz w:val="24"/>
                <w:szCs w:val="24"/>
              </w:rPr>
            </w:pPr>
            <w:r w:rsidRPr="00AD6488">
              <w:rPr>
                <w:sz w:val="24"/>
                <w:szCs w:val="24"/>
              </w:rPr>
              <w:lastRenderedPageBreak/>
              <w:t>№517</w:t>
            </w:r>
          </w:p>
          <w:p w:rsidR="002829D8" w:rsidRPr="00AD6488" w:rsidRDefault="002829D8" w:rsidP="002829D8">
            <w:pPr>
              <w:pStyle w:val="TableParagraph"/>
              <w:ind w:right="282"/>
              <w:jc w:val="both"/>
              <w:rPr>
                <w:sz w:val="24"/>
                <w:szCs w:val="24"/>
              </w:rPr>
            </w:pPr>
            <w:r w:rsidRPr="00AD6488">
              <w:rPr>
                <w:sz w:val="24"/>
                <w:szCs w:val="24"/>
              </w:rPr>
              <w:t>08.11.2024ж</w:t>
            </w:r>
          </w:p>
        </w:tc>
        <w:tc>
          <w:tcPr>
            <w:tcW w:w="1559" w:type="dxa"/>
            <w:vMerge/>
          </w:tcPr>
          <w:p w:rsidR="002829D8" w:rsidRPr="00AD6488" w:rsidRDefault="002829D8" w:rsidP="002829D8">
            <w:pPr>
              <w:pStyle w:val="TableParagraph"/>
              <w:ind w:right="282" w:firstLine="567"/>
              <w:jc w:val="both"/>
              <w:rPr>
                <w:sz w:val="24"/>
                <w:szCs w:val="24"/>
              </w:rPr>
            </w:pPr>
          </w:p>
        </w:tc>
      </w:tr>
      <w:tr w:rsidR="005642CA" w:rsidRPr="00AD6488" w:rsidTr="00F54C15">
        <w:trPr>
          <w:trHeight w:val="544"/>
        </w:trPr>
        <w:tc>
          <w:tcPr>
            <w:tcW w:w="562" w:type="dxa"/>
          </w:tcPr>
          <w:p w:rsidR="005642CA" w:rsidRPr="00AD6488" w:rsidRDefault="005642CA" w:rsidP="005642CA">
            <w:pPr>
              <w:pStyle w:val="TableParagraph"/>
              <w:ind w:right="132"/>
              <w:jc w:val="both"/>
              <w:rPr>
                <w:spacing w:val="-10"/>
                <w:sz w:val="24"/>
                <w:szCs w:val="24"/>
              </w:rPr>
            </w:pPr>
          </w:p>
        </w:tc>
        <w:tc>
          <w:tcPr>
            <w:tcW w:w="2268" w:type="dxa"/>
          </w:tcPr>
          <w:p w:rsidR="005642CA" w:rsidRPr="00AD6488" w:rsidRDefault="005642CA" w:rsidP="005642CA">
            <w:pPr>
              <w:pStyle w:val="TableParagraph"/>
              <w:ind w:right="282" w:firstLine="567"/>
              <w:jc w:val="both"/>
              <w:rPr>
                <w:sz w:val="24"/>
                <w:szCs w:val="24"/>
              </w:rPr>
            </w:pPr>
          </w:p>
        </w:tc>
        <w:tc>
          <w:tcPr>
            <w:tcW w:w="3833" w:type="dxa"/>
          </w:tcPr>
          <w:p w:rsidR="005642CA" w:rsidRPr="00667BE0" w:rsidRDefault="005642CA" w:rsidP="005642CA">
            <w:pPr>
              <w:pStyle w:val="TableParagraph"/>
              <w:ind w:left="142" w:right="146"/>
              <w:jc w:val="both"/>
              <w:rPr>
                <w:sz w:val="20"/>
              </w:rPr>
            </w:pPr>
            <w:r w:rsidRPr="005642CA">
              <w:rPr>
                <w:sz w:val="24"/>
                <w:szCs w:val="24"/>
              </w:rPr>
              <w:t xml:space="preserve">«Инклюзивті оқыту жағдайында мектепке дейінгі білім беру педагогінің кәсіби құзыреттерін дамыту» </w:t>
            </w:r>
            <w:r>
              <w:rPr>
                <w:sz w:val="24"/>
                <w:szCs w:val="24"/>
              </w:rPr>
              <w:t>108</w:t>
            </w:r>
            <w:r w:rsidRPr="00572F57">
              <w:rPr>
                <w:sz w:val="24"/>
                <w:szCs w:val="24"/>
              </w:rPr>
              <w:t xml:space="preserve"> сағ</w:t>
            </w:r>
            <w:r w:rsidRPr="00DC6CDB">
              <w:rPr>
                <w:color w:val="FF0000"/>
                <w:sz w:val="20"/>
              </w:rPr>
              <w:t xml:space="preserve"> </w:t>
            </w:r>
            <w:r>
              <w:rPr>
                <w:sz w:val="20"/>
              </w:rPr>
              <w:t>«</w:t>
            </w:r>
            <w:r w:rsidRPr="00B34750">
              <w:rPr>
                <w:sz w:val="20"/>
              </w:rPr>
              <w:t>AGZHAN</w:t>
            </w:r>
            <w:r>
              <w:rPr>
                <w:sz w:val="20"/>
              </w:rPr>
              <w:t>» Ғылыми білім беру орталығы. Астана.</w:t>
            </w:r>
          </w:p>
        </w:tc>
        <w:tc>
          <w:tcPr>
            <w:tcW w:w="1696" w:type="dxa"/>
          </w:tcPr>
          <w:p w:rsidR="005642CA" w:rsidRDefault="005642CA" w:rsidP="005642CA">
            <w:pPr>
              <w:pStyle w:val="TableParagraph"/>
              <w:jc w:val="center"/>
            </w:pPr>
          </w:p>
          <w:p w:rsidR="005642CA" w:rsidRDefault="005642CA" w:rsidP="005642CA">
            <w:pPr>
              <w:pStyle w:val="TableParagraph"/>
              <w:jc w:val="center"/>
            </w:pPr>
            <w:r>
              <w:t>№А-</w:t>
            </w:r>
            <w:r w:rsidRPr="00375AA0">
              <w:t>F</w:t>
            </w:r>
            <w:r>
              <w:t>БО</w:t>
            </w:r>
            <w:r w:rsidRPr="00375AA0">
              <w:t xml:space="preserve"> </w:t>
            </w:r>
            <w:r>
              <w:t>001507</w:t>
            </w:r>
          </w:p>
          <w:p w:rsidR="005642CA" w:rsidRDefault="005642CA" w:rsidP="005642CA">
            <w:pPr>
              <w:pStyle w:val="TableParagraph"/>
              <w:ind w:left="138"/>
              <w:jc w:val="center"/>
            </w:pPr>
            <w:r>
              <w:t>06.12.2024 ж</w:t>
            </w:r>
          </w:p>
        </w:tc>
        <w:tc>
          <w:tcPr>
            <w:tcW w:w="1559" w:type="dxa"/>
          </w:tcPr>
          <w:p w:rsidR="005642CA" w:rsidRPr="00AD6488" w:rsidRDefault="005642CA" w:rsidP="005642CA">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132"/>
              <w:jc w:val="center"/>
              <w:rPr>
                <w:spacing w:val="-10"/>
                <w:sz w:val="24"/>
                <w:szCs w:val="24"/>
              </w:rPr>
            </w:pPr>
            <w:r w:rsidRPr="00AD6488">
              <w:rPr>
                <w:spacing w:val="-10"/>
                <w:sz w:val="24"/>
                <w:szCs w:val="24"/>
              </w:rPr>
              <w:t>4</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Еламанова Ажар Нурбековна</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tc>
        <w:tc>
          <w:tcPr>
            <w:tcW w:w="1696" w:type="dxa"/>
          </w:tcPr>
          <w:p w:rsidR="003D158C" w:rsidRPr="00AD6488" w:rsidRDefault="003D158C" w:rsidP="005642CA">
            <w:pPr>
              <w:pStyle w:val="TableParagraph"/>
              <w:ind w:right="282"/>
              <w:jc w:val="center"/>
              <w:rPr>
                <w:sz w:val="24"/>
                <w:szCs w:val="24"/>
              </w:rPr>
            </w:pPr>
            <w:r w:rsidRPr="00AD6488">
              <w:rPr>
                <w:sz w:val="24"/>
                <w:szCs w:val="24"/>
              </w:rPr>
              <w:t>№0669065</w:t>
            </w:r>
          </w:p>
          <w:p w:rsidR="003D158C" w:rsidRPr="00AD6488" w:rsidRDefault="003D158C" w:rsidP="005642CA">
            <w:pPr>
              <w:pStyle w:val="TableParagraph"/>
              <w:ind w:right="282"/>
              <w:jc w:val="center"/>
              <w:rPr>
                <w:sz w:val="24"/>
                <w:szCs w:val="24"/>
              </w:rPr>
            </w:pPr>
            <w:r w:rsidRPr="00AD6488">
              <w:rPr>
                <w:sz w:val="24"/>
                <w:szCs w:val="24"/>
              </w:rPr>
              <w:t>27.10.2023ж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13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«Үлгілік оқу бағдарламасы негізінде тәрбие мен оқыту процесін жоспарлау» </w:t>
            </w: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firstLine="567"/>
              <w:jc w:val="both"/>
              <w:rPr>
                <w:sz w:val="24"/>
                <w:szCs w:val="24"/>
              </w:rPr>
            </w:pPr>
            <w:r w:rsidRPr="00AD6488">
              <w:rPr>
                <w:sz w:val="24"/>
                <w:szCs w:val="24"/>
              </w:rPr>
              <w:t>№323</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13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center"/>
              <w:rPr>
                <w:sz w:val="24"/>
                <w:szCs w:val="24"/>
              </w:rPr>
            </w:pPr>
            <w:r w:rsidRPr="00AD6488">
              <w:rPr>
                <w:sz w:val="24"/>
                <w:szCs w:val="24"/>
              </w:rPr>
              <w:t>№469</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13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EE284B">
            <w:pPr>
              <w:pStyle w:val="TableParagraph"/>
              <w:ind w:right="282"/>
              <w:jc w:val="center"/>
              <w:rPr>
                <w:sz w:val="24"/>
                <w:szCs w:val="24"/>
              </w:rPr>
            </w:pPr>
            <w:r w:rsidRPr="00AD6488">
              <w:rPr>
                <w:sz w:val="24"/>
                <w:szCs w:val="24"/>
              </w:rPr>
              <w:t>№22-49080</w:t>
            </w:r>
          </w:p>
          <w:p w:rsidR="003D158C" w:rsidRPr="00AD6488" w:rsidRDefault="003D158C" w:rsidP="00EE284B">
            <w:pPr>
              <w:pStyle w:val="TableParagraph"/>
              <w:ind w:right="282"/>
              <w:jc w:val="center"/>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132"/>
              <w:jc w:val="center"/>
              <w:rPr>
                <w:spacing w:val="-10"/>
                <w:sz w:val="24"/>
                <w:szCs w:val="24"/>
              </w:rPr>
            </w:pPr>
            <w:r w:rsidRPr="00AD6488">
              <w:rPr>
                <w:spacing w:val="-10"/>
                <w:sz w:val="24"/>
                <w:szCs w:val="24"/>
              </w:rPr>
              <w:t>5</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Булгынбаева Гульмира Адылкановна</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tc>
        <w:tc>
          <w:tcPr>
            <w:tcW w:w="1696" w:type="dxa"/>
          </w:tcPr>
          <w:p w:rsidR="003D158C" w:rsidRPr="00AD6488" w:rsidRDefault="003D158C" w:rsidP="00EE284B">
            <w:pPr>
              <w:pStyle w:val="TableParagraph"/>
              <w:ind w:right="282"/>
              <w:jc w:val="center"/>
              <w:rPr>
                <w:sz w:val="24"/>
                <w:szCs w:val="24"/>
              </w:rPr>
            </w:pPr>
            <w:r w:rsidRPr="00AD6488">
              <w:rPr>
                <w:sz w:val="24"/>
                <w:szCs w:val="24"/>
              </w:rPr>
              <w:t>№0669064</w:t>
            </w:r>
          </w:p>
          <w:p w:rsidR="003D158C" w:rsidRPr="00AD6488" w:rsidRDefault="003D158C" w:rsidP="00EE284B">
            <w:pPr>
              <w:pStyle w:val="TableParagraph"/>
              <w:ind w:right="282"/>
              <w:jc w:val="center"/>
              <w:rPr>
                <w:sz w:val="24"/>
                <w:szCs w:val="24"/>
              </w:rPr>
            </w:pPr>
            <w:r w:rsidRPr="00AD6488">
              <w:rPr>
                <w:sz w:val="24"/>
                <w:szCs w:val="24"/>
              </w:rPr>
              <w:t>27.10.2023ж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«Үлгілік оқу бағдарламасы негізінде тәрбие мен оқыту процесін жоспарлау» </w:t>
            </w:r>
            <w:r w:rsidRPr="00AD6488">
              <w:rPr>
                <w:i/>
                <w:sz w:val="24"/>
                <w:szCs w:val="24"/>
              </w:rPr>
              <w:t>16 сағат, «Педагог» әдістемелік білім беру орталығы.</w:t>
            </w:r>
          </w:p>
        </w:tc>
        <w:tc>
          <w:tcPr>
            <w:tcW w:w="1696" w:type="dxa"/>
          </w:tcPr>
          <w:p w:rsidR="003D158C" w:rsidRPr="00AD6488" w:rsidRDefault="003D158C" w:rsidP="00EE284B">
            <w:pPr>
              <w:pStyle w:val="TableParagraph"/>
              <w:ind w:right="282"/>
              <w:jc w:val="center"/>
              <w:rPr>
                <w:sz w:val="24"/>
                <w:szCs w:val="24"/>
              </w:rPr>
            </w:pPr>
            <w:r w:rsidRPr="00AD6488">
              <w:rPr>
                <w:sz w:val="24"/>
                <w:szCs w:val="24"/>
              </w:rPr>
              <w:t>№320</w:t>
            </w:r>
          </w:p>
          <w:p w:rsidR="003D158C" w:rsidRPr="00AD6488" w:rsidRDefault="003D158C" w:rsidP="00EE284B">
            <w:pPr>
              <w:pStyle w:val="TableParagraph"/>
              <w:ind w:right="282"/>
              <w:jc w:val="center"/>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EE284B">
            <w:pPr>
              <w:pStyle w:val="TableParagraph"/>
              <w:ind w:right="282"/>
              <w:jc w:val="center"/>
              <w:rPr>
                <w:sz w:val="24"/>
                <w:szCs w:val="24"/>
              </w:rPr>
            </w:pPr>
            <w:r w:rsidRPr="00AD6488">
              <w:rPr>
                <w:sz w:val="24"/>
                <w:szCs w:val="24"/>
              </w:rPr>
              <w:t>№22-49060</w:t>
            </w:r>
          </w:p>
          <w:p w:rsidR="003D158C" w:rsidRPr="00AD6488" w:rsidRDefault="003D158C" w:rsidP="00EE284B">
            <w:pPr>
              <w:pStyle w:val="TableParagraph"/>
              <w:ind w:right="282"/>
              <w:jc w:val="center"/>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132"/>
              <w:jc w:val="center"/>
              <w:rPr>
                <w:spacing w:val="-10"/>
                <w:sz w:val="24"/>
                <w:szCs w:val="24"/>
              </w:rPr>
            </w:pPr>
            <w:r w:rsidRPr="00AD6488">
              <w:rPr>
                <w:spacing w:val="-10"/>
                <w:sz w:val="24"/>
                <w:szCs w:val="24"/>
              </w:rPr>
              <w:t>6</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Битимбаева Сымбат Сарыбаевна</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«Инклюзивті білім беру жағдайында жұмыс істейтін педагогтің кәсіби құзыреттілігін дамыту» </w:t>
            </w:r>
            <w:r w:rsidRPr="00AD6488">
              <w:rPr>
                <w:i/>
                <w:sz w:val="24"/>
                <w:szCs w:val="24"/>
              </w:rPr>
              <w:t>80 сағат, «Өрлеу-Education» білім беру орталығы.</w:t>
            </w:r>
          </w:p>
        </w:tc>
        <w:tc>
          <w:tcPr>
            <w:tcW w:w="1696" w:type="dxa"/>
          </w:tcPr>
          <w:p w:rsidR="003D158C" w:rsidRPr="00AD6488" w:rsidRDefault="003D158C" w:rsidP="00EE284B">
            <w:pPr>
              <w:pStyle w:val="TableParagraph"/>
              <w:ind w:right="282"/>
              <w:jc w:val="center"/>
              <w:rPr>
                <w:sz w:val="24"/>
                <w:szCs w:val="24"/>
              </w:rPr>
            </w:pPr>
            <w:r w:rsidRPr="00AD6488">
              <w:rPr>
                <w:sz w:val="24"/>
                <w:szCs w:val="24"/>
              </w:rPr>
              <w:t>№010653</w:t>
            </w:r>
          </w:p>
          <w:p w:rsidR="003D158C" w:rsidRPr="00AD6488" w:rsidRDefault="003D158C" w:rsidP="00EE284B">
            <w:pPr>
              <w:pStyle w:val="TableParagraph"/>
              <w:ind w:right="282"/>
              <w:jc w:val="center"/>
              <w:rPr>
                <w:sz w:val="24"/>
                <w:szCs w:val="24"/>
              </w:rPr>
            </w:pPr>
            <w:r w:rsidRPr="00AD6488">
              <w:rPr>
                <w:sz w:val="24"/>
                <w:szCs w:val="24"/>
              </w:rPr>
              <w:t>21.10.2022ж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p w:rsidR="003D158C" w:rsidRPr="00AD6488" w:rsidRDefault="003D158C" w:rsidP="003D158C">
            <w:pPr>
              <w:pStyle w:val="TableParagraph"/>
              <w:ind w:right="282" w:firstLine="567"/>
              <w:jc w:val="both"/>
              <w:rPr>
                <w:sz w:val="24"/>
                <w:szCs w:val="24"/>
              </w:rPr>
            </w:pPr>
            <w:r w:rsidRPr="00AD6488">
              <w:rPr>
                <w:sz w:val="24"/>
                <w:szCs w:val="24"/>
              </w:rPr>
              <w:tab/>
            </w:r>
          </w:p>
        </w:tc>
      </w:tr>
      <w:tr w:rsidR="003D158C" w:rsidRPr="00AD6488" w:rsidTr="00F54C15">
        <w:trPr>
          <w:trHeight w:val="544"/>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«Тәрбиешілер дайындайтын құжаттың әдістемелік негіздері мен міндеттері»</w:t>
            </w:r>
            <w:r w:rsidRPr="00AD6488">
              <w:rPr>
                <w:i/>
                <w:sz w:val="24"/>
                <w:szCs w:val="24"/>
              </w:rPr>
              <w:t>72 сағат, «Uzdik ustaz» әдістемелік білім беру орталығы</w:t>
            </w:r>
          </w:p>
        </w:tc>
        <w:tc>
          <w:tcPr>
            <w:tcW w:w="1696" w:type="dxa"/>
          </w:tcPr>
          <w:p w:rsidR="003D158C" w:rsidRPr="00AD6488" w:rsidRDefault="003D158C" w:rsidP="003D158C">
            <w:pPr>
              <w:pStyle w:val="TableParagraph"/>
              <w:ind w:right="282" w:firstLine="567"/>
              <w:jc w:val="both"/>
              <w:rPr>
                <w:sz w:val="24"/>
                <w:szCs w:val="24"/>
              </w:rPr>
            </w:pPr>
            <w:r w:rsidRPr="00AD6488">
              <w:rPr>
                <w:sz w:val="24"/>
                <w:szCs w:val="24"/>
              </w:rPr>
              <w:t>№030</w:t>
            </w:r>
          </w:p>
          <w:p w:rsidR="003D158C" w:rsidRPr="00AD6488" w:rsidRDefault="003D158C" w:rsidP="003D158C">
            <w:pPr>
              <w:pStyle w:val="TableParagraph"/>
              <w:ind w:right="282" w:firstLine="567"/>
              <w:jc w:val="both"/>
              <w:rPr>
                <w:sz w:val="24"/>
                <w:szCs w:val="24"/>
              </w:rPr>
            </w:pPr>
            <w:r w:rsidRPr="00AD6488">
              <w:rPr>
                <w:sz w:val="24"/>
                <w:szCs w:val="24"/>
              </w:rPr>
              <w:t>2022ж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№0669063</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«Үлгілік оқу бағдарламасы негізінде тәрбие мен оқыту процесін жоспарлау» </w:t>
            </w: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firstLine="567"/>
              <w:jc w:val="both"/>
              <w:rPr>
                <w:sz w:val="24"/>
                <w:szCs w:val="24"/>
              </w:rPr>
            </w:pPr>
            <w:r w:rsidRPr="00AD6488">
              <w:rPr>
                <w:sz w:val="24"/>
                <w:szCs w:val="24"/>
              </w:rPr>
              <w:t>№322</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273"/>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3D158C">
            <w:pPr>
              <w:pStyle w:val="TableParagraph"/>
              <w:ind w:right="282"/>
              <w:jc w:val="both"/>
              <w:rPr>
                <w:sz w:val="24"/>
                <w:szCs w:val="24"/>
              </w:rPr>
            </w:pPr>
            <w:r w:rsidRPr="00AD6488">
              <w:rPr>
                <w:sz w:val="24"/>
                <w:szCs w:val="24"/>
              </w:rPr>
              <w:t>№22-49055</w:t>
            </w:r>
          </w:p>
          <w:p w:rsidR="003D158C" w:rsidRPr="00AD6488" w:rsidRDefault="003D158C" w:rsidP="003D158C">
            <w:pPr>
              <w:pStyle w:val="TableParagraph"/>
              <w:ind w:right="282"/>
              <w:jc w:val="both"/>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132"/>
              <w:jc w:val="center"/>
              <w:rPr>
                <w:spacing w:val="-10"/>
                <w:sz w:val="24"/>
                <w:szCs w:val="24"/>
              </w:rPr>
            </w:pPr>
            <w:r>
              <w:rPr>
                <w:spacing w:val="-10"/>
                <w:sz w:val="24"/>
                <w:szCs w:val="24"/>
              </w:rPr>
              <w:t>7</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Бахтиярова Арайлым Баймухановна</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№0669062</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«Үлгілік оқу бағдарламасы негізінде тәрбие мен оқыту процесін жоспарлау» </w:t>
            </w: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firstLine="567"/>
              <w:jc w:val="both"/>
              <w:rPr>
                <w:sz w:val="24"/>
                <w:szCs w:val="24"/>
              </w:rPr>
            </w:pPr>
            <w:r w:rsidRPr="00AD6488">
              <w:rPr>
                <w:sz w:val="24"/>
                <w:szCs w:val="24"/>
              </w:rPr>
              <w:t>№327</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firstLine="567"/>
              <w:jc w:val="both"/>
              <w:rPr>
                <w:sz w:val="24"/>
                <w:szCs w:val="24"/>
              </w:rPr>
            </w:pPr>
            <w:r w:rsidRPr="00AD6488">
              <w:rPr>
                <w:sz w:val="24"/>
                <w:szCs w:val="24"/>
              </w:rPr>
              <w:t>№528</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132"/>
              <w:jc w:val="center"/>
              <w:rPr>
                <w:spacing w:val="-10"/>
                <w:sz w:val="24"/>
                <w:szCs w:val="24"/>
              </w:rPr>
            </w:pPr>
            <w:r>
              <w:rPr>
                <w:spacing w:val="-10"/>
                <w:sz w:val="24"/>
                <w:szCs w:val="24"/>
              </w:rPr>
              <w:t>8</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Акатаева Асемгуль Кошеновна</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№0669060</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firstLine="567"/>
              <w:jc w:val="both"/>
              <w:rPr>
                <w:sz w:val="24"/>
                <w:szCs w:val="24"/>
              </w:rPr>
            </w:pPr>
            <w:r w:rsidRPr="00AD6488">
              <w:rPr>
                <w:sz w:val="24"/>
                <w:szCs w:val="24"/>
              </w:rPr>
              <w:t>№525</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3D158C">
            <w:pPr>
              <w:pStyle w:val="TableParagraph"/>
              <w:ind w:right="282"/>
              <w:jc w:val="both"/>
              <w:rPr>
                <w:sz w:val="24"/>
                <w:szCs w:val="24"/>
              </w:rPr>
            </w:pPr>
            <w:r w:rsidRPr="00AD6488">
              <w:rPr>
                <w:sz w:val="24"/>
                <w:szCs w:val="24"/>
              </w:rPr>
              <w:t>№22-49008</w:t>
            </w:r>
          </w:p>
          <w:p w:rsidR="003D158C" w:rsidRPr="00AD6488" w:rsidRDefault="003D158C" w:rsidP="003D158C">
            <w:pPr>
              <w:pStyle w:val="TableParagraph"/>
              <w:ind w:right="282"/>
              <w:jc w:val="both"/>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tcPr>
          <w:p w:rsidR="003D158C" w:rsidRPr="00AD6488" w:rsidRDefault="003D158C" w:rsidP="003D158C">
            <w:pPr>
              <w:pStyle w:val="TableParagraph"/>
              <w:ind w:right="132"/>
              <w:jc w:val="center"/>
              <w:rPr>
                <w:spacing w:val="-10"/>
                <w:sz w:val="24"/>
                <w:szCs w:val="24"/>
              </w:rPr>
            </w:pPr>
            <w:r>
              <w:rPr>
                <w:spacing w:val="-10"/>
                <w:sz w:val="24"/>
                <w:szCs w:val="24"/>
              </w:rPr>
              <w:t>9</w:t>
            </w:r>
          </w:p>
        </w:tc>
        <w:tc>
          <w:tcPr>
            <w:tcW w:w="2268" w:type="dxa"/>
          </w:tcPr>
          <w:p w:rsidR="003D158C" w:rsidRPr="00AD6488" w:rsidRDefault="00EE284B" w:rsidP="003D158C">
            <w:pPr>
              <w:pStyle w:val="TableParagraph"/>
              <w:ind w:right="282"/>
              <w:jc w:val="both"/>
              <w:rPr>
                <w:sz w:val="24"/>
                <w:szCs w:val="24"/>
              </w:rPr>
            </w:pPr>
            <w:r>
              <w:rPr>
                <w:sz w:val="24"/>
                <w:szCs w:val="24"/>
              </w:rPr>
              <w:t xml:space="preserve">Андырбаев Муса </w:t>
            </w:r>
            <w:r>
              <w:rPr>
                <w:sz w:val="24"/>
                <w:szCs w:val="24"/>
                <w:lang w:val="ru-RU"/>
              </w:rPr>
              <w:t>И</w:t>
            </w:r>
            <w:r w:rsidR="003D158C" w:rsidRPr="00AD6488">
              <w:rPr>
                <w:sz w:val="24"/>
                <w:szCs w:val="24"/>
              </w:rPr>
              <w:t>сабекович</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№0669061</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tcPr>
          <w:p w:rsidR="003D158C" w:rsidRPr="00AD6488" w:rsidRDefault="003D158C" w:rsidP="003D158C">
            <w:pPr>
              <w:pStyle w:val="TableParagraph"/>
              <w:ind w:right="282"/>
              <w:jc w:val="both"/>
              <w:rPr>
                <w:sz w:val="24"/>
                <w:szCs w:val="24"/>
              </w:rPr>
            </w:pPr>
            <w:r w:rsidRPr="00AD6488">
              <w:rPr>
                <w:sz w:val="24"/>
                <w:szCs w:val="24"/>
              </w:rPr>
              <w:t>Дене шынықтыру нұсқаушысы</w:t>
            </w:r>
          </w:p>
        </w:tc>
      </w:tr>
      <w:tr w:rsidR="003D158C" w:rsidRPr="00AD6488" w:rsidTr="00F54C15">
        <w:trPr>
          <w:trHeight w:val="544"/>
        </w:trPr>
        <w:tc>
          <w:tcPr>
            <w:tcW w:w="562" w:type="dxa"/>
            <w:vMerge w:val="restart"/>
          </w:tcPr>
          <w:p w:rsidR="003D158C" w:rsidRPr="00AD6488" w:rsidRDefault="003D158C" w:rsidP="003D158C">
            <w:pPr>
              <w:pStyle w:val="TableParagraph"/>
              <w:ind w:right="132"/>
              <w:jc w:val="center"/>
              <w:rPr>
                <w:spacing w:val="-10"/>
                <w:sz w:val="24"/>
                <w:szCs w:val="24"/>
              </w:rPr>
            </w:pPr>
            <w:r>
              <w:rPr>
                <w:spacing w:val="-10"/>
                <w:sz w:val="24"/>
                <w:szCs w:val="24"/>
              </w:rPr>
              <w:t>10</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Қалажанова Эльмира Оразкановна</w:t>
            </w:r>
          </w:p>
        </w:tc>
        <w:tc>
          <w:tcPr>
            <w:tcW w:w="3833" w:type="dxa"/>
          </w:tcPr>
          <w:p w:rsidR="003D158C" w:rsidRPr="00AD6488" w:rsidRDefault="003D158C" w:rsidP="003D158C">
            <w:pPr>
              <w:pStyle w:val="TableParagraph"/>
              <w:ind w:right="282"/>
              <w:jc w:val="both"/>
              <w:rPr>
                <w:sz w:val="24"/>
                <w:szCs w:val="24"/>
              </w:rPr>
            </w:pPr>
            <w:r w:rsidRPr="00AD6488">
              <w:rPr>
                <w:sz w:val="24"/>
                <w:szCs w:val="24"/>
              </w:rPr>
              <w:t>«Педагогтің кәсіби құзіреттілігі: креативтілік, біліктілік, шеберлілік»</w:t>
            </w:r>
            <w:r w:rsidRPr="00AD6488">
              <w:rPr>
                <w:i/>
                <w:sz w:val="24"/>
                <w:szCs w:val="24"/>
              </w:rPr>
              <w:t xml:space="preserve"> 3 сағат Қазақстандық қайта даярлау және біліктілік арттыру </w:t>
            </w:r>
            <w:r w:rsidRPr="00AD6488">
              <w:rPr>
                <w:i/>
                <w:sz w:val="24"/>
                <w:szCs w:val="24"/>
              </w:rPr>
              <w:lastRenderedPageBreak/>
              <w:t>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lastRenderedPageBreak/>
              <w:t>№123463</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№0669067</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left="142" w:right="282"/>
              <w:jc w:val="both"/>
              <w:rPr>
                <w:sz w:val="24"/>
                <w:szCs w:val="24"/>
              </w:rPr>
            </w:pPr>
            <w:r w:rsidRPr="00AD6488">
              <w:rPr>
                <w:sz w:val="24"/>
                <w:szCs w:val="24"/>
              </w:rPr>
              <w:t xml:space="preserve">«Үлгілік оқу бағдарламасы негізінде тәрбие мен оқыту процесін жоспарлау» </w:t>
            </w: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№325</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left="142" w:right="282"/>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3D158C">
            <w:pPr>
              <w:pStyle w:val="TableParagraph"/>
              <w:ind w:right="282"/>
              <w:jc w:val="both"/>
              <w:rPr>
                <w:sz w:val="24"/>
                <w:szCs w:val="24"/>
              </w:rPr>
            </w:pPr>
            <w:r w:rsidRPr="00AD6488">
              <w:rPr>
                <w:sz w:val="24"/>
                <w:szCs w:val="24"/>
              </w:rPr>
              <w:t>№22-49139</w:t>
            </w:r>
          </w:p>
          <w:p w:rsidR="003D158C" w:rsidRPr="00AD6488" w:rsidRDefault="003D158C" w:rsidP="003D158C">
            <w:pPr>
              <w:pStyle w:val="TableParagraph"/>
              <w:ind w:right="282"/>
              <w:jc w:val="both"/>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ұйымдарда және мектепалды сыныптарда заттық-кеңістіктік дамытушы ортаны ұйымдастыру және педагогикалық процестің сапасын қамтамасыз ету» </w:t>
            </w:r>
            <w:r w:rsidRPr="00AD6488">
              <w:rPr>
                <w:i/>
                <w:sz w:val="24"/>
                <w:szCs w:val="24"/>
              </w:rPr>
              <w:t>72 сағат, ҚР Оқу-ағарту министрлігі, Балаларды ерте дамыту институты.</w:t>
            </w:r>
          </w:p>
        </w:tc>
        <w:tc>
          <w:tcPr>
            <w:tcW w:w="1696" w:type="dxa"/>
          </w:tcPr>
          <w:p w:rsidR="003D158C" w:rsidRPr="00AD6488" w:rsidRDefault="003D158C" w:rsidP="003D158C">
            <w:pPr>
              <w:pStyle w:val="TableParagraph"/>
              <w:ind w:right="282"/>
              <w:jc w:val="both"/>
              <w:rPr>
                <w:sz w:val="24"/>
                <w:szCs w:val="24"/>
              </w:rPr>
            </w:pPr>
            <w:r w:rsidRPr="00AD6488">
              <w:rPr>
                <w:sz w:val="24"/>
                <w:szCs w:val="24"/>
              </w:rPr>
              <w:t>№006460</w:t>
            </w:r>
          </w:p>
          <w:p w:rsidR="003D158C" w:rsidRPr="00AD6488" w:rsidRDefault="003D158C" w:rsidP="003D158C">
            <w:pPr>
              <w:pStyle w:val="TableParagraph"/>
              <w:ind w:right="282"/>
              <w:jc w:val="both"/>
              <w:rPr>
                <w:sz w:val="24"/>
                <w:szCs w:val="24"/>
              </w:rPr>
            </w:pPr>
            <w:r w:rsidRPr="00AD6488">
              <w:rPr>
                <w:sz w:val="24"/>
                <w:szCs w:val="24"/>
              </w:rPr>
              <w:t>16.08.2024ж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132"/>
              <w:jc w:val="both"/>
              <w:rPr>
                <w:spacing w:val="-10"/>
                <w:sz w:val="24"/>
                <w:szCs w:val="24"/>
              </w:rPr>
            </w:pPr>
            <w:r w:rsidRPr="00AD6488">
              <w:rPr>
                <w:spacing w:val="-10"/>
                <w:sz w:val="24"/>
                <w:szCs w:val="24"/>
              </w:rPr>
              <w:t>11</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Калиева Бакытжан Кобеновна</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№0669068</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273"/>
        </w:trPr>
        <w:tc>
          <w:tcPr>
            <w:tcW w:w="562" w:type="dxa"/>
            <w:vMerge/>
          </w:tcPr>
          <w:p w:rsidR="003D158C" w:rsidRPr="00AD6488" w:rsidRDefault="003D158C" w:rsidP="003D158C">
            <w:pPr>
              <w:pStyle w:val="TableParagraph"/>
              <w:ind w:right="132"/>
              <w:jc w:val="both"/>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№510</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132"/>
              <w:jc w:val="center"/>
              <w:rPr>
                <w:spacing w:val="-10"/>
                <w:sz w:val="24"/>
                <w:szCs w:val="24"/>
              </w:rPr>
            </w:pPr>
            <w:r w:rsidRPr="00AD6488">
              <w:rPr>
                <w:spacing w:val="-10"/>
                <w:sz w:val="24"/>
                <w:szCs w:val="24"/>
              </w:rPr>
              <w:t>12</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Қалымова Ақгүл Сайранқанқызы</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p>
          <w:p w:rsidR="003D158C" w:rsidRPr="00AD6488" w:rsidRDefault="003D158C" w:rsidP="003D158C">
            <w:pPr>
              <w:pStyle w:val="TableParagraph"/>
              <w:ind w:right="282"/>
              <w:jc w:val="both"/>
              <w:rPr>
                <w:sz w:val="24"/>
                <w:szCs w:val="24"/>
              </w:rPr>
            </w:pP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№0669070</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«Үлгілік оқу бағдарламасы негізінде тәрбие мен оқыту процесін жоспарлау» </w:t>
            </w:r>
          </w:p>
          <w:p w:rsidR="003D158C" w:rsidRPr="00AD6488" w:rsidRDefault="003D158C" w:rsidP="003D158C">
            <w:pPr>
              <w:pStyle w:val="TableParagraph"/>
              <w:ind w:right="282" w:firstLine="567"/>
              <w:jc w:val="both"/>
              <w:rPr>
                <w:sz w:val="24"/>
                <w:szCs w:val="24"/>
              </w:rPr>
            </w:pP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№300</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3D158C">
            <w:pPr>
              <w:pStyle w:val="TableParagraph"/>
              <w:ind w:right="282"/>
              <w:jc w:val="both"/>
              <w:rPr>
                <w:sz w:val="24"/>
                <w:szCs w:val="24"/>
              </w:rPr>
            </w:pPr>
            <w:r w:rsidRPr="00AD6488">
              <w:rPr>
                <w:sz w:val="24"/>
                <w:szCs w:val="24"/>
              </w:rPr>
              <w:t>№22-49185</w:t>
            </w:r>
          </w:p>
          <w:p w:rsidR="003D158C" w:rsidRPr="00AD6488" w:rsidRDefault="003D158C" w:rsidP="003D158C">
            <w:pPr>
              <w:pStyle w:val="TableParagraph"/>
              <w:ind w:right="282"/>
              <w:jc w:val="both"/>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 xml:space="preserve">8 сағат, «Педагог» </w:t>
            </w:r>
            <w:r w:rsidRPr="00AD6488">
              <w:rPr>
                <w:i/>
                <w:sz w:val="24"/>
                <w:szCs w:val="24"/>
              </w:rPr>
              <w:lastRenderedPageBreak/>
              <w:t>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lastRenderedPageBreak/>
              <w:t>№511</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138"/>
              <w:jc w:val="center"/>
              <w:rPr>
                <w:spacing w:val="-10"/>
                <w:sz w:val="24"/>
                <w:szCs w:val="24"/>
              </w:rPr>
            </w:pPr>
            <w:r w:rsidRPr="00AD6488">
              <w:rPr>
                <w:spacing w:val="-10"/>
                <w:sz w:val="24"/>
                <w:szCs w:val="24"/>
              </w:rPr>
              <w:t>13</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Қанағатова Ардақ Қалымғазықызы</w:t>
            </w: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p>
          <w:p w:rsidR="003D158C" w:rsidRPr="00AD6488" w:rsidRDefault="003D158C" w:rsidP="003D158C">
            <w:pPr>
              <w:pStyle w:val="TableParagraph"/>
              <w:ind w:right="282" w:firstLine="567"/>
              <w:jc w:val="both"/>
              <w:rPr>
                <w:sz w:val="24"/>
                <w:szCs w:val="24"/>
              </w:rPr>
            </w:pP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№0669071</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«Үлгілік оқу бағдарламасы негізінде тәрбие мен оқыту процесін жоспарлау» </w:t>
            </w:r>
          </w:p>
          <w:p w:rsidR="003D158C" w:rsidRPr="00AD6488" w:rsidRDefault="003D158C" w:rsidP="003D158C">
            <w:pPr>
              <w:pStyle w:val="TableParagraph"/>
              <w:ind w:right="282" w:firstLine="567"/>
              <w:jc w:val="both"/>
              <w:rPr>
                <w:sz w:val="24"/>
                <w:szCs w:val="24"/>
              </w:rPr>
            </w:pP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№317</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№542</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3D158C">
            <w:pPr>
              <w:pStyle w:val="TableParagraph"/>
              <w:ind w:right="282"/>
              <w:jc w:val="both"/>
              <w:rPr>
                <w:sz w:val="24"/>
                <w:szCs w:val="24"/>
              </w:rPr>
            </w:pPr>
            <w:r w:rsidRPr="00AD6488">
              <w:rPr>
                <w:sz w:val="24"/>
                <w:szCs w:val="24"/>
              </w:rPr>
              <w:t>№22-49186</w:t>
            </w:r>
          </w:p>
          <w:p w:rsidR="003D158C" w:rsidRPr="00AD6488" w:rsidRDefault="003D158C" w:rsidP="003D158C">
            <w:pPr>
              <w:pStyle w:val="TableParagraph"/>
              <w:ind w:right="282"/>
              <w:jc w:val="both"/>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282"/>
              <w:jc w:val="center"/>
              <w:rPr>
                <w:spacing w:val="-10"/>
                <w:sz w:val="24"/>
                <w:szCs w:val="24"/>
              </w:rPr>
            </w:pPr>
            <w:r w:rsidRPr="00AD6488">
              <w:rPr>
                <w:spacing w:val="-10"/>
                <w:sz w:val="24"/>
                <w:szCs w:val="24"/>
              </w:rPr>
              <w:t>14</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Қасилимханова Мәдина Аманғалиқызы</w:t>
            </w: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p>
          <w:p w:rsidR="003D158C" w:rsidRPr="00AD6488" w:rsidRDefault="003D158C" w:rsidP="003D158C">
            <w:pPr>
              <w:pStyle w:val="TableParagraph"/>
              <w:ind w:right="282" w:firstLine="567"/>
              <w:jc w:val="both"/>
              <w:rPr>
                <w:sz w:val="24"/>
                <w:szCs w:val="24"/>
              </w:rPr>
            </w:pP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№0669072</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«Үлгілік оқу бағдарламасы негізінде тәрбие мен оқыту процесін жоспарлау» </w:t>
            </w:r>
          </w:p>
          <w:p w:rsidR="003D158C" w:rsidRPr="00AD6488" w:rsidRDefault="003D158C" w:rsidP="003D158C">
            <w:pPr>
              <w:pStyle w:val="TableParagraph"/>
              <w:ind w:right="282" w:firstLine="567"/>
              <w:jc w:val="both"/>
              <w:rPr>
                <w:sz w:val="24"/>
                <w:szCs w:val="24"/>
              </w:rPr>
            </w:pP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№324</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val="restart"/>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3D158C">
            <w:pPr>
              <w:pStyle w:val="TableParagraph"/>
              <w:ind w:right="282"/>
              <w:jc w:val="both"/>
              <w:rPr>
                <w:sz w:val="24"/>
                <w:szCs w:val="24"/>
              </w:rPr>
            </w:pPr>
            <w:r w:rsidRPr="00AD6488">
              <w:rPr>
                <w:sz w:val="24"/>
                <w:szCs w:val="24"/>
              </w:rPr>
              <w:t>№22-49188</w:t>
            </w:r>
          </w:p>
          <w:p w:rsidR="003D158C" w:rsidRPr="00AD6488" w:rsidRDefault="003D158C" w:rsidP="003D158C">
            <w:pPr>
              <w:pStyle w:val="TableParagraph"/>
              <w:ind w:right="282"/>
              <w:jc w:val="both"/>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№524</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282"/>
              <w:jc w:val="center"/>
              <w:rPr>
                <w:spacing w:val="-10"/>
                <w:sz w:val="24"/>
                <w:szCs w:val="24"/>
              </w:rPr>
            </w:pPr>
            <w:r w:rsidRPr="00AD6488">
              <w:rPr>
                <w:spacing w:val="-10"/>
                <w:sz w:val="24"/>
                <w:szCs w:val="24"/>
              </w:rPr>
              <w:t>15</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Мухамадиева Айгерим Ержановна</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«Сказочные лабиринты игры»-игровая технология интеллектуально-творческого развития детей дошкольного и младшегог школьного возрастай, </w:t>
            </w:r>
            <w:r w:rsidRPr="00AD6488">
              <w:rPr>
                <w:i/>
                <w:sz w:val="24"/>
                <w:szCs w:val="24"/>
              </w:rPr>
              <w:t>36 сағат,  ООО «РИВ»</w:t>
            </w:r>
          </w:p>
        </w:tc>
        <w:tc>
          <w:tcPr>
            <w:tcW w:w="1696" w:type="dxa"/>
          </w:tcPr>
          <w:p w:rsidR="003D158C" w:rsidRPr="00AD6488" w:rsidRDefault="003D158C" w:rsidP="003D158C">
            <w:pPr>
              <w:pStyle w:val="TableParagraph"/>
              <w:ind w:right="282"/>
              <w:jc w:val="both"/>
              <w:rPr>
                <w:sz w:val="24"/>
                <w:szCs w:val="24"/>
              </w:rPr>
            </w:pPr>
            <w:r w:rsidRPr="00AD6488">
              <w:rPr>
                <w:sz w:val="24"/>
                <w:szCs w:val="24"/>
              </w:rPr>
              <w:t>№31-22</w:t>
            </w:r>
          </w:p>
          <w:p w:rsidR="003D158C" w:rsidRPr="00AD6488" w:rsidRDefault="003D158C" w:rsidP="003D158C">
            <w:pPr>
              <w:pStyle w:val="TableParagraph"/>
              <w:ind w:right="282"/>
              <w:jc w:val="both"/>
              <w:rPr>
                <w:sz w:val="24"/>
                <w:szCs w:val="24"/>
              </w:rPr>
            </w:pPr>
            <w:r w:rsidRPr="00AD6488">
              <w:rPr>
                <w:sz w:val="24"/>
                <w:szCs w:val="24"/>
              </w:rPr>
              <w:t>15.10.2022ж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w:t>
            </w:r>
            <w:r w:rsidRPr="00AD6488">
              <w:rPr>
                <w:sz w:val="24"/>
                <w:szCs w:val="24"/>
                <w:lang w:val="en-US"/>
              </w:rPr>
              <w:t>Digital Technologies in Education</w:t>
            </w:r>
            <w:r w:rsidRPr="00AD6488">
              <w:rPr>
                <w:sz w:val="24"/>
                <w:szCs w:val="24"/>
              </w:rPr>
              <w:t xml:space="preserve">» </w:t>
            </w:r>
            <w:r w:rsidRPr="00AD6488">
              <w:rPr>
                <w:i/>
                <w:sz w:val="24"/>
                <w:szCs w:val="24"/>
              </w:rPr>
              <w:t>72 сағат, С.Аманжолов атындағы ШҚУ</w:t>
            </w:r>
          </w:p>
        </w:tc>
        <w:tc>
          <w:tcPr>
            <w:tcW w:w="1696" w:type="dxa"/>
          </w:tcPr>
          <w:p w:rsidR="003D158C" w:rsidRPr="00AD6488" w:rsidRDefault="003D158C" w:rsidP="003D158C">
            <w:pPr>
              <w:pStyle w:val="TableParagraph"/>
              <w:ind w:right="282"/>
              <w:jc w:val="both"/>
              <w:rPr>
                <w:sz w:val="24"/>
                <w:szCs w:val="24"/>
              </w:rPr>
            </w:pPr>
            <w:r w:rsidRPr="00AD6488">
              <w:rPr>
                <w:sz w:val="24"/>
                <w:szCs w:val="24"/>
              </w:rPr>
              <w:t>04.09-29.09.2023</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w:t>
            </w:r>
            <w:r w:rsidRPr="00AD6488">
              <w:rPr>
                <w:sz w:val="24"/>
                <w:szCs w:val="24"/>
              </w:rPr>
              <w:lastRenderedPageBreak/>
              <w:t xml:space="preserve">құзіреттілігін дамыту» </w:t>
            </w:r>
          </w:p>
          <w:p w:rsidR="003D158C" w:rsidRPr="00AD6488" w:rsidRDefault="003D158C" w:rsidP="003D158C">
            <w:pPr>
              <w:pStyle w:val="TableParagraph"/>
              <w:ind w:right="282" w:firstLine="567"/>
              <w:jc w:val="both"/>
              <w:rPr>
                <w:sz w:val="24"/>
                <w:szCs w:val="24"/>
              </w:rPr>
            </w:pP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lastRenderedPageBreak/>
              <w:t>№0669073</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«Үлгілік оқу бағдарламасы негізінде тәрбие мен оқыту процесін жоспарлау» </w:t>
            </w:r>
          </w:p>
          <w:p w:rsidR="003D158C" w:rsidRPr="00AD6488" w:rsidRDefault="003D158C" w:rsidP="003D158C">
            <w:pPr>
              <w:pStyle w:val="TableParagraph"/>
              <w:ind w:right="282"/>
              <w:jc w:val="both"/>
              <w:rPr>
                <w:sz w:val="24"/>
                <w:szCs w:val="24"/>
              </w:rPr>
            </w:pP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№332</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3D158C">
            <w:pPr>
              <w:pStyle w:val="TableParagraph"/>
              <w:ind w:right="282"/>
              <w:jc w:val="both"/>
              <w:rPr>
                <w:sz w:val="24"/>
                <w:szCs w:val="24"/>
              </w:rPr>
            </w:pPr>
            <w:r w:rsidRPr="00AD6488">
              <w:rPr>
                <w:sz w:val="24"/>
                <w:szCs w:val="24"/>
              </w:rPr>
              <w:t>№22-49202</w:t>
            </w:r>
          </w:p>
          <w:p w:rsidR="003D158C" w:rsidRPr="00AD6488" w:rsidRDefault="003D158C" w:rsidP="003D158C">
            <w:pPr>
              <w:pStyle w:val="TableParagraph"/>
              <w:ind w:right="282"/>
              <w:jc w:val="both"/>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№473</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282"/>
              <w:jc w:val="center"/>
              <w:rPr>
                <w:spacing w:val="-10"/>
                <w:sz w:val="24"/>
                <w:szCs w:val="24"/>
              </w:rPr>
            </w:pPr>
            <w:r w:rsidRPr="00AD6488">
              <w:rPr>
                <w:spacing w:val="-10"/>
                <w:sz w:val="24"/>
                <w:szCs w:val="24"/>
              </w:rPr>
              <w:t>16</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Нургазинова Жанат Хабасовна</w:t>
            </w: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p>
          <w:p w:rsidR="003D158C" w:rsidRPr="00AD6488" w:rsidRDefault="003D158C" w:rsidP="003D158C">
            <w:pPr>
              <w:pStyle w:val="TableParagraph"/>
              <w:ind w:right="282" w:firstLine="567"/>
              <w:jc w:val="both"/>
              <w:rPr>
                <w:sz w:val="24"/>
                <w:szCs w:val="24"/>
              </w:rPr>
            </w:pP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№0669074</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Педагог-асистент</w:t>
            </w:r>
          </w:p>
        </w:tc>
      </w:tr>
      <w:tr w:rsidR="003D158C" w:rsidRPr="00AD6488" w:rsidTr="00F54C15">
        <w:trPr>
          <w:trHeight w:val="273"/>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«Үлгілік оқу бағдарламасы негізінде тәрбие мен оқыту процесін жоспарлау» </w:t>
            </w:r>
          </w:p>
          <w:p w:rsidR="003D158C" w:rsidRPr="00AD6488" w:rsidRDefault="003D158C" w:rsidP="003D158C">
            <w:pPr>
              <w:pStyle w:val="TableParagraph"/>
              <w:ind w:right="282"/>
              <w:jc w:val="both"/>
              <w:rPr>
                <w:sz w:val="24"/>
                <w:szCs w:val="24"/>
              </w:rPr>
            </w:pP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№316</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«Жалпы білім беретін мектептердегі ерекше білім беру қажеттіліктері бар балаларды қолдау бойынша педагог-ассистенттің кәсіби құзіреттілігін дамыту» </w:t>
            </w:r>
            <w:r w:rsidRPr="00AD6488">
              <w:rPr>
                <w:i/>
                <w:sz w:val="24"/>
                <w:szCs w:val="24"/>
              </w:rPr>
              <w:t>72 сағат, С.Аманжолов атындағы ШҚУ.</w:t>
            </w:r>
          </w:p>
        </w:tc>
        <w:tc>
          <w:tcPr>
            <w:tcW w:w="1696" w:type="dxa"/>
          </w:tcPr>
          <w:p w:rsidR="003D158C" w:rsidRPr="00AD6488" w:rsidRDefault="003D158C" w:rsidP="003D158C">
            <w:pPr>
              <w:pStyle w:val="TableParagraph"/>
              <w:ind w:right="282"/>
              <w:jc w:val="both"/>
              <w:rPr>
                <w:sz w:val="24"/>
                <w:szCs w:val="24"/>
              </w:rPr>
            </w:pPr>
            <w:r w:rsidRPr="00AD6488">
              <w:rPr>
                <w:sz w:val="24"/>
                <w:szCs w:val="24"/>
              </w:rPr>
              <w:t>№32</w:t>
            </w:r>
          </w:p>
          <w:p w:rsidR="003D158C" w:rsidRPr="00AD6488" w:rsidRDefault="003D158C" w:rsidP="003D158C">
            <w:pPr>
              <w:pStyle w:val="TableParagraph"/>
              <w:ind w:right="282"/>
              <w:jc w:val="both"/>
              <w:rPr>
                <w:sz w:val="24"/>
                <w:szCs w:val="24"/>
              </w:rPr>
            </w:pPr>
            <w:r w:rsidRPr="00AD6488">
              <w:rPr>
                <w:sz w:val="24"/>
                <w:szCs w:val="24"/>
              </w:rPr>
              <w:t>14.08.2024ж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282"/>
              <w:jc w:val="center"/>
              <w:rPr>
                <w:spacing w:val="-10"/>
                <w:sz w:val="24"/>
                <w:szCs w:val="24"/>
              </w:rPr>
            </w:pPr>
            <w:r w:rsidRPr="00AD6488">
              <w:rPr>
                <w:spacing w:val="-10"/>
                <w:sz w:val="24"/>
                <w:szCs w:val="24"/>
              </w:rPr>
              <w:t>17</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Омарбекова Бибигул Мадениетовна</w:t>
            </w: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«Мектепке дейінгі білім беру ұйымдарында жаңартылған білім мазмұны бойынша жаңа бағдарламаның орындалуы және инклюзивтік білімді ерекше білім беруге қажеттілігі бар балаларды ортағы қосу»</w:t>
            </w:r>
          </w:p>
          <w:p w:rsidR="003D158C" w:rsidRPr="00AD6488" w:rsidRDefault="003D158C" w:rsidP="003D158C">
            <w:pPr>
              <w:pStyle w:val="TableParagraph"/>
              <w:ind w:right="282" w:firstLine="567"/>
              <w:jc w:val="both"/>
              <w:rPr>
                <w:sz w:val="24"/>
                <w:szCs w:val="24"/>
              </w:rPr>
            </w:pPr>
            <w:r w:rsidRPr="00AD6488">
              <w:rPr>
                <w:sz w:val="24"/>
                <w:szCs w:val="24"/>
              </w:rPr>
              <w:t xml:space="preserve"> </w:t>
            </w:r>
            <w:r w:rsidRPr="00AD6488">
              <w:rPr>
                <w:i/>
                <w:sz w:val="24"/>
                <w:szCs w:val="24"/>
              </w:rPr>
              <w:t>72 сағат, «Нұсұлтан» әдістемелік және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№0053</w:t>
            </w:r>
          </w:p>
          <w:p w:rsidR="003D158C" w:rsidRPr="00AD6488" w:rsidRDefault="003D158C" w:rsidP="003D158C">
            <w:pPr>
              <w:pStyle w:val="TableParagraph"/>
              <w:ind w:right="282"/>
              <w:jc w:val="both"/>
              <w:rPr>
                <w:sz w:val="24"/>
                <w:szCs w:val="24"/>
              </w:rPr>
            </w:pPr>
            <w:r w:rsidRPr="00AD6488">
              <w:rPr>
                <w:sz w:val="24"/>
                <w:szCs w:val="24"/>
              </w:rPr>
              <w:t>19.01-25.01.2023ж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p>
          <w:p w:rsidR="003D158C" w:rsidRPr="00AD6488" w:rsidRDefault="003D158C" w:rsidP="003D158C">
            <w:pPr>
              <w:pStyle w:val="TableParagraph"/>
              <w:ind w:right="282" w:firstLine="567"/>
              <w:jc w:val="both"/>
              <w:rPr>
                <w:sz w:val="24"/>
                <w:szCs w:val="24"/>
              </w:rPr>
            </w:pP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№0669075</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840"/>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«Үлгілік оқу бағдарламасы негізінде тәрбие мен оқыту процесін жоспарлау» </w:t>
            </w:r>
          </w:p>
          <w:p w:rsidR="003D158C" w:rsidRPr="00AD6488" w:rsidRDefault="003D158C" w:rsidP="003D158C">
            <w:pPr>
              <w:pStyle w:val="TableParagraph"/>
              <w:ind w:right="282" w:firstLine="567"/>
              <w:jc w:val="both"/>
              <w:rPr>
                <w:sz w:val="24"/>
                <w:szCs w:val="24"/>
              </w:rPr>
            </w:pP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№314</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3D158C">
            <w:pPr>
              <w:pStyle w:val="TableParagraph"/>
              <w:ind w:right="282"/>
              <w:jc w:val="both"/>
              <w:rPr>
                <w:sz w:val="24"/>
                <w:szCs w:val="24"/>
              </w:rPr>
            </w:pPr>
            <w:r w:rsidRPr="00AD6488">
              <w:rPr>
                <w:sz w:val="24"/>
                <w:szCs w:val="24"/>
              </w:rPr>
              <w:t>№22-49230</w:t>
            </w:r>
          </w:p>
          <w:p w:rsidR="003D158C" w:rsidRPr="00AD6488" w:rsidRDefault="003D158C" w:rsidP="003D158C">
            <w:pPr>
              <w:pStyle w:val="TableParagraph"/>
              <w:ind w:right="282"/>
              <w:jc w:val="both"/>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w:t>
            </w:r>
            <w:r w:rsidRPr="00AD6488">
              <w:rPr>
                <w:i/>
                <w:sz w:val="24"/>
                <w:szCs w:val="24"/>
              </w:rPr>
              <w:t xml:space="preserve"> 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№512</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282"/>
              <w:jc w:val="center"/>
              <w:rPr>
                <w:spacing w:val="-10"/>
                <w:sz w:val="24"/>
                <w:szCs w:val="24"/>
              </w:rPr>
            </w:pPr>
            <w:r w:rsidRPr="00AD6488">
              <w:rPr>
                <w:spacing w:val="-10"/>
                <w:sz w:val="24"/>
                <w:szCs w:val="24"/>
              </w:rPr>
              <w:t>18</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Оралова Дана Тураргалиевна</w:t>
            </w: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p>
          <w:p w:rsidR="003D158C" w:rsidRPr="00AD6488" w:rsidRDefault="003D158C" w:rsidP="003D158C">
            <w:pPr>
              <w:pStyle w:val="TableParagraph"/>
              <w:ind w:right="282" w:firstLine="567"/>
              <w:jc w:val="both"/>
              <w:rPr>
                <w:sz w:val="24"/>
                <w:szCs w:val="24"/>
              </w:rPr>
            </w:pP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№0669076</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«Үлгілік оқу бағдарламасы негізінде тәрбие мен оқыту процесін жоспарлау» </w:t>
            </w:r>
          </w:p>
          <w:p w:rsidR="003D158C" w:rsidRPr="00AD6488" w:rsidRDefault="003D158C" w:rsidP="003D158C">
            <w:pPr>
              <w:pStyle w:val="TableParagraph"/>
              <w:ind w:right="282" w:firstLine="567"/>
              <w:jc w:val="both"/>
              <w:rPr>
                <w:sz w:val="24"/>
                <w:szCs w:val="24"/>
              </w:rPr>
            </w:pP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№299</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3D158C">
            <w:pPr>
              <w:pStyle w:val="TableParagraph"/>
              <w:ind w:right="282"/>
              <w:jc w:val="both"/>
              <w:rPr>
                <w:sz w:val="24"/>
                <w:szCs w:val="24"/>
              </w:rPr>
            </w:pPr>
            <w:r w:rsidRPr="00AD6488">
              <w:rPr>
                <w:sz w:val="24"/>
                <w:szCs w:val="24"/>
              </w:rPr>
              <w:t>№22-49235</w:t>
            </w:r>
          </w:p>
          <w:p w:rsidR="003D158C" w:rsidRPr="00AD6488" w:rsidRDefault="003D158C" w:rsidP="003D158C">
            <w:pPr>
              <w:pStyle w:val="TableParagraph"/>
              <w:ind w:right="282"/>
              <w:jc w:val="both"/>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131"/>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№515</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282"/>
              <w:jc w:val="center"/>
              <w:rPr>
                <w:spacing w:val="-10"/>
                <w:sz w:val="24"/>
                <w:szCs w:val="24"/>
              </w:rPr>
            </w:pPr>
            <w:r w:rsidRPr="00AD6488">
              <w:rPr>
                <w:spacing w:val="-10"/>
                <w:sz w:val="24"/>
                <w:szCs w:val="24"/>
              </w:rPr>
              <w:t>19</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Серікбаева Бақытгүл Мейірқызы</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ұйымда сапалы тәжірибе мен білім берудің педагогикалық аспектілері» </w:t>
            </w:r>
            <w:r w:rsidRPr="00AD6488">
              <w:rPr>
                <w:i/>
                <w:sz w:val="24"/>
                <w:szCs w:val="24"/>
              </w:rPr>
              <w:t>40 сағат, «Педагог» әдістемелік кеңес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№512</w:t>
            </w:r>
          </w:p>
          <w:p w:rsidR="003D158C" w:rsidRPr="00AD6488" w:rsidRDefault="003D158C" w:rsidP="003D158C">
            <w:pPr>
              <w:pStyle w:val="TableParagraph"/>
              <w:ind w:right="282"/>
              <w:jc w:val="both"/>
              <w:rPr>
                <w:sz w:val="24"/>
                <w:szCs w:val="24"/>
              </w:rPr>
            </w:pPr>
            <w:r w:rsidRPr="00AD6488">
              <w:rPr>
                <w:sz w:val="24"/>
                <w:szCs w:val="24"/>
              </w:rPr>
              <w:t>09.09.2022ж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p>
          <w:p w:rsidR="003D158C" w:rsidRPr="00AD6488" w:rsidRDefault="003D158C" w:rsidP="003D158C">
            <w:pPr>
              <w:pStyle w:val="TableParagraph"/>
              <w:ind w:right="282" w:firstLine="567"/>
              <w:jc w:val="both"/>
              <w:rPr>
                <w:sz w:val="24"/>
                <w:szCs w:val="24"/>
              </w:rPr>
            </w:pP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№0669078</w:t>
            </w:r>
          </w:p>
          <w:p w:rsidR="003D158C" w:rsidRPr="00AD6488" w:rsidRDefault="003D158C" w:rsidP="003D158C">
            <w:pPr>
              <w:pStyle w:val="TableParagraph"/>
              <w:ind w:right="282" w:firstLine="567"/>
              <w:jc w:val="both"/>
              <w:rPr>
                <w:sz w:val="24"/>
                <w:szCs w:val="24"/>
              </w:rPr>
            </w:pPr>
            <w:r w:rsidRPr="00AD6488">
              <w:rPr>
                <w:sz w:val="24"/>
                <w:szCs w:val="24"/>
              </w:rPr>
              <w:t>27.10.2023ж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«Үлгілік оқу бағдарламасы негізінде тәрбие мен оқыту процесін жоспарлау» </w:t>
            </w:r>
          </w:p>
          <w:p w:rsidR="003D158C" w:rsidRPr="00AD6488" w:rsidRDefault="003D158C" w:rsidP="003D158C">
            <w:pPr>
              <w:pStyle w:val="TableParagraph"/>
              <w:ind w:right="282" w:firstLine="567"/>
              <w:jc w:val="both"/>
              <w:rPr>
                <w:sz w:val="24"/>
                <w:szCs w:val="24"/>
              </w:rPr>
            </w:pP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№330</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«Мектепке дейінгі ұйымдарда және мектепалды сыныптарда заттық-кеңістіктік дамытушы ортаны ұйымдастыру және педагогикалық процестің сапасын қамтамасыз ету» </w:t>
            </w:r>
          </w:p>
          <w:p w:rsidR="003D158C" w:rsidRPr="00AD6488" w:rsidRDefault="003D158C" w:rsidP="003D158C">
            <w:pPr>
              <w:pStyle w:val="TableParagraph"/>
              <w:ind w:right="282" w:firstLine="567"/>
              <w:jc w:val="both"/>
              <w:rPr>
                <w:sz w:val="24"/>
                <w:szCs w:val="24"/>
              </w:rPr>
            </w:pPr>
            <w:r w:rsidRPr="00AD6488">
              <w:rPr>
                <w:i/>
                <w:sz w:val="24"/>
                <w:szCs w:val="24"/>
              </w:rPr>
              <w:t xml:space="preserve">72 сағат, ҚР Оқу-ағарту министрлігі, Балаларды ерте </w:t>
            </w:r>
            <w:r w:rsidRPr="00AD6488">
              <w:rPr>
                <w:i/>
                <w:sz w:val="24"/>
                <w:szCs w:val="24"/>
              </w:rPr>
              <w:lastRenderedPageBreak/>
              <w:t>дамыту институты.</w:t>
            </w:r>
          </w:p>
        </w:tc>
        <w:tc>
          <w:tcPr>
            <w:tcW w:w="1696" w:type="dxa"/>
          </w:tcPr>
          <w:p w:rsidR="003D158C" w:rsidRPr="00AD6488" w:rsidRDefault="003D158C" w:rsidP="003D158C">
            <w:pPr>
              <w:pStyle w:val="TableParagraph"/>
              <w:ind w:right="282"/>
              <w:jc w:val="both"/>
              <w:rPr>
                <w:sz w:val="24"/>
                <w:szCs w:val="24"/>
              </w:rPr>
            </w:pPr>
            <w:r w:rsidRPr="00AD6488">
              <w:rPr>
                <w:sz w:val="24"/>
                <w:szCs w:val="24"/>
              </w:rPr>
              <w:lastRenderedPageBreak/>
              <w:t>№006498</w:t>
            </w:r>
          </w:p>
          <w:p w:rsidR="003D158C" w:rsidRPr="00AD6488" w:rsidRDefault="003D158C" w:rsidP="003D158C">
            <w:pPr>
              <w:pStyle w:val="TableParagraph"/>
              <w:ind w:right="282"/>
              <w:jc w:val="both"/>
              <w:rPr>
                <w:sz w:val="24"/>
                <w:szCs w:val="24"/>
              </w:rPr>
            </w:pPr>
            <w:r w:rsidRPr="00AD6488">
              <w:rPr>
                <w:sz w:val="24"/>
                <w:szCs w:val="24"/>
              </w:rPr>
              <w:t>16.08.2024ж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3D158C">
            <w:pPr>
              <w:pStyle w:val="TableParagraph"/>
              <w:ind w:right="282"/>
              <w:jc w:val="both"/>
              <w:rPr>
                <w:sz w:val="24"/>
                <w:szCs w:val="24"/>
              </w:rPr>
            </w:pPr>
            <w:r w:rsidRPr="00AD6488">
              <w:rPr>
                <w:sz w:val="24"/>
                <w:szCs w:val="24"/>
              </w:rPr>
              <w:t>№22-49282</w:t>
            </w:r>
          </w:p>
          <w:p w:rsidR="003D158C" w:rsidRPr="00AD6488" w:rsidRDefault="003D158C" w:rsidP="003D158C">
            <w:pPr>
              <w:pStyle w:val="TableParagraph"/>
              <w:ind w:right="282"/>
              <w:jc w:val="both"/>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№508</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282"/>
              <w:jc w:val="center"/>
              <w:rPr>
                <w:spacing w:val="-10"/>
                <w:sz w:val="24"/>
                <w:szCs w:val="24"/>
              </w:rPr>
            </w:pPr>
            <w:r w:rsidRPr="00AD6488">
              <w:rPr>
                <w:spacing w:val="-10"/>
                <w:sz w:val="24"/>
                <w:szCs w:val="24"/>
              </w:rPr>
              <w:t>20</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Тюменбаева Жанар Жумадиловна</w:t>
            </w: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«Мектепке дейінгі ұйымдарда 2022-2023 оқу жылында тәрбиелеу-білім беру процесін ұйымдастыру ерекшеліктері» </w:t>
            </w:r>
          </w:p>
          <w:p w:rsidR="003D158C" w:rsidRPr="00AD6488" w:rsidRDefault="003D158C" w:rsidP="003D158C">
            <w:pPr>
              <w:pStyle w:val="TableParagraph"/>
              <w:ind w:right="282" w:firstLine="567"/>
              <w:jc w:val="both"/>
              <w:rPr>
                <w:sz w:val="24"/>
                <w:szCs w:val="24"/>
              </w:rPr>
            </w:pPr>
            <w:r w:rsidRPr="00AD6488">
              <w:rPr>
                <w:i/>
                <w:sz w:val="24"/>
                <w:szCs w:val="24"/>
              </w:rPr>
              <w:t>36 сағат, «Bilim-bolashaq» республикалық оқу-әдістемелік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№1059</w:t>
            </w:r>
          </w:p>
          <w:p w:rsidR="003D158C" w:rsidRPr="00AD6488" w:rsidRDefault="003D158C" w:rsidP="003D158C">
            <w:pPr>
              <w:pStyle w:val="TableParagraph"/>
              <w:ind w:right="282"/>
              <w:jc w:val="both"/>
              <w:rPr>
                <w:sz w:val="24"/>
                <w:szCs w:val="24"/>
              </w:rPr>
            </w:pPr>
            <w:r w:rsidRPr="00AD6488">
              <w:rPr>
                <w:sz w:val="24"/>
                <w:szCs w:val="24"/>
              </w:rPr>
              <w:t>31.10.2022ж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«Тәрбиешілер дайындайтын құжаттың әдістемелік негіздері мен міндеттері»</w:t>
            </w:r>
            <w:r w:rsidRPr="00AD6488">
              <w:rPr>
                <w:i/>
                <w:sz w:val="24"/>
                <w:szCs w:val="24"/>
              </w:rPr>
              <w:t xml:space="preserve"> 72 сағат, «Uzdik ustaz»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№047</w:t>
            </w:r>
          </w:p>
          <w:p w:rsidR="003D158C" w:rsidRPr="00AD6488" w:rsidRDefault="003D158C" w:rsidP="003D158C">
            <w:pPr>
              <w:pStyle w:val="TableParagraph"/>
              <w:ind w:right="282"/>
              <w:jc w:val="both"/>
              <w:rPr>
                <w:sz w:val="24"/>
                <w:szCs w:val="24"/>
              </w:rPr>
            </w:pPr>
            <w:r w:rsidRPr="00AD6488">
              <w:rPr>
                <w:sz w:val="24"/>
                <w:szCs w:val="24"/>
              </w:rPr>
              <w:t>2022ж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«Буллинг.себептері,формалары,алдын алу» </w:t>
            </w:r>
            <w:r w:rsidRPr="00AD6488">
              <w:rPr>
                <w:i/>
                <w:sz w:val="24"/>
                <w:szCs w:val="24"/>
              </w:rPr>
              <w:t>ҚР ЖШС «Өрлеу-РК» оқу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№40728</w:t>
            </w:r>
          </w:p>
          <w:p w:rsidR="003D158C" w:rsidRPr="00AD6488" w:rsidRDefault="003D158C" w:rsidP="003D158C">
            <w:pPr>
              <w:pStyle w:val="TableParagraph"/>
              <w:ind w:right="282"/>
              <w:jc w:val="both"/>
              <w:rPr>
                <w:sz w:val="24"/>
                <w:szCs w:val="24"/>
              </w:rPr>
            </w:pPr>
            <w:r w:rsidRPr="00AD6488">
              <w:rPr>
                <w:sz w:val="24"/>
                <w:szCs w:val="24"/>
              </w:rPr>
              <w:t>22.06.2023ж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«Мектепке дейінгі білім беру ұйымдары педагогтарының ойын құзіреттілігін дамыту»</w:t>
            </w:r>
          </w:p>
          <w:p w:rsidR="003D158C" w:rsidRPr="00AD6488" w:rsidRDefault="003D158C" w:rsidP="003D158C">
            <w:pPr>
              <w:pStyle w:val="TableParagraph"/>
              <w:ind w:right="282" w:firstLine="567"/>
              <w:jc w:val="both"/>
              <w:rPr>
                <w:sz w:val="24"/>
                <w:szCs w:val="24"/>
              </w:rPr>
            </w:pPr>
            <w:r w:rsidRPr="00AD6488">
              <w:rPr>
                <w:sz w:val="24"/>
                <w:szCs w:val="24"/>
              </w:rPr>
              <w:t xml:space="preserve"> </w:t>
            </w: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№0669079</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«Үлгілік оқу бағдарламасы негізінде тәрбие мен оқыту процесін жоспарлау» </w:t>
            </w:r>
          </w:p>
          <w:p w:rsidR="003D158C" w:rsidRPr="00AD6488" w:rsidRDefault="003D158C" w:rsidP="003D158C">
            <w:pPr>
              <w:pStyle w:val="TableParagraph"/>
              <w:ind w:right="282"/>
              <w:jc w:val="both"/>
              <w:rPr>
                <w:sz w:val="24"/>
                <w:szCs w:val="24"/>
              </w:rPr>
            </w:pP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№328</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3D158C">
            <w:pPr>
              <w:pStyle w:val="TableParagraph"/>
              <w:ind w:right="282"/>
              <w:jc w:val="both"/>
              <w:rPr>
                <w:sz w:val="24"/>
                <w:szCs w:val="24"/>
              </w:rPr>
            </w:pPr>
            <w:r w:rsidRPr="00AD6488">
              <w:rPr>
                <w:sz w:val="24"/>
                <w:szCs w:val="24"/>
              </w:rPr>
              <w:t>№22-49695</w:t>
            </w:r>
          </w:p>
          <w:p w:rsidR="003D158C" w:rsidRPr="00AD6488" w:rsidRDefault="003D158C" w:rsidP="003D158C">
            <w:pPr>
              <w:pStyle w:val="TableParagraph"/>
              <w:ind w:right="282"/>
              <w:jc w:val="both"/>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firstLine="567"/>
              <w:jc w:val="both"/>
              <w:rPr>
                <w:sz w:val="24"/>
                <w:szCs w:val="24"/>
              </w:rPr>
            </w:pPr>
            <w:r w:rsidRPr="00AD6488">
              <w:rPr>
                <w:sz w:val="24"/>
                <w:szCs w:val="24"/>
              </w:rPr>
              <w:t>№503</w:t>
            </w:r>
          </w:p>
          <w:p w:rsidR="003D158C" w:rsidRPr="00AD6488" w:rsidRDefault="003D158C" w:rsidP="003D158C">
            <w:pPr>
              <w:pStyle w:val="TableParagraph"/>
              <w:ind w:right="282" w:firstLine="567"/>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282"/>
              <w:jc w:val="center"/>
              <w:rPr>
                <w:spacing w:val="-10"/>
                <w:sz w:val="24"/>
                <w:szCs w:val="24"/>
              </w:rPr>
            </w:pPr>
            <w:r w:rsidRPr="00AD6488">
              <w:rPr>
                <w:spacing w:val="-10"/>
                <w:sz w:val="24"/>
                <w:szCs w:val="24"/>
              </w:rPr>
              <w:t>21</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Файзуллина Жанар Сайдракымовна</w:t>
            </w:r>
          </w:p>
        </w:tc>
        <w:tc>
          <w:tcPr>
            <w:tcW w:w="3833" w:type="dxa"/>
          </w:tcPr>
          <w:p w:rsidR="003D158C" w:rsidRPr="00AD6488" w:rsidRDefault="003D158C" w:rsidP="003D158C">
            <w:pPr>
              <w:pStyle w:val="TableParagraph"/>
              <w:ind w:right="282"/>
              <w:jc w:val="both"/>
              <w:rPr>
                <w:sz w:val="24"/>
                <w:szCs w:val="24"/>
              </w:rPr>
            </w:pPr>
            <w:r w:rsidRPr="00AD6488">
              <w:rPr>
                <w:sz w:val="24"/>
                <w:szCs w:val="24"/>
              </w:rPr>
              <w:t>«Мектепке дейінгі білім беру ұйымдары педагогтарының ойын құзіреттілігін дамыту»</w:t>
            </w:r>
          </w:p>
          <w:p w:rsidR="003D158C" w:rsidRPr="00AD6488" w:rsidRDefault="003D158C" w:rsidP="003D158C">
            <w:pPr>
              <w:pStyle w:val="TableParagraph"/>
              <w:ind w:right="282" w:firstLine="567"/>
              <w:jc w:val="both"/>
              <w:rPr>
                <w:sz w:val="24"/>
                <w:szCs w:val="24"/>
              </w:rPr>
            </w:pPr>
            <w:r w:rsidRPr="00AD6488">
              <w:rPr>
                <w:sz w:val="24"/>
                <w:szCs w:val="24"/>
              </w:rPr>
              <w:t xml:space="preserve"> </w:t>
            </w: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№0669080</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«Үлгілік оқу бағдарламасы негізінде тәрбие мен оқыту процесін жоспарлау» </w:t>
            </w:r>
          </w:p>
          <w:p w:rsidR="003D158C" w:rsidRPr="00AD6488" w:rsidRDefault="003D158C" w:rsidP="003D158C">
            <w:pPr>
              <w:pStyle w:val="TableParagraph"/>
              <w:ind w:right="282"/>
              <w:jc w:val="both"/>
              <w:rPr>
                <w:sz w:val="24"/>
                <w:szCs w:val="24"/>
              </w:rPr>
            </w:pP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№315</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№516</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282"/>
              <w:jc w:val="center"/>
              <w:rPr>
                <w:spacing w:val="-10"/>
                <w:sz w:val="24"/>
                <w:szCs w:val="24"/>
              </w:rPr>
            </w:pPr>
            <w:r w:rsidRPr="00AD6488">
              <w:rPr>
                <w:spacing w:val="-10"/>
                <w:sz w:val="24"/>
                <w:szCs w:val="24"/>
              </w:rPr>
              <w:t>22</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Шагырова Гулим Талгатбековна</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«Мектептегі «Қазақ тілі» және «Қазақ әдебиеті» сабақтары: басымдылықтар және жетілдіру стратегиялары» </w:t>
            </w:r>
            <w:r w:rsidRPr="00AD6488">
              <w:rPr>
                <w:i/>
                <w:sz w:val="24"/>
                <w:szCs w:val="24"/>
              </w:rPr>
              <w:t>120 сағат, ЦПМ</w:t>
            </w:r>
          </w:p>
        </w:tc>
        <w:tc>
          <w:tcPr>
            <w:tcW w:w="1696" w:type="dxa"/>
          </w:tcPr>
          <w:p w:rsidR="003D158C" w:rsidRPr="00AD6488" w:rsidRDefault="003D158C" w:rsidP="003D158C">
            <w:pPr>
              <w:pStyle w:val="TableParagraph"/>
              <w:ind w:right="282"/>
              <w:jc w:val="both"/>
              <w:rPr>
                <w:sz w:val="24"/>
                <w:szCs w:val="24"/>
                <w:lang w:val="en-US"/>
              </w:rPr>
            </w:pPr>
            <w:r w:rsidRPr="00AD6488">
              <w:rPr>
                <w:sz w:val="24"/>
                <w:szCs w:val="24"/>
              </w:rPr>
              <w:t>№</w:t>
            </w:r>
            <w:r w:rsidRPr="00AD6488">
              <w:rPr>
                <w:sz w:val="24"/>
                <w:szCs w:val="24"/>
                <w:lang w:val="en-US"/>
              </w:rPr>
              <w:t>2fd41cce4</w:t>
            </w:r>
          </w:p>
          <w:p w:rsidR="003D158C" w:rsidRPr="00AD6488" w:rsidRDefault="003D158C" w:rsidP="003D158C">
            <w:pPr>
              <w:pStyle w:val="TableParagraph"/>
              <w:ind w:right="282" w:firstLine="567"/>
              <w:jc w:val="both"/>
              <w:rPr>
                <w:sz w:val="24"/>
                <w:szCs w:val="24"/>
              </w:rPr>
            </w:pPr>
            <w:r w:rsidRPr="00AD6488">
              <w:rPr>
                <w:sz w:val="24"/>
                <w:szCs w:val="24"/>
                <w:lang w:val="en-US"/>
              </w:rPr>
              <w:t>21.07.2022ж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Қазақ тілі мұғалімі</w:t>
            </w: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p>
          <w:p w:rsidR="003D158C" w:rsidRPr="00AD6488" w:rsidRDefault="003D158C" w:rsidP="003D158C">
            <w:pPr>
              <w:pStyle w:val="TableParagraph"/>
              <w:ind w:right="282" w:firstLine="567"/>
              <w:jc w:val="both"/>
              <w:rPr>
                <w:sz w:val="24"/>
                <w:szCs w:val="24"/>
              </w:rPr>
            </w:pP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№0669081</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«Үлгілік оқу бағдарламасы негізінде тәрбие мен оқыту процесін жоспарлау» </w:t>
            </w:r>
          </w:p>
          <w:p w:rsidR="003D158C" w:rsidRPr="00AD6488" w:rsidRDefault="003D158C" w:rsidP="003D158C">
            <w:pPr>
              <w:pStyle w:val="TableParagraph"/>
              <w:ind w:right="282" w:firstLine="567"/>
              <w:jc w:val="both"/>
              <w:rPr>
                <w:sz w:val="24"/>
                <w:szCs w:val="24"/>
              </w:rPr>
            </w:pP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№394</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ind w:right="282"/>
              <w:jc w:val="center"/>
              <w:rPr>
                <w:spacing w:val="-10"/>
                <w:sz w:val="24"/>
                <w:szCs w:val="24"/>
              </w:rPr>
            </w:pPr>
            <w:r w:rsidRPr="00AD6488">
              <w:rPr>
                <w:spacing w:val="-10"/>
                <w:sz w:val="24"/>
                <w:szCs w:val="24"/>
              </w:rPr>
              <w:t>23</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Шомбина Ботагоз Сайлаубековна</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p>
          <w:p w:rsidR="003D158C" w:rsidRPr="00AD6488" w:rsidRDefault="003D158C" w:rsidP="003D158C">
            <w:pPr>
              <w:pStyle w:val="TableParagraph"/>
              <w:ind w:right="282" w:firstLine="567"/>
              <w:jc w:val="both"/>
              <w:rPr>
                <w:sz w:val="24"/>
                <w:szCs w:val="24"/>
              </w:rPr>
            </w:pPr>
            <w:r w:rsidRPr="00AD6488">
              <w:rPr>
                <w:i/>
                <w:sz w:val="24"/>
                <w:szCs w:val="24"/>
              </w:rPr>
              <w:t>36 сағат, «Өрлеу» БАҰО</w:t>
            </w:r>
          </w:p>
        </w:tc>
        <w:tc>
          <w:tcPr>
            <w:tcW w:w="1696" w:type="dxa"/>
          </w:tcPr>
          <w:p w:rsidR="003D158C" w:rsidRPr="00AD6488" w:rsidRDefault="003D158C" w:rsidP="003D158C">
            <w:pPr>
              <w:pStyle w:val="TableParagraph"/>
              <w:ind w:right="282"/>
              <w:jc w:val="both"/>
              <w:rPr>
                <w:sz w:val="24"/>
                <w:szCs w:val="24"/>
              </w:rPr>
            </w:pPr>
            <w:r w:rsidRPr="00AD6488">
              <w:rPr>
                <w:sz w:val="24"/>
                <w:szCs w:val="24"/>
              </w:rPr>
              <w:t>№0669083</w:t>
            </w:r>
          </w:p>
          <w:p w:rsidR="003D158C" w:rsidRPr="00AD6488" w:rsidRDefault="003D158C" w:rsidP="003D158C">
            <w:pPr>
              <w:pStyle w:val="TableParagraph"/>
              <w:ind w:right="282"/>
              <w:jc w:val="both"/>
              <w:rPr>
                <w:sz w:val="24"/>
                <w:szCs w:val="24"/>
              </w:rPr>
            </w:pPr>
            <w:r w:rsidRPr="00AD6488">
              <w:rPr>
                <w:sz w:val="24"/>
                <w:szCs w:val="24"/>
              </w:rPr>
              <w:t>27.10.2023ж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273"/>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«Үлгілік оқу бағдарламасы негізінде тәрбие мен оқыту процесін жоспарлау» </w:t>
            </w:r>
          </w:p>
          <w:p w:rsidR="003D158C" w:rsidRPr="00AD6488" w:rsidRDefault="003D158C" w:rsidP="003D158C">
            <w:pPr>
              <w:pStyle w:val="TableParagraph"/>
              <w:ind w:right="282" w:firstLine="567"/>
              <w:jc w:val="both"/>
              <w:rPr>
                <w:sz w:val="24"/>
                <w:szCs w:val="24"/>
              </w:rPr>
            </w:pP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№309</w:t>
            </w:r>
          </w:p>
          <w:p w:rsidR="003D158C" w:rsidRPr="00AD6488" w:rsidRDefault="003D158C" w:rsidP="003D158C">
            <w:pPr>
              <w:pStyle w:val="TableParagraph"/>
              <w:ind w:right="282"/>
              <w:jc w:val="both"/>
              <w:rPr>
                <w:sz w:val="24"/>
                <w:szCs w:val="24"/>
              </w:rPr>
            </w:pPr>
            <w:r w:rsidRPr="00AD6488">
              <w:rPr>
                <w:sz w:val="24"/>
                <w:szCs w:val="24"/>
              </w:rPr>
              <w:t>23.11.2023ж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572F57">
            <w:pPr>
              <w:pStyle w:val="TableParagraph"/>
              <w:ind w:left="142" w:right="146"/>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№513</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val="restart"/>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572F57">
            <w:pPr>
              <w:pStyle w:val="TableParagraph"/>
              <w:ind w:left="142" w:right="146"/>
              <w:jc w:val="both"/>
              <w:rPr>
                <w:sz w:val="24"/>
                <w:szCs w:val="24"/>
              </w:rPr>
            </w:pPr>
            <w:r w:rsidRPr="00AD6488">
              <w:rPr>
                <w:sz w:val="24"/>
                <w:szCs w:val="24"/>
              </w:rPr>
              <w:t xml:space="preserve">«Үздік тәрбиеші» </w:t>
            </w:r>
            <w:r w:rsidRPr="00AD6488">
              <w:rPr>
                <w:i/>
                <w:sz w:val="24"/>
                <w:szCs w:val="24"/>
              </w:rPr>
              <w:t>80 сағат,  «Daryn online» ЖШС</w:t>
            </w:r>
          </w:p>
        </w:tc>
        <w:tc>
          <w:tcPr>
            <w:tcW w:w="1696" w:type="dxa"/>
          </w:tcPr>
          <w:p w:rsidR="003D158C" w:rsidRPr="00AD6488" w:rsidRDefault="003D158C" w:rsidP="003D158C">
            <w:pPr>
              <w:pStyle w:val="TableParagraph"/>
              <w:ind w:right="282"/>
              <w:jc w:val="both"/>
              <w:rPr>
                <w:sz w:val="24"/>
                <w:szCs w:val="24"/>
              </w:rPr>
            </w:pPr>
            <w:r w:rsidRPr="00AD6488">
              <w:rPr>
                <w:sz w:val="24"/>
                <w:szCs w:val="24"/>
              </w:rPr>
              <w:t>№22-49352</w:t>
            </w:r>
          </w:p>
          <w:p w:rsidR="003D158C" w:rsidRPr="00AD6488" w:rsidRDefault="003D158C" w:rsidP="003D158C">
            <w:pPr>
              <w:pStyle w:val="TableParagraph"/>
              <w:ind w:right="282"/>
              <w:jc w:val="both"/>
              <w:rPr>
                <w:sz w:val="24"/>
                <w:szCs w:val="24"/>
              </w:rPr>
            </w:pPr>
            <w:r w:rsidRPr="00AD6488">
              <w:rPr>
                <w:sz w:val="24"/>
                <w:szCs w:val="24"/>
              </w:rPr>
              <w:t>15.01.2024ж</w:t>
            </w:r>
          </w:p>
        </w:tc>
        <w:tc>
          <w:tcPr>
            <w:tcW w:w="1559" w:type="dxa"/>
            <w:vMerge/>
          </w:tcPr>
          <w:p w:rsidR="003D158C" w:rsidRPr="00AD6488" w:rsidRDefault="003D158C" w:rsidP="003D158C">
            <w:pPr>
              <w:pStyle w:val="TableParagraph"/>
              <w:ind w:right="282" w:firstLine="567"/>
              <w:jc w:val="both"/>
              <w:rPr>
                <w:sz w:val="24"/>
                <w:szCs w:val="24"/>
              </w:rPr>
            </w:pPr>
          </w:p>
        </w:tc>
      </w:tr>
      <w:tr w:rsidR="00572F57" w:rsidRPr="00AD6488" w:rsidTr="00F54C15">
        <w:trPr>
          <w:trHeight w:val="1213"/>
        </w:trPr>
        <w:tc>
          <w:tcPr>
            <w:tcW w:w="562" w:type="dxa"/>
            <w:vMerge w:val="restart"/>
          </w:tcPr>
          <w:p w:rsidR="00572F57" w:rsidRPr="00AD6488" w:rsidRDefault="00572F57" w:rsidP="003D158C">
            <w:pPr>
              <w:pStyle w:val="TableParagraph"/>
              <w:ind w:right="282"/>
              <w:jc w:val="center"/>
              <w:rPr>
                <w:spacing w:val="-10"/>
                <w:sz w:val="24"/>
                <w:szCs w:val="24"/>
              </w:rPr>
            </w:pPr>
            <w:r w:rsidRPr="00AD6488">
              <w:rPr>
                <w:spacing w:val="-10"/>
                <w:sz w:val="24"/>
                <w:szCs w:val="24"/>
              </w:rPr>
              <w:t>24</w:t>
            </w:r>
          </w:p>
        </w:tc>
        <w:tc>
          <w:tcPr>
            <w:tcW w:w="2268" w:type="dxa"/>
            <w:vMerge w:val="restart"/>
          </w:tcPr>
          <w:p w:rsidR="00572F57" w:rsidRPr="00AD6488" w:rsidRDefault="00572F57" w:rsidP="003D158C">
            <w:pPr>
              <w:pStyle w:val="TableParagraph"/>
              <w:ind w:right="282"/>
              <w:jc w:val="both"/>
              <w:rPr>
                <w:sz w:val="24"/>
                <w:szCs w:val="24"/>
              </w:rPr>
            </w:pPr>
            <w:r w:rsidRPr="00AD6488">
              <w:rPr>
                <w:sz w:val="24"/>
                <w:szCs w:val="24"/>
              </w:rPr>
              <w:t>Айтахметова Арайлым Еркінбекқызы</w:t>
            </w:r>
          </w:p>
        </w:tc>
        <w:tc>
          <w:tcPr>
            <w:tcW w:w="3833" w:type="dxa"/>
          </w:tcPr>
          <w:p w:rsidR="00572F57" w:rsidRPr="00AD6488" w:rsidRDefault="00572F57" w:rsidP="00572F57">
            <w:pPr>
              <w:pStyle w:val="TableParagraph"/>
              <w:ind w:left="142" w:right="146"/>
              <w:jc w:val="both"/>
              <w:rPr>
                <w:sz w:val="24"/>
                <w:szCs w:val="24"/>
              </w:rPr>
            </w:pPr>
            <w:r w:rsidRPr="00AD6488">
              <w:rPr>
                <w:sz w:val="24"/>
                <w:szCs w:val="24"/>
              </w:rPr>
              <w:t>«Мектепке дейінгі білім беру ұйымдары педагогтарының ойын құзіреттілігін дамыту»</w:t>
            </w:r>
          </w:p>
          <w:p w:rsidR="00572F57" w:rsidRPr="00AD6488" w:rsidRDefault="00572F57" w:rsidP="00572F57">
            <w:pPr>
              <w:pStyle w:val="TableParagraph"/>
              <w:ind w:left="142" w:right="146"/>
              <w:jc w:val="both"/>
              <w:rPr>
                <w:sz w:val="24"/>
                <w:szCs w:val="24"/>
              </w:rPr>
            </w:pPr>
            <w:r w:rsidRPr="00AD6488">
              <w:rPr>
                <w:sz w:val="24"/>
                <w:szCs w:val="24"/>
              </w:rPr>
              <w:t xml:space="preserve"> </w:t>
            </w:r>
            <w:r w:rsidRPr="00AD6488">
              <w:rPr>
                <w:i/>
                <w:sz w:val="24"/>
                <w:szCs w:val="24"/>
              </w:rPr>
              <w:t>36 сағат, «Өрлеу» БАҰО</w:t>
            </w:r>
          </w:p>
        </w:tc>
        <w:tc>
          <w:tcPr>
            <w:tcW w:w="1696" w:type="dxa"/>
          </w:tcPr>
          <w:p w:rsidR="00572F57" w:rsidRPr="00AD6488" w:rsidRDefault="00572F57" w:rsidP="003D158C">
            <w:pPr>
              <w:pStyle w:val="TableParagraph"/>
              <w:ind w:right="282"/>
              <w:jc w:val="both"/>
              <w:rPr>
                <w:sz w:val="24"/>
                <w:szCs w:val="24"/>
              </w:rPr>
            </w:pPr>
            <w:r w:rsidRPr="00AD6488">
              <w:rPr>
                <w:sz w:val="24"/>
                <w:szCs w:val="24"/>
              </w:rPr>
              <w:t>№0669059</w:t>
            </w:r>
          </w:p>
          <w:p w:rsidR="00572F57" w:rsidRPr="00AD6488" w:rsidRDefault="00572F57" w:rsidP="003D158C">
            <w:pPr>
              <w:pStyle w:val="TableParagraph"/>
              <w:ind w:right="282"/>
              <w:jc w:val="both"/>
              <w:rPr>
                <w:sz w:val="24"/>
                <w:szCs w:val="24"/>
              </w:rPr>
            </w:pPr>
            <w:r w:rsidRPr="00AD6488">
              <w:rPr>
                <w:sz w:val="24"/>
                <w:szCs w:val="24"/>
              </w:rPr>
              <w:t>27.10.2023ж</w:t>
            </w:r>
          </w:p>
        </w:tc>
        <w:tc>
          <w:tcPr>
            <w:tcW w:w="1559" w:type="dxa"/>
            <w:vMerge w:val="restart"/>
          </w:tcPr>
          <w:p w:rsidR="00572F57" w:rsidRPr="00AD6488" w:rsidRDefault="00572F57"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572F57">
            <w:pPr>
              <w:pStyle w:val="TableParagraph"/>
              <w:ind w:left="142" w:right="146"/>
              <w:jc w:val="both"/>
              <w:rPr>
                <w:sz w:val="24"/>
                <w:szCs w:val="24"/>
              </w:rPr>
            </w:pPr>
            <w:r w:rsidRPr="00AD6488">
              <w:rPr>
                <w:sz w:val="24"/>
                <w:szCs w:val="24"/>
              </w:rPr>
              <w:t xml:space="preserve">«Үлгілік оқу бағдарламасы </w:t>
            </w:r>
            <w:r w:rsidRPr="00AD6488">
              <w:rPr>
                <w:sz w:val="24"/>
                <w:szCs w:val="24"/>
              </w:rPr>
              <w:lastRenderedPageBreak/>
              <w:t xml:space="preserve">негізінде тәрбие мен оқыту процесін жоспарлау» </w:t>
            </w:r>
          </w:p>
          <w:p w:rsidR="003D158C" w:rsidRPr="00AD6488" w:rsidRDefault="003D158C" w:rsidP="00572F57">
            <w:pPr>
              <w:pStyle w:val="TableParagraph"/>
              <w:ind w:left="142" w:right="146"/>
              <w:jc w:val="both"/>
              <w:rPr>
                <w:sz w:val="24"/>
                <w:szCs w:val="24"/>
              </w:rPr>
            </w:pPr>
            <w:r w:rsidRPr="00AD6488">
              <w:rPr>
                <w:i/>
                <w:sz w:val="24"/>
                <w:szCs w:val="24"/>
              </w:rPr>
              <w:t>16 сағат, «Педагог»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Pr>
                <w:sz w:val="24"/>
                <w:szCs w:val="24"/>
              </w:rPr>
              <w:lastRenderedPageBreak/>
              <w:t>№288</w:t>
            </w:r>
            <w:r w:rsidRPr="00AD6488">
              <w:rPr>
                <w:sz w:val="24"/>
                <w:szCs w:val="24"/>
              </w:rPr>
              <w:t>23.11.2</w:t>
            </w:r>
            <w:r w:rsidRPr="00AD6488">
              <w:rPr>
                <w:sz w:val="24"/>
                <w:szCs w:val="24"/>
              </w:rPr>
              <w:lastRenderedPageBreak/>
              <w:t>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572F57">
            <w:pPr>
              <w:pStyle w:val="TableParagraph"/>
              <w:ind w:left="142" w:right="146"/>
              <w:jc w:val="both"/>
              <w:rPr>
                <w:sz w:val="24"/>
                <w:szCs w:val="24"/>
              </w:rPr>
            </w:pPr>
            <w:r w:rsidRPr="00AD6488">
              <w:rPr>
                <w:sz w:val="24"/>
                <w:szCs w:val="24"/>
              </w:rPr>
              <w:t xml:space="preserve">«Мектепке дейінгі ұйымдарда және мектепалды сыныптарда заттық-кеңістіктік дамытушы ортаны ұйымдастыру және педагогикалық процестің сапасын қамтамасыз ету» </w:t>
            </w:r>
          </w:p>
          <w:p w:rsidR="003D158C" w:rsidRPr="00AD6488" w:rsidRDefault="003D158C" w:rsidP="00572F57">
            <w:pPr>
              <w:pStyle w:val="TableParagraph"/>
              <w:ind w:left="142" w:right="146"/>
              <w:jc w:val="both"/>
              <w:rPr>
                <w:sz w:val="24"/>
                <w:szCs w:val="24"/>
              </w:rPr>
            </w:pPr>
            <w:r w:rsidRPr="00AD6488">
              <w:rPr>
                <w:i/>
                <w:sz w:val="24"/>
                <w:szCs w:val="24"/>
              </w:rPr>
              <w:t>72 сағат, ҚР Оқу-ағарту министрлігі, Балаларды ерте дамыту институты.</w:t>
            </w:r>
          </w:p>
        </w:tc>
        <w:tc>
          <w:tcPr>
            <w:tcW w:w="1696" w:type="dxa"/>
          </w:tcPr>
          <w:p w:rsidR="003D158C" w:rsidRPr="00AD6488" w:rsidRDefault="003D158C" w:rsidP="003D158C">
            <w:pPr>
              <w:pStyle w:val="TableParagraph"/>
              <w:ind w:right="282"/>
              <w:jc w:val="both"/>
              <w:rPr>
                <w:sz w:val="24"/>
                <w:szCs w:val="24"/>
              </w:rPr>
            </w:pPr>
            <w:r w:rsidRPr="00AD6488">
              <w:rPr>
                <w:sz w:val="24"/>
                <w:szCs w:val="24"/>
              </w:rPr>
              <w:t>№006419</w:t>
            </w:r>
          </w:p>
          <w:p w:rsidR="003D158C" w:rsidRPr="00AD6488" w:rsidRDefault="003D158C" w:rsidP="003D158C">
            <w:pPr>
              <w:pStyle w:val="TableParagraph"/>
              <w:ind w:right="282"/>
              <w:jc w:val="both"/>
              <w:rPr>
                <w:sz w:val="24"/>
                <w:szCs w:val="24"/>
              </w:rPr>
            </w:pPr>
            <w:r w:rsidRPr="00AD6488">
              <w:rPr>
                <w:sz w:val="24"/>
                <w:szCs w:val="24"/>
              </w:rPr>
              <w:t>16.08.2024ж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tcPr>
          <w:p w:rsidR="003D158C" w:rsidRPr="00AD6488" w:rsidRDefault="003D158C" w:rsidP="003D158C">
            <w:pPr>
              <w:pStyle w:val="TableParagraph"/>
              <w:ind w:right="282" w:firstLine="567"/>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572F57">
            <w:pPr>
              <w:pStyle w:val="TableParagraph"/>
              <w:ind w:left="142" w:right="146"/>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№505</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tabs>
                <w:tab w:val="left" w:pos="1128"/>
              </w:tabs>
              <w:ind w:right="282"/>
              <w:jc w:val="center"/>
              <w:rPr>
                <w:spacing w:val="-10"/>
                <w:sz w:val="24"/>
                <w:szCs w:val="24"/>
              </w:rPr>
            </w:pPr>
            <w:r w:rsidRPr="00AD6488">
              <w:rPr>
                <w:spacing w:val="-10"/>
                <w:sz w:val="24"/>
                <w:szCs w:val="24"/>
              </w:rPr>
              <w:t>25</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Орманова Назерке Рахметолиевна</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ұйымдарда және мектепалды сыныптарда заттық-кеңістіктік дамытушы ортаны ұйымдастыру және педагогикалық процестің сапасын қамтамасыз ету» </w:t>
            </w:r>
          </w:p>
          <w:p w:rsidR="003D158C" w:rsidRPr="00AD6488" w:rsidRDefault="003D158C" w:rsidP="003D158C">
            <w:pPr>
              <w:pStyle w:val="TableParagraph"/>
              <w:ind w:right="282" w:firstLine="567"/>
              <w:jc w:val="both"/>
              <w:rPr>
                <w:sz w:val="24"/>
                <w:szCs w:val="24"/>
              </w:rPr>
            </w:pPr>
            <w:r w:rsidRPr="00AD6488">
              <w:rPr>
                <w:i/>
                <w:sz w:val="24"/>
                <w:szCs w:val="24"/>
              </w:rPr>
              <w:t>72 сағат, ҚР Оқу-ағарту министрлігі, Балаларды ерте дамыту институты.</w:t>
            </w:r>
          </w:p>
        </w:tc>
        <w:tc>
          <w:tcPr>
            <w:tcW w:w="1696" w:type="dxa"/>
          </w:tcPr>
          <w:p w:rsidR="003D158C" w:rsidRPr="00AD6488" w:rsidRDefault="003D158C" w:rsidP="003D158C">
            <w:pPr>
              <w:pStyle w:val="TableParagraph"/>
              <w:ind w:right="282"/>
              <w:jc w:val="both"/>
              <w:rPr>
                <w:sz w:val="24"/>
                <w:szCs w:val="24"/>
              </w:rPr>
            </w:pPr>
            <w:r w:rsidRPr="00AD6488">
              <w:rPr>
                <w:sz w:val="24"/>
                <w:szCs w:val="24"/>
              </w:rPr>
              <w:t>№006483</w:t>
            </w:r>
          </w:p>
          <w:p w:rsidR="003D158C" w:rsidRPr="00AD6488" w:rsidRDefault="003D158C" w:rsidP="003D158C">
            <w:pPr>
              <w:pStyle w:val="TableParagraph"/>
              <w:ind w:right="282"/>
              <w:jc w:val="both"/>
              <w:rPr>
                <w:sz w:val="24"/>
                <w:szCs w:val="24"/>
              </w:rPr>
            </w:pPr>
            <w:r w:rsidRPr="00AD6488">
              <w:rPr>
                <w:sz w:val="24"/>
                <w:szCs w:val="24"/>
              </w:rPr>
              <w:t>16.08.2024ж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Тәрбиеші</w:t>
            </w:r>
          </w:p>
        </w:tc>
      </w:tr>
      <w:tr w:rsidR="003D158C" w:rsidRPr="00AD6488" w:rsidTr="00F54C15">
        <w:trPr>
          <w:trHeight w:val="544"/>
        </w:trPr>
        <w:tc>
          <w:tcPr>
            <w:tcW w:w="562" w:type="dxa"/>
            <w:vMerge/>
          </w:tcPr>
          <w:p w:rsidR="003D158C" w:rsidRPr="00AD6488" w:rsidRDefault="003D158C" w:rsidP="003D158C">
            <w:pPr>
              <w:pStyle w:val="TableParagraph"/>
              <w:tabs>
                <w:tab w:val="left" w:pos="1128"/>
              </w:tabs>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right="282" w:firstLine="567"/>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№526</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tabs>
                <w:tab w:val="left" w:pos="1128"/>
              </w:tabs>
              <w:ind w:right="282"/>
              <w:jc w:val="center"/>
              <w:rPr>
                <w:spacing w:val="-10"/>
                <w:sz w:val="24"/>
                <w:szCs w:val="24"/>
              </w:rPr>
            </w:pPr>
            <w:r w:rsidRPr="00AD6488">
              <w:rPr>
                <w:spacing w:val="-10"/>
                <w:sz w:val="24"/>
                <w:szCs w:val="24"/>
              </w:rPr>
              <w:t>26</w:t>
            </w:r>
          </w:p>
        </w:tc>
        <w:tc>
          <w:tcPr>
            <w:tcW w:w="2268" w:type="dxa"/>
            <w:vMerge w:val="restart"/>
          </w:tcPr>
          <w:p w:rsidR="003D158C" w:rsidRPr="00AD6488" w:rsidRDefault="003D158C" w:rsidP="003D158C">
            <w:pPr>
              <w:pStyle w:val="TableParagraph"/>
              <w:ind w:right="282"/>
              <w:jc w:val="both"/>
              <w:rPr>
                <w:sz w:val="24"/>
                <w:szCs w:val="24"/>
              </w:rPr>
            </w:pPr>
            <w:r w:rsidRPr="00AD6488">
              <w:rPr>
                <w:sz w:val="24"/>
                <w:szCs w:val="24"/>
              </w:rPr>
              <w:t>Кабдолданова Назым Каирбековна</w:t>
            </w:r>
          </w:p>
        </w:tc>
        <w:tc>
          <w:tcPr>
            <w:tcW w:w="3833" w:type="dxa"/>
          </w:tcPr>
          <w:p w:rsidR="003D158C" w:rsidRPr="00AD6488" w:rsidRDefault="003D158C" w:rsidP="003D158C">
            <w:pPr>
              <w:pStyle w:val="TableParagraph"/>
              <w:ind w:left="142" w:right="146"/>
              <w:jc w:val="both"/>
              <w:rPr>
                <w:sz w:val="24"/>
                <w:szCs w:val="24"/>
              </w:rPr>
            </w:pPr>
            <w:r w:rsidRPr="00AD6488">
              <w:rPr>
                <w:sz w:val="24"/>
                <w:szCs w:val="24"/>
              </w:rPr>
              <w:t xml:space="preserve">«Қазіргі білім беру жағдайында мектепке дейінгі ұйымда музыкалық қызметті ұйымдастыру» </w:t>
            </w:r>
            <w:r w:rsidRPr="00AD6488">
              <w:rPr>
                <w:i/>
                <w:sz w:val="24"/>
                <w:szCs w:val="24"/>
              </w:rPr>
              <w:t>72 сағат, «Білім» қайта даярлау және біліктілік арттыру институты.</w:t>
            </w:r>
          </w:p>
        </w:tc>
        <w:tc>
          <w:tcPr>
            <w:tcW w:w="1696" w:type="dxa"/>
          </w:tcPr>
          <w:p w:rsidR="003D158C" w:rsidRPr="00AD6488" w:rsidRDefault="003D158C" w:rsidP="003D158C">
            <w:pPr>
              <w:pStyle w:val="TableParagraph"/>
              <w:ind w:right="282"/>
              <w:jc w:val="both"/>
              <w:rPr>
                <w:sz w:val="24"/>
                <w:szCs w:val="24"/>
              </w:rPr>
            </w:pPr>
            <w:r w:rsidRPr="00AD6488">
              <w:rPr>
                <w:sz w:val="24"/>
                <w:szCs w:val="24"/>
              </w:rPr>
              <w:t>№02983</w:t>
            </w:r>
          </w:p>
          <w:p w:rsidR="003D158C" w:rsidRPr="00AD6488" w:rsidRDefault="003D158C" w:rsidP="003D158C">
            <w:pPr>
              <w:pStyle w:val="TableParagraph"/>
              <w:ind w:right="282"/>
              <w:jc w:val="both"/>
              <w:rPr>
                <w:sz w:val="24"/>
                <w:szCs w:val="24"/>
              </w:rPr>
            </w:pPr>
            <w:r w:rsidRPr="00AD6488">
              <w:rPr>
                <w:sz w:val="24"/>
                <w:szCs w:val="24"/>
              </w:rPr>
              <w:t>02.07.2022ж</w:t>
            </w:r>
          </w:p>
        </w:tc>
        <w:tc>
          <w:tcPr>
            <w:tcW w:w="1559" w:type="dxa"/>
            <w:vMerge w:val="restart"/>
          </w:tcPr>
          <w:p w:rsidR="003D158C" w:rsidRPr="00AD6488" w:rsidRDefault="003D158C" w:rsidP="003D158C">
            <w:pPr>
              <w:pStyle w:val="TableParagraph"/>
              <w:ind w:right="282"/>
              <w:jc w:val="both"/>
              <w:rPr>
                <w:sz w:val="24"/>
                <w:szCs w:val="24"/>
              </w:rPr>
            </w:pPr>
            <w:r w:rsidRPr="00AD6488">
              <w:rPr>
                <w:sz w:val="24"/>
                <w:szCs w:val="24"/>
              </w:rPr>
              <w:t>Музыка жетекшісі</w:t>
            </w:r>
          </w:p>
        </w:tc>
      </w:tr>
      <w:tr w:rsidR="003D158C" w:rsidRPr="00AD6488" w:rsidTr="00F54C15">
        <w:trPr>
          <w:trHeight w:val="544"/>
        </w:trPr>
        <w:tc>
          <w:tcPr>
            <w:tcW w:w="562" w:type="dxa"/>
            <w:vMerge/>
          </w:tcPr>
          <w:p w:rsidR="003D158C" w:rsidRPr="00AD6488" w:rsidRDefault="003D158C" w:rsidP="003D158C">
            <w:pPr>
              <w:pStyle w:val="TableParagraph"/>
              <w:tabs>
                <w:tab w:val="left" w:pos="1128"/>
              </w:tabs>
              <w:ind w:right="282"/>
              <w:jc w:val="center"/>
              <w:rPr>
                <w:spacing w:val="-10"/>
                <w:sz w:val="24"/>
                <w:szCs w:val="24"/>
              </w:rPr>
            </w:pPr>
          </w:p>
        </w:tc>
        <w:tc>
          <w:tcPr>
            <w:tcW w:w="2268" w:type="dxa"/>
            <w:vMerge/>
          </w:tcPr>
          <w:p w:rsidR="003D158C" w:rsidRPr="00AD6488" w:rsidRDefault="003D158C" w:rsidP="003D158C">
            <w:pPr>
              <w:pStyle w:val="TableParagraph"/>
              <w:ind w:right="282" w:firstLine="567"/>
              <w:jc w:val="both"/>
              <w:rPr>
                <w:sz w:val="24"/>
                <w:szCs w:val="24"/>
              </w:rPr>
            </w:pPr>
          </w:p>
        </w:tc>
        <w:tc>
          <w:tcPr>
            <w:tcW w:w="3833" w:type="dxa"/>
          </w:tcPr>
          <w:p w:rsidR="003D158C" w:rsidRPr="00AD6488" w:rsidRDefault="003D158C" w:rsidP="003D158C">
            <w:pPr>
              <w:pStyle w:val="TableParagraph"/>
              <w:ind w:left="142" w:right="146"/>
              <w:jc w:val="both"/>
              <w:rPr>
                <w:sz w:val="24"/>
                <w:szCs w:val="24"/>
              </w:rPr>
            </w:pPr>
            <w:r w:rsidRPr="00AD6488">
              <w:rPr>
                <w:sz w:val="24"/>
                <w:szCs w:val="24"/>
              </w:rPr>
              <w:t xml:space="preserve">«Компетентность-ориентированный подход в системе музыкального образования» </w:t>
            </w:r>
            <w:r w:rsidRPr="00AD6488">
              <w:rPr>
                <w:i/>
                <w:sz w:val="24"/>
                <w:szCs w:val="24"/>
              </w:rPr>
              <w:t>Академия профессионального мастерства и сертификации</w:t>
            </w:r>
          </w:p>
        </w:tc>
        <w:tc>
          <w:tcPr>
            <w:tcW w:w="1696" w:type="dxa"/>
          </w:tcPr>
          <w:p w:rsidR="003D158C" w:rsidRPr="00AD6488" w:rsidRDefault="003D158C" w:rsidP="003D158C">
            <w:pPr>
              <w:pStyle w:val="TableParagraph"/>
              <w:ind w:right="282"/>
              <w:jc w:val="both"/>
              <w:rPr>
                <w:sz w:val="24"/>
                <w:szCs w:val="24"/>
              </w:rPr>
            </w:pPr>
            <w:r w:rsidRPr="00AD6488">
              <w:rPr>
                <w:sz w:val="24"/>
                <w:szCs w:val="24"/>
              </w:rPr>
              <w:t>№008918</w:t>
            </w:r>
          </w:p>
          <w:p w:rsidR="003D158C" w:rsidRPr="00AD6488" w:rsidRDefault="003D158C" w:rsidP="003D158C">
            <w:pPr>
              <w:pStyle w:val="TableParagraph"/>
              <w:ind w:right="282"/>
              <w:jc w:val="both"/>
              <w:rPr>
                <w:sz w:val="24"/>
                <w:szCs w:val="24"/>
              </w:rPr>
            </w:pPr>
            <w:r w:rsidRPr="00AD6488">
              <w:rPr>
                <w:sz w:val="24"/>
                <w:szCs w:val="24"/>
              </w:rPr>
              <w:t>23.01.2023ж</w:t>
            </w:r>
          </w:p>
        </w:tc>
        <w:tc>
          <w:tcPr>
            <w:tcW w:w="1559" w:type="dxa"/>
            <w:vMerge/>
          </w:tcPr>
          <w:p w:rsidR="003D158C" w:rsidRPr="00AD6488" w:rsidRDefault="003D158C" w:rsidP="003D158C">
            <w:pPr>
              <w:pStyle w:val="TableParagraph"/>
              <w:ind w:right="282" w:firstLine="567"/>
              <w:jc w:val="both"/>
              <w:rPr>
                <w:sz w:val="24"/>
                <w:szCs w:val="24"/>
              </w:rPr>
            </w:pPr>
          </w:p>
        </w:tc>
      </w:tr>
      <w:tr w:rsidR="003D158C" w:rsidRPr="00AD6488" w:rsidTr="00F54C15">
        <w:trPr>
          <w:trHeight w:val="544"/>
        </w:trPr>
        <w:tc>
          <w:tcPr>
            <w:tcW w:w="562" w:type="dxa"/>
            <w:vMerge w:val="restart"/>
          </w:tcPr>
          <w:p w:rsidR="003D158C" w:rsidRPr="00AD6488" w:rsidRDefault="003D158C" w:rsidP="003D158C">
            <w:pPr>
              <w:pStyle w:val="TableParagraph"/>
              <w:tabs>
                <w:tab w:val="left" w:pos="1128"/>
              </w:tabs>
              <w:ind w:right="282"/>
              <w:jc w:val="center"/>
              <w:rPr>
                <w:spacing w:val="-10"/>
                <w:sz w:val="24"/>
                <w:szCs w:val="24"/>
              </w:rPr>
            </w:pPr>
            <w:r w:rsidRPr="00AD6488">
              <w:rPr>
                <w:spacing w:val="-10"/>
                <w:sz w:val="24"/>
                <w:szCs w:val="24"/>
              </w:rPr>
              <w:lastRenderedPageBreak/>
              <w:t>27</w:t>
            </w:r>
          </w:p>
        </w:tc>
        <w:tc>
          <w:tcPr>
            <w:tcW w:w="2268" w:type="dxa"/>
            <w:vMerge w:val="restart"/>
          </w:tcPr>
          <w:p w:rsidR="003D158C" w:rsidRPr="00AD6488" w:rsidRDefault="003D158C" w:rsidP="003D158C">
            <w:pPr>
              <w:pStyle w:val="TableParagraph"/>
              <w:ind w:right="282"/>
              <w:jc w:val="center"/>
              <w:rPr>
                <w:sz w:val="24"/>
                <w:szCs w:val="24"/>
              </w:rPr>
            </w:pPr>
            <w:r>
              <w:rPr>
                <w:sz w:val="24"/>
                <w:szCs w:val="24"/>
              </w:rPr>
              <w:t>Алимбеков Ертыс Хамиткано</w:t>
            </w:r>
            <w:r w:rsidRPr="00F40D7D">
              <w:rPr>
                <w:sz w:val="24"/>
                <w:szCs w:val="24"/>
              </w:rPr>
              <w:t>вич</w:t>
            </w:r>
          </w:p>
        </w:tc>
        <w:tc>
          <w:tcPr>
            <w:tcW w:w="3833" w:type="dxa"/>
          </w:tcPr>
          <w:p w:rsidR="003D158C" w:rsidRPr="00F40D7D" w:rsidRDefault="003D158C" w:rsidP="003D158C">
            <w:pPr>
              <w:autoSpaceDE w:val="0"/>
              <w:autoSpaceDN w:val="0"/>
              <w:adjustRightInd w:val="0"/>
              <w:jc w:val="both"/>
              <w:rPr>
                <w:sz w:val="20"/>
                <w:lang w:eastAsia="ru-RU"/>
              </w:rPr>
            </w:pPr>
            <w:r w:rsidRPr="00F40D7D">
              <w:rPr>
                <w:sz w:val="24"/>
                <w:szCs w:val="24"/>
              </w:rPr>
              <w:t xml:space="preserve"> </w:t>
            </w:r>
            <w:r w:rsidRPr="00F40D7D">
              <w:rPr>
                <w:rFonts w:ascii="Times New Roman" w:hAnsi="Times New Roman" w:cs="Times New Roman"/>
                <w:sz w:val="24"/>
                <w:szCs w:val="24"/>
              </w:rPr>
              <w:t>«Білім беру ұйымдарындағы дене шынықтыру мұғалімдерінің кәсіби құзыреттілігін дамыту»</w:t>
            </w:r>
            <w:r w:rsidR="00572F57">
              <w:rPr>
                <w:rFonts w:ascii="Times New Roman" w:hAnsi="Times New Roman" w:cs="Times New Roman"/>
                <w:sz w:val="24"/>
                <w:szCs w:val="24"/>
              </w:rPr>
              <w:t xml:space="preserve"> 72 сағ</w:t>
            </w:r>
            <w:r>
              <w:rPr>
                <w:sz w:val="24"/>
                <w:szCs w:val="24"/>
              </w:rPr>
              <w:t xml:space="preserve"> </w:t>
            </w:r>
            <w:r w:rsidRPr="00F40D7D">
              <w:rPr>
                <w:rFonts w:ascii="Times New Roman" w:hAnsi="Times New Roman" w:cs="Times New Roman"/>
                <w:sz w:val="20"/>
                <w:lang w:eastAsia="ru-RU"/>
              </w:rPr>
              <w:t>С.Аманжолов ШҚО универси теті» коммерциялық емес акционерлік қоғамы Кәсіптік даярлау және біліктілікті арт тыру ресурстық орталығы</w:t>
            </w:r>
          </w:p>
        </w:tc>
        <w:tc>
          <w:tcPr>
            <w:tcW w:w="1696" w:type="dxa"/>
          </w:tcPr>
          <w:p w:rsidR="003D158C" w:rsidRPr="00572F57" w:rsidRDefault="003D158C" w:rsidP="003D158C">
            <w:pPr>
              <w:pStyle w:val="TableParagraph"/>
              <w:ind w:right="282"/>
              <w:jc w:val="center"/>
            </w:pPr>
            <w:r w:rsidRPr="00572F57">
              <w:t>№06617</w:t>
            </w:r>
          </w:p>
          <w:p w:rsidR="003D158C" w:rsidRPr="00572F57" w:rsidRDefault="003D158C" w:rsidP="003D158C">
            <w:pPr>
              <w:pStyle w:val="TableParagraph"/>
              <w:ind w:right="282"/>
              <w:jc w:val="center"/>
            </w:pPr>
            <w:r w:rsidRPr="00572F57">
              <w:t>06-17.11.2024 ж</w:t>
            </w:r>
          </w:p>
          <w:p w:rsidR="003D158C" w:rsidRPr="00AD6488" w:rsidRDefault="003D158C" w:rsidP="003D158C">
            <w:pPr>
              <w:pStyle w:val="TableParagraph"/>
              <w:ind w:right="282"/>
              <w:jc w:val="both"/>
              <w:rPr>
                <w:sz w:val="24"/>
                <w:szCs w:val="24"/>
              </w:rPr>
            </w:pPr>
          </w:p>
        </w:tc>
        <w:tc>
          <w:tcPr>
            <w:tcW w:w="1559" w:type="dxa"/>
            <w:vMerge w:val="restart"/>
          </w:tcPr>
          <w:p w:rsidR="003D158C" w:rsidRPr="00AD6488" w:rsidRDefault="003D158C" w:rsidP="003D158C">
            <w:pPr>
              <w:pStyle w:val="TableParagraph"/>
              <w:ind w:right="282"/>
              <w:jc w:val="center"/>
              <w:rPr>
                <w:sz w:val="24"/>
                <w:szCs w:val="24"/>
              </w:rPr>
            </w:pPr>
            <w:r>
              <w:rPr>
                <w:sz w:val="24"/>
                <w:szCs w:val="24"/>
              </w:rPr>
              <w:t>Дене тәрбиесі нұсқаушы сы</w:t>
            </w:r>
          </w:p>
        </w:tc>
      </w:tr>
      <w:tr w:rsidR="003D158C" w:rsidRPr="00AD6488" w:rsidTr="00F54C15">
        <w:trPr>
          <w:trHeight w:val="544"/>
        </w:trPr>
        <w:tc>
          <w:tcPr>
            <w:tcW w:w="562" w:type="dxa"/>
            <w:vMerge/>
          </w:tcPr>
          <w:p w:rsidR="003D158C" w:rsidRPr="00AD6488" w:rsidRDefault="003D158C" w:rsidP="003D158C">
            <w:pPr>
              <w:pStyle w:val="TableParagraph"/>
              <w:tabs>
                <w:tab w:val="left" w:pos="1128"/>
              </w:tabs>
              <w:ind w:right="282"/>
              <w:jc w:val="center"/>
              <w:rPr>
                <w:spacing w:val="-10"/>
                <w:sz w:val="24"/>
                <w:szCs w:val="24"/>
              </w:rPr>
            </w:pPr>
          </w:p>
        </w:tc>
        <w:tc>
          <w:tcPr>
            <w:tcW w:w="2268" w:type="dxa"/>
            <w:vMerge/>
          </w:tcPr>
          <w:p w:rsidR="003D158C" w:rsidRDefault="003D158C" w:rsidP="003D158C">
            <w:pPr>
              <w:pStyle w:val="TableParagraph"/>
              <w:ind w:right="282"/>
              <w:jc w:val="both"/>
              <w:rPr>
                <w:sz w:val="24"/>
                <w:szCs w:val="24"/>
              </w:rPr>
            </w:pPr>
          </w:p>
        </w:tc>
        <w:tc>
          <w:tcPr>
            <w:tcW w:w="3833" w:type="dxa"/>
          </w:tcPr>
          <w:p w:rsidR="003D158C" w:rsidRPr="00F40D7D" w:rsidRDefault="003D158C" w:rsidP="003D158C">
            <w:pPr>
              <w:autoSpaceDE w:val="0"/>
              <w:autoSpaceDN w:val="0"/>
              <w:adjustRightInd w:val="0"/>
              <w:ind w:left="142" w:right="146"/>
              <w:jc w:val="both"/>
              <w:rPr>
                <w:rFonts w:ascii="Times New Roman" w:hAnsi="Times New Roman" w:cs="Times New Roman"/>
                <w:sz w:val="24"/>
                <w:szCs w:val="24"/>
              </w:rPr>
            </w:pPr>
            <w:r w:rsidRPr="00F40D7D">
              <w:rPr>
                <w:rFonts w:ascii="Times New Roman" w:hAnsi="Times New Roman" w:cs="Times New Roman"/>
                <w:sz w:val="24"/>
                <w:szCs w:val="24"/>
              </w:rPr>
              <w:t>«Қазіргі заманғы дене шынықтыру мұғалімінің құзыреттілігі: білім берудегі стандарт пен тренттер»</w:t>
            </w:r>
            <w:r w:rsidR="00572F57">
              <w:rPr>
                <w:rFonts w:ascii="Times New Roman" w:hAnsi="Times New Roman" w:cs="Times New Roman"/>
                <w:sz w:val="24"/>
                <w:szCs w:val="24"/>
              </w:rPr>
              <w:t xml:space="preserve"> 80 сағ</w:t>
            </w:r>
            <w:r w:rsidRPr="00F40D7D">
              <w:rPr>
                <w:rFonts w:ascii="Times New Roman" w:hAnsi="Times New Roman" w:cs="Times New Roman"/>
                <w:sz w:val="24"/>
                <w:szCs w:val="24"/>
              </w:rPr>
              <w:t xml:space="preserve"> </w:t>
            </w:r>
            <w:r w:rsidRPr="00F40D7D">
              <w:rPr>
                <w:rFonts w:ascii="Times New Roman" w:hAnsi="Times New Roman" w:cs="Times New Roman"/>
                <w:sz w:val="20"/>
                <w:szCs w:val="20"/>
              </w:rPr>
              <w:t>«AGZHAN» Ғылыми білім беру орталығы. Астана.</w:t>
            </w:r>
          </w:p>
        </w:tc>
        <w:tc>
          <w:tcPr>
            <w:tcW w:w="1696" w:type="dxa"/>
          </w:tcPr>
          <w:p w:rsidR="003D158C" w:rsidRPr="00F40D7D" w:rsidRDefault="003D158C" w:rsidP="003D158C">
            <w:pPr>
              <w:pStyle w:val="TableParagraph"/>
              <w:ind w:right="282"/>
              <w:jc w:val="center"/>
              <w:rPr>
                <w:rFonts w:eastAsiaTheme="minorHAnsi"/>
                <w:sz w:val="24"/>
                <w:szCs w:val="24"/>
              </w:rPr>
            </w:pPr>
            <w:r w:rsidRPr="00F40D7D">
              <w:rPr>
                <w:rFonts w:eastAsiaTheme="minorHAnsi"/>
                <w:sz w:val="24"/>
                <w:szCs w:val="24"/>
              </w:rPr>
              <w:t>№А-FБО 001418</w:t>
            </w:r>
          </w:p>
          <w:p w:rsidR="003D158C" w:rsidRPr="00F40D7D" w:rsidRDefault="003D158C" w:rsidP="003D158C">
            <w:pPr>
              <w:pStyle w:val="TableParagraph"/>
              <w:ind w:right="282"/>
              <w:jc w:val="center"/>
              <w:rPr>
                <w:rFonts w:eastAsiaTheme="minorHAnsi"/>
                <w:sz w:val="24"/>
                <w:szCs w:val="24"/>
              </w:rPr>
            </w:pPr>
            <w:r w:rsidRPr="00F40D7D">
              <w:rPr>
                <w:rFonts w:eastAsiaTheme="minorHAnsi"/>
                <w:sz w:val="24"/>
                <w:szCs w:val="24"/>
              </w:rPr>
              <w:t>22.11.2024</w:t>
            </w:r>
          </w:p>
        </w:tc>
        <w:tc>
          <w:tcPr>
            <w:tcW w:w="1559" w:type="dxa"/>
            <w:vMerge/>
          </w:tcPr>
          <w:p w:rsidR="003D158C" w:rsidRDefault="003D158C" w:rsidP="003D158C">
            <w:pPr>
              <w:pStyle w:val="TableParagraph"/>
              <w:ind w:right="282"/>
              <w:jc w:val="center"/>
              <w:rPr>
                <w:sz w:val="24"/>
                <w:szCs w:val="24"/>
              </w:rPr>
            </w:pPr>
          </w:p>
        </w:tc>
      </w:tr>
      <w:tr w:rsidR="003D158C" w:rsidRPr="00AD6488" w:rsidTr="00F54C15">
        <w:trPr>
          <w:trHeight w:val="544"/>
        </w:trPr>
        <w:tc>
          <w:tcPr>
            <w:tcW w:w="562" w:type="dxa"/>
          </w:tcPr>
          <w:p w:rsidR="003D158C" w:rsidRPr="00AD6488" w:rsidRDefault="003D158C" w:rsidP="003D158C">
            <w:pPr>
              <w:pStyle w:val="TableParagraph"/>
              <w:tabs>
                <w:tab w:val="left" w:pos="1128"/>
              </w:tabs>
              <w:ind w:right="282"/>
              <w:jc w:val="center"/>
              <w:rPr>
                <w:spacing w:val="-10"/>
                <w:sz w:val="24"/>
                <w:szCs w:val="24"/>
              </w:rPr>
            </w:pPr>
            <w:r w:rsidRPr="00AD6488">
              <w:rPr>
                <w:spacing w:val="-10"/>
                <w:sz w:val="24"/>
                <w:szCs w:val="24"/>
              </w:rPr>
              <w:t>28</w:t>
            </w:r>
          </w:p>
        </w:tc>
        <w:tc>
          <w:tcPr>
            <w:tcW w:w="2268" w:type="dxa"/>
          </w:tcPr>
          <w:p w:rsidR="003D158C" w:rsidRPr="00AD6488" w:rsidRDefault="003D158C" w:rsidP="003D158C">
            <w:pPr>
              <w:pStyle w:val="TableParagraph"/>
              <w:ind w:right="282"/>
              <w:jc w:val="both"/>
              <w:rPr>
                <w:sz w:val="24"/>
                <w:szCs w:val="24"/>
              </w:rPr>
            </w:pPr>
            <w:r w:rsidRPr="00AD6488">
              <w:rPr>
                <w:sz w:val="24"/>
                <w:szCs w:val="24"/>
              </w:rPr>
              <w:t>Тенкебаева Айгерим Нуртасовна</w:t>
            </w:r>
          </w:p>
        </w:tc>
        <w:tc>
          <w:tcPr>
            <w:tcW w:w="3833" w:type="dxa"/>
          </w:tcPr>
          <w:p w:rsidR="003D158C" w:rsidRPr="00572F57" w:rsidRDefault="00572F57" w:rsidP="00572F57">
            <w:pPr>
              <w:tabs>
                <w:tab w:val="left" w:pos="6276"/>
              </w:tabs>
              <w:jc w:val="both"/>
              <w:rPr>
                <w:rFonts w:ascii="Times New Roman" w:hAnsi="Times New Roman" w:cs="Times New Roman"/>
                <w:sz w:val="24"/>
                <w:szCs w:val="24"/>
              </w:rPr>
            </w:pPr>
            <w:r>
              <w:rPr>
                <w:sz w:val="20"/>
              </w:rPr>
              <w:t xml:space="preserve"> </w:t>
            </w:r>
            <w:r w:rsidRPr="00572F57">
              <w:rPr>
                <w:rFonts w:ascii="Times New Roman" w:hAnsi="Times New Roman" w:cs="Times New Roman"/>
                <w:sz w:val="24"/>
                <w:szCs w:val="24"/>
              </w:rPr>
              <w:t>«Мектепке дейінгі тәрбие мен оқытудың үлгілік оқу бағдарламасын  іске асыруда педагогикалық процестің сапасын қамтамасыз ету». 72 сағ</w:t>
            </w:r>
            <w:r>
              <w:rPr>
                <w:rFonts w:ascii="Times New Roman" w:hAnsi="Times New Roman" w:cs="Times New Roman"/>
                <w:sz w:val="24"/>
                <w:szCs w:val="24"/>
              </w:rPr>
              <w:t xml:space="preserve"> </w:t>
            </w:r>
            <w:r w:rsidRPr="00572F57">
              <w:rPr>
                <w:rFonts w:ascii="Times New Roman" w:hAnsi="Times New Roman" w:cs="Times New Roman"/>
                <w:sz w:val="24"/>
                <w:szCs w:val="24"/>
              </w:rPr>
              <w:t>«Step by step» қоғамдық қоры</w:t>
            </w:r>
          </w:p>
        </w:tc>
        <w:tc>
          <w:tcPr>
            <w:tcW w:w="1696" w:type="dxa"/>
          </w:tcPr>
          <w:p w:rsidR="003D158C" w:rsidRPr="00572F57" w:rsidRDefault="00572F57" w:rsidP="00572F57">
            <w:pPr>
              <w:pStyle w:val="TableParagraph"/>
              <w:ind w:right="282"/>
              <w:jc w:val="center"/>
            </w:pPr>
            <w:r w:rsidRPr="00572F57">
              <w:t>№005.</w:t>
            </w:r>
          </w:p>
          <w:p w:rsidR="00572F57" w:rsidRPr="00572F57" w:rsidRDefault="00572F57" w:rsidP="00572F57">
            <w:pPr>
              <w:tabs>
                <w:tab w:val="left" w:pos="6276"/>
              </w:tabs>
              <w:jc w:val="center"/>
              <w:rPr>
                <w:rFonts w:ascii="Times New Roman" w:hAnsi="Times New Roman" w:cs="Times New Roman"/>
              </w:rPr>
            </w:pPr>
            <w:r w:rsidRPr="00572F57">
              <w:rPr>
                <w:rFonts w:ascii="Times New Roman" w:hAnsi="Times New Roman" w:cs="Times New Roman"/>
              </w:rPr>
              <w:t>26.07.2024ж</w:t>
            </w:r>
          </w:p>
          <w:p w:rsidR="00572F57" w:rsidRPr="00AD6488" w:rsidRDefault="00572F57" w:rsidP="003D158C">
            <w:pPr>
              <w:pStyle w:val="TableParagraph"/>
              <w:ind w:right="282"/>
              <w:jc w:val="both"/>
              <w:rPr>
                <w:sz w:val="24"/>
                <w:szCs w:val="24"/>
              </w:rPr>
            </w:pPr>
          </w:p>
        </w:tc>
        <w:tc>
          <w:tcPr>
            <w:tcW w:w="1559" w:type="dxa"/>
          </w:tcPr>
          <w:p w:rsidR="003D158C" w:rsidRPr="00AD6488" w:rsidRDefault="003D158C" w:rsidP="003D158C">
            <w:pPr>
              <w:pStyle w:val="TableParagraph"/>
              <w:ind w:right="282"/>
              <w:jc w:val="both"/>
              <w:rPr>
                <w:sz w:val="24"/>
                <w:szCs w:val="24"/>
              </w:rPr>
            </w:pPr>
            <w:r w:rsidRPr="00AD6488">
              <w:rPr>
                <w:sz w:val="24"/>
                <w:szCs w:val="24"/>
              </w:rPr>
              <w:t>Тәрбиеші</w:t>
            </w:r>
          </w:p>
        </w:tc>
      </w:tr>
      <w:tr w:rsidR="00572F57" w:rsidRPr="00AD6488" w:rsidTr="00F54C15">
        <w:trPr>
          <w:trHeight w:val="544"/>
        </w:trPr>
        <w:tc>
          <w:tcPr>
            <w:tcW w:w="562" w:type="dxa"/>
          </w:tcPr>
          <w:p w:rsidR="00572F57" w:rsidRPr="00AD6488" w:rsidRDefault="00572F57" w:rsidP="003D158C">
            <w:pPr>
              <w:pStyle w:val="TableParagraph"/>
              <w:tabs>
                <w:tab w:val="left" w:pos="1128"/>
              </w:tabs>
              <w:ind w:right="282"/>
              <w:jc w:val="center"/>
              <w:rPr>
                <w:spacing w:val="-10"/>
                <w:sz w:val="24"/>
                <w:szCs w:val="24"/>
              </w:rPr>
            </w:pPr>
          </w:p>
        </w:tc>
        <w:tc>
          <w:tcPr>
            <w:tcW w:w="2268" w:type="dxa"/>
          </w:tcPr>
          <w:p w:rsidR="00572F57" w:rsidRPr="00AD6488" w:rsidRDefault="00572F57" w:rsidP="003D158C">
            <w:pPr>
              <w:pStyle w:val="TableParagraph"/>
              <w:ind w:right="282"/>
              <w:jc w:val="both"/>
              <w:rPr>
                <w:sz w:val="24"/>
                <w:szCs w:val="24"/>
              </w:rPr>
            </w:pPr>
          </w:p>
        </w:tc>
        <w:tc>
          <w:tcPr>
            <w:tcW w:w="3833" w:type="dxa"/>
          </w:tcPr>
          <w:p w:rsidR="00572F57" w:rsidRPr="00AD6488" w:rsidRDefault="00572F57" w:rsidP="00572F57">
            <w:pPr>
              <w:pStyle w:val="TableParagraph"/>
              <w:ind w:right="282"/>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572F57" w:rsidRPr="00AD6488" w:rsidRDefault="00572F57" w:rsidP="00572F57">
            <w:pPr>
              <w:pStyle w:val="TableParagraph"/>
              <w:ind w:right="282"/>
              <w:jc w:val="both"/>
              <w:rPr>
                <w:sz w:val="24"/>
                <w:szCs w:val="24"/>
              </w:rPr>
            </w:pPr>
            <w:r w:rsidRPr="00AD6488">
              <w:rPr>
                <w:sz w:val="24"/>
                <w:szCs w:val="24"/>
              </w:rPr>
              <w:t>№521</w:t>
            </w:r>
          </w:p>
          <w:p w:rsidR="00572F57" w:rsidRPr="00AD6488" w:rsidRDefault="00572F57" w:rsidP="00572F57">
            <w:pPr>
              <w:pStyle w:val="TableParagraph"/>
              <w:ind w:right="282"/>
              <w:jc w:val="both"/>
              <w:rPr>
                <w:sz w:val="24"/>
                <w:szCs w:val="24"/>
              </w:rPr>
            </w:pPr>
            <w:r w:rsidRPr="00AD6488">
              <w:rPr>
                <w:sz w:val="24"/>
                <w:szCs w:val="24"/>
              </w:rPr>
              <w:t>08.11.2024ж</w:t>
            </w:r>
          </w:p>
        </w:tc>
        <w:tc>
          <w:tcPr>
            <w:tcW w:w="1559" w:type="dxa"/>
          </w:tcPr>
          <w:p w:rsidR="00572F57" w:rsidRPr="00AD6488" w:rsidRDefault="00572F57" w:rsidP="003D158C">
            <w:pPr>
              <w:pStyle w:val="TableParagraph"/>
              <w:ind w:right="282"/>
              <w:jc w:val="both"/>
              <w:rPr>
                <w:sz w:val="24"/>
                <w:szCs w:val="24"/>
              </w:rPr>
            </w:pPr>
          </w:p>
        </w:tc>
      </w:tr>
      <w:tr w:rsidR="003D158C" w:rsidRPr="00AD6488" w:rsidTr="00F54C15">
        <w:trPr>
          <w:trHeight w:val="544"/>
        </w:trPr>
        <w:tc>
          <w:tcPr>
            <w:tcW w:w="562" w:type="dxa"/>
          </w:tcPr>
          <w:p w:rsidR="003D158C" w:rsidRPr="00AD6488" w:rsidRDefault="003D158C" w:rsidP="003D158C">
            <w:pPr>
              <w:pStyle w:val="TableParagraph"/>
              <w:tabs>
                <w:tab w:val="left" w:pos="1128"/>
              </w:tabs>
              <w:ind w:right="282"/>
              <w:jc w:val="center"/>
              <w:rPr>
                <w:spacing w:val="-10"/>
                <w:sz w:val="24"/>
                <w:szCs w:val="24"/>
              </w:rPr>
            </w:pPr>
            <w:r w:rsidRPr="00AD6488">
              <w:rPr>
                <w:spacing w:val="-10"/>
                <w:sz w:val="24"/>
                <w:szCs w:val="24"/>
              </w:rPr>
              <w:t>29</w:t>
            </w:r>
          </w:p>
        </w:tc>
        <w:tc>
          <w:tcPr>
            <w:tcW w:w="2268" w:type="dxa"/>
          </w:tcPr>
          <w:p w:rsidR="003D158C" w:rsidRPr="00AD6488" w:rsidRDefault="003D158C" w:rsidP="003D158C">
            <w:pPr>
              <w:pStyle w:val="TableParagraph"/>
              <w:ind w:right="282" w:firstLine="567"/>
              <w:jc w:val="both"/>
              <w:rPr>
                <w:sz w:val="24"/>
                <w:szCs w:val="24"/>
              </w:rPr>
            </w:pPr>
            <w:r w:rsidRPr="00AD6488">
              <w:rPr>
                <w:sz w:val="24"/>
                <w:szCs w:val="24"/>
              </w:rPr>
              <w:t>Габдуллина Сымбат Сериковна</w:t>
            </w:r>
          </w:p>
        </w:tc>
        <w:tc>
          <w:tcPr>
            <w:tcW w:w="3833" w:type="dxa"/>
          </w:tcPr>
          <w:p w:rsidR="003D158C" w:rsidRPr="00AD6488" w:rsidRDefault="003D158C" w:rsidP="003D158C">
            <w:pPr>
              <w:pStyle w:val="TableParagraph"/>
              <w:ind w:right="282"/>
              <w:jc w:val="both"/>
              <w:rPr>
                <w:sz w:val="24"/>
                <w:szCs w:val="24"/>
              </w:rPr>
            </w:pPr>
            <w:r w:rsidRPr="00AD6488">
              <w:rPr>
                <w:sz w:val="24"/>
                <w:szCs w:val="24"/>
              </w:rPr>
              <w:t xml:space="preserve">2024-2025 оқу жылының тәрбиелеу мен білім беру процесінде «Біртұтас тәрбие бағдарламасы», «Экологиялық мәдениет» және «Қауіпсіздік ережелерін» ендіру және жүзеге асыру. </w:t>
            </w:r>
            <w:r w:rsidRPr="00AD6488">
              <w:rPr>
                <w:i/>
                <w:sz w:val="24"/>
                <w:szCs w:val="24"/>
              </w:rPr>
              <w:t>8 сағат, «Педагог» мектепке дейін тәрбие мен әдістемелік білім беру орталығы.</w:t>
            </w:r>
          </w:p>
        </w:tc>
        <w:tc>
          <w:tcPr>
            <w:tcW w:w="1696" w:type="dxa"/>
          </w:tcPr>
          <w:p w:rsidR="003D158C" w:rsidRPr="00AD6488" w:rsidRDefault="003D158C" w:rsidP="003D158C">
            <w:pPr>
              <w:pStyle w:val="TableParagraph"/>
              <w:ind w:right="282"/>
              <w:jc w:val="both"/>
              <w:rPr>
                <w:sz w:val="24"/>
                <w:szCs w:val="24"/>
              </w:rPr>
            </w:pPr>
            <w:r w:rsidRPr="00AD6488">
              <w:rPr>
                <w:sz w:val="24"/>
                <w:szCs w:val="24"/>
              </w:rPr>
              <w:t>№502</w:t>
            </w:r>
          </w:p>
          <w:p w:rsidR="003D158C" w:rsidRPr="00AD6488" w:rsidRDefault="003D158C" w:rsidP="003D158C">
            <w:pPr>
              <w:pStyle w:val="TableParagraph"/>
              <w:ind w:right="282"/>
              <w:jc w:val="both"/>
              <w:rPr>
                <w:sz w:val="24"/>
                <w:szCs w:val="24"/>
              </w:rPr>
            </w:pPr>
            <w:r w:rsidRPr="00AD6488">
              <w:rPr>
                <w:sz w:val="24"/>
                <w:szCs w:val="24"/>
              </w:rPr>
              <w:t>08.11.2024ж</w:t>
            </w:r>
          </w:p>
        </w:tc>
        <w:tc>
          <w:tcPr>
            <w:tcW w:w="1559" w:type="dxa"/>
          </w:tcPr>
          <w:p w:rsidR="003D158C" w:rsidRPr="00AD6488" w:rsidRDefault="003D158C" w:rsidP="003D158C">
            <w:pPr>
              <w:pStyle w:val="TableParagraph"/>
              <w:ind w:right="282"/>
              <w:jc w:val="center"/>
              <w:rPr>
                <w:sz w:val="24"/>
                <w:szCs w:val="24"/>
              </w:rPr>
            </w:pPr>
            <w:r w:rsidRPr="00AD6488">
              <w:rPr>
                <w:sz w:val="24"/>
                <w:szCs w:val="24"/>
              </w:rPr>
              <w:t>Тәрбиеші</w:t>
            </w:r>
          </w:p>
        </w:tc>
      </w:tr>
      <w:tr w:rsidR="003D158C" w:rsidRPr="00AD6488" w:rsidTr="00F54C15">
        <w:trPr>
          <w:trHeight w:val="544"/>
        </w:trPr>
        <w:tc>
          <w:tcPr>
            <w:tcW w:w="562" w:type="dxa"/>
          </w:tcPr>
          <w:p w:rsidR="003D158C" w:rsidRPr="00AD6488" w:rsidRDefault="003D158C" w:rsidP="003D158C">
            <w:pPr>
              <w:pStyle w:val="TableParagraph"/>
              <w:tabs>
                <w:tab w:val="left" w:pos="1128"/>
              </w:tabs>
              <w:ind w:right="282"/>
              <w:jc w:val="center"/>
              <w:rPr>
                <w:spacing w:val="-10"/>
                <w:sz w:val="24"/>
                <w:szCs w:val="24"/>
              </w:rPr>
            </w:pPr>
            <w:r>
              <w:rPr>
                <w:spacing w:val="-10"/>
                <w:sz w:val="24"/>
                <w:szCs w:val="24"/>
              </w:rPr>
              <w:t>30</w:t>
            </w:r>
          </w:p>
        </w:tc>
        <w:tc>
          <w:tcPr>
            <w:tcW w:w="2268" w:type="dxa"/>
          </w:tcPr>
          <w:p w:rsidR="003D158C" w:rsidRDefault="003D158C" w:rsidP="003D158C">
            <w:pPr>
              <w:pStyle w:val="TableParagraph"/>
              <w:ind w:right="282"/>
              <w:jc w:val="both"/>
              <w:rPr>
                <w:sz w:val="24"/>
                <w:szCs w:val="24"/>
              </w:rPr>
            </w:pPr>
            <w:r>
              <w:rPr>
                <w:sz w:val="24"/>
                <w:szCs w:val="24"/>
              </w:rPr>
              <w:t>Бикадамова Айнур Ануарбековна</w:t>
            </w:r>
          </w:p>
          <w:p w:rsidR="003D158C" w:rsidRPr="00AD6488" w:rsidRDefault="003D158C" w:rsidP="003D158C">
            <w:pPr>
              <w:pStyle w:val="TableParagraph"/>
              <w:ind w:right="282"/>
              <w:jc w:val="both"/>
              <w:rPr>
                <w:sz w:val="24"/>
                <w:szCs w:val="24"/>
              </w:rPr>
            </w:pPr>
          </w:p>
        </w:tc>
        <w:tc>
          <w:tcPr>
            <w:tcW w:w="3833" w:type="dxa"/>
          </w:tcPr>
          <w:p w:rsidR="003D158C" w:rsidRPr="00AD6488" w:rsidRDefault="003D158C" w:rsidP="003D158C">
            <w:pPr>
              <w:pStyle w:val="TableParagraph"/>
              <w:ind w:left="142" w:right="146"/>
              <w:jc w:val="both"/>
              <w:rPr>
                <w:sz w:val="24"/>
                <w:szCs w:val="24"/>
              </w:rPr>
            </w:pPr>
            <w:r>
              <w:rPr>
                <w:sz w:val="20"/>
              </w:rPr>
              <w:t>«</w:t>
            </w:r>
            <w:r w:rsidRPr="00375AA0">
              <w:rPr>
                <w:sz w:val="24"/>
                <w:szCs w:val="24"/>
              </w:rPr>
              <w:t>Мектепке дейінгі ұйымның музыка жетекшісінің кәсіби құзыреттілігін дамыту»</w:t>
            </w:r>
            <w:r>
              <w:rPr>
                <w:sz w:val="20"/>
              </w:rPr>
              <w:t>.</w:t>
            </w:r>
            <w:r w:rsidR="00572F57">
              <w:rPr>
                <w:sz w:val="20"/>
              </w:rPr>
              <w:t xml:space="preserve"> </w:t>
            </w:r>
            <w:r w:rsidR="00572F57" w:rsidRPr="00572F57">
              <w:rPr>
                <w:sz w:val="24"/>
                <w:szCs w:val="24"/>
              </w:rPr>
              <w:t>72 сағ</w:t>
            </w:r>
            <w:r w:rsidR="00572F57">
              <w:rPr>
                <w:sz w:val="20"/>
              </w:rPr>
              <w:t xml:space="preserve"> </w:t>
            </w:r>
            <w:r w:rsidRPr="009C09C5">
              <w:rPr>
                <w:sz w:val="20"/>
              </w:rPr>
              <w:t xml:space="preserve">«Өрлеу» </w:t>
            </w:r>
            <w:r>
              <w:rPr>
                <w:sz w:val="20"/>
              </w:rPr>
              <w:t>Білік тілікті арттыру ұлттық орталығы»</w:t>
            </w:r>
            <w:r w:rsidRPr="009C09C5">
              <w:rPr>
                <w:sz w:val="20"/>
              </w:rPr>
              <w:t xml:space="preserve"> АҚ</w:t>
            </w:r>
          </w:p>
        </w:tc>
        <w:tc>
          <w:tcPr>
            <w:tcW w:w="1696" w:type="dxa"/>
          </w:tcPr>
          <w:p w:rsidR="003D158C" w:rsidRPr="00375AA0" w:rsidRDefault="003D158C" w:rsidP="003D158C">
            <w:pPr>
              <w:pStyle w:val="TableParagraph"/>
              <w:jc w:val="center"/>
              <w:rPr>
                <w:sz w:val="24"/>
                <w:szCs w:val="24"/>
              </w:rPr>
            </w:pPr>
            <w:r w:rsidRPr="00375AA0">
              <w:rPr>
                <w:sz w:val="24"/>
                <w:szCs w:val="24"/>
              </w:rPr>
              <w:t>№0668370</w:t>
            </w:r>
          </w:p>
          <w:p w:rsidR="003D158C" w:rsidRPr="00AD6488" w:rsidRDefault="003D158C" w:rsidP="003D158C">
            <w:pPr>
              <w:pStyle w:val="TableParagraph"/>
              <w:jc w:val="center"/>
              <w:rPr>
                <w:sz w:val="24"/>
                <w:szCs w:val="24"/>
              </w:rPr>
            </w:pPr>
            <w:r w:rsidRPr="00375AA0">
              <w:rPr>
                <w:sz w:val="24"/>
                <w:szCs w:val="24"/>
              </w:rPr>
              <w:t>19.10.2023</w:t>
            </w:r>
          </w:p>
        </w:tc>
        <w:tc>
          <w:tcPr>
            <w:tcW w:w="1559" w:type="dxa"/>
          </w:tcPr>
          <w:p w:rsidR="003D158C" w:rsidRPr="00AD6488" w:rsidRDefault="003D158C" w:rsidP="003D158C">
            <w:pPr>
              <w:pStyle w:val="TableParagraph"/>
              <w:ind w:right="282"/>
              <w:jc w:val="both"/>
              <w:rPr>
                <w:sz w:val="24"/>
                <w:szCs w:val="24"/>
              </w:rPr>
            </w:pPr>
            <w:r>
              <w:rPr>
                <w:sz w:val="24"/>
                <w:szCs w:val="24"/>
              </w:rPr>
              <w:t>Музыка жетекшісі</w:t>
            </w:r>
          </w:p>
        </w:tc>
      </w:tr>
      <w:tr w:rsidR="003D158C" w:rsidRPr="00AD6488" w:rsidTr="00F54C15">
        <w:trPr>
          <w:trHeight w:val="544"/>
        </w:trPr>
        <w:tc>
          <w:tcPr>
            <w:tcW w:w="562" w:type="dxa"/>
          </w:tcPr>
          <w:p w:rsidR="003D158C" w:rsidRDefault="003D158C" w:rsidP="003D158C">
            <w:pPr>
              <w:pStyle w:val="TableParagraph"/>
              <w:tabs>
                <w:tab w:val="left" w:pos="1128"/>
              </w:tabs>
              <w:ind w:right="282"/>
              <w:jc w:val="center"/>
              <w:rPr>
                <w:spacing w:val="-10"/>
                <w:sz w:val="24"/>
                <w:szCs w:val="24"/>
              </w:rPr>
            </w:pPr>
            <w:r>
              <w:rPr>
                <w:spacing w:val="-10"/>
                <w:sz w:val="24"/>
                <w:szCs w:val="24"/>
              </w:rPr>
              <w:t>31</w:t>
            </w:r>
          </w:p>
        </w:tc>
        <w:tc>
          <w:tcPr>
            <w:tcW w:w="2268" w:type="dxa"/>
          </w:tcPr>
          <w:p w:rsidR="003D158C" w:rsidRPr="00375AA0" w:rsidRDefault="003D158C" w:rsidP="003D158C">
            <w:pPr>
              <w:pStyle w:val="TableParagraph"/>
              <w:ind w:right="282"/>
              <w:jc w:val="center"/>
              <w:rPr>
                <w:sz w:val="24"/>
                <w:szCs w:val="24"/>
              </w:rPr>
            </w:pPr>
            <w:r w:rsidRPr="00375AA0">
              <w:rPr>
                <w:sz w:val="24"/>
                <w:szCs w:val="24"/>
              </w:rPr>
              <w:t>Жуматаева Гүлжан Ермекбаевна</w:t>
            </w:r>
          </w:p>
        </w:tc>
        <w:tc>
          <w:tcPr>
            <w:tcW w:w="3833" w:type="dxa"/>
          </w:tcPr>
          <w:p w:rsidR="003D158C" w:rsidRDefault="003D158C" w:rsidP="003D158C">
            <w:pPr>
              <w:pStyle w:val="TableParagraph"/>
              <w:ind w:left="142" w:right="146"/>
              <w:jc w:val="both"/>
              <w:rPr>
                <w:sz w:val="20"/>
              </w:rPr>
            </w:pPr>
            <w:r>
              <w:rPr>
                <w:sz w:val="20"/>
              </w:rPr>
              <w:t xml:space="preserve"> </w:t>
            </w:r>
            <w:r w:rsidRPr="00375AA0">
              <w:rPr>
                <w:sz w:val="24"/>
                <w:szCs w:val="24"/>
              </w:rPr>
              <w:t>«Педагогтердің біліктілігін арттыруда ойын технологиясын түрлендіріп пайдаланудың тиімділігі».</w:t>
            </w:r>
            <w:r>
              <w:rPr>
                <w:sz w:val="20"/>
              </w:rPr>
              <w:t xml:space="preserve"> </w:t>
            </w:r>
            <w:r w:rsidR="00572F57" w:rsidRPr="00572F57">
              <w:rPr>
                <w:sz w:val="24"/>
                <w:szCs w:val="24"/>
              </w:rPr>
              <w:t>80 сағ</w:t>
            </w:r>
            <w:r w:rsidR="00572F57">
              <w:rPr>
                <w:sz w:val="20"/>
              </w:rPr>
              <w:t xml:space="preserve"> </w:t>
            </w:r>
            <w:r>
              <w:rPr>
                <w:sz w:val="20"/>
              </w:rPr>
              <w:t>«</w:t>
            </w:r>
            <w:r w:rsidRPr="00B34750">
              <w:rPr>
                <w:sz w:val="20"/>
              </w:rPr>
              <w:t>AGZHAN</w:t>
            </w:r>
            <w:r>
              <w:rPr>
                <w:sz w:val="20"/>
              </w:rPr>
              <w:t>» Ғылыми білім беру орталығы. Астана.</w:t>
            </w:r>
          </w:p>
        </w:tc>
        <w:tc>
          <w:tcPr>
            <w:tcW w:w="1696" w:type="dxa"/>
          </w:tcPr>
          <w:p w:rsidR="003D158C" w:rsidRDefault="003D158C" w:rsidP="003D158C">
            <w:pPr>
              <w:pStyle w:val="TableParagraph"/>
              <w:jc w:val="center"/>
            </w:pPr>
            <w:r>
              <w:t>№А-</w:t>
            </w:r>
            <w:r w:rsidRPr="00375AA0">
              <w:t>F</w:t>
            </w:r>
            <w:r>
              <w:t>БО</w:t>
            </w:r>
            <w:r w:rsidRPr="00375AA0">
              <w:t xml:space="preserve"> </w:t>
            </w:r>
            <w:r>
              <w:t>001085</w:t>
            </w:r>
          </w:p>
          <w:p w:rsidR="003D158C" w:rsidRDefault="003D158C" w:rsidP="003D158C">
            <w:pPr>
              <w:pStyle w:val="TableParagraph"/>
              <w:jc w:val="center"/>
            </w:pPr>
            <w:r>
              <w:t>04.10.2024 ж</w:t>
            </w:r>
          </w:p>
          <w:p w:rsidR="003D158C" w:rsidRPr="00375AA0" w:rsidRDefault="003D158C" w:rsidP="003D158C">
            <w:pPr>
              <w:pStyle w:val="TableParagraph"/>
              <w:jc w:val="center"/>
              <w:rPr>
                <w:sz w:val="24"/>
                <w:szCs w:val="24"/>
              </w:rPr>
            </w:pPr>
          </w:p>
        </w:tc>
        <w:tc>
          <w:tcPr>
            <w:tcW w:w="1559" w:type="dxa"/>
          </w:tcPr>
          <w:p w:rsidR="003D158C" w:rsidRDefault="003D158C" w:rsidP="003D158C">
            <w:pPr>
              <w:pStyle w:val="TableParagraph"/>
              <w:ind w:right="282"/>
              <w:jc w:val="both"/>
              <w:rPr>
                <w:sz w:val="24"/>
                <w:szCs w:val="24"/>
              </w:rPr>
            </w:pPr>
            <w:r>
              <w:rPr>
                <w:sz w:val="24"/>
                <w:szCs w:val="24"/>
              </w:rPr>
              <w:t xml:space="preserve"> Тәрбиеші</w:t>
            </w:r>
          </w:p>
        </w:tc>
      </w:tr>
      <w:tr w:rsidR="003D158C" w:rsidRPr="00AD6488" w:rsidTr="00F54C15">
        <w:trPr>
          <w:trHeight w:val="544"/>
        </w:trPr>
        <w:tc>
          <w:tcPr>
            <w:tcW w:w="562" w:type="dxa"/>
          </w:tcPr>
          <w:p w:rsidR="003D158C" w:rsidRDefault="003D158C" w:rsidP="003D158C">
            <w:pPr>
              <w:pStyle w:val="TableParagraph"/>
              <w:tabs>
                <w:tab w:val="left" w:pos="1128"/>
              </w:tabs>
              <w:ind w:right="282"/>
              <w:jc w:val="center"/>
              <w:rPr>
                <w:spacing w:val="-10"/>
                <w:sz w:val="24"/>
                <w:szCs w:val="24"/>
              </w:rPr>
            </w:pPr>
            <w:r>
              <w:rPr>
                <w:spacing w:val="-10"/>
                <w:sz w:val="24"/>
                <w:szCs w:val="24"/>
              </w:rPr>
              <w:t>32</w:t>
            </w:r>
          </w:p>
        </w:tc>
        <w:tc>
          <w:tcPr>
            <w:tcW w:w="2268" w:type="dxa"/>
          </w:tcPr>
          <w:p w:rsidR="003D158C" w:rsidRPr="00DC6CDB" w:rsidRDefault="003D158C" w:rsidP="003D158C">
            <w:pPr>
              <w:pStyle w:val="TableParagraph"/>
              <w:ind w:right="141"/>
              <w:jc w:val="both"/>
              <w:rPr>
                <w:sz w:val="24"/>
                <w:szCs w:val="24"/>
              </w:rPr>
            </w:pPr>
            <w:r w:rsidRPr="00DC6CDB">
              <w:rPr>
                <w:sz w:val="24"/>
                <w:szCs w:val="24"/>
              </w:rPr>
              <w:t>Зейнолда Кәмшат Оралбекқызы</w:t>
            </w:r>
          </w:p>
        </w:tc>
        <w:tc>
          <w:tcPr>
            <w:tcW w:w="3833" w:type="dxa"/>
          </w:tcPr>
          <w:p w:rsidR="003D158C" w:rsidRDefault="003D158C" w:rsidP="003D158C">
            <w:pPr>
              <w:pStyle w:val="TableParagraph"/>
              <w:ind w:left="142" w:right="146"/>
              <w:jc w:val="both"/>
              <w:rPr>
                <w:sz w:val="20"/>
              </w:rPr>
            </w:pPr>
            <w:r w:rsidRPr="00375AA0">
              <w:rPr>
                <w:sz w:val="24"/>
                <w:szCs w:val="24"/>
              </w:rPr>
              <w:t>«Білім берудегі практикалық психология»</w:t>
            </w:r>
            <w:r w:rsidR="00572F57">
              <w:rPr>
                <w:sz w:val="24"/>
                <w:szCs w:val="24"/>
              </w:rPr>
              <w:t xml:space="preserve"> </w:t>
            </w:r>
            <w:r w:rsidR="00572F57" w:rsidRPr="00572F57">
              <w:rPr>
                <w:sz w:val="24"/>
                <w:szCs w:val="24"/>
              </w:rPr>
              <w:t>80 сағ</w:t>
            </w:r>
            <w:r>
              <w:rPr>
                <w:sz w:val="20"/>
              </w:rPr>
              <w:t xml:space="preserve"> «</w:t>
            </w:r>
            <w:r w:rsidRPr="00B34750">
              <w:rPr>
                <w:sz w:val="20"/>
              </w:rPr>
              <w:t>AGZHAN</w:t>
            </w:r>
            <w:r>
              <w:rPr>
                <w:sz w:val="20"/>
              </w:rPr>
              <w:t>» Ғылыми білім беру орталығы. Астана.</w:t>
            </w:r>
          </w:p>
        </w:tc>
        <w:tc>
          <w:tcPr>
            <w:tcW w:w="1696" w:type="dxa"/>
          </w:tcPr>
          <w:p w:rsidR="003D158C" w:rsidRDefault="003D158C" w:rsidP="003D158C">
            <w:pPr>
              <w:pStyle w:val="TableParagraph"/>
            </w:pPr>
            <w:r>
              <w:t>№А-</w:t>
            </w:r>
            <w:r>
              <w:rPr>
                <w:lang w:val="en-US"/>
              </w:rPr>
              <w:t>F</w:t>
            </w:r>
            <w:r>
              <w:t>БО</w:t>
            </w:r>
            <w:r>
              <w:rPr>
                <w:lang w:val="en-US"/>
              </w:rPr>
              <w:t xml:space="preserve"> </w:t>
            </w:r>
            <w:r>
              <w:t>001417</w:t>
            </w:r>
          </w:p>
          <w:p w:rsidR="003D158C" w:rsidRDefault="003D158C" w:rsidP="003D158C">
            <w:pPr>
              <w:pStyle w:val="TableParagraph"/>
            </w:pPr>
            <w:r>
              <w:t>22.11.2024 ж</w:t>
            </w:r>
          </w:p>
          <w:p w:rsidR="003D158C" w:rsidRDefault="003D158C" w:rsidP="003D158C">
            <w:pPr>
              <w:pStyle w:val="TableParagraph"/>
              <w:jc w:val="center"/>
            </w:pPr>
          </w:p>
        </w:tc>
        <w:tc>
          <w:tcPr>
            <w:tcW w:w="1559" w:type="dxa"/>
          </w:tcPr>
          <w:p w:rsidR="003D158C" w:rsidRDefault="003D158C" w:rsidP="003D158C">
            <w:pPr>
              <w:pStyle w:val="TableParagraph"/>
              <w:ind w:right="282"/>
              <w:jc w:val="center"/>
              <w:rPr>
                <w:sz w:val="24"/>
                <w:szCs w:val="24"/>
              </w:rPr>
            </w:pPr>
            <w:r>
              <w:rPr>
                <w:sz w:val="24"/>
                <w:szCs w:val="24"/>
              </w:rPr>
              <w:t>Психолог</w:t>
            </w:r>
          </w:p>
        </w:tc>
      </w:tr>
      <w:tr w:rsidR="003D158C" w:rsidRPr="00AD6488" w:rsidTr="00F54C15">
        <w:trPr>
          <w:trHeight w:val="544"/>
        </w:trPr>
        <w:tc>
          <w:tcPr>
            <w:tcW w:w="562" w:type="dxa"/>
          </w:tcPr>
          <w:p w:rsidR="003D158C" w:rsidRDefault="003D158C" w:rsidP="003D158C">
            <w:pPr>
              <w:pStyle w:val="TableParagraph"/>
              <w:tabs>
                <w:tab w:val="left" w:pos="1128"/>
              </w:tabs>
              <w:ind w:right="282"/>
              <w:jc w:val="center"/>
              <w:rPr>
                <w:spacing w:val="-10"/>
                <w:sz w:val="24"/>
                <w:szCs w:val="24"/>
              </w:rPr>
            </w:pPr>
            <w:r>
              <w:rPr>
                <w:spacing w:val="-10"/>
                <w:sz w:val="24"/>
                <w:szCs w:val="24"/>
              </w:rPr>
              <w:t>33</w:t>
            </w:r>
          </w:p>
        </w:tc>
        <w:tc>
          <w:tcPr>
            <w:tcW w:w="2268" w:type="dxa"/>
          </w:tcPr>
          <w:p w:rsidR="003D158C" w:rsidRPr="00DC6CDB" w:rsidRDefault="003D158C" w:rsidP="003D158C">
            <w:pPr>
              <w:pStyle w:val="TableParagraph"/>
              <w:ind w:right="141"/>
              <w:jc w:val="both"/>
              <w:rPr>
                <w:sz w:val="24"/>
                <w:szCs w:val="24"/>
              </w:rPr>
            </w:pPr>
            <w:r w:rsidRPr="00DC6CDB">
              <w:rPr>
                <w:sz w:val="24"/>
                <w:szCs w:val="24"/>
              </w:rPr>
              <w:t>Қағазбекова Жансая Қанатбекқызы</w:t>
            </w:r>
          </w:p>
        </w:tc>
        <w:tc>
          <w:tcPr>
            <w:tcW w:w="3833" w:type="dxa"/>
          </w:tcPr>
          <w:p w:rsidR="003D158C" w:rsidRPr="00375AA0" w:rsidRDefault="003D158C" w:rsidP="003D158C">
            <w:pPr>
              <w:pStyle w:val="TableParagraph"/>
              <w:ind w:left="142" w:right="146"/>
              <w:jc w:val="both"/>
              <w:rPr>
                <w:sz w:val="24"/>
                <w:szCs w:val="24"/>
              </w:rPr>
            </w:pPr>
            <w:r w:rsidRPr="00667BE0">
              <w:rPr>
                <w:sz w:val="20"/>
              </w:rPr>
              <w:t>С.Аманжолов атындағы ШҚУ КЕ АҚ</w:t>
            </w:r>
          </w:p>
        </w:tc>
        <w:tc>
          <w:tcPr>
            <w:tcW w:w="1696" w:type="dxa"/>
          </w:tcPr>
          <w:p w:rsidR="003D158C" w:rsidRDefault="003D158C" w:rsidP="003D158C">
            <w:pPr>
              <w:pStyle w:val="TableParagraph"/>
            </w:pPr>
            <w:r>
              <w:t>26.04.2024 ж</w:t>
            </w:r>
          </w:p>
        </w:tc>
        <w:tc>
          <w:tcPr>
            <w:tcW w:w="1559" w:type="dxa"/>
          </w:tcPr>
          <w:p w:rsidR="003D158C" w:rsidRDefault="003D158C" w:rsidP="003D158C">
            <w:pPr>
              <w:pStyle w:val="TableParagraph"/>
              <w:ind w:right="282"/>
              <w:jc w:val="center"/>
              <w:rPr>
                <w:sz w:val="24"/>
                <w:szCs w:val="24"/>
              </w:rPr>
            </w:pPr>
            <w:r>
              <w:rPr>
                <w:sz w:val="24"/>
                <w:szCs w:val="24"/>
              </w:rPr>
              <w:t>Логопед, дефектолог</w:t>
            </w:r>
          </w:p>
        </w:tc>
      </w:tr>
      <w:tr w:rsidR="003D158C" w:rsidRPr="00AD6488" w:rsidTr="00F54C15">
        <w:trPr>
          <w:trHeight w:val="544"/>
        </w:trPr>
        <w:tc>
          <w:tcPr>
            <w:tcW w:w="562" w:type="dxa"/>
          </w:tcPr>
          <w:p w:rsidR="003D158C" w:rsidRDefault="003D158C" w:rsidP="003D158C">
            <w:pPr>
              <w:pStyle w:val="TableParagraph"/>
              <w:tabs>
                <w:tab w:val="left" w:pos="1128"/>
              </w:tabs>
              <w:ind w:right="282"/>
              <w:jc w:val="center"/>
              <w:rPr>
                <w:spacing w:val="-10"/>
                <w:sz w:val="24"/>
                <w:szCs w:val="24"/>
              </w:rPr>
            </w:pPr>
            <w:r>
              <w:rPr>
                <w:spacing w:val="-10"/>
                <w:sz w:val="24"/>
                <w:szCs w:val="24"/>
              </w:rPr>
              <w:lastRenderedPageBreak/>
              <w:t>34</w:t>
            </w:r>
          </w:p>
        </w:tc>
        <w:tc>
          <w:tcPr>
            <w:tcW w:w="2268" w:type="dxa"/>
          </w:tcPr>
          <w:p w:rsidR="003D158C" w:rsidRPr="00DC6CDB" w:rsidRDefault="003D158C" w:rsidP="003D158C">
            <w:pPr>
              <w:pStyle w:val="TableParagraph"/>
              <w:ind w:right="141"/>
              <w:jc w:val="both"/>
              <w:rPr>
                <w:sz w:val="24"/>
                <w:szCs w:val="24"/>
              </w:rPr>
            </w:pPr>
            <w:r w:rsidRPr="00DC6CDB">
              <w:rPr>
                <w:sz w:val="24"/>
                <w:szCs w:val="24"/>
              </w:rPr>
              <w:t>Құрманғалиева Шынар Бауыржанқызы</w:t>
            </w:r>
          </w:p>
        </w:tc>
        <w:tc>
          <w:tcPr>
            <w:tcW w:w="3833" w:type="dxa"/>
          </w:tcPr>
          <w:p w:rsidR="003D158C" w:rsidRPr="003D158C" w:rsidRDefault="003D158C" w:rsidP="003D158C">
            <w:pPr>
              <w:tabs>
                <w:tab w:val="left" w:pos="6276"/>
              </w:tabs>
              <w:ind w:left="142" w:right="146"/>
              <w:jc w:val="both"/>
              <w:rPr>
                <w:rFonts w:ascii="Times New Roman" w:hAnsi="Times New Roman" w:cs="Times New Roman"/>
                <w:sz w:val="20"/>
                <w:szCs w:val="20"/>
              </w:rPr>
            </w:pPr>
            <w:r>
              <w:rPr>
                <w:sz w:val="20"/>
              </w:rPr>
              <w:t xml:space="preserve"> </w:t>
            </w:r>
            <w:r w:rsidRPr="00DC6CDB">
              <w:rPr>
                <w:rFonts w:ascii="Times New Roman" w:hAnsi="Times New Roman" w:cs="Times New Roman"/>
                <w:sz w:val="24"/>
                <w:szCs w:val="24"/>
              </w:rPr>
              <w:t>ҚР Мектепке дейінгі педагог</w:t>
            </w:r>
            <w:r>
              <w:rPr>
                <w:rFonts w:ascii="Times New Roman" w:hAnsi="Times New Roman" w:cs="Times New Roman"/>
                <w:sz w:val="24"/>
                <w:szCs w:val="24"/>
              </w:rPr>
              <w:t xml:space="preserve"> </w:t>
            </w:r>
            <w:r w:rsidRPr="00DC6CDB">
              <w:rPr>
                <w:rFonts w:ascii="Times New Roman" w:hAnsi="Times New Roman" w:cs="Times New Roman"/>
                <w:sz w:val="24"/>
                <w:szCs w:val="24"/>
              </w:rPr>
              <w:t xml:space="preserve">терінің біліктілігін арттырудың «Баланы ерте дамыту бағдарлары» білім беру бағдарламасы бойынша 170 академиялық сағат. </w:t>
            </w:r>
            <w:r w:rsidRPr="00DC6CDB">
              <w:rPr>
                <w:rFonts w:ascii="Times New Roman" w:hAnsi="Times New Roman" w:cs="Times New Roman"/>
                <w:sz w:val="20"/>
                <w:szCs w:val="20"/>
              </w:rPr>
              <w:t>«Назарбаев Зият керлік мектеп тері» ДББҰ Пед шеберлік орталығы</w:t>
            </w:r>
            <w:r>
              <w:rPr>
                <w:rFonts w:ascii="Times New Roman" w:hAnsi="Times New Roman" w:cs="Times New Roman"/>
                <w:sz w:val="20"/>
                <w:szCs w:val="20"/>
              </w:rPr>
              <w:t>.</w:t>
            </w:r>
          </w:p>
        </w:tc>
        <w:tc>
          <w:tcPr>
            <w:tcW w:w="1696" w:type="dxa"/>
          </w:tcPr>
          <w:p w:rsidR="003D158C" w:rsidRPr="00DC6CDB" w:rsidRDefault="003D158C" w:rsidP="003D158C">
            <w:pPr>
              <w:pStyle w:val="TableParagraph"/>
              <w:jc w:val="center"/>
              <w:rPr>
                <w:sz w:val="24"/>
                <w:szCs w:val="24"/>
              </w:rPr>
            </w:pPr>
            <w:r w:rsidRPr="00DC6CDB">
              <w:rPr>
                <w:sz w:val="24"/>
                <w:szCs w:val="24"/>
              </w:rPr>
              <w:t>№3825а039с</w:t>
            </w:r>
          </w:p>
          <w:p w:rsidR="003D158C" w:rsidRPr="00DC6CDB" w:rsidRDefault="003D158C" w:rsidP="003D158C">
            <w:pPr>
              <w:pStyle w:val="TableParagraph"/>
              <w:jc w:val="center"/>
              <w:rPr>
                <w:sz w:val="24"/>
                <w:szCs w:val="24"/>
              </w:rPr>
            </w:pPr>
            <w:r w:rsidRPr="00DC6CDB">
              <w:rPr>
                <w:sz w:val="24"/>
                <w:szCs w:val="24"/>
              </w:rPr>
              <w:t>11.11-30.11. 2022 ж</w:t>
            </w:r>
          </w:p>
          <w:p w:rsidR="003D158C" w:rsidRDefault="003D158C" w:rsidP="003D158C">
            <w:pPr>
              <w:tabs>
                <w:tab w:val="left" w:pos="6276"/>
              </w:tabs>
              <w:jc w:val="center"/>
              <w:rPr>
                <w:sz w:val="20"/>
              </w:rPr>
            </w:pPr>
          </w:p>
          <w:p w:rsidR="003D158C" w:rsidRDefault="003D158C" w:rsidP="003D158C">
            <w:pPr>
              <w:pStyle w:val="TableParagraph"/>
            </w:pPr>
          </w:p>
        </w:tc>
        <w:tc>
          <w:tcPr>
            <w:tcW w:w="1559" w:type="dxa"/>
          </w:tcPr>
          <w:p w:rsidR="003D158C" w:rsidRDefault="003D158C" w:rsidP="003D158C">
            <w:pPr>
              <w:pStyle w:val="TableParagraph"/>
              <w:ind w:right="282"/>
              <w:jc w:val="center"/>
              <w:rPr>
                <w:sz w:val="24"/>
                <w:szCs w:val="24"/>
              </w:rPr>
            </w:pPr>
            <w:r>
              <w:rPr>
                <w:sz w:val="24"/>
                <w:szCs w:val="24"/>
              </w:rPr>
              <w:t>Логопед (қосалқы қызметкер)</w:t>
            </w:r>
          </w:p>
        </w:tc>
      </w:tr>
      <w:tr w:rsidR="003D158C" w:rsidRPr="00AD6488" w:rsidTr="00F54C15">
        <w:trPr>
          <w:trHeight w:val="544"/>
        </w:trPr>
        <w:tc>
          <w:tcPr>
            <w:tcW w:w="562" w:type="dxa"/>
          </w:tcPr>
          <w:p w:rsidR="003D158C" w:rsidRDefault="003D158C" w:rsidP="003D158C">
            <w:pPr>
              <w:pStyle w:val="TableParagraph"/>
              <w:tabs>
                <w:tab w:val="left" w:pos="1128"/>
              </w:tabs>
              <w:ind w:right="282"/>
              <w:jc w:val="center"/>
              <w:rPr>
                <w:spacing w:val="-10"/>
                <w:sz w:val="24"/>
                <w:szCs w:val="24"/>
              </w:rPr>
            </w:pPr>
            <w:r>
              <w:rPr>
                <w:spacing w:val="-10"/>
                <w:sz w:val="24"/>
                <w:szCs w:val="24"/>
              </w:rPr>
              <w:t>35</w:t>
            </w:r>
          </w:p>
        </w:tc>
        <w:tc>
          <w:tcPr>
            <w:tcW w:w="2268" w:type="dxa"/>
          </w:tcPr>
          <w:p w:rsidR="003D158C" w:rsidRPr="00DC6CDB" w:rsidRDefault="003D158C" w:rsidP="003D158C">
            <w:pPr>
              <w:pStyle w:val="TableParagraph"/>
              <w:ind w:right="141"/>
              <w:jc w:val="both"/>
              <w:rPr>
                <w:sz w:val="24"/>
                <w:szCs w:val="24"/>
              </w:rPr>
            </w:pPr>
            <w:r w:rsidRPr="00DC6CDB">
              <w:rPr>
                <w:sz w:val="24"/>
                <w:szCs w:val="24"/>
              </w:rPr>
              <w:t>Ахметов Ерік Әбділсерікұлы</w:t>
            </w:r>
          </w:p>
        </w:tc>
        <w:tc>
          <w:tcPr>
            <w:tcW w:w="3833" w:type="dxa"/>
          </w:tcPr>
          <w:p w:rsidR="003D158C" w:rsidRPr="00667BE0" w:rsidRDefault="003D158C" w:rsidP="005642CA">
            <w:pPr>
              <w:pStyle w:val="TableParagraph"/>
              <w:ind w:left="142" w:right="146"/>
              <w:jc w:val="both"/>
              <w:rPr>
                <w:sz w:val="20"/>
              </w:rPr>
            </w:pPr>
            <w:r w:rsidRPr="005642CA">
              <w:rPr>
                <w:sz w:val="24"/>
                <w:szCs w:val="24"/>
              </w:rPr>
              <w:t xml:space="preserve">«Білім </w:t>
            </w:r>
            <w:r w:rsidR="005642CA" w:rsidRPr="005642CA">
              <w:rPr>
                <w:sz w:val="24"/>
                <w:szCs w:val="24"/>
              </w:rPr>
              <w:t>алушылардың музыкалық қабілеттерімен шығармашылық ойлауын дамыту:</w:t>
            </w:r>
            <w:r w:rsidR="005642CA">
              <w:rPr>
                <w:sz w:val="24"/>
                <w:szCs w:val="24"/>
              </w:rPr>
              <w:t xml:space="preserve"> </w:t>
            </w:r>
            <w:r w:rsidR="005642CA" w:rsidRPr="005642CA">
              <w:rPr>
                <w:sz w:val="24"/>
                <w:szCs w:val="24"/>
              </w:rPr>
              <w:t>Музыка сабақтарында оқытудың креа</w:t>
            </w:r>
            <w:r w:rsidR="005642CA">
              <w:rPr>
                <w:sz w:val="24"/>
                <w:szCs w:val="24"/>
              </w:rPr>
              <w:t xml:space="preserve"> </w:t>
            </w:r>
            <w:r w:rsidR="005642CA" w:rsidRPr="005642CA">
              <w:rPr>
                <w:sz w:val="24"/>
                <w:szCs w:val="24"/>
              </w:rPr>
              <w:t xml:space="preserve">тивті әдістерді қолдану </w:t>
            </w:r>
            <w:r w:rsidRPr="005642CA">
              <w:rPr>
                <w:sz w:val="24"/>
                <w:szCs w:val="24"/>
              </w:rPr>
              <w:t>»</w:t>
            </w:r>
            <w:r w:rsidR="00572F57" w:rsidRPr="005642CA">
              <w:rPr>
                <w:sz w:val="24"/>
                <w:szCs w:val="24"/>
              </w:rPr>
              <w:t xml:space="preserve"> </w:t>
            </w:r>
            <w:r w:rsidR="005642CA" w:rsidRPr="005642CA">
              <w:rPr>
                <w:sz w:val="24"/>
                <w:szCs w:val="24"/>
              </w:rPr>
              <w:t>108</w:t>
            </w:r>
            <w:r w:rsidR="00572F57" w:rsidRPr="00572F57">
              <w:rPr>
                <w:sz w:val="24"/>
                <w:szCs w:val="24"/>
              </w:rPr>
              <w:t xml:space="preserve"> сағ</w:t>
            </w:r>
            <w:r w:rsidRPr="00572F57">
              <w:rPr>
                <w:sz w:val="20"/>
              </w:rPr>
              <w:t xml:space="preserve"> </w:t>
            </w:r>
            <w:r>
              <w:rPr>
                <w:sz w:val="20"/>
              </w:rPr>
              <w:t>«</w:t>
            </w:r>
            <w:r w:rsidRPr="00B34750">
              <w:rPr>
                <w:sz w:val="20"/>
              </w:rPr>
              <w:t>AGZHAN</w:t>
            </w:r>
            <w:r>
              <w:rPr>
                <w:sz w:val="20"/>
              </w:rPr>
              <w:t>» Ғылыми білім беру орталығы. Астана.</w:t>
            </w:r>
          </w:p>
        </w:tc>
        <w:tc>
          <w:tcPr>
            <w:tcW w:w="1696" w:type="dxa"/>
          </w:tcPr>
          <w:p w:rsidR="005642CA" w:rsidRDefault="005642CA" w:rsidP="003D158C">
            <w:pPr>
              <w:pStyle w:val="TableParagraph"/>
              <w:ind w:left="138"/>
              <w:jc w:val="center"/>
            </w:pPr>
          </w:p>
          <w:p w:rsidR="005642CA" w:rsidRDefault="005642CA" w:rsidP="005642CA">
            <w:pPr>
              <w:pStyle w:val="TableParagraph"/>
              <w:jc w:val="center"/>
            </w:pPr>
            <w:r>
              <w:t>№А-</w:t>
            </w:r>
            <w:r w:rsidRPr="00375AA0">
              <w:t>F</w:t>
            </w:r>
            <w:r>
              <w:t>БО</w:t>
            </w:r>
            <w:r w:rsidRPr="00375AA0">
              <w:t xml:space="preserve"> </w:t>
            </w:r>
            <w:r>
              <w:t>001508</w:t>
            </w:r>
          </w:p>
          <w:p w:rsidR="003D158C" w:rsidRDefault="003D158C" w:rsidP="003D158C">
            <w:pPr>
              <w:pStyle w:val="TableParagraph"/>
              <w:ind w:left="138"/>
              <w:jc w:val="center"/>
            </w:pPr>
            <w:r>
              <w:t>06.12.2024 ж</w:t>
            </w:r>
          </w:p>
        </w:tc>
        <w:tc>
          <w:tcPr>
            <w:tcW w:w="1559" w:type="dxa"/>
          </w:tcPr>
          <w:p w:rsidR="003D158C" w:rsidRDefault="003D158C" w:rsidP="003D158C">
            <w:pPr>
              <w:pStyle w:val="TableParagraph"/>
              <w:ind w:right="282"/>
              <w:jc w:val="center"/>
              <w:rPr>
                <w:sz w:val="24"/>
                <w:szCs w:val="24"/>
              </w:rPr>
            </w:pPr>
            <w:r>
              <w:rPr>
                <w:sz w:val="24"/>
                <w:szCs w:val="24"/>
              </w:rPr>
              <w:t>Музыка жетекшісі</w:t>
            </w:r>
          </w:p>
        </w:tc>
      </w:tr>
      <w:tr w:rsidR="003D158C" w:rsidRPr="00AD6488" w:rsidTr="00F54C15">
        <w:trPr>
          <w:trHeight w:val="544"/>
        </w:trPr>
        <w:tc>
          <w:tcPr>
            <w:tcW w:w="562" w:type="dxa"/>
          </w:tcPr>
          <w:p w:rsidR="003D158C" w:rsidRDefault="003D158C" w:rsidP="003D158C">
            <w:pPr>
              <w:pStyle w:val="TableParagraph"/>
              <w:tabs>
                <w:tab w:val="left" w:pos="1128"/>
              </w:tabs>
              <w:ind w:right="282"/>
              <w:jc w:val="center"/>
              <w:rPr>
                <w:spacing w:val="-10"/>
                <w:sz w:val="24"/>
                <w:szCs w:val="24"/>
              </w:rPr>
            </w:pPr>
            <w:r>
              <w:rPr>
                <w:spacing w:val="-10"/>
                <w:sz w:val="24"/>
                <w:szCs w:val="24"/>
              </w:rPr>
              <w:t>36</w:t>
            </w:r>
          </w:p>
        </w:tc>
        <w:tc>
          <w:tcPr>
            <w:tcW w:w="2268" w:type="dxa"/>
          </w:tcPr>
          <w:p w:rsidR="003D158C" w:rsidRPr="00DC6CDB" w:rsidRDefault="003D158C" w:rsidP="003D158C">
            <w:pPr>
              <w:pStyle w:val="TableParagraph"/>
              <w:ind w:right="141"/>
              <w:jc w:val="both"/>
              <w:rPr>
                <w:sz w:val="24"/>
                <w:szCs w:val="24"/>
              </w:rPr>
            </w:pPr>
            <w:r w:rsidRPr="00DC6CDB">
              <w:rPr>
                <w:sz w:val="24"/>
                <w:szCs w:val="24"/>
              </w:rPr>
              <w:t>Жасымканова Айгерім Бекболатқызы</w:t>
            </w:r>
          </w:p>
        </w:tc>
        <w:tc>
          <w:tcPr>
            <w:tcW w:w="3833" w:type="dxa"/>
          </w:tcPr>
          <w:p w:rsidR="003D158C" w:rsidRPr="00667BE0" w:rsidRDefault="003D158C" w:rsidP="005642CA">
            <w:pPr>
              <w:pStyle w:val="TableParagraph"/>
              <w:ind w:left="142" w:right="146"/>
              <w:jc w:val="both"/>
              <w:rPr>
                <w:sz w:val="20"/>
              </w:rPr>
            </w:pPr>
            <w:r w:rsidRPr="005642CA">
              <w:rPr>
                <w:sz w:val="24"/>
                <w:szCs w:val="24"/>
              </w:rPr>
              <w:t>«</w:t>
            </w:r>
            <w:r w:rsidR="005642CA" w:rsidRPr="005642CA">
              <w:rPr>
                <w:sz w:val="24"/>
                <w:szCs w:val="24"/>
              </w:rPr>
              <w:t>Инклюзивті оқыту жағдайында мектепке дейінгі білім беру педагогінің кәсіби құзыреттерін дамыту</w:t>
            </w:r>
            <w:r w:rsidRPr="005642CA">
              <w:rPr>
                <w:sz w:val="24"/>
                <w:szCs w:val="24"/>
              </w:rPr>
              <w:t>»</w:t>
            </w:r>
            <w:r w:rsidR="00572F57" w:rsidRPr="005642CA">
              <w:rPr>
                <w:sz w:val="24"/>
                <w:szCs w:val="24"/>
              </w:rPr>
              <w:t xml:space="preserve"> </w:t>
            </w:r>
            <w:r w:rsidR="005642CA">
              <w:rPr>
                <w:sz w:val="24"/>
                <w:szCs w:val="24"/>
              </w:rPr>
              <w:t>108</w:t>
            </w:r>
            <w:r w:rsidR="00572F57" w:rsidRPr="00572F57">
              <w:rPr>
                <w:sz w:val="24"/>
                <w:szCs w:val="24"/>
              </w:rPr>
              <w:t xml:space="preserve"> сағ</w:t>
            </w:r>
            <w:r w:rsidRPr="00DC6CDB">
              <w:rPr>
                <w:color w:val="FF0000"/>
                <w:sz w:val="20"/>
              </w:rPr>
              <w:t xml:space="preserve"> </w:t>
            </w:r>
            <w:r>
              <w:rPr>
                <w:sz w:val="20"/>
              </w:rPr>
              <w:t>«</w:t>
            </w:r>
            <w:r w:rsidRPr="00B34750">
              <w:rPr>
                <w:sz w:val="20"/>
              </w:rPr>
              <w:t>AGZHAN</w:t>
            </w:r>
            <w:r>
              <w:rPr>
                <w:sz w:val="20"/>
              </w:rPr>
              <w:t>» Ғылыми білім беру орталығы. Астана.</w:t>
            </w:r>
          </w:p>
        </w:tc>
        <w:tc>
          <w:tcPr>
            <w:tcW w:w="1696" w:type="dxa"/>
          </w:tcPr>
          <w:p w:rsidR="005642CA" w:rsidRDefault="005642CA" w:rsidP="005642CA">
            <w:pPr>
              <w:pStyle w:val="TableParagraph"/>
              <w:jc w:val="center"/>
            </w:pPr>
          </w:p>
          <w:p w:rsidR="005642CA" w:rsidRDefault="005642CA" w:rsidP="005642CA">
            <w:pPr>
              <w:pStyle w:val="TableParagraph"/>
              <w:jc w:val="center"/>
            </w:pPr>
            <w:r>
              <w:t>№А-</w:t>
            </w:r>
            <w:r w:rsidRPr="00375AA0">
              <w:t>F</w:t>
            </w:r>
            <w:r>
              <w:t>БО</w:t>
            </w:r>
            <w:r w:rsidRPr="00375AA0">
              <w:t xml:space="preserve"> </w:t>
            </w:r>
            <w:r>
              <w:t>001516</w:t>
            </w:r>
          </w:p>
          <w:p w:rsidR="003D158C" w:rsidRDefault="003D158C" w:rsidP="003D158C">
            <w:pPr>
              <w:pStyle w:val="TableParagraph"/>
              <w:ind w:left="138"/>
              <w:jc w:val="center"/>
            </w:pPr>
            <w:r>
              <w:t>06.12.2024 ж</w:t>
            </w:r>
          </w:p>
        </w:tc>
        <w:tc>
          <w:tcPr>
            <w:tcW w:w="1559" w:type="dxa"/>
          </w:tcPr>
          <w:p w:rsidR="003D158C" w:rsidRDefault="003D158C" w:rsidP="003D158C">
            <w:pPr>
              <w:pStyle w:val="TableParagraph"/>
              <w:ind w:right="282"/>
              <w:jc w:val="center"/>
              <w:rPr>
                <w:sz w:val="24"/>
                <w:szCs w:val="24"/>
              </w:rPr>
            </w:pPr>
            <w:r>
              <w:rPr>
                <w:sz w:val="24"/>
                <w:szCs w:val="24"/>
              </w:rPr>
              <w:t>Педагог-ассистент</w:t>
            </w:r>
          </w:p>
        </w:tc>
      </w:tr>
    </w:tbl>
    <w:p w:rsidR="003D158C" w:rsidRPr="0049732A" w:rsidRDefault="0049732A" w:rsidP="004973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Көрсетілген сызбадан 2022-2023 оқу жылымен салыстырғанда 2023-2024, 2024-2025 оқу жылдарында </w:t>
      </w:r>
      <w:r w:rsidRPr="0049732A">
        <w:rPr>
          <w:rFonts w:ascii="Times New Roman" w:hAnsi="Times New Roman" w:cs="Times New Roman"/>
          <w:sz w:val="28"/>
          <w:szCs w:val="28"/>
        </w:rPr>
        <w:t>Педагогтердің біліктіліктерін көтеру</w:t>
      </w:r>
      <w:r>
        <w:rPr>
          <w:rFonts w:ascii="Times New Roman" w:hAnsi="Times New Roman" w:cs="Times New Roman"/>
          <w:sz w:val="28"/>
          <w:szCs w:val="28"/>
        </w:rPr>
        <w:t xml:space="preserve"> бойынша өсуді көруге болады.  </w:t>
      </w:r>
      <w:r w:rsidRPr="0049732A">
        <w:rPr>
          <w:rFonts w:ascii="Times New Roman" w:hAnsi="Times New Roman" w:cs="Times New Roman"/>
          <w:sz w:val="28"/>
          <w:szCs w:val="28"/>
        </w:rPr>
        <w:t xml:space="preserve"> </w:t>
      </w:r>
    </w:p>
    <w:p w:rsidR="008A24D8" w:rsidRPr="00F54C15" w:rsidRDefault="008A24D8" w:rsidP="008A24D8">
      <w:pPr>
        <w:spacing w:after="0" w:line="240" w:lineRule="auto"/>
        <w:rPr>
          <w:rFonts w:ascii="Times New Roman" w:hAnsi="Times New Roman" w:cs="Times New Roman"/>
          <w:b/>
          <w:i/>
          <w:sz w:val="28"/>
          <w:szCs w:val="28"/>
        </w:rPr>
      </w:pPr>
      <w:r w:rsidRPr="00F54C15">
        <w:rPr>
          <w:rFonts w:ascii="Times New Roman" w:hAnsi="Times New Roman" w:cs="Times New Roman"/>
          <w:b/>
          <w:i/>
          <w:sz w:val="28"/>
          <w:szCs w:val="28"/>
        </w:rPr>
        <w:t>Педагогтердің біліктілігін арттыру туралы мәлімет:</w:t>
      </w:r>
    </w:p>
    <w:p w:rsidR="008A24D8" w:rsidRPr="00B05807" w:rsidRDefault="008A24D8" w:rsidP="008A24D8">
      <w:pPr>
        <w:spacing w:after="0" w:line="240" w:lineRule="auto"/>
        <w:rPr>
          <w:rFonts w:ascii="Times New Roman" w:hAnsi="Times New Roman" w:cs="Times New Roman"/>
          <w:b/>
          <w:bCs/>
          <w:sz w:val="28"/>
          <w:szCs w:val="28"/>
        </w:rPr>
      </w:pPr>
      <w:r w:rsidRPr="005642CA">
        <w:rPr>
          <w:rFonts w:ascii="Times New Roman" w:hAnsi="Times New Roman" w:cs="Times New Roman"/>
          <w:b/>
          <w:bCs/>
          <w:sz w:val="28"/>
          <w:szCs w:val="28"/>
        </w:rPr>
        <w:t>Ссылка:</w:t>
      </w:r>
    </w:p>
    <w:p w:rsidR="00D97AED" w:rsidRDefault="009117A3" w:rsidP="00D27633">
      <w:pPr>
        <w:pStyle w:val="TableParagraph"/>
        <w:numPr>
          <w:ilvl w:val="0"/>
          <w:numId w:val="50"/>
        </w:numPr>
        <w:ind w:left="567" w:right="282"/>
        <w:jc w:val="both"/>
        <w:rPr>
          <w:sz w:val="28"/>
          <w:szCs w:val="28"/>
        </w:rPr>
      </w:pPr>
      <w:r>
        <w:rPr>
          <w:sz w:val="28"/>
          <w:szCs w:val="28"/>
        </w:rPr>
        <w:t>2022-2023 оқу жылы бойынша:</w:t>
      </w:r>
    </w:p>
    <w:p w:rsidR="009117A3" w:rsidRDefault="00420422" w:rsidP="00D97AED">
      <w:pPr>
        <w:pStyle w:val="TableParagraph"/>
        <w:ind w:right="282" w:firstLine="567"/>
        <w:jc w:val="both"/>
        <w:rPr>
          <w:sz w:val="28"/>
          <w:szCs w:val="28"/>
        </w:rPr>
      </w:pPr>
      <w:hyperlink r:id="rId56" w:history="1">
        <w:r w:rsidR="009117A3" w:rsidRPr="00F90AFE">
          <w:rPr>
            <w:rStyle w:val="a9"/>
            <w:sz w:val="28"/>
            <w:szCs w:val="28"/>
          </w:rPr>
          <w:t>https://cloud.mail.ru/public/L2jo/g4LpmNKpi</w:t>
        </w:r>
      </w:hyperlink>
      <w:r w:rsidR="009117A3">
        <w:rPr>
          <w:sz w:val="28"/>
          <w:szCs w:val="28"/>
        </w:rPr>
        <w:t xml:space="preserve"> </w:t>
      </w:r>
    </w:p>
    <w:p w:rsidR="003D158C" w:rsidRDefault="009117A3" w:rsidP="00D27633">
      <w:pPr>
        <w:pStyle w:val="TableParagraph"/>
        <w:numPr>
          <w:ilvl w:val="0"/>
          <w:numId w:val="50"/>
        </w:numPr>
        <w:ind w:left="567" w:right="282"/>
        <w:jc w:val="both"/>
        <w:rPr>
          <w:sz w:val="28"/>
          <w:szCs w:val="28"/>
        </w:rPr>
      </w:pPr>
      <w:r>
        <w:rPr>
          <w:sz w:val="28"/>
          <w:szCs w:val="28"/>
        </w:rPr>
        <w:t>2023-2024 оқу жылы бойынша:</w:t>
      </w:r>
    </w:p>
    <w:p w:rsidR="009117A3" w:rsidRDefault="00420422" w:rsidP="009117A3">
      <w:pPr>
        <w:pStyle w:val="TableParagraph"/>
        <w:ind w:left="567" w:right="282"/>
        <w:jc w:val="both"/>
        <w:rPr>
          <w:sz w:val="28"/>
          <w:szCs w:val="28"/>
        </w:rPr>
      </w:pPr>
      <w:hyperlink r:id="rId57" w:history="1">
        <w:r w:rsidR="009117A3" w:rsidRPr="00F90AFE">
          <w:rPr>
            <w:rStyle w:val="a9"/>
            <w:sz w:val="28"/>
            <w:szCs w:val="28"/>
          </w:rPr>
          <w:t>https://cloud.mail.ru/public/DiUi/gszqRD7KH</w:t>
        </w:r>
      </w:hyperlink>
      <w:r w:rsidR="009117A3">
        <w:rPr>
          <w:sz w:val="28"/>
          <w:szCs w:val="28"/>
        </w:rPr>
        <w:t xml:space="preserve"> </w:t>
      </w:r>
    </w:p>
    <w:p w:rsidR="009117A3" w:rsidRDefault="009117A3" w:rsidP="00D27633">
      <w:pPr>
        <w:pStyle w:val="TableParagraph"/>
        <w:numPr>
          <w:ilvl w:val="0"/>
          <w:numId w:val="50"/>
        </w:numPr>
        <w:ind w:left="567" w:right="282"/>
        <w:jc w:val="both"/>
        <w:rPr>
          <w:sz w:val="28"/>
          <w:szCs w:val="28"/>
        </w:rPr>
      </w:pPr>
      <w:r>
        <w:rPr>
          <w:sz w:val="28"/>
          <w:szCs w:val="28"/>
        </w:rPr>
        <w:t>2024-2025 оқу жылы бойынша:</w:t>
      </w:r>
    </w:p>
    <w:p w:rsidR="009117A3" w:rsidRDefault="00420422" w:rsidP="009117A3">
      <w:pPr>
        <w:pStyle w:val="TableParagraph"/>
        <w:ind w:left="567" w:right="282"/>
        <w:jc w:val="both"/>
        <w:rPr>
          <w:sz w:val="28"/>
          <w:szCs w:val="28"/>
        </w:rPr>
      </w:pPr>
      <w:hyperlink r:id="rId58" w:history="1">
        <w:r w:rsidR="009117A3" w:rsidRPr="00F90AFE">
          <w:rPr>
            <w:rStyle w:val="a9"/>
            <w:sz w:val="28"/>
            <w:szCs w:val="28"/>
          </w:rPr>
          <w:t>https://cloud.mail.ru/public/XH7W/F9h66dPWm</w:t>
        </w:r>
      </w:hyperlink>
      <w:r w:rsidR="009117A3">
        <w:rPr>
          <w:sz w:val="28"/>
          <w:szCs w:val="28"/>
        </w:rPr>
        <w:t xml:space="preserve"> </w:t>
      </w:r>
    </w:p>
    <w:p w:rsidR="003D158C" w:rsidRDefault="003D158C"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b/>
          <w:i/>
          <w:iCs/>
          <w:sz w:val="28"/>
          <w:szCs w:val="28"/>
        </w:rPr>
      </w:pPr>
      <w:r w:rsidRPr="00D97AED">
        <w:rPr>
          <w:b/>
          <w:i/>
          <w:iCs/>
          <w:sz w:val="28"/>
          <w:szCs w:val="28"/>
        </w:rPr>
        <w:t>Педагогтардың жалпы еңбек өтілі</w:t>
      </w:r>
    </w:p>
    <w:tbl>
      <w:tblPr>
        <w:tblW w:w="97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0"/>
        <w:gridCol w:w="1841"/>
        <w:gridCol w:w="1841"/>
        <w:gridCol w:w="1841"/>
      </w:tblGrid>
      <w:tr w:rsidR="00D97AED" w:rsidRPr="0007703D" w:rsidTr="0049732A">
        <w:trPr>
          <w:cantSplit/>
        </w:trPr>
        <w:tc>
          <w:tcPr>
            <w:tcW w:w="4190" w:type="dxa"/>
            <w:vMerge w:val="restart"/>
          </w:tcPr>
          <w:p w:rsidR="00D97AED" w:rsidRPr="0007703D" w:rsidRDefault="00D97AED" w:rsidP="00D97AED">
            <w:pPr>
              <w:pStyle w:val="TableParagraph"/>
              <w:ind w:right="282" w:firstLine="567"/>
              <w:jc w:val="both"/>
              <w:rPr>
                <w:b/>
                <w:i/>
                <w:iCs/>
                <w:sz w:val="24"/>
                <w:szCs w:val="24"/>
              </w:rPr>
            </w:pPr>
          </w:p>
          <w:p w:rsidR="00D97AED" w:rsidRPr="0007703D" w:rsidRDefault="00D97AED" w:rsidP="00D97AED">
            <w:pPr>
              <w:pStyle w:val="TableParagraph"/>
              <w:ind w:right="282" w:firstLine="567"/>
              <w:jc w:val="both"/>
              <w:rPr>
                <w:b/>
                <w:i/>
                <w:iCs/>
                <w:sz w:val="24"/>
                <w:szCs w:val="24"/>
              </w:rPr>
            </w:pPr>
            <w:r w:rsidRPr="0007703D">
              <w:rPr>
                <w:b/>
                <w:i/>
                <w:iCs/>
                <w:sz w:val="24"/>
                <w:szCs w:val="24"/>
              </w:rPr>
              <w:t>Жалпы еңбек өтілі</w:t>
            </w:r>
          </w:p>
        </w:tc>
        <w:tc>
          <w:tcPr>
            <w:tcW w:w="5523" w:type="dxa"/>
            <w:gridSpan w:val="3"/>
          </w:tcPr>
          <w:p w:rsidR="00D97AED" w:rsidRPr="0007703D" w:rsidRDefault="00D97AED" w:rsidP="00D97AED">
            <w:pPr>
              <w:pStyle w:val="TableParagraph"/>
              <w:ind w:right="282" w:firstLine="567"/>
              <w:jc w:val="both"/>
              <w:rPr>
                <w:b/>
                <w:i/>
                <w:iCs/>
                <w:sz w:val="24"/>
                <w:szCs w:val="24"/>
              </w:rPr>
            </w:pPr>
            <w:r w:rsidRPr="0007703D">
              <w:rPr>
                <w:b/>
                <w:i/>
                <w:iCs/>
                <w:sz w:val="24"/>
                <w:szCs w:val="24"/>
              </w:rPr>
              <w:t>Педагогтар саны</w:t>
            </w:r>
          </w:p>
        </w:tc>
      </w:tr>
      <w:tr w:rsidR="00D97AED" w:rsidRPr="0007703D" w:rsidTr="0049732A">
        <w:trPr>
          <w:cantSplit/>
        </w:trPr>
        <w:tc>
          <w:tcPr>
            <w:tcW w:w="4190" w:type="dxa"/>
            <w:vMerge/>
          </w:tcPr>
          <w:p w:rsidR="00D97AED" w:rsidRPr="0007703D" w:rsidRDefault="00D97AED" w:rsidP="00D97AED">
            <w:pPr>
              <w:pStyle w:val="TableParagraph"/>
              <w:ind w:right="282" w:firstLine="567"/>
              <w:jc w:val="both"/>
              <w:rPr>
                <w:b/>
                <w:i/>
                <w:sz w:val="24"/>
                <w:szCs w:val="24"/>
              </w:rPr>
            </w:pPr>
          </w:p>
        </w:tc>
        <w:tc>
          <w:tcPr>
            <w:tcW w:w="1841" w:type="dxa"/>
          </w:tcPr>
          <w:p w:rsidR="00D97AED" w:rsidRPr="0007703D" w:rsidRDefault="00D97AED" w:rsidP="0080093C">
            <w:pPr>
              <w:pStyle w:val="TableParagraph"/>
              <w:ind w:right="282"/>
              <w:jc w:val="both"/>
              <w:rPr>
                <w:b/>
                <w:i/>
                <w:sz w:val="24"/>
                <w:szCs w:val="24"/>
              </w:rPr>
            </w:pPr>
            <w:r w:rsidRPr="0007703D">
              <w:rPr>
                <w:b/>
                <w:i/>
                <w:sz w:val="24"/>
                <w:szCs w:val="24"/>
              </w:rPr>
              <w:t>2022-2023</w:t>
            </w:r>
          </w:p>
        </w:tc>
        <w:tc>
          <w:tcPr>
            <w:tcW w:w="1841" w:type="dxa"/>
          </w:tcPr>
          <w:p w:rsidR="00D97AED" w:rsidRPr="0007703D" w:rsidRDefault="00D97AED" w:rsidP="0080093C">
            <w:pPr>
              <w:pStyle w:val="TableParagraph"/>
              <w:ind w:right="282"/>
              <w:jc w:val="both"/>
              <w:rPr>
                <w:b/>
                <w:i/>
                <w:sz w:val="24"/>
                <w:szCs w:val="24"/>
              </w:rPr>
            </w:pPr>
            <w:r w:rsidRPr="0007703D">
              <w:rPr>
                <w:b/>
                <w:i/>
                <w:sz w:val="24"/>
                <w:szCs w:val="24"/>
              </w:rPr>
              <w:t>2023-2024</w:t>
            </w:r>
          </w:p>
        </w:tc>
        <w:tc>
          <w:tcPr>
            <w:tcW w:w="1841" w:type="dxa"/>
          </w:tcPr>
          <w:p w:rsidR="00D97AED" w:rsidRPr="0007703D" w:rsidRDefault="00D97AED" w:rsidP="0080093C">
            <w:pPr>
              <w:pStyle w:val="TableParagraph"/>
              <w:ind w:right="282"/>
              <w:jc w:val="both"/>
              <w:rPr>
                <w:b/>
                <w:i/>
                <w:sz w:val="24"/>
                <w:szCs w:val="24"/>
              </w:rPr>
            </w:pPr>
            <w:r w:rsidRPr="0007703D">
              <w:rPr>
                <w:b/>
                <w:i/>
                <w:sz w:val="24"/>
                <w:szCs w:val="24"/>
              </w:rPr>
              <w:t>2024-2025</w:t>
            </w:r>
          </w:p>
        </w:tc>
      </w:tr>
      <w:tr w:rsidR="00D97AED" w:rsidRPr="0007703D" w:rsidTr="0049732A">
        <w:tc>
          <w:tcPr>
            <w:tcW w:w="4190" w:type="dxa"/>
          </w:tcPr>
          <w:p w:rsidR="00D97AED" w:rsidRPr="0007703D" w:rsidRDefault="00D97AED" w:rsidP="00D97AED">
            <w:pPr>
              <w:pStyle w:val="TableParagraph"/>
              <w:ind w:right="282" w:firstLine="567"/>
              <w:jc w:val="both"/>
              <w:rPr>
                <w:sz w:val="24"/>
                <w:szCs w:val="24"/>
              </w:rPr>
            </w:pPr>
            <w:r w:rsidRPr="0007703D">
              <w:rPr>
                <w:sz w:val="24"/>
                <w:szCs w:val="24"/>
              </w:rPr>
              <w:t>1-3 жыл</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6</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3</w:t>
            </w:r>
          </w:p>
        </w:tc>
        <w:tc>
          <w:tcPr>
            <w:tcW w:w="1841" w:type="dxa"/>
            <w:shd w:val="clear" w:color="auto" w:fill="auto"/>
          </w:tcPr>
          <w:p w:rsidR="00D97AED" w:rsidRPr="0007703D" w:rsidRDefault="00D97AED" w:rsidP="00D97AED">
            <w:pPr>
              <w:pStyle w:val="TableParagraph"/>
              <w:ind w:right="282" w:firstLine="567"/>
              <w:jc w:val="both"/>
              <w:rPr>
                <w:sz w:val="24"/>
                <w:szCs w:val="24"/>
              </w:rPr>
            </w:pPr>
            <w:r w:rsidRPr="0007703D">
              <w:rPr>
                <w:sz w:val="24"/>
                <w:szCs w:val="24"/>
              </w:rPr>
              <w:t>6</w:t>
            </w:r>
          </w:p>
        </w:tc>
      </w:tr>
      <w:tr w:rsidR="00D97AED" w:rsidRPr="0007703D" w:rsidTr="0049732A">
        <w:tc>
          <w:tcPr>
            <w:tcW w:w="4190" w:type="dxa"/>
          </w:tcPr>
          <w:p w:rsidR="00D97AED" w:rsidRPr="0007703D" w:rsidRDefault="00D97AED" w:rsidP="00D97AED">
            <w:pPr>
              <w:pStyle w:val="TableParagraph"/>
              <w:ind w:right="282" w:firstLine="567"/>
              <w:jc w:val="both"/>
              <w:rPr>
                <w:sz w:val="24"/>
                <w:szCs w:val="24"/>
              </w:rPr>
            </w:pPr>
            <w:r w:rsidRPr="0007703D">
              <w:rPr>
                <w:sz w:val="24"/>
                <w:szCs w:val="24"/>
              </w:rPr>
              <w:t>4-7 жыл</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9</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7</w:t>
            </w:r>
          </w:p>
        </w:tc>
        <w:tc>
          <w:tcPr>
            <w:tcW w:w="1841" w:type="dxa"/>
            <w:shd w:val="clear" w:color="auto" w:fill="auto"/>
          </w:tcPr>
          <w:p w:rsidR="00D97AED" w:rsidRPr="0007703D" w:rsidRDefault="00D97AED" w:rsidP="00D97AED">
            <w:pPr>
              <w:pStyle w:val="TableParagraph"/>
              <w:ind w:right="282" w:firstLine="567"/>
              <w:jc w:val="both"/>
              <w:rPr>
                <w:sz w:val="24"/>
                <w:szCs w:val="24"/>
              </w:rPr>
            </w:pPr>
            <w:r w:rsidRPr="0007703D">
              <w:rPr>
                <w:sz w:val="24"/>
                <w:szCs w:val="24"/>
              </w:rPr>
              <w:t>8</w:t>
            </w:r>
          </w:p>
        </w:tc>
      </w:tr>
      <w:tr w:rsidR="00D97AED" w:rsidRPr="0007703D" w:rsidTr="0049732A">
        <w:tc>
          <w:tcPr>
            <w:tcW w:w="4190" w:type="dxa"/>
          </w:tcPr>
          <w:p w:rsidR="00D97AED" w:rsidRPr="0007703D" w:rsidRDefault="00D97AED" w:rsidP="00D97AED">
            <w:pPr>
              <w:pStyle w:val="TableParagraph"/>
              <w:ind w:right="282" w:firstLine="567"/>
              <w:jc w:val="both"/>
              <w:rPr>
                <w:sz w:val="24"/>
                <w:szCs w:val="24"/>
              </w:rPr>
            </w:pPr>
            <w:r w:rsidRPr="0007703D">
              <w:rPr>
                <w:sz w:val="24"/>
                <w:szCs w:val="24"/>
              </w:rPr>
              <w:t>8-11 жыл</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3</w:t>
            </w:r>
          </w:p>
        </w:tc>
        <w:tc>
          <w:tcPr>
            <w:tcW w:w="1841" w:type="dxa"/>
          </w:tcPr>
          <w:p w:rsidR="00D97AED" w:rsidRPr="0007703D" w:rsidRDefault="00D97AED" w:rsidP="0080093C">
            <w:pPr>
              <w:pStyle w:val="TableParagraph"/>
              <w:ind w:right="282" w:hanging="28"/>
              <w:jc w:val="center"/>
              <w:rPr>
                <w:sz w:val="24"/>
                <w:szCs w:val="24"/>
              </w:rPr>
            </w:pPr>
            <w:r w:rsidRPr="0007703D">
              <w:rPr>
                <w:sz w:val="24"/>
                <w:szCs w:val="24"/>
              </w:rPr>
              <w:t>10</w:t>
            </w:r>
          </w:p>
        </w:tc>
        <w:tc>
          <w:tcPr>
            <w:tcW w:w="1841" w:type="dxa"/>
            <w:shd w:val="clear" w:color="auto" w:fill="auto"/>
          </w:tcPr>
          <w:p w:rsidR="00D97AED" w:rsidRPr="0007703D" w:rsidRDefault="00D97AED" w:rsidP="0080093C">
            <w:pPr>
              <w:pStyle w:val="TableParagraph"/>
              <w:ind w:right="282" w:hanging="29"/>
              <w:jc w:val="center"/>
              <w:rPr>
                <w:sz w:val="24"/>
                <w:szCs w:val="24"/>
              </w:rPr>
            </w:pPr>
            <w:r w:rsidRPr="0007703D">
              <w:rPr>
                <w:sz w:val="24"/>
                <w:szCs w:val="24"/>
              </w:rPr>
              <w:t>11</w:t>
            </w:r>
          </w:p>
        </w:tc>
      </w:tr>
      <w:tr w:rsidR="00D97AED" w:rsidRPr="0007703D" w:rsidTr="0049732A">
        <w:tc>
          <w:tcPr>
            <w:tcW w:w="4190" w:type="dxa"/>
          </w:tcPr>
          <w:p w:rsidR="00D97AED" w:rsidRPr="0007703D" w:rsidRDefault="00D97AED" w:rsidP="00D97AED">
            <w:pPr>
              <w:pStyle w:val="TableParagraph"/>
              <w:ind w:right="282" w:firstLine="567"/>
              <w:jc w:val="both"/>
              <w:rPr>
                <w:sz w:val="24"/>
                <w:szCs w:val="24"/>
              </w:rPr>
            </w:pPr>
            <w:r w:rsidRPr="0007703D">
              <w:rPr>
                <w:sz w:val="24"/>
                <w:szCs w:val="24"/>
              </w:rPr>
              <w:t>12-15 жыл</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5</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5</w:t>
            </w:r>
          </w:p>
        </w:tc>
        <w:tc>
          <w:tcPr>
            <w:tcW w:w="1841" w:type="dxa"/>
            <w:shd w:val="clear" w:color="auto" w:fill="auto"/>
          </w:tcPr>
          <w:p w:rsidR="00D97AED" w:rsidRPr="0007703D" w:rsidRDefault="00D97AED" w:rsidP="00D97AED">
            <w:pPr>
              <w:pStyle w:val="TableParagraph"/>
              <w:ind w:right="282" w:firstLine="567"/>
              <w:jc w:val="both"/>
              <w:rPr>
                <w:sz w:val="24"/>
                <w:szCs w:val="24"/>
              </w:rPr>
            </w:pPr>
            <w:r w:rsidRPr="0007703D">
              <w:rPr>
                <w:sz w:val="24"/>
                <w:szCs w:val="24"/>
              </w:rPr>
              <w:t>6</w:t>
            </w:r>
          </w:p>
        </w:tc>
      </w:tr>
      <w:tr w:rsidR="00D97AED" w:rsidRPr="0007703D" w:rsidTr="0049732A">
        <w:tc>
          <w:tcPr>
            <w:tcW w:w="4190" w:type="dxa"/>
          </w:tcPr>
          <w:p w:rsidR="00D97AED" w:rsidRPr="0007703D" w:rsidRDefault="00D97AED" w:rsidP="00D97AED">
            <w:pPr>
              <w:pStyle w:val="TableParagraph"/>
              <w:ind w:right="282" w:firstLine="567"/>
              <w:jc w:val="both"/>
              <w:rPr>
                <w:sz w:val="24"/>
                <w:szCs w:val="24"/>
              </w:rPr>
            </w:pPr>
            <w:r w:rsidRPr="0007703D">
              <w:rPr>
                <w:sz w:val="24"/>
                <w:szCs w:val="24"/>
              </w:rPr>
              <w:t>16-19 жыл</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1</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3</w:t>
            </w:r>
          </w:p>
        </w:tc>
        <w:tc>
          <w:tcPr>
            <w:tcW w:w="1841" w:type="dxa"/>
            <w:shd w:val="clear" w:color="auto" w:fill="auto"/>
          </w:tcPr>
          <w:p w:rsidR="00D97AED" w:rsidRPr="0007703D" w:rsidRDefault="00D97AED" w:rsidP="00D97AED">
            <w:pPr>
              <w:pStyle w:val="TableParagraph"/>
              <w:ind w:right="282" w:firstLine="567"/>
              <w:jc w:val="both"/>
              <w:rPr>
                <w:sz w:val="24"/>
                <w:szCs w:val="24"/>
              </w:rPr>
            </w:pPr>
            <w:r w:rsidRPr="0007703D">
              <w:rPr>
                <w:sz w:val="24"/>
                <w:szCs w:val="24"/>
              </w:rPr>
              <w:t>1</w:t>
            </w:r>
          </w:p>
        </w:tc>
      </w:tr>
      <w:tr w:rsidR="00D97AED" w:rsidRPr="0007703D" w:rsidTr="0049732A">
        <w:tc>
          <w:tcPr>
            <w:tcW w:w="4190" w:type="dxa"/>
          </w:tcPr>
          <w:p w:rsidR="00D97AED" w:rsidRPr="0007703D" w:rsidRDefault="00D97AED" w:rsidP="00D97AED">
            <w:pPr>
              <w:pStyle w:val="TableParagraph"/>
              <w:ind w:right="282" w:firstLine="567"/>
              <w:jc w:val="both"/>
              <w:rPr>
                <w:sz w:val="24"/>
                <w:szCs w:val="24"/>
              </w:rPr>
            </w:pPr>
            <w:r w:rsidRPr="0007703D">
              <w:rPr>
                <w:sz w:val="24"/>
                <w:szCs w:val="24"/>
              </w:rPr>
              <w:t>20-23 жыл</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3</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2</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2</w:t>
            </w:r>
          </w:p>
        </w:tc>
      </w:tr>
      <w:tr w:rsidR="00D97AED" w:rsidRPr="0007703D" w:rsidTr="0049732A">
        <w:tc>
          <w:tcPr>
            <w:tcW w:w="4190" w:type="dxa"/>
          </w:tcPr>
          <w:p w:rsidR="00D97AED" w:rsidRPr="0007703D" w:rsidRDefault="00D97AED" w:rsidP="00D97AED">
            <w:pPr>
              <w:pStyle w:val="TableParagraph"/>
              <w:ind w:right="282" w:firstLine="567"/>
              <w:jc w:val="both"/>
              <w:rPr>
                <w:sz w:val="24"/>
                <w:szCs w:val="24"/>
              </w:rPr>
            </w:pPr>
            <w:r w:rsidRPr="0007703D">
              <w:rPr>
                <w:sz w:val="24"/>
                <w:szCs w:val="24"/>
              </w:rPr>
              <w:t>23-тен жоғары</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3</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7</w:t>
            </w:r>
          </w:p>
        </w:tc>
        <w:tc>
          <w:tcPr>
            <w:tcW w:w="1841" w:type="dxa"/>
          </w:tcPr>
          <w:p w:rsidR="00D97AED" w:rsidRPr="0007703D" w:rsidRDefault="00D97AED" w:rsidP="00D97AED">
            <w:pPr>
              <w:pStyle w:val="TableParagraph"/>
              <w:ind w:right="282" w:firstLine="567"/>
              <w:jc w:val="both"/>
              <w:rPr>
                <w:sz w:val="24"/>
                <w:szCs w:val="24"/>
              </w:rPr>
            </w:pPr>
            <w:r w:rsidRPr="0007703D">
              <w:rPr>
                <w:sz w:val="24"/>
                <w:szCs w:val="24"/>
              </w:rPr>
              <w:t>5</w:t>
            </w:r>
          </w:p>
        </w:tc>
      </w:tr>
    </w:tbl>
    <w:p w:rsidR="0007703D" w:rsidRDefault="0007703D" w:rsidP="00D97AED">
      <w:pPr>
        <w:pStyle w:val="TableParagraph"/>
        <w:ind w:right="282" w:firstLine="567"/>
        <w:jc w:val="both"/>
        <w:rPr>
          <w:iCs/>
          <w:sz w:val="28"/>
          <w:szCs w:val="28"/>
        </w:rPr>
      </w:pPr>
    </w:p>
    <w:p w:rsidR="00D97AED" w:rsidRDefault="00D97AED" w:rsidP="0049732A">
      <w:pPr>
        <w:pStyle w:val="TableParagraph"/>
        <w:ind w:left="-426" w:right="142" w:firstLine="567"/>
        <w:jc w:val="both"/>
        <w:rPr>
          <w:iCs/>
          <w:sz w:val="28"/>
          <w:szCs w:val="28"/>
        </w:rPr>
      </w:pPr>
      <w:r w:rsidRPr="00D97AED">
        <w:rPr>
          <w:iCs/>
          <w:sz w:val="28"/>
          <w:szCs w:val="28"/>
        </w:rPr>
        <w:t>Мектепке дейінгі ұйымда</w:t>
      </w:r>
      <w:r w:rsidR="0007703D">
        <w:rPr>
          <w:iCs/>
          <w:sz w:val="28"/>
          <w:szCs w:val="28"/>
        </w:rPr>
        <w:t xml:space="preserve">ғы </w:t>
      </w:r>
      <w:r w:rsidRPr="00D97AED">
        <w:rPr>
          <w:iCs/>
          <w:sz w:val="28"/>
          <w:szCs w:val="28"/>
        </w:rPr>
        <w:t xml:space="preserve"> педагогтардың жалпы еңбек өтілдері</w:t>
      </w:r>
      <w:r w:rsidR="0007703D">
        <w:rPr>
          <w:iCs/>
          <w:sz w:val="28"/>
          <w:szCs w:val="28"/>
        </w:rPr>
        <w:t>н салыстыратын болсақ, жұмысқа жаңадан қабылданған жас мамандар қатары көбейгендіктен 1-3 жыл өтілді көрсетуде.</w:t>
      </w:r>
      <w:r w:rsidRPr="00D97AED">
        <w:rPr>
          <w:iCs/>
          <w:sz w:val="28"/>
          <w:szCs w:val="28"/>
        </w:rPr>
        <w:t xml:space="preserve"> </w:t>
      </w:r>
      <w:r w:rsidR="0007703D">
        <w:rPr>
          <w:iCs/>
          <w:sz w:val="28"/>
          <w:szCs w:val="28"/>
        </w:rPr>
        <w:t xml:space="preserve">Оның үстіне </w:t>
      </w:r>
      <w:r w:rsidRPr="00D97AED">
        <w:rPr>
          <w:iCs/>
          <w:sz w:val="28"/>
          <w:szCs w:val="28"/>
        </w:rPr>
        <w:t>2024-2025 оқу жыл</w:t>
      </w:r>
      <w:r w:rsidR="0007703D">
        <w:rPr>
          <w:iCs/>
          <w:sz w:val="28"/>
          <w:szCs w:val="28"/>
        </w:rPr>
        <w:t>ында штаттық кестеге сай ЕБҚ бар балаларды сүйемелдеу мақсатында педагог-ассистенттің қатары көбе</w:t>
      </w:r>
      <w:r w:rsidR="0049732A">
        <w:rPr>
          <w:iCs/>
          <w:sz w:val="28"/>
          <w:szCs w:val="28"/>
        </w:rPr>
        <w:t>ю</w:t>
      </w:r>
      <w:r w:rsidR="0007703D">
        <w:rPr>
          <w:iCs/>
          <w:sz w:val="28"/>
          <w:szCs w:val="28"/>
        </w:rPr>
        <w:t>де.</w:t>
      </w:r>
    </w:p>
    <w:p w:rsidR="00F54C15" w:rsidRDefault="00F54C15" w:rsidP="0049732A">
      <w:pPr>
        <w:pStyle w:val="TableParagraph"/>
        <w:ind w:left="-426" w:right="142" w:firstLine="567"/>
        <w:jc w:val="both"/>
        <w:rPr>
          <w:iCs/>
          <w:sz w:val="28"/>
          <w:szCs w:val="28"/>
        </w:rPr>
      </w:pPr>
    </w:p>
    <w:p w:rsidR="00F54C15" w:rsidRPr="00D97AED" w:rsidRDefault="00F54C15" w:rsidP="0049732A">
      <w:pPr>
        <w:pStyle w:val="TableParagraph"/>
        <w:ind w:left="-426" w:right="142" w:firstLine="567"/>
        <w:jc w:val="both"/>
        <w:rPr>
          <w:iCs/>
          <w:sz w:val="28"/>
          <w:szCs w:val="28"/>
        </w:rPr>
      </w:pPr>
    </w:p>
    <w:p w:rsidR="00D97AED" w:rsidRPr="00D97AED" w:rsidRDefault="00D97AED" w:rsidP="0049732A">
      <w:pPr>
        <w:pStyle w:val="TableParagraph"/>
        <w:ind w:right="282"/>
        <w:jc w:val="both"/>
        <w:rPr>
          <w:b/>
          <w:i/>
          <w:iCs/>
          <w:sz w:val="28"/>
          <w:szCs w:val="28"/>
        </w:rPr>
      </w:pPr>
      <w:r w:rsidRPr="00D97AED">
        <w:rPr>
          <w:b/>
          <w:i/>
          <w:iCs/>
          <w:sz w:val="28"/>
          <w:szCs w:val="28"/>
        </w:rPr>
        <w:lastRenderedPageBreak/>
        <w:t>Педагогтердің №5 «Арай» балабақша-бөбекжайындағы</w:t>
      </w:r>
      <w:r w:rsidR="0080093C">
        <w:rPr>
          <w:b/>
          <w:i/>
          <w:iCs/>
          <w:sz w:val="28"/>
          <w:szCs w:val="28"/>
        </w:rPr>
        <w:t xml:space="preserve"> </w:t>
      </w:r>
      <w:r w:rsidRPr="00D97AED">
        <w:rPr>
          <w:b/>
          <w:i/>
          <w:iCs/>
          <w:sz w:val="28"/>
          <w:szCs w:val="28"/>
        </w:rPr>
        <w:t xml:space="preserve"> еңбек өтілі</w:t>
      </w:r>
    </w:p>
    <w:tbl>
      <w:tblPr>
        <w:tblW w:w="965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1"/>
        <w:gridCol w:w="1807"/>
        <w:gridCol w:w="1807"/>
        <w:gridCol w:w="1808"/>
      </w:tblGrid>
      <w:tr w:rsidR="00D97AED" w:rsidRPr="0007703D" w:rsidTr="0049732A">
        <w:trPr>
          <w:cantSplit/>
          <w:trHeight w:val="435"/>
        </w:trPr>
        <w:tc>
          <w:tcPr>
            <w:tcW w:w="4231" w:type="dxa"/>
            <w:vMerge w:val="restart"/>
          </w:tcPr>
          <w:p w:rsidR="00D97AED" w:rsidRPr="0007703D" w:rsidRDefault="00D97AED" w:rsidP="00D97AED">
            <w:pPr>
              <w:pStyle w:val="TableParagraph"/>
              <w:ind w:right="282" w:firstLine="567"/>
              <w:jc w:val="both"/>
              <w:rPr>
                <w:b/>
                <w:i/>
                <w:sz w:val="24"/>
                <w:szCs w:val="24"/>
              </w:rPr>
            </w:pPr>
          </w:p>
          <w:p w:rsidR="00D97AED" w:rsidRPr="0007703D" w:rsidRDefault="00D97AED" w:rsidP="00D97AED">
            <w:pPr>
              <w:pStyle w:val="TableParagraph"/>
              <w:ind w:right="282" w:firstLine="567"/>
              <w:jc w:val="both"/>
              <w:rPr>
                <w:b/>
                <w:i/>
                <w:iCs/>
                <w:sz w:val="24"/>
                <w:szCs w:val="24"/>
              </w:rPr>
            </w:pPr>
            <w:r w:rsidRPr="0007703D">
              <w:rPr>
                <w:b/>
                <w:i/>
                <w:iCs/>
                <w:sz w:val="24"/>
                <w:szCs w:val="24"/>
              </w:rPr>
              <w:t>Жалпы еңбек өтілі</w:t>
            </w:r>
          </w:p>
          <w:p w:rsidR="00D97AED" w:rsidRPr="0007703D" w:rsidRDefault="00D97AED" w:rsidP="00D97AED">
            <w:pPr>
              <w:pStyle w:val="TableParagraph"/>
              <w:ind w:right="282" w:firstLine="567"/>
              <w:jc w:val="both"/>
              <w:rPr>
                <w:b/>
                <w:i/>
                <w:sz w:val="24"/>
                <w:szCs w:val="24"/>
              </w:rPr>
            </w:pPr>
          </w:p>
        </w:tc>
        <w:tc>
          <w:tcPr>
            <w:tcW w:w="5422" w:type="dxa"/>
            <w:gridSpan w:val="3"/>
          </w:tcPr>
          <w:p w:rsidR="00D97AED" w:rsidRPr="0007703D" w:rsidRDefault="00D97AED" w:rsidP="0007703D">
            <w:pPr>
              <w:pStyle w:val="TableParagraph"/>
              <w:ind w:right="282" w:firstLine="567"/>
              <w:jc w:val="center"/>
              <w:rPr>
                <w:b/>
                <w:i/>
                <w:sz w:val="24"/>
                <w:szCs w:val="24"/>
              </w:rPr>
            </w:pPr>
            <w:r w:rsidRPr="0007703D">
              <w:rPr>
                <w:i/>
                <w:sz w:val="24"/>
                <w:szCs w:val="24"/>
              </w:rPr>
              <w:t>Педагогтер саны</w:t>
            </w:r>
          </w:p>
        </w:tc>
      </w:tr>
      <w:tr w:rsidR="00D97AED" w:rsidRPr="0007703D" w:rsidTr="0049732A">
        <w:trPr>
          <w:cantSplit/>
          <w:trHeight w:val="373"/>
        </w:trPr>
        <w:tc>
          <w:tcPr>
            <w:tcW w:w="4231" w:type="dxa"/>
            <w:vMerge/>
          </w:tcPr>
          <w:p w:rsidR="00D97AED" w:rsidRPr="0007703D" w:rsidRDefault="00D97AED" w:rsidP="00D97AED">
            <w:pPr>
              <w:pStyle w:val="TableParagraph"/>
              <w:ind w:right="282" w:firstLine="567"/>
              <w:jc w:val="both"/>
              <w:rPr>
                <w:b/>
                <w:i/>
                <w:sz w:val="24"/>
                <w:szCs w:val="24"/>
              </w:rPr>
            </w:pPr>
          </w:p>
        </w:tc>
        <w:tc>
          <w:tcPr>
            <w:tcW w:w="1807" w:type="dxa"/>
          </w:tcPr>
          <w:p w:rsidR="00D97AED" w:rsidRPr="0007703D" w:rsidRDefault="00D97AED" w:rsidP="00015EF3">
            <w:pPr>
              <w:pStyle w:val="TableParagraph"/>
              <w:ind w:right="282"/>
              <w:jc w:val="both"/>
              <w:rPr>
                <w:b/>
                <w:i/>
                <w:sz w:val="24"/>
                <w:szCs w:val="24"/>
              </w:rPr>
            </w:pPr>
            <w:r w:rsidRPr="0007703D">
              <w:rPr>
                <w:b/>
                <w:i/>
                <w:sz w:val="24"/>
                <w:szCs w:val="24"/>
              </w:rPr>
              <w:t>2022-2023</w:t>
            </w:r>
          </w:p>
        </w:tc>
        <w:tc>
          <w:tcPr>
            <w:tcW w:w="1807" w:type="dxa"/>
          </w:tcPr>
          <w:p w:rsidR="00D97AED" w:rsidRPr="0007703D" w:rsidRDefault="00D97AED" w:rsidP="00015EF3">
            <w:pPr>
              <w:pStyle w:val="TableParagraph"/>
              <w:ind w:right="282"/>
              <w:jc w:val="both"/>
              <w:rPr>
                <w:b/>
                <w:i/>
                <w:sz w:val="24"/>
                <w:szCs w:val="24"/>
              </w:rPr>
            </w:pPr>
            <w:r w:rsidRPr="0007703D">
              <w:rPr>
                <w:b/>
                <w:i/>
                <w:sz w:val="24"/>
                <w:szCs w:val="24"/>
              </w:rPr>
              <w:t>2023-2024</w:t>
            </w:r>
          </w:p>
        </w:tc>
        <w:tc>
          <w:tcPr>
            <w:tcW w:w="1808" w:type="dxa"/>
          </w:tcPr>
          <w:p w:rsidR="00D97AED" w:rsidRPr="0007703D" w:rsidRDefault="00D97AED" w:rsidP="00015EF3">
            <w:pPr>
              <w:pStyle w:val="TableParagraph"/>
              <w:ind w:right="282"/>
              <w:jc w:val="both"/>
              <w:rPr>
                <w:b/>
                <w:i/>
                <w:sz w:val="24"/>
                <w:szCs w:val="24"/>
              </w:rPr>
            </w:pPr>
            <w:r w:rsidRPr="0007703D">
              <w:rPr>
                <w:b/>
                <w:i/>
                <w:sz w:val="24"/>
                <w:szCs w:val="24"/>
              </w:rPr>
              <w:t>2024-2025</w:t>
            </w:r>
          </w:p>
        </w:tc>
      </w:tr>
      <w:tr w:rsidR="00D97AED" w:rsidRPr="0007703D" w:rsidTr="0049732A">
        <w:tc>
          <w:tcPr>
            <w:tcW w:w="4231" w:type="dxa"/>
          </w:tcPr>
          <w:p w:rsidR="00D97AED" w:rsidRPr="0007703D" w:rsidRDefault="00D97AED" w:rsidP="00D97AED">
            <w:pPr>
              <w:pStyle w:val="TableParagraph"/>
              <w:ind w:right="282" w:firstLine="567"/>
              <w:jc w:val="both"/>
              <w:rPr>
                <w:sz w:val="24"/>
                <w:szCs w:val="24"/>
              </w:rPr>
            </w:pPr>
            <w:r w:rsidRPr="0007703D">
              <w:rPr>
                <w:sz w:val="24"/>
                <w:szCs w:val="24"/>
              </w:rPr>
              <w:t>1-3 жыл</w:t>
            </w:r>
          </w:p>
        </w:tc>
        <w:tc>
          <w:tcPr>
            <w:tcW w:w="1807" w:type="dxa"/>
          </w:tcPr>
          <w:p w:rsidR="00D97AED" w:rsidRPr="0007703D" w:rsidRDefault="00D97AED" w:rsidP="00D97AED">
            <w:pPr>
              <w:pStyle w:val="TableParagraph"/>
              <w:ind w:right="282" w:firstLine="567"/>
              <w:jc w:val="both"/>
              <w:rPr>
                <w:sz w:val="24"/>
                <w:szCs w:val="24"/>
              </w:rPr>
            </w:pPr>
            <w:r w:rsidRPr="0007703D">
              <w:rPr>
                <w:sz w:val="24"/>
                <w:szCs w:val="24"/>
              </w:rPr>
              <w:t>10</w:t>
            </w:r>
          </w:p>
        </w:tc>
        <w:tc>
          <w:tcPr>
            <w:tcW w:w="1807" w:type="dxa"/>
          </w:tcPr>
          <w:p w:rsidR="00D97AED" w:rsidRPr="0007703D" w:rsidRDefault="00D97AED" w:rsidP="00D97AED">
            <w:pPr>
              <w:pStyle w:val="TableParagraph"/>
              <w:ind w:right="282" w:firstLine="567"/>
              <w:jc w:val="both"/>
              <w:rPr>
                <w:sz w:val="24"/>
                <w:szCs w:val="24"/>
              </w:rPr>
            </w:pPr>
            <w:r w:rsidRPr="0007703D">
              <w:rPr>
                <w:sz w:val="24"/>
                <w:szCs w:val="24"/>
              </w:rPr>
              <w:t>13</w:t>
            </w:r>
          </w:p>
        </w:tc>
        <w:tc>
          <w:tcPr>
            <w:tcW w:w="1808" w:type="dxa"/>
          </w:tcPr>
          <w:p w:rsidR="00D97AED" w:rsidRPr="0007703D" w:rsidRDefault="00D97AED" w:rsidP="0007703D">
            <w:pPr>
              <w:pStyle w:val="TableParagraph"/>
              <w:ind w:right="282" w:hanging="10"/>
              <w:jc w:val="center"/>
              <w:rPr>
                <w:sz w:val="24"/>
                <w:szCs w:val="24"/>
              </w:rPr>
            </w:pPr>
            <w:r w:rsidRPr="0007703D">
              <w:rPr>
                <w:sz w:val="24"/>
                <w:szCs w:val="24"/>
              </w:rPr>
              <w:t>16</w:t>
            </w:r>
          </w:p>
        </w:tc>
      </w:tr>
      <w:tr w:rsidR="00D97AED" w:rsidRPr="0007703D" w:rsidTr="0049732A">
        <w:tc>
          <w:tcPr>
            <w:tcW w:w="4231" w:type="dxa"/>
          </w:tcPr>
          <w:p w:rsidR="00D97AED" w:rsidRPr="0007703D" w:rsidRDefault="00D97AED" w:rsidP="00D97AED">
            <w:pPr>
              <w:pStyle w:val="TableParagraph"/>
              <w:ind w:right="282" w:firstLine="567"/>
              <w:jc w:val="both"/>
              <w:rPr>
                <w:sz w:val="24"/>
                <w:szCs w:val="24"/>
              </w:rPr>
            </w:pPr>
            <w:r w:rsidRPr="0007703D">
              <w:rPr>
                <w:sz w:val="24"/>
                <w:szCs w:val="24"/>
              </w:rPr>
              <w:t>4-7 жыл</w:t>
            </w:r>
          </w:p>
        </w:tc>
        <w:tc>
          <w:tcPr>
            <w:tcW w:w="1807" w:type="dxa"/>
          </w:tcPr>
          <w:p w:rsidR="00D97AED" w:rsidRPr="0007703D" w:rsidRDefault="00D97AED" w:rsidP="00D97AED">
            <w:pPr>
              <w:pStyle w:val="TableParagraph"/>
              <w:ind w:right="282" w:firstLine="567"/>
              <w:jc w:val="both"/>
              <w:rPr>
                <w:sz w:val="24"/>
                <w:szCs w:val="24"/>
              </w:rPr>
            </w:pPr>
            <w:r w:rsidRPr="0007703D">
              <w:rPr>
                <w:sz w:val="24"/>
                <w:szCs w:val="24"/>
              </w:rPr>
              <w:t>7</w:t>
            </w:r>
          </w:p>
        </w:tc>
        <w:tc>
          <w:tcPr>
            <w:tcW w:w="1807" w:type="dxa"/>
          </w:tcPr>
          <w:p w:rsidR="00D97AED" w:rsidRPr="0007703D" w:rsidRDefault="00D97AED" w:rsidP="00D97AED">
            <w:pPr>
              <w:pStyle w:val="TableParagraph"/>
              <w:ind w:right="282" w:firstLine="567"/>
              <w:jc w:val="both"/>
              <w:rPr>
                <w:sz w:val="24"/>
                <w:szCs w:val="24"/>
              </w:rPr>
            </w:pPr>
            <w:r w:rsidRPr="0007703D">
              <w:rPr>
                <w:sz w:val="24"/>
                <w:szCs w:val="24"/>
              </w:rPr>
              <w:t>10</w:t>
            </w:r>
          </w:p>
        </w:tc>
        <w:tc>
          <w:tcPr>
            <w:tcW w:w="1808" w:type="dxa"/>
          </w:tcPr>
          <w:p w:rsidR="00D97AED" w:rsidRPr="0007703D" w:rsidRDefault="00D97AED" w:rsidP="00D97AED">
            <w:pPr>
              <w:pStyle w:val="TableParagraph"/>
              <w:ind w:right="282" w:firstLine="567"/>
              <w:jc w:val="both"/>
              <w:rPr>
                <w:sz w:val="24"/>
                <w:szCs w:val="24"/>
              </w:rPr>
            </w:pPr>
            <w:r w:rsidRPr="0007703D">
              <w:rPr>
                <w:sz w:val="24"/>
                <w:szCs w:val="24"/>
              </w:rPr>
              <w:t>9</w:t>
            </w:r>
          </w:p>
        </w:tc>
      </w:tr>
      <w:tr w:rsidR="00D97AED" w:rsidRPr="0007703D" w:rsidTr="0049732A">
        <w:tc>
          <w:tcPr>
            <w:tcW w:w="4231" w:type="dxa"/>
          </w:tcPr>
          <w:p w:rsidR="00D97AED" w:rsidRPr="0007703D" w:rsidRDefault="00D97AED" w:rsidP="00D97AED">
            <w:pPr>
              <w:pStyle w:val="TableParagraph"/>
              <w:ind w:right="282" w:firstLine="567"/>
              <w:jc w:val="both"/>
              <w:rPr>
                <w:sz w:val="24"/>
                <w:szCs w:val="24"/>
              </w:rPr>
            </w:pPr>
            <w:r w:rsidRPr="0007703D">
              <w:rPr>
                <w:sz w:val="24"/>
                <w:szCs w:val="24"/>
              </w:rPr>
              <w:t>8-11 жыл</w:t>
            </w:r>
          </w:p>
        </w:tc>
        <w:tc>
          <w:tcPr>
            <w:tcW w:w="1807" w:type="dxa"/>
          </w:tcPr>
          <w:p w:rsidR="00D97AED" w:rsidRPr="0007703D" w:rsidRDefault="00D97AED" w:rsidP="00D97AED">
            <w:pPr>
              <w:pStyle w:val="TableParagraph"/>
              <w:ind w:right="282" w:firstLine="567"/>
              <w:jc w:val="both"/>
              <w:rPr>
                <w:sz w:val="24"/>
                <w:szCs w:val="24"/>
              </w:rPr>
            </w:pPr>
            <w:r w:rsidRPr="0007703D">
              <w:rPr>
                <w:sz w:val="24"/>
                <w:szCs w:val="24"/>
              </w:rPr>
              <w:t>8</w:t>
            </w:r>
          </w:p>
        </w:tc>
        <w:tc>
          <w:tcPr>
            <w:tcW w:w="1807" w:type="dxa"/>
          </w:tcPr>
          <w:p w:rsidR="00D97AED" w:rsidRPr="0007703D" w:rsidRDefault="00D97AED" w:rsidP="00D97AED">
            <w:pPr>
              <w:pStyle w:val="TableParagraph"/>
              <w:ind w:right="282" w:firstLine="567"/>
              <w:jc w:val="both"/>
              <w:rPr>
                <w:sz w:val="24"/>
                <w:szCs w:val="24"/>
              </w:rPr>
            </w:pPr>
            <w:r w:rsidRPr="0007703D">
              <w:rPr>
                <w:sz w:val="24"/>
                <w:szCs w:val="24"/>
              </w:rPr>
              <w:t>7</w:t>
            </w:r>
          </w:p>
        </w:tc>
        <w:tc>
          <w:tcPr>
            <w:tcW w:w="1808" w:type="dxa"/>
          </w:tcPr>
          <w:p w:rsidR="00D97AED" w:rsidRPr="0007703D" w:rsidRDefault="00D97AED" w:rsidP="00D97AED">
            <w:pPr>
              <w:pStyle w:val="TableParagraph"/>
              <w:ind w:right="282" w:firstLine="567"/>
              <w:jc w:val="both"/>
              <w:rPr>
                <w:sz w:val="24"/>
                <w:szCs w:val="24"/>
              </w:rPr>
            </w:pPr>
            <w:r w:rsidRPr="0007703D">
              <w:rPr>
                <w:sz w:val="24"/>
                <w:szCs w:val="24"/>
              </w:rPr>
              <w:t>6</w:t>
            </w:r>
          </w:p>
        </w:tc>
      </w:tr>
      <w:tr w:rsidR="00D97AED" w:rsidRPr="0007703D" w:rsidTr="0049732A">
        <w:tc>
          <w:tcPr>
            <w:tcW w:w="4231" w:type="dxa"/>
          </w:tcPr>
          <w:p w:rsidR="00D97AED" w:rsidRPr="0007703D" w:rsidRDefault="00D97AED" w:rsidP="00D97AED">
            <w:pPr>
              <w:pStyle w:val="TableParagraph"/>
              <w:ind w:right="282" w:firstLine="567"/>
              <w:jc w:val="both"/>
              <w:rPr>
                <w:sz w:val="24"/>
                <w:szCs w:val="24"/>
              </w:rPr>
            </w:pPr>
            <w:r w:rsidRPr="0007703D">
              <w:rPr>
                <w:sz w:val="24"/>
                <w:szCs w:val="24"/>
              </w:rPr>
              <w:t>12-16 жыл</w:t>
            </w:r>
          </w:p>
        </w:tc>
        <w:tc>
          <w:tcPr>
            <w:tcW w:w="1807" w:type="dxa"/>
          </w:tcPr>
          <w:p w:rsidR="00D97AED" w:rsidRPr="0007703D" w:rsidRDefault="00D97AED" w:rsidP="00D97AED">
            <w:pPr>
              <w:pStyle w:val="TableParagraph"/>
              <w:ind w:right="282" w:firstLine="567"/>
              <w:jc w:val="both"/>
              <w:rPr>
                <w:sz w:val="24"/>
                <w:szCs w:val="24"/>
              </w:rPr>
            </w:pPr>
            <w:r w:rsidRPr="0007703D">
              <w:rPr>
                <w:sz w:val="24"/>
                <w:szCs w:val="24"/>
              </w:rPr>
              <w:t>5</w:t>
            </w:r>
          </w:p>
        </w:tc>
        <w:tc>
          <w:tcPr>
            <w:tcW w:w="1807" w:type="dxa"/>
          </w:tcPr>
          <w:p w:rsidR="00D97AED" w:rsidRPr="0007703D" w:rsidRDefault="00D97AED" w:rsidP="00D97AED">
            <w:pPr>
              <w:pStyle w:val="TableParagraph"/>
              <w:ind w:right="282" w:firstLine="567"/>
              <w:jc w:val="both"/>
              <w:rPr>
                <w:sz w:val="24"/>
                <w:szCs w:val="24"/>
              </w:rPr>
            </w:pPr>
            <w:r w:rsidRPr="0007703D">
              <w:rPr>
                <w:sz w:val="24"/>
                <w:szCs w:val="24"/>
              </w:rPr>
              <w:t>7</w:t>
            </w:r>
          </w:p>
        </w:tc>
        <w:tc>
          <w:tcPr>
            <w:tcW w:w="1808" w:type="dxa"/>
          </w:tcPr>
          <w:p w:rsidR="00D97AED" w:rsidRPr="0007703D" w:rsidRDefault="00D97AED" w:rsidP="00D97AED">
            <w:pPr>
              <w:pStyle w:val="TableParagraph"/>
              <w:ind w:right="282" w:firstLine="567"/>
              <w:jc w:val="both"/>
              <w:rPr>
                <w:sz w:val="24"/>
                <w:szCs w:val="24"/>
              </w:rPr>
            </w:pPr>
            <w:r w:rsidRPr="0007703D">
              <w:rPr>
                <w:sz w:val="24"/>
                <w:szCs w:val="24"/>
              </w:rPr>
              <w:t>6</w:t>
            </w:r>
          </w:p>
        </w:tc>
      </w:tr>
      <w:tr w:rsidR="00D97AED" w:rsidRPr="0007703D" w:rsidTr="0049732A">
        <w:tc>
          <w:tcPr>
            <w:tcW w:w="4231" w:type="dxa"/>
          </w:tcPr>
          <w:p w:rsidR="00D97AED" w:rsidRPr="0007703D" w:rsidRDefault="00D97AED" w:rsidP="00D97AED">
            <w:pPr>
              <w:pStyle w:val="TableParagraph"/>
              <w:ind w:right="282" w:firstLine="567"/>
              <w:jc w:val="both"/>
              <w:rPr>
                <w:sz w:val="24"/>
                <w:szCs w:val="24"/>
              </w:rPr>
            </w:pPr>
            <w:r w:rsidRPr="0007703D">
              <w:rPr>
                <w:sz w:val="24"/>
                <w:szCs w:val="24"/>
              </w:rPr>
              <w:t>23- тен жоғары</w:t>
            </w:r>
          </w:p>
        </w:tc>
        <w:tc>
          <w:tcPr>
            <w:tcW w:w="1807" w:type="dxa"/>
          </w:tcPr>
          <w:p w:rsidR="00D97AED" w:rsidRPr="0007703D" w:rsidRDefault="00D97AED" w:rsidP="00D97AED">
            <w:pPr>
              <w:pStyle w:val="TableParagraph"/>
              <w:ind w:right="282" w:firstLine="567"/>
              <w:jc w:val="both"/>
              <w:rPr>
                <w:sz w:val="24"/>
                <w:szCs w:val="24"/>
              </w:rPr>
            </w:pPr>
            <w:r w:rsidRPr="0007703D">
              <w:rPr>
                <w:sz w:val="24"/>
                <w:szCs w:val="24"/>
              </w:rPr>
              <w:t>0</w:t>
            </w:r>
          </w:p>
        </w:tc>
        <w:tc>
          <w:tcPr>
            <w:tcW w:w="1807" w:type="dxa"/>
          </w:tcPr>
          <w:p w:rsidR="00D97AED" w:rsidRPr="0007703D" w:rsidRDefault="00D97AED" w:rsidP="00D97AED">
            <w:pPr>
              <w:pStyle w:val="TableParagraph"/>
              <w:ind w:right="282" w:firstLine="567"/>
              <w:jc w:val="both"/>
              <w:rPr>
                <w:sz w:val="24"/>
                <w:szCs w:val="24"/>
              </w:rPr>
            </w:pPr>
            <w:r w:rsidRPr="0007703D">
              <w:rPr>
                <w:sz w:val="24"/>
                <w:szCs w:val="24"/>
              </w:rPr>
              <w:t>0</w:t>
            </w:r>
          </w:p>
        </w:tc>
        <w:tc>
          <w:tcPr>
            <w:tcW w:w="1808" w:type="dxa"/>
          </w:tcPr>
          <w:p w:rsidR="00D97AED" w:rsidRPr="0007703D" w:rsidRDefault="00D97AED" w:rsidP="00D97AED">
            <w:pPr>
              <w:pStyle w:val="TableParagraph"/>
              <w:ind w:right="282" w:firstLine="567"/>
              <w:jc w:val="both"/>
              <w:rPr>
                <w:sz w:val="24"/>
                <w:szCs w:val="24"/>
              </w:rPr>
            </w:pPr>
            <w:r w:rsidRPr="0007703D">
              <w:rPr>
                <w:sz w:val="24"/>
                <w:szCs w:val="24"/>
              </w:rPr>
              <w:t>0</w:t>
            </w:r>
          </w:p>
        </w:tc>
      </w:tr>
    </w:tbl>
    <w:p w:rsidR="00D97AED" w:rsidRPr="00F54C15" w:rsidRDefault="00D97AED" w:rsidP="00D97AED">
      <w:pPr>
        <w:pStyle w:val="TableParagraph"/>
        <w:ind w:right="282" w:firstLine="567"/>
        <w:jc w:val="both"/>
        <w:rPr>
          <w:i/>
          <w:sz w:val="16"/>
          <w:szCs w:val="16"/>
        </w:rPr>
      </w:pPr>
    </w:p>
    <w:p w:rsidR="00D97AED" w:rsidRPr="0007703D" w:rsidRDefault="00D97AED" w:rsidP="00D97AED">
      <w:pPr>
        <w:pStyle w:val="TableParagraph"/>
        <w:ind w:right="282" w:firstLine="567"/>
        <w:jc w:val="both"/>
        <w:rPr>
          <w:b/>
          <w:i/>
          <w:sz w:val="28"/>
          <w:szCs w:val="28"/>
        </w:rPr>
      </w:pPr>
      <w:r w:rsidRPr="0007703D">
        <w:rPr>
          <w:b/>
          <w:i/>
          <w:sz w:val="28"/>
          <w:szCs w:val="28"/>
        </w:rPr>
        <w:t>Педагогтердің жас шамалары</w:t>
      </w:r>
    </w:p>
    <w:p w:rsidR="00D97AED" w:rsidRPr="00015EF3" w:rsidRDefault="00D97AED" w:rsidP="00D97AED">
      <w:pPr>
        <w:pStyle w:val="TableParagraph"/>
        <w:ind w:right="282" w:firstLine="567"/>
        <w:jc w:val="both"/>
        <w:rPr>
          <w:i/>
          <w:sz w:val="16"/>
          <w:szCs w:val="16"/>
          <w:lang w:eastAsia="ru-RU"/>
        </w:rPr>
      </w:pPr>
    </w:p>
    <w:tbl>
      <w:tblPr>
        <w:tblW w:w="97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338"/>
        <w:gridCol w:w="1379"/>
        <w:gridCol w:w="3080"/>
        <w:gridCol w:w="2003"/>
      </w:tblGrid>
      <w:tr w:rsidR="00D97AED" w:rsidRPr="00015EF3" w:rsidTr="0049732A">
        <w:trPr>
          <w:trHeight w:val="631"/>
        </w:trPr>
        <w:tc>
          <w:tcPr>
            <w:tcW w:w="1918" w:type="dxa"/>
          </w:tcPr>
          <w:p w:rsidR="00D97AED" w:rsidRPr="00015EF3" w:rsidRDefault="00D97AED" w:rsidP="00015EF3">
            <w:pPr>
              <w:pStyle w:val="TableParagraph"/>
              <w:ind w:right="282"/>
              <w:jc w:val="both"/>
              <w:rPr>
                <w:b/>
                <w:i/>
                <w:sz w:val="24"/>
                <w:szCs w:val="24"/>
              </w:rPr>
            </w:pPr>
            <w:r w:rsidRPr="00015EF3">
              <w:rPr>
                <w:b/>
                <w:i/>
                <w:sz w:val="24"/>
                <w:szCs w:val="24"/>
              </w:rPr>
              <w:t>Оқу жылы</w:t>
            </w:r>
          </w:p>
        </w:tc>
        <w:tc>
          <w:tcPr>
            <w:tcW w:w="1338" w:type="dxa"/>
          </w:tcPr>
          <w:p w:rsidR="00D97AED" w:rsidRPr="00015EF3" w:rsidRDefault="00D97AED" w:rsidP="00015EF3">
            <w:pPr>
              <w:pStyle w:val="TableParagraph"/>
              <w:jc w:val="both"/>
              <w:rPr>
                <w:b/>
                <w:i/>
                <w:sz w:val="24"/>
                <w:szCs w:val="24"/>
              </w:rPr>
            </w:pPr>
            <w:r w:rsidRPr="00015EF3">
              <w:rPr>
                <w:b/>
                <w:i/>
                <w:sz w:val="24"/>
                <w:szCs w:val="24"/>
              </w:rPr>
              <w:t>20-30 жас</w:t>
            </w:r>
          </w:p>
        </w:tc>
        <w:tc>
          <w:tcPr>
            <w:tcW w:w="1379" w:type="dxa"/>
          </w:tcPr>
          <w:p w:rsidR="00D97AED" w:rsidRPr="00015EF3" w:rsidRDefault="00D97AED" w:rsidP="00015EF3">
            <w:pPr>
              <w:pStyle w:val="TableParagraph"/>
              <w:ind w:right="-150"/>
              <w:jc w:val="both"/>
              <w:rPr>
                <w:b/>
                <w:i/>
                <w:sz w:val="24"/>
                <w:szCs w:val="24"/>
              </w:rPr>
            </w:pPr>
            <w:r w:rsidRPr="00015EF3">
              <w:rPr>
                <w:b/>
                <w:i/>
                <w:sz w:val="24"/>
                <w:szCs w:val="24"/>
              </w:rPr>
              <w:t>31-40 жас</w:t>
            </w:r>
          </w:p>
        </w:tc>
        <w:tc>
          <w:tcPr>
            <w:tcW w:w="3080" w:type="dxa"/>
          </w:tcPr>
          <w:p w:rsidR="00D97AED" w:rsidRPr="00015EF3" w:rsidRDefault="00D97AED" w:rsidP="00015EF3">
            <w:pPr>
              <w:pStyle w:val="TableParagraph"/>
              <w:ind w:right="282"/>
              <w:jc w:val="center"/>
              <w:rPr>
                <w:b/>
                <w:i/>
                <w:sz w:val="24"/>
                <w:szCs w:val="24"/>
              </w:rPr>
            </w:pPr>
            <w:r w:rsidRPr="00015EF3">
              <w:rPr>
                <w:b/>
                <w:i/>
                <w:sz w:val="24"/>
                <w:szCs w:val="24"/>
              </w:rPr>
              <w:t>41-50 жас және одан жоғары</w:t>
            </w:r>
          </w:p>
        </w:tc>
        <w:tc>
          <w:tcPr>
            <w:tcW w:w="2003" w:type="dxa"/>
          </w:tcPr>
          <w:p w:rsidR="00D97AED" w:rsidRPr="00015EF3" w:rsidRDefault="00D97AED" w:rsidP="00D97AED">
            <w:pPr>
              <w:pStyle w:val="TableParagraph"/>
              <w:ind w:right="282" w:firstLine="567"/>
              <w:jc w:val="both"/>
              <w:rPr>
                <w:b/>
                <w:i/>
                <w:sz w:val="24"/>
                <w:szCs w:val="24"/>
              </w:rPr>
            </w:pPr>
            <w:r w:rsidRPr="00015EF3">
              <w:rPr>
                <w:b/>
                <w:i/>
                <w:sz w:val="24"/>
                <w:szCs w:val="24"/>
              </w:rPr>
              <w:t>Барлығы</w:t>
            </w:r>
          </w:p>
        </w:tc>
      </w:tr>
      <w:tr w:rsidR="00D97AED" w:rsidRPr="00015EF3" w:rsidTr="0049732A">
        <w:trPr>
          <w:trHeight w:val="391"/>
        </w:trPr>
        <w:tc>
          <w:tcPr>
            <w:tcW w:w="1918" w:type="dxa"/>
          </w:tcPr>
          <w:p w:rsidR="00D97AED" w:rsidRPr="00015EF3" w:rsidRDefault="00D97AED" w:rsidP="00015EF3">
            <w:pPr>
              <w:pStyle w:val="TableParagraph"/>
              <w:ind w:right="282"/>
              <w:jc w:val="both"/>
              <w:rPr>
                <w:b/>
                <w:i/>
                <w:sz w:val="24"/>
                <w:szCs w:val="24"/>
              </w:rPr>
            </w:pPr>
            <w:r w:rsidRPr="00015EF3">
              <w:rPr>
                <w:b/>
                <w:i/>
                <w:sz w:val="24"/>
                <w:szCs w:val="24"/>
              </w:rPr>
              <w:t>2022-2023</w:t>
            </w:r>
          </w:p>
        </w:tc>
        <w:tc>
          <w:tcPr>
            <w:tcW w:w="1338" w:type="dxa"/>
          </w:tcPr>
          <w:p w:rsidR="00D97AED" w:rsidRPr="00015EF3" w:rsidRDefault="00D97AED" w:rsidP="00D97AED">
            <w:pPr>
              <w:pStyle w:val="TableParagraph"/>
              <w:ind w:right="282" w:firstLine="567"/>
              <w:jc w:val="both"/>
              <w:rPr>
                <w:sz w:val="24"/>
                <w:szCs w:val="24"/>
              </w:rPr>
            </w:pPr>
            <w:r w:rsidRPr="00015EF3">
              <w:rPr>
                <w:sz w:val="24"/>
                <w:szCs w:val="24"/>
              </w:rPr>
              <w:t>8</w:t>
            </w:r>
          </w:p>
        </w:tc>
        <w:tc>
          <w:tcPr>
            <w:tcW w:w="1379" w:type="dxa"/>
          </w:tcPr>
          <w:p w:rsidR="00D97AED" w:rsidRPr="00015EF3" w:rsidRDefault="00D97AED" w:rsidP="00D97AED">
            <w:pPr>
              <w:pStyle w:val="TableParagraph"/>
              <w:ind w:right="282" w:firstLine="567"/>
              <w:jc w:val="both"/>
              <w:rPr>
                <w:sz w:val="24"/>
                <w:szCs w:val="24"/>
              </w:rPr>
            </w:pPr>
            <w:r w:rsidRPr="00015EF3">
              <w:rPr>
                <w:sz w:val="24"/>
                <w:szCs w:val="24"/>
              </w:rPr>
              <w:t>7</w:t>
            </w:r>
          </w:p>
        </w:tc>
        <w:tc>
          <w:tcPr>
            <w:tcW w:w="3080" w:type="dxa"/>
          </w:tcPr>
          <w:p w:rsidR="00D97AED" w:rsidRPr="00015EF3" w:rsidRDefault="00D97AED" w:rsidP="00015EF3">
            <w:pPr>
              <w:pStyle w:val="TableParagraph"/>
              <w:ind w:right="282" w:firstLine="70"/>
              <w:jc w:val="center"/>
              <w:rPr>
                <w:sz w:val="24"/>
                <w:szCs w:val="24"/>
              </w:rPr>
            </w:pPr>
            <w:r w:rsidRPr="00015EF3">
              <w:rPr>
                <w:sz w:val="24"/>
                <w:szCs w:val="24"/>
              </w:rPr>
              <w:t>15</w:t>
            </w:r>
          </w:p>
        </w:tc>
        <w:tc>
          <w:tcPr>
            <w:tcW w:w="2003" w:type="dxa"/>
          </w:tcPr>
          <w:p w:rsidR="00D97AED" w:rsidRPr="00015EF3" w:rsidRDefault="00D97AED" w:rsidP="00D97AED">
            <w:pPr>
              <w:pStyle w:val="TableParagraph"/>
              <w:ind w:right="282" w:firstLine="567"/>
              <w:jc w:val="both"/>
              <w:rPr>
                <w:sz w:val="24"/>
                <w:szCs w:val="24"/>
              </w:rPr>
            </w:pPr>
            <w:r w:rsidRPr="00015EF3">
              <w:rPr>
                <w:sz w:val="24"/>
                <w:szCs w:val="24"/>
              </w:rPr>
              <w:t>30</w:t>
            </w:r>
          </w:p>
        </w:tc>
      </w:tr>
      <w:tr w:rsidR="00D97AED" w:rsidRPr="00015EF3" w:rsidTr="0049732A">
        <w:trPr>
          <w:trHeight w:val="279"/>
        </w:trPr>
        <w:tc>
          <w:tcPr>
            <w:tcW w:w="1918" w:type="dxa"/>
          </w:tcPr>
          <w:p w:rsidR="00D97AED" w:rsidRPr="00015EF3" w:rsidRDefault="00D97AED" w:rsidP="00015EF3">
            <w:pPr>
              <w:pStyle w:val="TableParagraph"/>
              <w:ind w:right="282"/>
              <w:jc w:val="both"/>
              <w:rPr>
                <w:b/>
                <w:i/>
                <w:sz w:val="24"/>
                <w:szCs w:val="24"/>
              </w:rPr>
            </w:pPr>
            <w:r w:rsidRPr="00015EF3">
              <w:rPr>
                <w:b/>
                <w:i/>
                <w:sz w:val="24"/>
                <w:szCs w:val="24"/>
              </w:rPr>
              <w:t>2023-2024</w:t>
            </w:r>
          </w:p>
        </w:tc>
        <w:tc>
          <w:tcPr>
            <w:tcW w:w="1338" w:type="dxa"/>
          </w:tcPr>
          <w:p w:rsidR="00D97AED" w:rsidRPr="00015EF3" w:rsidRDefault="00D97AED" w:rsidP="00D97AED">
            <w:pPr>
              <w:pStyle w:val="TableParagraph"/>
              <w:ind w:right="282" w:firstLine="567"/>
              <w:jc w:val="both"/>
              <w:rPr>
                <w:sz w:val="24"/>
                <w:szCs w:val="24"/>
              </w:rPr>
            </w:pPr>
            <w:r w:rsidRPr="00015EF3">
              <w:rPr>
                <w:sz w:val="24"/>
                <w:szCs w:val="24"/>
              </w:rPr>
              <w:t>7</w:t>
            </w:r>
          </w:p>
        </w:tc>
        <w:tc>
          <w:tcPr>
            <w:tcW w:w="1379" w:type="dxa"/>
          </w:tcPr>
          <w:p w:rsidR="00D97AED" w:rsidRPr="00015EF3" w:rsidRDefault="00D97AED" w:rsidP="00D97AED">
            <w:pPr>
              <w:pStyle w:val="TableParagraph"/>
              <w:ind w:right="282" w:firstLine="567"/>
              <w:jc w:val="both"/>
              <w:rPr>
                <w:sz w:val="24"/>
                <w:szCs w:val="24"/>
              </w:rPr>
            </w:pPr>
            <w:r w:rsidRPr="00015EF3">
              <w:rPr>
                <w:sz w:val="24"/>
                <w:szCs w:val="24"/>
              </w:rPr>
              <w:t>11</w:t>
            </w:r>
          </w:p>
        </w:tc>
        <w:tc>
          <w:tcPr>
            <w:tcW w:w="3080" w:type="dxa"/>
          </w:tcPr>
          <w:p w:rsidR="00D97AED" w:rsidRPr="00015EF3" w:rsidRDefault="00D97AED" w:rsidP="00015EF3">
            <w:pPr>
              <w:pStyle w:val="TableParagraph"/>
              <w:ind w:right="282" w:firstLine="70"/>
              <w:jc w:val="center"/>
              <w:rPr>
                <w:sz w:val="24"/>
                <w:szCs w:val="24"/>
              </w:rPr>
            </w:pPr>
            <w:r w:rsidRPr="00015EF3">
              <w:rPr>
                <w:sz w:val="24"/>
                <w:szCs w:val="24"/>
              </w:rPr>
              <w:t>19</w:t>
            </w:r>
          </w:p>
        </w:tc>
        <w:tc>
          <w:tcPr>
            <w:tcW w:w="2003" w:type="dxa"/>
          </w:tcPr>
          <w:p w:rsidR="00D97AED" w:rsidRPr="00015EF3" w:rsidRDefault="00D97AED" w:rsidP="00D97AED">
            <w:pPr>
              <w:pStyle w:val="TableParagraph"/>
              <w:ind w:right="282" w:firstLine="567"/>
              <w:jc w:val="both"/>
              <w:rPr>
                <w:sz w:val="24"/>
                <w:szCs w:val="24"/>
              </w:rPr>
            </w:pPr>
            <w:r w:rsidRPr="00015EF3">
              <w:rPr>
                <w:sz w:val="24"/>
                <w:szCs w:val="24"/>
              </w:rPr>
              <w:t>37</w:t>
            </w:r>
          </w:p>
        </w:tc>
      </w:tr>
      <w:tr w:rsidR="00D97AED" w:rsidRPr="00015EF3" w:rsidTr="0049732A">
        <w:tc>
          <w:tcPr>
            <w:tcW w:w="1918" w:type="dxa"/>
          </w:tcPr>
          <w:p w:rsidR="00D97AED" w:rsidRPr="00015EF3" w:rsidRDefault="00D97AED" w:rsidP="00015EF3">
            <w:pPr>
              <w:pStyle w:val="TableParagraph"/>
              <w:ind w:right="282"/>
              <w:jc w:val="both"/>
              <w:rPr>
                <w:b/>
                <w:i/>
                <w:sz w:val="24"/>
                <w:szCs w:val="24"/>
              </w:rPr>
            </w:pPr>
            <w:r w:rsidRPr="00015EF3">
              <w:rPr>
                <w:b/>
                <w:i/>
                <w:sz w:val="24"/>
                <w:szCs w:val="24"/>
              </w:rPr>
              <w:t>2024-2025</w:t>
            </w:r>
          </w:p>
        </w:tc>
        <w:tc>
          <w:tcPr>
            <w:tcW w:w="1338" w:type="dxa"/>
          </w:tcPr>
          <w:p w:rsidR="00D97AED" w:rsidRPr="00015EF3" w:rsidRDefault="00D97AED" w:rsidP="00D97AED">
            <w:pPr>
              <w:pStyle w:val="TableParagraph"/>
              <w:ind w:right="282" w:firstLine="567"/>
              <w:jc w:val="both"/>
              <w:rPr>
                <w:sz w:val="24"/>
                <w:szCs w:val="24"/>
              </w:rPr>
            </w:pPr>
            <w:r w:rsidRPr="00015EF3">
              <w:rPr>
                <w:sz w:val="24"/>
                <w:szCs w:val="24"/>
              </w:rPr>
              <w:t>8</w:t>
            </w:r>
          </w:p>
        </w:tc>
        <w:tc>
          <w:tcPr>
            <w:tcW w:w="1379" w:type="dxa"/>
          </w:tcPr>
          <w:p w:rsidR="00D97AED" w:rsidRPr="00015EF3" w:rsidRDefault="00D97AED" w:rsidP="00D97AED">
            <w:pPr>
              <w:pStyle w:val="TableParagraph"/>
              <w:ind w:right="282" w:firstLine="567"/>
              <w:jc w:val="both"/>
              <w:rPr>
                <w:sz w:val="24"/>
                <w:szCs w:val="24"/>
              </w:rPr>
            </w:pPr>
            <w:r w:rsidRPr="00015EF3">
              <w:rPr>
                <w:sz w:val="24"/>
                <w:szCs w:val="24"/>
              </w:rPr>
              <w:t>9</w:t>
            </w:r>
          </w:p>
        </w:tc>
        <w:tc>
          <w:tcPr>
            <w:tcW w:w="3080" w:type="dxa"/>
          </w:tcPr>
          <w:p w:rsidR="00D97AED" w:rsidRPr="00015EF3" w:rsidRDefault="00D97AED" w:rsidP="00015EF3">
            <w:pPr>
              <w:pStyle w:val="TableParagraph"/>
              <w:ind w:right="282" w:firstLine="70"/>
              <w:jc w:val="center"/>
              <w:rPr>
                <w:sz w:val="24"/>
                <w:szCs w:val="24"/>
              </w:rPr>
            </w:pPr>
            <w:r w:rsidRPr="00015EF3">
              <w:rPr>
                <w:sz w:val="24"/>
                <w:szCs w:val="24"/>
              </w:rPr>
              <w:t>22</w:t>
            </w:r>
          </w:p>
        </w:tc>
        <w:tc>
          <w:tcPr>
            <w:tcW w:w="2003" w:type="dxa"/>
          </w:tcPr>
          <w:p w:rsidR="00D97AED" w:rsidRPr="00015EF3" w:rsidRDefault="00D97AED" w:rsidP="00D97AED">
            <w:pPr>
              <w:pStyle w:val="TableParagraph"/>
              <w:ind w:right="282" w:firstLine="567"/>
              <w:jc w:val="both"/>
              <w:rPr>
                <w:sz w:val="24"/>
                <w:szCs w:val="24"/>
              </w:rPr>
            </w:pPr>
            <w:r w:rsidRPr="00015EF3">
              <w:rPr>
                <w:sz w:val="24"/>
                <w:szCs w:val="24"/>
              </w:rPr>
              <w:t>39</w:t>
            </w:r>
          </w:p>
        </w:tc>
      </w:tr>
    </w:tbl>
    <w:p w:rsidR="00D97AED" w:rsidRPr="00F54C15" w:rsidRDefault="00D97AED" w:rsidP="00D97AED">
      <w:pPr>
        <w:pStyle w:val="TableParagraph"/>
        <w:ind w:right="282" w:firstLine="567"/>
        <w:jc w:val="both"/>
        <w:rPr>
          <w:sz w:val="16"/>
          <w:szCs w:val="16"/>
        </w:rPr>
      </w:pPr>
    </w:p>
    <w:p w:rsidR="00D97AED" w:rsidRPr="00D97AED" w:rsidRDefault="00D97AED" w:rsidP="0049732A">
      <w:pPr>
        <w:pStyle w:val="TableParagraph"/>
        <w:ind w:left="-426" w:right="282" w:firstLine="567"/>
        <w:jc w:val="both"/>
        <w:rPr>
          <w:sz w:val="28"/>
          <w:szCs w:val="28"/>
        </w:rPr>
      </w:pPr>
      <w:r w:rsidRPr="00D97AED">
        <w:rPr>
          <w:sz w:val="28"/>
          <w:szCs w:val="28"/>
        </w:rPr>
        <w:t>3 жылдағы мектепке дейінгі ұйым қызметкерлерінің жас ерекшеліктерін кестеден байқайтын болсақ, олардың басым көпшілігі 41-50 жас аралығындағы педагогтар. Бұл педагогтар мектепке дейінгі еңбек өтілдері 20 жылдан артық. Сонымен қатар 20-30 жас, 31-40 жас  аралығындағы мамандар қатарының аса өзгермегенін байқауға болады.</w:t>
      </w:r>
    </w:p>
    <w:p w:rsidR="00D97AED" w:rsidRPr="00D97AED" w:rsidRDefault="00D97AED" w:rsidP="0049732A">
      <w:pPr>
        <w:pStyle w:val="TableParagraph"/>
        <w:ind w:left="-426" w:right="282" w:firstLine="567"/>
        <w:jc w:val="both"/>
        <w:rPr>
          <w:i/>
          <w:sz w:val="28"/>
          <w:szCs w:val="28"/>
        </w:rPr>
      </w:pPr>
      <w:r w:rsidRPr="00D97AED">
        <w:rPr>
          <w:i/>
          <w:sz w:val="28"/>
          <w:szCs w:val="28"/>
        </w:rPr>
        <w:t xml:space="preserve">Педагогтардың кәсіби біліктілігі: </w:t>
      </w:r>
    </w:p>
    <w:p w:rsidR="00015EF3" w:rsidRDefault="00D97AED" w:rsidP="0049732A">
      <w:pPr>
        <w:pStyle w:val="TableParagraph"/>
        <w:ind w:left="-426" w:right="282" w:firstLine="567"/>
        <w:jc w:val="both"/>
        <w:rPr>
          <w:sz w:val="28"/>
          <w:szCs w:val="28"/>
        </w:rPr>
      </w:pPr>
      <w:r w:rsidRPr="00D97AED">
        <w:rPr>
          <w:sz w:val="28"/>
          <w:szCs w:val="28"/>
        </w:rPr>
        <w:t xml:space="preserve">Педагогтардың кәсібилігі мен шеберлігі мектеп жасына дейінгі балаларды тәрбиелеу мен дамыту бағдарламаларын іске асырудың негізгі құралы болып табылады. </w:t>
      </w:r>
    </w:p>
    <w:p w:rsidR="00D97AED" w:rsidRPr="00015EF3" w:rsidRDefault="00D97AED" w:rsidP="0049732A">
      <w:pPr>
        <w:pStyle w:val="TableParagraph"/>
        <w:ind w:left="-426" w:right="282" w:firstLine="567"/>
        <w:jc w:val="both"/>
        <w:rPr>
          <w:i/>
          <w:sz w:val="28"/>
          <w:szCs w:val="28"/>
        </w:rPr>
      </w:pPr>
      <w:r w:rsidRPr="00015EF3">
        <w:rPr>
          <w:i/>
          <w:sz w:val="28"/>
          <w:szCs w:val="28"/>
        </w:rPr>
        <w:t>Осыған байланысты мектепке дейінгі ұйымда жұмыс істейтін педагог:</w:t>
      </w:r>
    </w:p>
    <w:p w:rsidR="0045398F" w:rsidRDefault="00D97AED" w:rsidP="00F54C15">
      <w:pPr>
        <w:pStyle w:val="TableParagraph"/>
        <w:numPr>
          <w:ilvl w:val="0"/>
          <w:numId w:val="52"/>
        </w:numPr>
        <w:tabs>
          <w:tab w:val="left" w:pos="142"/>
        </w:tabs>
        <w:ind w:left="-426" w:right="282" w:firstLine="568"/>
        <w:jc w:val="both"/>
        <w:rPr>
          <w:sz w:val="28"/>
          <w:szCs w:val="28"/>
        </w:rPr>
      </w:pPr>
      <w:r w:rsidRPr="00D97AED">
        <w:rPr>
          <w:sz w:val="28"/>
          <w:szCs w:val="28"/>
        </w:rPr>
        <w:t>білім беру және дамыту үдерісін дараландыруды қамтамасыз етуге, өзінің балаларды дамытуға қатысты білімін пайдалануға;</w:t>
      </w:r>
    </w:p>
    <w:p w:rsidR="00D97AED" w:rsidRPr="00D97AED" w:rsidRDefault="00D97AED" w:rsidP="00F54C15">
      <w:pPr>
        <w:pStyle w:val="TableParagraph"/>
        <w:numPr>
          <w:ilvl w:val="0"/>
          <w:numId w:val="52"/>
        </w:numPr>
        <w:tabs>
          <w:tab w:val="left" w:pos="142"/>
        </w:tabs>
        <w:ind w:left="-426" w:right="282" w:firstLine="568"/>
        <w:jc w:val="both"/>
        <w:rPr>
          <w:sz w:val="28"/>
          <w:szCs w:val="28"/>
        </w:rPr>
      </w:pPr>
      <w:r w:rsidRPr="00D97AED">
        <w:rPr>
          <w:sz w:val="28"/>
          <w:szCs w:val="28"/>
        </w:rPr>
        <w:t>өзара қарым-қатынасты әрбір баланың бірегей қажеттіліктері мен әлеуетті мүмкіндіктерін ескеру негізінде құруға;</w:t>
      </w:r>
    </w:p>
    <w:p w:rsidR="00D97AED" w:rsidRPr="00D97AED" w:rsidRDefault="00D97AED" w:rsidP="00F54C15">
      <w:pPr>
        <w:pStyle w:val="TableParagraph"/>
        <w:numPr>
          <w:ilvl w:val="0"/>
          <w:numId w:val="52"/>
        </w:numPr>
        <w:tabs>
          <w:tab w:val="left" w:pos="142"/>
          <w:tab w:val="left" w:pos="567"/>
        </w:tabs>
        <w:ind w:left="-426" w:right="282" w:firstLine="568"/>
        <w:jc w:val="both"/>
        <w:rPr>
          <w:sz w:val="28"/>
          <w:szCs w:val="28"/>
        </w:rPr>
      </w:pPr>
      <w:r w:rsidRPr="00D97AED">
        <w:rPr>
          <w:sz w:val="28"/>
          <w:szCs w:val="28"/>
        </w:rPr>
        <w:t>балалардың бойында өз бетінше шешім қабылдауға, өмірлік дағдыларды іс-жүзінде меңгеруге арналған мүмкіндіктерді дамытуға ықпал ететін оқу ортасын құруға;</w:t>
      </w:r>
    </w:p>
    <w:p w:rsidR="00D97AED" w:rsidRPr="00D97AED" w:rsidRDefault="00D97AED" w:rsidP="00F54C15">
      <w:pPr>
        <w:pStyle w:val="TableParagraph"/>
        <w:numPr>
          <w:ilvl w:val="0"/>
          <w:numId w:val="52"/>
        </w:numPr>
        <w:tabs>
          <w:tab w:val="left" w:pos="142"/>
          <w:tab w:val="left" w:pos="567"/>
        </w:tabs>
        <w:ind w:left="-426" w:right="282" w:firstLine="568"/>
        <w:jc w:val="both"/>
        <w:rPr>
          <w:sz w:val="28"/>
          <w:szCs w:val="28"/>
        </w:rPr>
      </w:pPr>
      <w:r w:rsidRPr="00D97AED">
        <w:rPr>
          <w:sz w:val="28"/>
          <w:szCs w:val="28"/>
        </w:rPr>
        <w:t>мектепке дейінгі жастағы балалардың ата-аналарына бар проблемаларды бірлесіп шешу мүмкіндігін бере отырып, оларды білім беру мен тәрбие үдерісіне тартуға;</w:t>
      </w:r>
    </w:p>
    <w:p w:rsidR="00D97AED" w:rsidRPr="00D97AED" w:rsidRDefault="00D97AED" w:rsidP="00F54C15">
      <w:pPr>
        <w:pStyle w:val="TableParagraph"/>
        <w:numPr>
          <w:ilvl w:val="0"/>
          <w:numId w:val="52"/>
        </w:numPr>
        <w:tabs>
          <w:tab w:val="left" w:pos="142"/>
          <w:tab w:val="left" w:pos="567"/>
        </w:tabs>
        <w:ind w:left="-426" w:right="282" w:firstLine="568"/>
        <w:jc w:val="both"/>
        <w:rPr>
          <w:sz w:val="28"/>
          <w:szCs w:val="28"/>
        </w:rPr>
      </w:pPr>
      <w:r w:rsidRPr="00D97AED">
        <w:rPr>
          <w:sz w:val="28"/>
          <w:szCs w:val="28"/>
        </w:rPr>
        <w:t>өз әріптестерімен бірлесіп, оқу мен тәрбие жобаларын іске асырудың қысқа мерзімдік жоспарларын әзірлеуге;</w:t>
      </w:r>
    </w:p>
    <w:p w:rsidR="00D97AED" w:rsidRPr="00D97AED" w:rsidRDefault="00D97AED" w:rsidP="00F54C15">
      <w:pPr>
        <w:pStyle w:val="TableParagraph"/>
        <w:numPr>
          <w:ilvl w:val="0"/>
          <w:numId w:val="52"/>
        </w:numPr>
        <w:tabs>
          <w:tab w:val="left" w:pos="142"/>
          <w:tab w:val="left" w:pos="567"/>
        </w:tabs>
        <w:ind w:left="-426" w:right="282" w:firstLine="568"/>
        <w:jc w:val="both"/>
        <w:rPr>
          <w:sz w:val="28"/>
          <w:szCs w:val="28"/>
        </w:rPr>
      </w:pPr>
      <w:r w:rsidRPr="00D97AED">
        <w:rPr>
          <w:sz w:val="28"/>
          <w:szCs w:val="28"/>
        </w:rPr>
        <w:t>баланың өсу прогресін бақылаудың әдістерін меңгеруге, құжаттама түрінде тіркеп, рәсімдеуге, өз тәрбиеленушілерінің жетістіктерін көре білуге, одан арғы қадамдардың жоспарын жасауға;</w:t>
      </w:r>
    </w:p>
    <w:p w:rsidR="00D97AED" w:rsidRPr="00D97AED" w:rsidRDefault="00D97AED" w:rsidP="00F54C15">
      <w:pPr>
        <w:pStyle w:val="TableParagraph"/>
        <w:numPr>
          <w:ilvl w:val="0"/>
          <w:numId w:val="52"/>
        </w:numPr>
        <w:tabs>
          <w:tab w:val="left" w:pos="142"/>
          <w:tab w:val="left" w:pos="567"/>
        </w:tabs>
        <w:ind w:left="-426" w:right="282" w:firstLine="568"/>
        <w:jc w:val="both"/>
        <w:rPr>
          <w:sz w:val="28"/>
          <w:szCs w:val="28"/>
        </w:rPr>
      </w:pPr>
      <w:r w:rsidRPr="00D97AED">
        <w:rPr>
          <w:sz w:val="28"/>
          <w:szCs w:val="28"/>
        </w:rPr>
        <w:t>ұйымдастырылған іс-әрекеттерде балалар бойына өзара түсіністіктің, жеке бастық қарым-қатынас пен ынтымақтастықтың жоғары деңгейін сіңіруге;</w:t>
      </w:r>
    </w:p>
    <w:p w:rsidR="00D97AED" w:rsidRPr="00D97AED" w:rsidRDefault="00D97AED" w:rsidP="00F54C15">
      <w:pPr>
        <w:pStyle w:val="TableParagraph"/>
        <w:numPr>
          <w:ilvl w:val="0"/>
          <w:numId w:val="52"/>
        </w:numPr>
        <w:tabs>
          <w:tab w:val="left" w:pos="142"/>
          <w:tab w:val="left" w:pos="567"/>
        </w:tabs>
        <w:ind w:left="-426" w:right="282" w:firstLine="568"/>
        <w:jc w:val="both"/>
        <w:rPr>
          <w:sz w:val="28"/>
          <w:szCs w:val="28"/>
        </w:rPr>
      </w:pPr>
      <w:r w:rsidRPr="00D97AED">
        <w:rPr>
          <w:sz w:val="28"/>
          <w:szCs w:val="28"/>
        </w:rPr>
        <w:t xml:space="preserve">балалардың белсенді, мазмұнды оқуға бағытталған әртүрлі қызмет </w:t>
      </w:r>
      <w:r w:rsidRPr="00D97AED">
        <w:rPr>
          <w:sz w:val="28"/>
          <w:szCs w:val="28"/>
        </w:rPr>
        <w:lastRenderedPageBreak/>
        <w:t>түрлеріне қатысуын қамтамасыз етуге, оқытуда ақпараттық технологияларды қолдана білуге тиісті.</w:t>
      </w:r>
    </w:p>
    <w:p w:rsidR="0045398F" w:rsidRDefault="00D97AED" w:rsidP="0049732A">
      <w:pPr>
        <w:pStyle w:val="TableParagraph"/>
        <w:ind w:left="-426" w:right="282" w:firstLine="567"/>
        <w:jc w:val="both"/>
        <w:rPr>
          <w:sz w:val="28"/>
          <w:szCs w:val="28"/>
        </w:rPr>
      </w:pPr>
      <w:r w:rsidRPr="00D97AED">
        <w:rPr>
          <w:sz w:val="28"/>
          <w:szCs w:val="28"/>
        </w:rPr>
        <w:t xml:space="preserve">Сондықтан инновациялық режимде жұмыс жасау мектепке дейінгі ұйым тәрбиешілерінен жоғары кәсіби құзіреттілікті, шығармашылыққа қабілеттілікті, педагогикалық-психологиялық дайындықты қажет етеді. Соған сәйкес балабақшада оқу-әдістемелік жұмысты ұйымдастыруда әрекетті әдіс кеңінен қолданылады, ол педагогтарды эксперименттік жұмысқа, зерттеу іс-әрекетін жүзеге асыруға, біліктіліктерін арттыруға және инновациялық тәжірибелерді қорытып  таратуға бағыттайды.  </w:t>
      </w:r>
    </w:p>
    <w:p w:rsidR="00D97AED" w:rsidRPr="0045398F" w:rsidRDefault="00D97AED" w:rsidP="0049732A">
      <w:pPr>
        <w:pStyle w:val="TableParagraph"/>
        <w:ind w:left="-426" w:right="282" w:firstLine="567"/>
        <w:jc w:val="both"/>
        <w:rPr>
          <w:i/>
          <w:sz w:val="28"/>
          <w:szCs w:val="28"/>
        </w:rPr>
      </w:pPr>
      <w:r w:rsidRPr="0045398F">
        <w:rPr>
          <w:i/>
          <w:sz w:val="28"/>
          <w:szCs w:val="28"/>
        </w:rPr>
        <w:t xml:space="preserve">Оқу-әдістемелік жұмыс жоспарының тақырыптары мынандай бағытта жүзеге асырылды:    </w:t>
      </w:r>
    </w:p>
    <w:p w:rsidR="00D97AED" w:rsidRPr="00D97AED" w:rsidRDefault="00D97AED" w:rsidP="00F54C15">
      <w:pPr>
        <w:pStyle w:val="TableParagraph"/>
        <w:numPr>
          <w:ilvl w:val="0"/>
          <w:numId w:val="17"/>
        </w:numPr>
        <w:ind w:left="-426" w:right="282" w:firstLine="710"/>
        <w:jc w:val="both"/>
        <w:rPr>
          <w:sz w:val="28"/>
          <w:szCs w:val="28"/>
        </w:rPr>
      </w:pPr>
      <w:r w:rsidRPr="00D97AED">
        <w:rPr>
          <w:sz w:val="28"/>
          <w:szCs w:val="28"/>
        </w:rPr>
        <w:t xml:space="preserve">балалардың үлкендермен және құрдастарымен бірлескен іс-әрекетті ойын негізінде жүзеге асыру; </w:t>
      </w:r>
    </w:p>
    <w:p w:rsidR="00D97AED" w:rsidRPr="00D97AED" w:rsidRDefault="00D97AED" w:rsidP="00F54C15">
      <w:pPr>
        <w:pStyle w:val="TableParagraph"/>
        <w:numPr>
          <w:ilvl w:val="0"/>
          <w:numId w:val="17"/>
        </w:numPr>
        <w:ind w:left="-426" w:right="282" w:firstLine="710"/>
        <w:jc w:val="both"/>
        <w:rPr>
          <w:sz w:val="28"/>
          <w:szCs w:val="28"/>
        </w:rPr>
      </w:pPr>
      <w:r w:rsidRPr="00D97AED">
        <w:rPr>
          <w:sz w:val="28"/>
          <w:szCs w:val="28"/>
        </w:rPr>
        <w:t>балалардың өзара бірлесіп атқаратын жұмыс түрлерін ізденісті-эксперименталды іс-әрекет негізінде ұйымдастыру;</w:t>
      </w:r>
    </w:p>
    <w:p w:rsidR="00D97AED" w:rsidRPr="00D97AED" w:rsidRDefault="00D97AED" w:rsidP="00F54C15">
      <w:pPr>
        <w:pStyle w:val="TableParagraph"/>
        <w:numPr>
          <w:ilvl w:val="0"/>
          <w:numId w:val="17"/>
        </w:numPr>
        <w:ind w:left="-426" w:right="282" w:firstLine="710"/>
        <w:jc w:val="both"/>
        <w:rPr>
          <w:sz w:val="28"/>
          <w:szCs w:val="28"/>
        </w:rPr>
      </w:pPr>
      <w:r w:rsidRPr="00D97AED">
        <w:rPr>
          <w:sz w:val="28"/>
          <w:szCs w:val="28"/>
        </w:rPr>
        <w:t>мектепке дейінгі балаларды тәрбиелеудің әр түрлі кезеңінде білім беру салалары бойынша оқу тәрбие іс-әрекетін бірізділік қағидасы негізінде ұйымдастыру;</w:t>
      </w:r>
    </w:p>
    <w:p w:rsidR="00D97AED" w:rsidRPr="00D97AED" w:rsidRDefault="00D97AED" w:rsidP="00F54C15">
      <w:pPr>
        <w:pStyle w:val="TableParagraph"/>
        <w:numPr>
          <w:ilvl w:val="0"/>
          <w:numId w:val="17"/>
        </w:numPr>
        <w:ind w:left="-426" w:right="282" w:firstLine="710"/>
        <w:jc w:val="both"/>
        <w:rPr>
          <w:sz w:val="28"/>
          <w:szCs w:val="28"/>
        </w:rPr>
      </w:pPr>
      <w:r w:rsidRPr="00D97AED">
        <w:rPr>
          <w:sz w:val="28"/>
          <w:szCs w:val="28"/>
        </w:rPr>
        <w:t xml:space="preserve">тәрбиелеу мен оқыту үдерісінде туындаған мәселелерді педагогтардың жеке зерттеу іс-әрекеттері арқылы шешу. </w:t>
      </w:r>
    </w:p>
    <w:p w:rsidR="0045398F" w:rsidRDefault="00D97AED" w:rsidP="0049732A">
      <w:pPr>
        <w:pStyle w:val="TableParagraph"/>
        <w:ind w:left="-426" w:right="282" w:firstLine="567"/>
        <w:jc w:val="both"/>
        <w:rPr>
          <w:sz w:val="28"/>
          <w:szCs w:val="28"/>
        </w:rPr>
      </w:pPr>
      <w:r w:rsidRPr="00D97AED">
        <w:rPr>
          <w:sz w:val="28"/>
          <w:szCs w:val="28"/>
        </w:rPr>
        <w:t xml:space="preserve">№5 «Арай» балабақша-бөбекжайында ұсынылатын қызмет сапасын жоғарылату, күн сайын артып отырған ата-аналар талаптарын қанағаттандырып,  балалардың негізгі білім, білік, дағдыларын қалыптастырып, шығармашылық қабілеттерін дамыту мақсатында инновациялық технологиялар, әдіс-тәсілдер кеңінен қолданылуда. Балабақша-бөбекжайында «Педагогикалық шеберлік орталығында» біліктілігін артырып, сертификатталған </w:t>
      </w:r>
      <w:r w:rsidR="0045398F">
        <w:rPr>
          <w:sz w:val="28"/>
          <w:szCs w:val="28"/>
        </w:rPr>
        <w:t xml:space="preserve"> - </w:t>
      </w:r>
      <w:r w:rsidRPr="00D97AED">
        <w:rPr>
          <w:sz w:val="28"/>
          <w:szCs w:val="28"/>
        </w:rPr>
        <w:t>1 педагог, «</w:t>
      </w:r>
      <w:r w:rsidR="0045398F">
        <w:rPr>
          <w:sz w:val="28"/>
          <w:szCs w:val="28"/>
        </w:rPr>
        <w:t>Өрлеу</w:t>
      </w:r>
      <w:r w:rsidRPr="00D97AED">
        <w:rPr>
          <w:sz w:val="28"/>
          <w:szCs w:val="28"/>
        </w:rPr>
        <w:t>» БА</w:t>
      </w:r>
      <w:r w:rsidR="0045398F">
        <w:rPr>
          <w:sz w:val="28"/>
          <w:szCs w:val="28"/>
        </w:rPr>
        <w:t xml:space="preserve"> </w:t>
      </w:r>
      <w:r w:rsidRPr="00D97AED">
        <w:rPr>
          <w:sz w:val="28"/>
          <w:szCs w:val="28"/>
        </w:rPr>
        <w:t xml:space="preserve">ҰО біліктілігін арттыру курсынан </w:t>
      </w:r>
      <w:r w:rsidR="0045398F">
        <w:rPr>
          <w:sz w:val="28"/>
          <w:szCs w:val="28"/>
        </w:rPr>
        <w:t xml:space="preserve">- </w:t>
      </w:r>
      <w:r w:rsidRPr="00D97AED">
        <w:rPr>
          <w:sz w:val="28"/>
          <w:szCs w:val="28"/>
        </w:rPr>
        <w:t xml:space="preserve">21 педагог, «Step by step» қоғамдық қоры ұйымдастырған біліктілік арттыру курсынан </w:t>
      </w:r>
      <w:r w:rsidR="0045398F">
        <w:rPr>
          <w:sz w:val="28"/>
          <w:szCs w:val="28"/>
        </w:rPr>
        <w:t xml:space="preserve">- </w:t>
      </w:r>
      <w:r w:rsidRPr="00D97AED">
        <w:rPr>
          <w:sz w:val="28"/>
          <w:szCs w:val="28"/>
        </w:rPr>
        <w:t xml:space="preserve">4 педагог, ҚР Оқу-ағарту министрлігі, </w:t>
      </w:r>
      <w:r w:rsidR="0045398F">
        <w:rPr>
          <w:sz w:val="28"/>
          <w:szCs w:val="28"/>
        </w:rPr>
        <w:t>«</w:t>
      </w:r>
      <w:r w:rsidRPr="00D97AED">
        <w:rPr>
          <w:sz w:val="28"/>
          <w:szCs w:val="28"/>
        </w:rPr>
        <w:t>Балаларды ерте дамыту институты</w:t>
      </w:r>
      <w:r w:rsidR="0045398F">
        <w:rPr>
          <w:sz w:val="28"/>
          <w:szCs w:val="28"/>
        </w:rPr>
        <w:t>»</w:t>
      </w:r>
      <w:r w:rsidRPr="00D97AED">
        <w:rPr>
          <w:sz w:val="28"/>
          <w:szCs w:val="28"/>
        </w:rPr>
        <w:t xml:space="preserve"> ұйымдастырған біліктілік арттыру курсынан </w:t>
      </w:r>
      <w:r w:rsidR="0045398F">
        <w:rPr>
          <w:sz w:val="28"/>
          <w:szCs w:val="28"/>
        </w:rPr>
        <w:t xml:space="preserve"> - </w:t>
      </w:r>
      <w:r w:rsidRPr="00D97AED">
        <w:rPr>
          <w:sz w:val="28"/>
          <w:szCs w:val="28"/>
        </w:rPr>
        <w:t>5 педагог</w:t>
      </w:r>
      <w:r w:rsidR="0049732A">
        <w:rPr>
          <w:sz w:val="28"/>
          <w:szCs w:val="28"/>
        </w:rPr>
        <w:t xml:space="preserve">, </w:t>
      </w:r>
      <w:r w:rsidR="0049732A">
        <w:rPr>
          <w:sz w:val="20"/>
        </w:rPr>
        <w:t>«</w:t>
      </w:r>
      <w:r w:rsidR="0049732A" w:rsidRPr="00B34750">
        <w:rPr>
          <w:sz w:val="20"/>
        </w:rPr>
        <w:t>AGZHAN</w:t>
      </w:r>
      <w:r w:rsidR="0049732A">
        <w:rPr>
          <w:sz w:val="20"/>
        </w:rPr>
        <w:t xml:space="preserve">» </w:t>
      </w:r>
      <w:r w:rsidR="0049732A" w:rsidRPr="0049732A">
        <w:rPr>
          <w:sz w:val="28"/>
          <w:szCs w:val="28"/>
        </w:rPr>
        <w:t>Ғылыми білім беру орталығы</w:t>
      </w:r>
      <w:r w:rsidR="0049732A">
        <w:rPr>
          <w:sz w:val="28"/>
          <w:szCs w:val="28"/>
        </w:rPr>
        <w:t>нан – 4 педагог</w:t>
      </w:r>
      <w:r w:rsidR="0049732A">
        <w:rPr>
          <w:sz w:val="20"/>
        </w:rPr>
        <w:t xml:space="preserve"> </w:t>
      </w:r>
      <w:r w:rsidRPr="00D97AED">
        <w:rPr>
          <w:sz w:val="28"/>
          <w:szCs w:val="28"/>
        </w:rPr>
        <w:t xml:space="preserve"> өтті. Сонымен қатар «Педагог» әдістемелік білім беру орталығынан </w:t>
      </w:r>
      <w:r w:rsidR="0045398F">
        <w:rPr>
          <w:sz w:val="28"/>
          <w:szCs w:val="28"/>
        </w:rPr>
        <w:t xml:space="preserve">- </w:t>
      </w:r>
      <w:r w:rsidRPr="00D97AED">
        <w:rPr>
          <w:sz w:val="28"/>
          <w:szCs w:val="28"/>
        </w:rPr>
        <w:t xml:space="preserve">21 педагог өтті. </w:t>
      </w:r>
    </w:p>
    <w:p w:rsidR="00D97AED" w:rsidRPr="00D97AED" w:rsidRDefault="00D97AED" w:rsidP="0049732A">
      <w:pPr>
        <w:pStyle w:val="TableParagraph"/>
        <w:ind w:left="-426" w:right="142" w:firstLine="567"/>
        <w:jc w:val="both"/>
        <w:rPr>
          <w:sz w:val="28"/>
          <w:szCs w:val="28"/>
        </w:rPr>
      </w:pPr>
      <w:r w:rsidRPr="00D97AED">
        <w:rPr>
          <w:sz w:val="28"/>
          <w:szCs w:val="28"/>
        </w:rPr>
        <w:t xml:space="preserve">Жаңартылған білім мазмұны бойынша түйінді идеяларын негізге алып жұмыс жасауда. Қорыта айтар болсақ 2022-2025 оқу жылдарында педагогтер </w:t>
      </w:r>
      <w:r w:rsidR="00C7100A">
        <w:rPr>
          <w:sz w:val="28"/>
          <w:szCs w:val="28"/>
        </w:rPr>
        <w:t xml:space="preserve">  99 </w:t>
      </w:r>
      <w:r w:rsidRPr="00D97AED">
        <w:rPr>
          <w:sz w:val="28"/>
          <w:szCs w:val="28"/>
        </w:rPr>
        <w:t>% білімін арттырған.</w:t>
      </w:r>
    </w:p>
    <w:p w:rsidR="00D97AED" w:rsidRPr="00D97AED" w:rsidRDefault="00D97AED" w:rsidP="0049732A">
      <w:pPr>
        <w:pStyle w:val="TableParagraph"/>
        <w:ind w:left="-426" w:right="142" w:firstLine="567"/>
        <w:jc w:val="both"/>
        <w:rPr>
          <w:b/>
          <w:sz w:val="28"/>
          <w:szCs w:val="28"/>
        </w:rPr>
      </w:pPr>
      <w:r w:rsidRPr="00D97AED">
        <w:rPr>
          <w:b/>
          <w:spacing w:val="-2"/>
          <w:sz w:val="28"/>
          <w:szCs w:val="28"/>
        </w:rPr>
        <w:t>Қорытынды:</w:t>
      </w:r>
    </w:p>
    <w:p w:rsidR="00D97AED" w:rsidRPr="00D97AED" w:rsidRDefault="00D97AED" w:rsidP="0049732A">
      <w:pPr>
        <w:pStyle w:val="TableParagraph"/>
        <w:ind w:left="-426" w:right="142" w:firstLine="567"/>
        <w:jc w:val="both"/>
        <w:rPr>
          <w:sz w:val="28"/>
          <w:szCs w:val="28"/>
        </w:rPr>
      </w:pPr>
      <w:r w:rsidRPr="00D97AED">
        <w:rPr>
          <w:sz w:val="28"/>
          <w:szCs w:val="28"/>
        </w:rPr>
        <w:t>Ұжымның кадрлық әлеуетті талдауы педагогикалық тұрақтылық туралы қорытынды жасауға мүмкіндік береді. Барлық педагогтардың мамандықтарына сәйкес базалық білімі</w:t>
      </w:r>
      <w:r w:rsidR="0045398F">
        <w:rPr>
          <w:sz w:val="28"/>
          <w:szCs w:val="28"/>
        </w:rPr>
        <w:t xml:space="preserve"> </w:t>
      </w:r>
      <w:r w:rsidRPr="00D97AED">
        <w:rPr>
          <w:sz w:val="28"/>
          <w:szCs w:val="28"/>
        </w:rPr>
        <w:t>бар, олардың білім беру және кәсіби өсуінің деңгейі оң динамикасын көрсетеді.</w:t>
      </w:r>
    </w:p>
    <w:p w:rsidR="00D97AED" w:rsidRPr="00D97AED" w:rsidRDefault="00D97AED" w:rsidP="0049732A">
      <w:pPr>
        <w:pStyle w:val="TableParagraph"/>
        <w:ind w:left="-426" w:right="142" w:firstLine="567"/>
        <w:jc w:val="both"/>
        <w:rPr>
          <w:spacing w:val="-2"/>
          <w:sz w:val="28"/>
          <w:szCs w:val="28"/>
        </w:rPr>
      </w:pPr>
      <w:r w:rsidRPr="00D97AED">
        <w:rPr>
          <w:b/>
          <w:sz w:val="28"/>
          <w:szCs w:val="28"/>
        </w:rPr>
        <w:t xml:space="preserve">Ұсыныстар: </w:t>
      </w:r>
      <w:r w:rsidRPr="00D97AED">
        <w:rPr>
          <w:sz w:val="28"/>
          <w:szCs w:val="28"/>
        </w:rPr>
        <w:t xml:space="preserve">Жылдық жоспар кестесіне сәйкес педагогтерді біліктілігін арттыру </w:t>
      </w:r>
      <w:r w:rsidRPr="00D97AED">
        <w:rPr>
          <w:spacing w:val="-2"/>
          <w:sz w:val="28"/>
          <w:szCs w:val="28"/>
        </w:rPr>
        <w:t>курстарына жіберу</w:t>
      </w:r>
      <w:r w:rsidR="0045398F">
        <w:rPr>
          <w:spacing w:val="-2"/>
          <w:sz w:val="28"/>
          <w:szCs w:val="28"/>
        </w:rPr>
        <w:t>ді жылдық күнтізбелік жоспарға сай жалғастыру</w:t>
      </w:r>
      <w:r w:rsidRPr="00D97AED">
        <w:rPr>
          <w:spacing w:val="-2"/>
          <w:sz w:val="28"/>
          <w:szCs w:val="28"/>
        </w:rPr>
        <w:t>.</w:t>
      </w:r>
    </w:p>
    <w:p w:rsidR="00D97AED" w:rsidRPr="00D97AED" w:rsidRDefault="00D97AED" w:rsidP="0049732A">
      <w:pPr>
        <w:pStyle w:val="TableParagraph"/>
        <w:ind w:left="-426" w:right="142" w:firstLine="567"/>
        <w:jc w:val="both"/>
        <w:rPr>
          <w:sz w:val="28"/>
          <w:szCs w:val="28"/>
        </w:rPr>
      </w:pPr>
      <w:r w:rsidRPr="00D97AED">
        <w:rPr>
          <w:spacing w:val="-2"/>
          <w:sz w:val="28"/>
          <w:szCs w:val="28"/>
        </w:rPr>
        <w:t>Біліктілік</w:t>
      </w:r>
      <w:r w:rsidRPr="00D97AED">
        <w:rPr>
          <w:sz w:val="28"/>
          <w:szCs w:val="28"/>
        </w:rPr>
        <w:tab/>
      </w:r>
      <w:r w:rsidRPr="00D97AED">
        <w:rPr>
          <w:spacing w:val="-2"/>
          <w:sz w:val="28"/>
          <w:szCs w:val="28"/>
        </w:rPr>
        <w:t>деңгейін,</w:t>
      </w:r>
      <w:r w:rsidRPr="00D97AED">
        <w:rPr>
          <w:sz w:val="28"/>
          <w:szCs w:val="28"/>
        </w:rPr>
        <w:tab/>
      </w:r>
      <w:r w:rsidRPr="00D97AED">
        <w:rPr>
          <w:spacing w:val="-4"/>
          <w:sz w:val="28"/>
          <w:szCs w:val="28"/>
        </w:rPr>
        <w:t>атап</w:t>
      </w:r>
      <w:r w:rsidRPr="00D97AED">
        <w:rPr>
          <w:sz w:val="28"/>
          <w:szCs w:val="28"/>
        </w:rPr>
        <w:tab/>
      </w:r>
      <w:r w:rsidRPr="00D97AED">
        <w:rPr>
          <w:spacing w:val="-2"/>
          <w:sz w:val="28"/>
          <w:szCs w:val="28"/>
        </w:rPr>
        <w:t>айтқанда санаттылық</w:t>
      </w:r>
      <w:r w:rsidRPr="00D97AED">
        <w:rPr>
          <w:sz w:val="28"/>
          <w:szCs w:val="28"/>
        </w:rPr>
        <w:tab/>
      </w:r>
      <w:r w:rsidRPr="00D97AED">
        <w:rPr>
          <w:spacing w:val="-2"/>
          <w:sz w:val="28"/>
          <w:szCs w:val="28"/>
        </w:rPr>
        <w:t>деңгейін арттыруды қамтамасыз ету, біліктілік санаты немесе</w:t>
      </w:r>
      <w:r w:rsidR="00C7100A">
        <w:rPr>
          <w:sz w:val="28"/>
          <w:szCs w:val="28"/>
        </w:rPr>
        <w:t xml:space="preserve"> </w:t>
      </w:r>
      <w:r w:rsidR="0045398F">
        <w:rPr>
          <w:spacing w:val="-2"/>
          <w:sz w:val="28"/>
          <w:szCs w:val="28"/>
        </w:rPr>
        <w:t xml:space="preserve">арттырушы </w:t>
      </w:r>
      <w:r w:rsidRPr="00D97AED">
        <w:rPr>
          <w:spacing w:val="-2"/>
          <w:sz w:val="28"/>
          <w:szCs w:val="28"/>
        </w:rPr>
        <w:t xml:space="preserve">санаты </w:t>
      </w:r>
      <w:r w:rsidRPr="00D97AED">
        <w:rPr>
          <w:spacing w:val="-4"/>
          <w:sz w:val="28"/>
          <w:szCs w:val="28"/>
        </w:rPr>
        <w:t xml:space="preserve">жоқ </w:t>
      </w:r>
      <w:r w:rsidRPr="00D97AED">
        <w:rPr>
          <w:sz w:val="28"/>
          <w:szCs w:val="28"/>
        </w:rPr>
        <w:t>педагогтерді даярлау.</w:t>
      </w:r>
      <w:r w:rsidR="0045398F">
        <w:rPr>
          <w:sz w:val="28"/>
          <w:szCs w:val="28"/>
        </w:rPr>
        <w:t xml:space="preserve"> Оларға әдістемелік тұрғыдан қолдау көрсету</w:t>
      </w:r>
    </w:p>
    <w:p w:rsidR="00D97AED" w:rsidRDefault="00D97AED"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Pr="00D97AED" w:rsidRDefault="002F0C6E" w:rsidP="00D97AED">
      <w:pPr>
        <w:pStyle w:val="TableParagraph"/>
        <w:ind w:right="282" w:firstLine="567"/>
        <w:jc w:val="both"/>
        <w:rPr>
          <w:sz w:val="28"/>
          <w:szCs w:val="28"/>
        </w:rPr>
      </w:pPr>
    </w:p>
    <w:p w:rsidR="002F0C6E" w:rsidRDefault="002F0C6E" w:rsidP="0049732A">
      <w:pPr>
        <w:pStyle w:val="TableParagraph"/>
        <w:ind w:right="282" w:firstLine="567"/>
        <w:jc w:val="center"/>
        <w:rPr>
          <w:b/>
          <w:sz w:val="28"/>
          <w:szCs w:val="28"/>
        </w:rPr>
        <w:sectPr w:rsidR="002F0C6E" w:rsidSect="00514F96">
          <w:pgSz w:w="11910" w:h="16840"/>
          <w:pgMar w:top="1134" w:right="995" w:bottom="851" w:left="1701" w:header="720" w:footer="720" w:gutter="0"/>
          <w:cols w:space="720"/>
        </w:sectPr>
      </w:pPr>
    </w:p>
    <w:p w:rsidR="002F0C6E" w:rsidRDefault="002F0C6E" w:rsidP="0049732A">
      <w:pPr>
        <w:pStyle w:val="TableParagraph"/>
        <w:ind w:right="282" w:firstLine="567"/>
        <w:jc w:val="center"/>
        <w:rPr>
          <w:b/>
          <w:sz w:val="28"/>
          <w:szCs w:val="28"/>
        </w:rPr>
      </w:pPr>
    </w:p>
    <w:p w:rsidR="00D97AED" w:rsidRPr="0045398F" w:rsidRDefault="00D97AED" w:rsidP="0049732A">
      <w:pPr>
        <w:pStyle w:val="TableParagraph"/>
        <w:ind w:right="282" w:firstLine="567"/>
        <w:jc w:val="center"/>
        <w:rPr>
          <w:b/>
          <w:sz w:val="28"/>
          <w:szCs w:val="28"/>
        </w:rPr>
      </w:pPr>
      <w:r w:rsidRPr="0045398F">
        <w:rPr>
          <w:b/>
          <w:sz w:val="28"/>
          <w:szCs w:val="28"/>
        </w:rPr>
        <w:t>Педагогтердің конкурстарға, сайыстарға</w:t>
      </w:r>
      <w:r w:rsidR="002F0C6E">
        <w:rPr>
          <w:b/>
          <w:sz w:val="28"/>
          <w:szCs w:val="28"/>
        </w:rPr>
        <w:t xml:space="preserve"> және түрлі деңгейдегі</w:t>
      </w:r>
      <w:r w:rsidRPr="0045398F">
        <w:rPr>
          <w:b/>
          <w:sz w:val="28"/>
          <w:szCs w:val="28"/>
        </w:rPr>
        <w:t xml:space="preserve"> байқауларға 2022-2024 оқу жылдарында қатысуы және мадақтамалары туралы мәлімет:</w:t>
      </w: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1843"/>
        <w:gridCol w:w="6349"/>
        <w:gridCol w:w="1417"/>
        <w:gridCol w:w="2977"/>
        <w:gridCol w:w="1843"/>
      </w:tblGrid>
      <w:tr w:rsidR="00D97AED" w:rsidRPr="0045398F" w:rsidTr="002F0C6E">
        <w:tc>
          <w:tcPr>
            <w:tcW w:w="739" w:type="dxa"/>
          </w:tcPr>
          <w:p w:rsidR="00D97AED" w:rsidRPr="0045398F" w:rsidRDefault="00D97AED" w:rsidP="0045398F">
            <w:pPr>
              <w:pStyle w:val="TableParagraph"/>
              <w:ind w:right="28"/>
              <w:jc w:val="both"/>
              <w:rPr>
                <w:sz w:val="24"/>
                <w:szCs w:val="24"/>
              </w:rPr>
            </w:pPr>
            <w:r w:rsidRPr="0045398F">
              <w:rPr>
                <w:spacing w:val="-10"/>
                <w:sz w:val="24"/>
                <w:szCs w:val="24"/>
              </w:rPr>
              <w:t>№</w:t>
            </w:r>
          </w:p>
        </w:tc>
        <w:tc>
          <w:tcPr>
            <w:tcW w:w="1843" w:type="dxa"/>
          </w:tcPr>
          <w:p w:rsidR="00D97AED" w:rsidRPr="0045398F" w:rsidRDefault="00D97AED" w:rsidP="0045398F">
            <w:pPr>
              <w:pStyle w:val="TableParagraph"/>
              <w:ind w:right="282"/>
              <w:jc w:val="both"/>
              <w:rPr>
                <w:b/>
                <w:sz w:val="24"/>
                <w:szCs w:val="24"/>
              </w:rPr>
            </w:pPr>
            <w:r w:rsidRPr="0045398F">
              <w:rPr>
                <w:b/>
                <w:sz w:val="24"/>
                <w:szCs w:val="24"/>
              </w:rPr>
              <w:t xml:space="preserve">Педагогтыңаты- </w:t>
            </w:r>
            <w:r w:rsidRPr="0045398F">
              <w:rPr>
                <w:b/>
                <w:spacing w:val="-4"/>
                <w:sz w:val="24"/>
                <w:szCs w:val="24"/>
              </w:rPr>
              <w:t>жөні</w:t>
            </w:r>
          </w:p>
        </w:tc>
        <w:tc>
          <w:tcPr>
            <w:tcW w:w="6349" w:type="dxa"/>
          </w:tcPr>
          <w:p w:rsidR="00D97AED" w:rsidRPr="0045398F" w:rsidRDefault="00D97AED" w:rsidP="0045398F">
            <w:pPr>
              <w:pStyle w:val="TableParagraph"/>
              <w:ind w:right="35"/>
              <w:jc w:val="both"/>
              <w:rPr>
                <w:b/>
                <w:sz w:val="24"/>
                <w:szCs w:val="24"/>
              </w:rPr>
            </w:pPr>
            <w:r w:rsidRPr="0045398F">
              <w:rPr>
                <w:b/>
                <w:sz w:val="24"/>
                <w:szCs w:val="24"/>
              </w:rPr>
              <w:t xml:space="preserve">Қатысқан </w:t>
            </w:r>
            <w:r w:rsidRPr="0045398F">
              <w:rPr>
                <w:b/>
                <w:spacing w:val="-2"/>
                <w:sz w:val="24"/>
                <w:szCs w:val="24"/>
              </w:rPr>
              <w:t>олимпиада, сайыстар, марапаттары</w:t>
            </w:r>
          </w:p>
        </w:tc>
        <w:tc>
          <w:tcPr>
            <w:tcW w:w="1417" w:type="dxa"/>
          </w:tcPr>
          <w:p w:rsidR="00D97AED" w:rsidRPr="0045398F" w:rsidRDefault="00D97AED" w:rsidP="0045398F">
            <w:pPr>
              <w:pStyle w:val="TableParagraph"/>
              <w:ind w:right="-107"/>
              <w:jc w:val="both"/>
              <w:rPr>
                <w:b/>
                <w:sz w:val="24"/>
                <w:szCs w:val="24"/>
              </w:rPr>
            </w:pPr>
            <w:r w:rsidRPr="0045398F">
              <w:rPr>
                <w:b/>
                <w:spacing w:val="-4"/>
                <w:sz w:val="24"/>
                <w:szCs w:val="24"/>
              </w:rPr>
              <w:t xml:space="preserve">Оқу </w:t>
            </w:r>
            <w:r w:rsidRPr="0045398F">
              <w:rPr>
                <w:b/>
                <w:spacing w:val="-6"/>
                <w:sz w:val="24"/>
                <w:szCs w:val="24"/>
              </w:rPr>
              <w:t>жыл</w:t>
            </w:r>
            <w:r w:rsidRPr="0045398F">
              <w:rPr>
                <w:b/>
                <w:spacing w:val="-10"/>
                <w:sz w:val="24"/>
                <w:szCs w:val="24"/>
              </w:rPr>
              <w:t>ы</w:t>
            </w:r>
          </w:p>
        </w:tc>
        <w:tc>
          <w:tcPr>
            <w:tcW w:w="2977" w:type="dxa"/>
          </w:tcPr>
          <w:p w:rsidR="00D97AED" w:rsidRPr="0045398F" w:rsidRDefault="00D97AED" w:rsidP="0045398F">
            <w:pPr>
              <w:pStyle w:val="TableParagraph"/>
              <w:ind w:right="282"/>
              <w:jc w:val="both"/>
              <w:rPr>
                <w:b/>
                <w:sz w:val="24"/>
                <w:szCs w:val="24"/>
              </w:rPr>
            </w:pPr>
            <w:r w:rsidRPr="0045398F">
              <w:rPr>
                <w:b/>
                <w:spacing w:val="-4"/>
                <w:sz w:val="24"/>
                <w:szCs w:val="24"/>
              </w:rPr>
              <w:t>Марапаты</w:t>
            </w:r>
          </w:p>
        </w:tc>
        <w:tc>
          <w:tcPr>
            <w:tcW w:w="1843" w:type="dxa"/>
          </w:tcPr>
          <w:p w:rsidR="00D97AED" w:rsidRPr="0045398F" w:rsidRDefault="00D97AED" w:rsidP="0045398F">
            <w:pPr>
              <w:pStyle w:val="TableParagraph"/>
              <w:ind w:right="282"/>
              <w:jc w:val="both"/>
              <w:rPr>
                <w:b/>
                <w:sz w:val="24"/>
                <w:szCs w:val="24"/>
              </w:rPr>
            </w:pPr>
            <w:r w:rsidRPr="0045398F">
              <w:rPr>
                <w:b/>
                <w:spacing w:val="-2"/>
                <w:sz w:val="24"/>
                <w:szCs w:val="24"/>
              </w:rPr>
              <w:t>Деңгей</w:t>
            </w:r>
          </w:p>
        </w:tc>
      </w:tr>
      <w:tr w:rsidR="00D97AED" w:rsidRPr="0045398F" w:rsidTr="002F0C6E">
        <w:tc>
          <w:tcPr>
            <w:tcW w:w="739" w:type="dxa"/>
            <w:vMerge w:val="restart"/>
          </w:tcPr>
          <w:p w:rsidR="00D97AED" w:rsidRPr="0045398F" w:rsidRDefault="00D97AED" w:rsidP="0045398F">
            <w:pPr>
              <w:pStyle w:val="TableParagraph"/>
              <w:ind w:right="-18"/>
              <w:jc w:val="center"/>
              <w:rPr>
                <w:sz w:val="24"/>
                <w:szCs w:val="24"/>
              </w:rPr>
            </w:pPr>
            <w:r w:rsidRPr="0045398F">
              <w:rPr>
                <w:spacing w:val="-10"/>
                <w:sz w:val="24"/>
                <w:szCs w:val="24"/>
              </w:rPr>
              <w:t>1</w:t>
            </w:r>
          </w:p>
        </w:tc>
        <w:tc>
          <w:tcPr>
            <w:tcW w:w="1843" w:type="dxa"/>
            <w:vMerge w:val="restart"/>
          </w:tcPr>
          <w:p w:rsidR="00D97AED" w:rsidRPr="0045398F" w:rsidRDefault="00D97AED" w:rsidP="0045398F">
            <w:pPr>
              <w:pStyle w:val="TableParagraph"/>
              <w:ind w:right="282"/>
              <w:jc w:val="both"/>
              <w:rPr>
                <w:sz w:val="24"/>
                <w:szCs w:val="24"/>
              </w:rPr>
            </w:pPr>
            <w:r w:rsidRPr="0045398F">
              <w:rPr>
                <w:sz w:val="24"/>
                <w:szCs w:val="24"/>
              </w:rPr>
              <w:t>Жәнібек З.Б.</w:t>
            </w:r>
          </w:p>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45398F">
            <w:pPr>
              <w:pStyle w:val="TableParagraph"/>
              <w:ind w:right="35"/>
              <w:jc w:val="both"/>
              <w:rPr>
                <w:sz w:val="24"/>
                <w:szCs w:val="24"/>
              </w:rPr>
            </w:pPr>
            <w:r w:rsidRPr="0045398F">
              <w:rPr>
                <w:sz w:val="24"/>
                <w:szCs w:val="24"/>
              </w:rPr>
              <w:t xml:space="preserve">«Ustaz tilegi» ғылыми- әдістемелік орталығы </w:t>
            </w:r>
          </w:p>
          <w:p w:rsidR="00D97AED" w:rsidRPr="0045398F" w:rsidRDefault="00D97AED" w:rsidP="0045398F">
            <w:pPr>
              <w:pStyle w:val="TableParagraph"/>
              <w:ind w:right="35"/>
              <w:jc w:val="both"/>
              <w:rPr>
                <w:sz w:val="24"/>
                <w:szCs w:val="24"/>
              </w:rPr>
            </w:pPr>
            <w:r w:rsidRPr="0045398F">
              <w:rPr>
                <w:sz w:val="24"/>
                <w:szCs w:val="24"/>
              </w:rPr>
              <w:t>«Шебер тәрбиеші»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F54C15" w:rsidRDefault="00D97AED" w:rsidP="00F54C15">
            <w:pPr>
              <w:pStyle w:val="TableParagraph"/>
              <w:tabs>
                <w:tab w:val="left" w:pos="1303"/>
              </w:tabs>
              <w:ind w:right="37"/>
              <w:jc w:val="both"/>
              <w:rPr>
                <w:sz w:val="24"/>
                <w:szCs w:val="24"/>
              </w:rPr>
            </w:pPr>
            <w:r w:rsidRPr="0045398F">
              <w:rPr>
                <w:sz w:val="24"/>
                <w:szCs w:val="24"/>
              </w:rPr>
              <w:t>1 дәрежелі Диплом</w:t>
            </w:r>
          </w:p>
          <w:p w:rsidR="00D97AED" w:rsidRPr="0045398F" w:rsidRDefault="00D97AED" w:rsidP="00F54C15">
            <w:pPr>
              <w:pStyle w:val="TableParagraph"/>
              <w:tabs>
                <w:tab w:val="left" w:pos="1303"/>
              </w:tabs>
              <w:ind w:right="37"/>
              <w:jc w:val="both"/>
              <w:rPr>
                <w:sz w:val="24"/>
                <w:szCs w:val="24"/>
              </w:rPr>
            </w:pPr>
            <w:r w:rsidRPr="0045398F">
              <w:rPr>
                <w:sz w:val="24"/>
                <w:szCs w:val="24"/>
              </w:rPr>
              <w:t xml:space="preserve"> №ВО-045433</w:t>
            </w:r>
          </w:p>
        </w:tc>
        <w:tc>
          <w:tcPr>
            <w:tcW w:w="1843" w:type="dxa"/>
          </w:tcPr>
          <w:p w:rsidR="00D97AED" w:rsidRPr="0045398F" w:rsidRDefault="00D97AED" w:rsidP="0045398F">
            <w:pPr>
              <w:pStyle w:val="TableParagraph"/>
              <w:tabs>
                <w:tab w:val="left" w:pos="1303"/>
              </w:tabs>
              <w:ind w:right="37"/>
              <w:jc w:val="both"/>
              <w:rPr>
                <w:sz w:val="24"/>
                <w:szCs w:val="24"/>
              </w:rPr>
            </w:pPr>
            <w:r w:rsidRPr="0045398F">
              <w:rPr>
                <w:sz w:val="24"/>
                <w:szCs w:val="24"/>
              </w:rPr>
              <w:t>Республикалық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45398F">
            <w:pPr>
              <w:pStyle w:val="TableParagraph"/>
              <w:ind w:right="35"/>
              <w:jc w:val="both"/>
              <w:rPr>
                <w:sz w:val="24"/>
                <w:szCs w:val="24"/>
              </w:rPr>
            </w:pPr>
            <w:r w:rsidRPr="0045398F">
              <w:rPr>
                <w:sz w:val="24"/>
                <w:szCs w:val="24"/>
              </w:rPr>
              <w:t>«Үздік педагог» олимпиадасы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D97AED" w:rsidRPr="0045398F" w:rsidRDefault="00D97AED" w:rsidP="0045398F">
            <w:pPr>
              <w:pStyle w:val="TableParagraph"/>
              <w:tabs>
                <w:tab w:val="left" w:pos="1303"/>
              </w:tabs>
              <w:ind w:right="37"/>
              <w:jc w:val="both"/>
              <w:rPr>
                <w:sz w:val="24"/>
                <w:szCs w:val="24"/>
              </w:rPr>
            </w:pPr>
            <w:r w:rsidRPr="0045398F">
              <w:rPr>
                <w:sz w:val="24"/>
                <w:szCs w:val="24"/>
              </w:rPr>
              <w:t>Сертификат</w:t>
            </w:r>
          </w:p>
          <w:p w:rsidR="00D97AED" w:rsidRPr="0045398F" w:rsidRDefault="00D97AED" w:rsidP="00BA20B4">
            <w:pPr>
              <w:pStyle w:val="TableParagraph"/>
              <w:tabs>
                <w:tab w:val="left" w:pos="1303"/>
              </w:tabs>
              <w:ind w:right="37"/>
              <w:jc w:val="both"/>
              <w:rPr>
                <w:sz w:val="24"/>
                <w:szCs w:val="24"/>
              </w:rPr>
            </w:pPr>
            <w:r w:rsidRPr="0045398F">
              <w:rPr>
                <w:sz w:val="24"/>
                <w:szCs w:val="24"/>
              </w:rPr>
              <w:t>№ С-269642</w:t>
            </w:r>
          </w:p>
        </w:tc>
        <w:tc>
          <w:tcPr>
            <w:tcW w:w="1843" w:type="dxa"/>
          </w:tcPr>
          <w:p w:rsidR="00D97AED" w:rsidRPr="0045398F" w:rsidRDefault="00D97AED" w:rsidP="0045398F">
            <w:pPr>
              <w:pStyle w:val="TableParagraph"/>
              <w:tabs>
                <w:tab w:val="left" w:pos="1303"/>
              </w:tabs>
              <w:ind w:right="37"/>
              <w:jc w:val="both"/>
              <w:rPr>
                <w:sz w:val="24"/>
                <w:szCs w:val="24"/>
              </w:rPr>
            </w:pPr>
            <w:r w:rsidRPr="0045398F">
              <w:rPr>
                <w:sz w:val="24"/>
                <w:szCs w:val="24"/>
              </w:rPr>
              <w:t>Республикалық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val="restart"/>
          </w:tcPr>
          <w:p w:rsidR="00D97AED" w:rsidRPr="0045398F" w:rsidRDefault="00D97AED" w:rsidP="0045398F">
            <w:pPr>
              <w:pStyle w:val="TableParagraph"/>
              <w:ind w:right="282"/>
              <w:jc w:val="center"/>
              <w:rPr>
                <w:spacing w:val="-10"/>
                <w:sz w:val="24"/>
                <w:szCs w:val="24"/>
              </w:rPr>
            </w:pPr>
            <w:r w:rsidRPr="0045398F">
              <w:rPr>
                <w:spacing w:val="-10"/>
                <w:sz w:val="24"/>
                <w:szCs w:val="24"/>
              </w:rPr>
              <w:t>2</w:t>
            </w:r>
          </w:p>
        </w:tc>
        <w:tc>
          <w:tcPr>
            <w:tcW w:w="1843" w:type="dxa"/>
            <w:vMerge w:val="restart"/>
          </w:tcPr>
          <w:p w:rsidR="00D97AED" w:rsidRPr="0045398F" w:rsidRDefault="00D97AED" w:rsidP="0045398F">
            <w:pPr>
              <w:pStyle w:val="TableParagraph"/>
              <w:ind w:right="282"/>
              <w:jc w:val="both"/>
              <w:rPr>
                <w:sz w:val="24"/>
                <w:szCs w:val="24"/>
              </w:rPr>
            </w:pPr>
            <w:r w:rsidRPr="0045398F">
              <w:rPr>
                <w:sz w:val="24"/>
                <w:szCs w:val="24"/>
              </w:rPr>
              <w:t>Қанағатова А.Қ</w:t>
            </w:r>
          </w:p>
        </w:tc>
        <w:tc>
          <w:tcPr>
            <w:tcW w:w="6349" w:type="dxa"/>
          </w:tcPr>
          <w:p w:rsidR="00D97AED" w:rsidRPr="0045398F" w:rsidRDefault="00D97AED" w:rsidP="00BA20B4">
            <w:pPr>
              <w:pStyle w:val="TableParagraph"/>
              <w:ind w:right="35"/>
              <w:jc w:val="both"/>
              <w:rPr>
                <w:sz w:val="24"/>
                <w:szCs w:val="24"/>
              </w:rPr>
            </w:pPr>
            <w:r w:rsidRPr="0045398F">
              <w:rPr>
                <w:sz w:val="24"/>
                <w:szCs w:val="24"/>
              </w:rPr>
              <w:t>Республикалықwww. sabag.кz</w:t>
            </w:r>
          </w:p>
          <w:p w:rsidR="00D97AED" w:rsidRPr="0045398F" w:rsidRDefault="00D97AED" w:rsidP="00BA20B4">
            <w:pPr>
              <w:pStyle w:val="TableParagraph"/>
              <w:ind w:right="35"/>
              <w:jc w:val="both"/>
              <w:rPr>
                <w:sz w:val="24"/>
                <w:szCs w:val="24"/>
              </w:rPr>
            </w:pPr>
            <w:r w:rsidRPr="0045398F">
              <w:rPr>
                <w:sz w:val="24"/>
                <w:szCs w:val="24"/>
              </w:rPr>
              <w:t>«Үздік тәрбиеші»  олимпиадасы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F54C15" w:rsidRDefault="00D97AED" w:rsidP="00BA20B4">
            <w:pPr>
              <w:pStyle w:val="TableParagraph"/>
              <w:tabs>
                <w:tab w:val="left" w:pos="1303"/>
              </w:tabs>
              <w:ind w:right="37"/>
              <w:jc w:val="both"/>
              <w:rPr>
                <w:sz w:val="24"/>
                <w:szCs w:val="24"/>
              </w:rPr>
            </w:pPr>
            <w:r w:rsidRPr="0045398F">
              <w:rPr>
                <w:sz w:val="24"/>
                <w:szCs w:val="24"/>
              </w:rPr>
              <w:t>1 дәрежелі Диплом</w:t>
            </w:r>
          </w:p>
          <w:p w:rsidR="00D97AED" w:rsidRPr="0045398F" w:rsidRDefault="00D97AED" w:rsidP="00F54C15">
            <w:pPr>
              <w:pStyle w:val="TableParagraph"/>
              <w:tabs>
                <w:tab w:val="left" w:pos="1303"/>
              </w:tabs>
              <w:ind w:right="37"/>
              <w:jc w:val="both"/>
              <w:rPr>
                <w:sz w:val="24"/>
                <w:szCs w:val="24"/>
              </w:rPr>
            </w:pPr>
            <w:r w:rsidRPr="0045398F">
              <w:rPr>
                <w:sz w:val="24"/>
                <w:szCs w:val="24"/>
              </w:rPr>
              <w:t>№ ВТ22/109679</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BA20B4">
            <w:pPr>
              <w:pStyle w:val="TableParagraph"/>
              <w:ind w:right="35"/>
              <w:jc w:val="both"/>
              <w:rPr>
                <w:sz w:val="24"/>
                <w:szCs w:val="24"/>
              </w:rPr>
            </w:pPr>
            <w:r w:rsidRPr="0045398F">
              <w:rPr>
                <w:sz w:val="24"/>
                <w:szCs w:val="24"/>
                <w:lang w:val="en-US"/>
              </w:rPr>
              <w:t>Uchitelya</w:t>
            </w:r>
            <w:r w:rsidRPr="0045398F">
              <w:rPr>
                <w:sz w:val="24"/>
                <w:szCs w:val="24"/>
              </w:rPr>
              <w:t>.</w:t>
            </w:r>
            <w:r w:rsidRPr="0045398F">
              <w:rPr>
                <w:sz w:val="24"/>
                <w:szCs w:val="24"/>
                <w:lang w:val="en-US"/>
              </w:rPr>
              <w:t>kz</w:t>
            </w:r>
            <w:r w:rsidRPr="0045398F">
              <w:rPr>
                <w:sz w:val="24"/>
                <w:szCs w:val="24"/>
              </w:rPr>
              <w:t xml:space="preserve"> білім беру интернет порталы</w:t>
            </w:r>
          </w:p>
          <w:p w:rsidR="00D97AED" w:rsidRPr="0045398F" w:rsidRDefault="00D97AED" w:rsidP="00BA20B4">
            <w:pPr>
              <w:pStyle w:val="TableParagraph"/>
              <w:ind w:right="35"/>
              <w:jc w:val="both"/>
              <w:rPr>
                <w:sz w:val="24"/>
                <w:szCs w:val="24"/>
              </w:rPr>
            </w:pPr>
            <w:r w:rsidRPr="0045398F">
              <w:rPr>
                <w:sz w:val="24"/>
                <w:szCs w:val="24"/>
                <w:lang w:val="en-US"/>
              </w:rPr>
              <w:t>III</w:t>
            </w:r>
            <w:r w:rsidRPr="0045398F">
              <w:rPr>
                <w:sz w:val="24"/>
                <w:szCs w:val="24"/>
              </w:rPr>
              <w:t xml:space="preserve"> Республикалық «ХХ</w:t>
            </w:r>
            <w:r w:rsidRPr="0045398F">
              <w:rPr>
                <w:sz w:val="24"/>
                <w:szCs w:val="24"/>
                <w:lang w:val="en-US"/>
              </w:rPr>
              <w:t>I</w:t>
            </w:r>
            <w:r w:rsidRPr="0045398F">
              <w:rPr>
                <w:sz w:val="24"/>
                <w:szCs w:val="24"/>
              </w:rPr>
              <w:t>ғасыр ұстазы» олимпиадасы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F54C15" w:rsidRDefault="00D97AED" w:rsidP="00BA20B4">
            <w:pPr>
              <w:pStyle w:val="TableParagraph"/>
              <w:tabs>
                <w:tab w:val="left" w:pos="1303"/>
              </w:tabs>
              <w:ind w:right="37"/>
              <w:jc w:val="both"/>
              <w:rPr>
                <w:sz w:val="24"/>
                <w:szCs w:val="24"/>
              </w:rPr>
            </w:pPr>
            <w:r w:rsidRPr="0045398F">
              <w:rPr>
                <w:sz w:val="24"/>
                <w:szCs w:val="24"/>
              </w:rPr>
              <w:t>3 дәрежелі Диплом</w:t>
            </w:r>
            <w:r w:rsidR="00BA20B4">
              <w:rPr>
                <w:sz w:val="24"/>
                <w:szCs w:val="24"/>
              </w:rPr>
              <w:t xml:space="preserve">         </w:t>
            </w:r>
          </w:p>
          <w:p w:rsidR="00D97AED" w:rsidRPr="0045398F" w:rsidRDefault="00D97AED" w:rsidP="00BA20B4">
            <w:pPr>
              <w:pStyle w:val="TableParagraph"/>
              <w:tabs>
                <w:tab w:val="left" w:pos="1303"/>
              </w:tabs>
              <w:ind w:right="37"/>
              <w:jc w:val="both"/>
              <w:rPr>
                <w:sz w:val="24"/>
                <w:szCs w:val="24"/>
              </w:rPr>
            </w:pPr>
            <w:r w:rsidRPr="0045398F">
              <w:rPr>
                <w:sz w:val="24"/>
                <w:szCs w:val="24"/>
              </w:rPr>
              <w:t>№ 03- 60077</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rPr>
          <w:trHeight w:val="1065"/>
        </w:trPr>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BA20B4">
            <w:pPr>
              <w:pStyle w:val="TableParagraph"/>
              <w:ind w:right="35"/>
              <w:jc w:val="both"/>
              <w:rPr>
                <w:sz w:val="24"/>
                <w:szCs w:val="24"/>
              </w:rPr>
            </w:pPr>
            <w:r w:rsidRPr="0045398F">
              <w:rPr>
                <w:sz w:val="24"/>
                <w:szCs w:val="24"/>
              </w:rPr>
              <w:t>Халықаралық «Өрлеу-өркендеу» ғылыми-ақпараттық, танымдық-тәрбиелік журналы</w:t>
            </w:r>
          </w:p>
          <w:p w:rsidR="00D97AED" w:rsidRPr="0045398F" w:rsidRDefault="00D97AED" w:rsidP="00BA20B4">
            <w:pPr>
              <w:pStyle w:val="TableParagraph"/>
              <w:ind w:right="35"/>
              <w:jc w:val="both"/>
              <w:rPr>
                <w:sz w:val="24"/>
                <w:szCs w:val="24"/>
              </w:rPr>
            </w:pPr>
            <w:r w:rsidRPr="0045398F">
              <w:rPr>
                <w:sz w:val="24"/>
                <w:szCs w:val="24"/>
              </w:rPr>
              <w:t>«Шебер тәрбиеші»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BA20B4" w:rsidRDefault="00BA20B4" w:rsidP="00BA20B4">
            <w:pPr>
              <w:pStyle w:val="TableParagraph"/>
              <w:tabs>
                <w:tab w:val="left" w:pos="1303"/>
              </w:tabs>
              <w:ind w:right="37"/>
              <w:jc w:val="both"/>
              <w:rPr>
                <w:sz w:val="24"/>
                <w:szCs w:val="24"/>
              </w:rPr>
            </w:pPr>
            <w:r>
              <w:rPr>
                <w:sz w:val="24"/>
                <w:szCs w:val="24"/>
              </w:rPr>
              <w:t>1 дәрежелі Диплом</w:t>
            </w:r>
          </w:p>
          <w:p w:rsidR="00D97AED" w:rsidRPr="0045398F" w:rsidRDefault="00D97AED" w:rsidP="00BA20B4">
            <w:pPr>
              <w:pStyle w:val="TableParagraph"/>
              <w:tabs>
                <w:tab w:val="left" w:pos="1303"/>
              </w:tabs>
              <w:ind w:right="37"/>
              <w:jc w:val="both"/>
              <w:rPr>
                <w:sz w:val="24"/>
                <w:szCs w:val="24"/>
              </w:rPr>
            </w:pPr>
            <w:r w:rsidRPr="0045398F">
              <w:rPr>
                <w:sz w:val="24"/>
                <w:szCs w:val="24"/>
              </w:rPr>
              <w:t>№ 00209</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sz w:val="24"/>
                <w:szCs w:val="24"/>
              </w:rPr>
            </w:pPr>
            <w:r w:rsidRPr="0045398F">
              <w:rPr>
                <w:sz w:val="24"/>
                <w:szCs w:val="24"/>
              </w:rPr>
              <w:t>Халықаралық «Өрлеу-өркендеу» ғылыми-ақпараттық, танымдық-тәрбиелік журналы</w:t>
            </w:r>
          </w:p>
          <w:p w:rsidR="00D97AED" w:rsidRPr="0045398F" w:rsidRDefault="00D97AED" w:rsidP="002F0C6E">
            <w:pPr>
              <w:pStyle w:val="TableParagraph"/>
              <w:ind w:right="35"/>
              <w:jc w:val="both"/>
              <w:rPr>
                <w:sz w:val="24"/>
                <w:szCs w:val="24"/>
              </w:rPr>
            </w:pPr>
            <w:r w:rsidRPr="0045398F">
              <w:rPr>
                <w:sz w:val="24"/>
                <w:szCs w:val="24"/>
              </w:rPr>
              <w:t>«Бақытты балабақша»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F54C15" w:rsidRDefault="00D97AED" w:rsidP="00BA20B4">
            <w:pPr>
              <w:pStyle w:val="TableParagraph"/>
              <w:tabs>
                <w:tab w:val="left" w:pos="1303"/>
              </w:tabs>
              <w:ind w:right="37"/>
              <w:jc w:val="both"/>
              <w:rPr>
                <w:sz w:val="24"/>
                <w:szCs w:val="24"/>
                <w:lang w:val="ru-RU"/>
              </w:rPr>
            </w:pPr>
            <w:r w:rsidRPr="0045398F">
              <w:rPr>
                <w:sz w:val="24"/>
                <w:szCs w:val="24"/>
              </w:rPr>
              <w:t>1 дәрежелі Диплом</w:t>
            </w:r>
            <w:r w:rsidR="00F54C15">
              <w:rPr>
                <w:sz w:val="24"/>
                <w:szCs w:val="24"/>
                <w:lang w:val="ru-RU"/>
              </w:rPr>
              <w:t xml:space="preserve"> </w:t>
            </w:r>
          </w:p>
          <w:p w:rsidR="00D97AED" w:rsidRPr="0045398F" w:rsidRDefault="00D97AED" w:rsidP="00BA20B4">
            <w:pPr>
              <w:pStyle w:val="TableParagraph"/>
              <w:tabs>
                <w:tab w:val="left" w:pos="1303"/>
              </w:tabs>
              <w:ind w:right="37"/>
              <w:jc w:val="both"/>
              <w:rPr>
                <w:sz w:val="24"/>
                <w:szCs w:val="24"/>
              </w:rPr>
            </w:pPr>
            <w:r w:rsidRPr="0045398F">
              <w:rPr>
                <w:sz w:val="24"/>
                <w:szCs w:val="24"/>
              </w:rPr>
              <w:t>№ 00196</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sz w:val="24"/>
                <w:szCs w:val="24"/>
              </w:rPr>
            </w:pPr>
            <w:r w:rsidRPr="0045398F">
              <w:rPr>
                <w:sz w:val="24"/>
                <w:szCs w:val="24"/>
              </w:rPr>
              <w:t>«SAMURYQ» өнер білім орталығы мен  «DARA» өнер білім орталығы ұйымдастырған II Республикалық «Анама сыйлық» байқауға жеңімпаз шәкірт дайындаған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Диплом</w:t>
            </w:r>
          </w:p>
          <w:p w:rsidR="00D97AED" w:rsidRPr="0045398F" w:rsidRDefault="00D97AED" w:rsidP="00BA20B4">
            <w:pPr>
              <w:pStyle w:val="TableParagraph"/>
              <w:tabs>
                <w:tab w:val="left" w:pos="1303"/>
              </w:tabs>
              <w:ind w:right="37"/>
              <w:jc w:val="both"/>
              <w:rPr>
                <w:sz w:val="24"/>
                <w:szCs w:val="24"/>
              </w:rPr>
            </w:pPr>
            <w:r w:rsidRPr="0045398F">
              <w:rPr>
                <w:sz w:val="24"/>
                <w:szCs w:val="24"/>
              </w:rPr>
              <w:t>№ 000011499</w:t>
            </w:r>
          </w:p>
          <w:p w:rsidR="00D97AED" w:rsidRPr="0045398F" w:rsidRDefault="00D97AED" w:rsidP="0045398F">
            <w:pPr>
              <w:pStyle w:val="TableParagraph"/>
              <w:tabs>
                <w:tab w:val="left" w:pos="1303"/>
              </w:tabs>
              <w:ind w:right="37" w:firstLine="567"/>
              <w:jc w:val="both"/>
              <w:rPr>
                <w:b/>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sz w:val="24"/>
                <w:szCs w:val="24"/>
              </w:rPr>
            </w:pPr>
            <w:r w:rsidRPr="0045398F">
              <w:rPr>
                <w:sz w:val="24"/>
                <w:szCs w:val="24"/>
              </w:rPr>
              <w:t>Мұқағали Мақатаевтың туған күніне орай ұйымдастырылған «Ақын қалықтың жүрегінде» атты V республикалық шығармашылық және өнер байқауына шәкірт дайындан, белсенділік танытқаны үшін</w:t>
            </w:r>
          </w:p>
        </w:tc>
        <w:tc>
          <w:tcPr>
            <w:tcW w:w="1417" w:type="dxa"/>
          </w:tcPr>
          <w:p w:rsidR="00D97AED" w:rsidRPr="0045398F" w:rsidRDefault="00D97AED" w:rsidP="0045398F">
            <w:pPr>
              <w:pStyle w:val="TableParagraph"/>
              <w:ind w:right="-107"/>
              <w:jc w:val="center"/>
              <w:rPr>
                <w:b/>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 xml:space="preserve">Диплом </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b/>
                <w:sz w:val="24"/>
                <w:szCs w:val="24"/>
              </w:rPr>
            </w:pPr>
            <w:r w:rsidRPr="0045398F">
              <w:rPr>
                <w:sz w:val="24"/>
                <w:szCs w:val="24"/>
              </w:rPr>
              <w:t>«Данышпан» республикалық қашықтық байқаулар орталығы ұйымдастырған «Еңсесі биік-ұлы Жеңіс!» шығармашылық байқауына жеңімпаздар дайындағаны үшін</w:t>
            </w:r>
          </w:p>
        </w:tc>
        <w:tc>
          <w:tcPr>
            <w:tcW w:w="1417" w:type="dxa"/>
          </w:tcPr>
          <w:p w:rsidR="00D97AED" w:rsidRPr="0045398F" w:rsidRDefault="00D97AED" w:rsidP="0045398F">
            <w:pPr>
              <w:pStyle w:val="TableParagraph"/>
              <w:ind w:right="-107"/>
              <w:jc w:val="center"/>
              <w:rPr>
                <w:b/>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Диплом</w:t>
            </w:r>
          </w:p>
          <w:p w:rsidR="00D97AED" w:rsidRPr="0045398F" w:rsidRDefault="00D97AED" w:rsidP="0045398F">
            <w:pPr>
              <w:pStyle w:val="TableParagraph"/>
              <w:tabs>
                <w:tab w:val="left" w:pos="1303"/>
              </w:tabs>
              <w:ind w:right="37" w:firstLine="567"/>
              <w:jc w:val="both"/>
              <w:rPr>
                <w:sz w:val="24"/>
                <w:szCs w:val="24"/>
              </w:rPr>
            </w:pPr>
          </w:p>
          <w:p w:rsidR="00D97AED" w:rsidRPr="0045398F" w:rsidRDefault="00D97AED" w:rsidP="0045398F">
            <w:pPr>
              <w:pStyle w:val="TableParagraph"/>
              <w:tabs>
                <w:tab w:val="left" w:pos="1303"/>
              </w:tabs>
              <w:ind w:right="37" w:firstLine="567"/>
              <w:jc w:val="both"/>
              <w:rPr>
                <w:sz w:val="24"/>
                <w:szCs w:val="24"/>
              </w:rPr>
            </w:pPr>
          </w:p>
          <w:p w:rsidR="00D97AED" w:rsidRPr="0045398F" w:rsidRDefault="00D97AED" w:rsidP="0045398F">
            <w:pPr>
              <w:pStyle w:val="TableParagraph"/>
              <w:tabs>
                <w:tab w:val="left" w:pos="1303"/>
              </w:tabs>
              <w:ind w:right="37" w:firstLine="567"/>
              <w:jc w:val="both"/>
              <w:rPr>
                <w:sz w:val="24"/>
                <w:szCs w:val="24"/>
              </w:rPr>
            </w:pPr>
          </w:p>
          <w:p w:rsidR="00D97AED" w:rsidRPr="0045398F" w:rsidRDefault="00D97AED" w:rsidP="0045398F">
            <w:pPr>
              <w:pStyle w:val="TableParagraph"/>
              <w:tabs>
                <w:tab w:val="left" w:pos="1303"/>
              </w:tabs>
              <w:ind w:right="37" w:firstLine="567"/>
              <w:jc w:val="both"/>
              <w:rPr>
                <w:b/>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lastRenderedPageBreak/>
              <w:t>Республикалық</w:t>
            </w:r>
          </w:p>
        </w:tc>
      </w:tr>
      <w:tr w:rsidR="00D97AED" w:rsidRPr="0045398F" w:rsidTr="002F0C6E">
        <w:trPr>
          <w:trHeight w:val="842"/>
        </w:trPr>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sz w:val="24"/>
                <w:szCs w:val="24"/>
              </w:rPr>
            </w:pPr>
            <w:r w:rsidRPr="0045398F">
              <w:rPr>
                <w:sz w:val="24"/>
                <w:szCs w:val="24"/>
              </w:rPr>
              <w:t>«SAMURYQ» өнер білім орталығы мен  «DARA» өнер білім орталығы ұйымдастырған II Республикалық «Анама сыйлық» байқауға жеңімпаз шәкірт дайындаған үшін</w:t>
            </w:r>
          </w:p>
        </w:tc>
        <w:tc>
          <w:tcPr>
            <w:tcW w:w="1417" w:type="dxa"/>
          </w:tcPr>
          <w:p w:rsidR="00D97AED" w:rsidRPr="0045398F" w:rsidRDefault="00D97AED" w:rsidP="0045398F">
            <w:pPr>
              <w:pStyle w:val="TableParagraph"/>
              <w:ind w:right="-107"/>
              <w:jc w:val="center"/>
              <w:rPr>
                <w:b/>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Диплом</w:t>
            </w:r>
          </w:p>
          <w:p w:rsidR="00D97AED" w:rsidRPr="0045398F" w:rsidRDefault="00D97AED" w:rsidP="0045398F">
            <w:pPr>
              <w:pStyle w:val="TableParagraph"/>
              <w:tabs>
                <w:tab w:val="left" w:pos="1303"/>
              </w:tabs>
              <w:ind w:right="37" w:firstLine="567"/>
              <w:jc w:val="both"/>
              <w:rPr>
                <w:sz w:val="24"/>
                <w:szCs w:val="24"/>
              </w:rPr>
            </w:pPr>
          </w:p>
          <w:p w:rsidR="00D97AED" w:rsidRPr="0045398F" w:rsidRDefault="00D97AED" w:rsidP="002F0C6E">
            <w:pPr>
              <w:pStyle w:val="TableParagraph"/>
              <w:tabs>
                <w:tab w:val="left" w:pos="1303"/>
              </w:tabs>
              <w:ind w:right="37"/>
              <w:jc w:val="both"/>
              <w:rPr>
                <w:b/>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sz w:val="24"/>
                <w:szCs w:val="24"/>
              </w:rPr>
            </w:pPr>
            <w:r w:rsidRPr="0045398F">
              <w:rPr>
                <w:sz w:val="24"/>
                <w:szCs w:val="24"/>
              </w:rPr>
              <w:t>Астаналық оқу-әдістемелік орталығы. Жас ұрпаққа өнегелі тәрбие мен білім беріп, Республикалық байқаулар мен сайыстарға сіңірген еңбегі үшін алғыс білдіреміз.</w:t>
            </w:r>
          </w:p>
        </w:tc>
        <w:tc>
          <w:tcPr>
            <w:tcW w:w="1417" w:type="dxa"/>
          </w:tcPr>
          <w:p w:rsidR="00D97AED" w:rsidRPr="0045398F" w:rsidRDefault="00D97AED" w:rsidP="0045398F">
            <w:pPr>
              <w:pStyle w:val="TableParagraph"/>
              <w:ind w:right="-107"/>
              <w:jc w:val="center"/>
              <w:rPr>
                <w:b/>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sz w:val="24"/>
                <w:szCs w:val="24"/>
              </w:rPr>
            </w:pPr>
            <w:r w:rsidRPr="0045398F">
              <w:rPr>
                <w:sz w:val="24"/>
                <w:szCs w:val="24"/>
              </w:rPr>
              <w:t>Благодарность за подготовку участников интеллектуальных конкурсов «Дважды два» в возрастной группе 4 года по теме «Родная страна»</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Благодарственное письмо</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rPr>
          <w:trHeight w:val="864"/>
        </w:trPr>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sz w:val="24"/>
                <w:szCs w:val="24"/>
              </w:rPr>
            </w:pPr>
            <w:r w:rsidRPr="0045398F">
              <w:rPr>
                <w:sz w:val="24"/>
                <w:szCs w:val="24"/>
              </w:rPr>
              <w:t>«ERUDITE» QOGAMDY QORY ұйымдастыруымен өткен «Алтын күз-2022» атты республикалық байқауына жеңімпаз шәкірт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45398F">
            <w:pPr>
              <w:pStyle w:val="TableParagraph"/>
              <w:tabs>
                <w:tab w:val="left" w:pos="1303"/>
              </w:tabs>
              <w:ind w:right="37" w:firstLine="567"/>
              <w:jc w:val="both"/>
              <w:rPr>
                <w:sz w:val="24"/>
                <w:szCs w:val="24"/>
              </w:rPr>
            </w:pPr>
          </w:p>
          <w:p w:rsidR="00D97AED" w:rsidRPr="0045398F" w:rsidRDefault="00D97AED" w:rsidP="002F0C6E">
            <w:pPr>
              <w:pStyle w:val="TableParagraph"/>
              <w:tabs>
                <w:tab w:val="left" w:pos="1303"/>
              </w:tabs>
              <w:ind w:right="3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sz w:val="24"/>
                <w:szCs w:val="24"/>
              </w:rPr>
            </w:pPr>
            <w:r w:rsidRPr="0045398F">
              <w:rPr>
                <w:sz w:val="24"/>
                <w:szCs w:val="24"/>
              </w:rPr>
              <w:t>Қазақстан Республикасының тәуелсіздік күніне орай «Менің Қазақстаным-менің болашағым» атты II республикалық байқауына«көркем сурет өнері» номинацияся бойынша  шәкірт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45398F">
            <w:pPr>
              <w:pStyle w:val="TableParagraph"/>
              <w:tabs>
                <w:tab w:val="left" w:pos="1303"/>
              </w:tabs>
              <w:ind w:right="37" w:firstLine="567"/>
              <w:jc w:val="both"/>
              <w:rPr>
                <w:sz w:val="24"/>
                <w:szCs w:val="24"/>
              </w:rPr>
            </w:pPr>
          </w:p>
          <w:p w:rsidR="00D97AED" w:rsidRPr="0045398F" w:rsidRDefault="00D97AED" w:rsidP="0045398F">
            <w:pPr>
              <w:pStyle w:val="TableParagraph"/>
              <w:tabs>
                <w:tab w:val="left" w:pos="1303"/>
              </w:tabs>
              <w:ind w:right="37" w:firstLine="567"/>
              <w:jc w:val="both"/>
              <w:rPr>
                <w:sz w:val="24"/>
                <w:szCs w:val="24"/>
              </w:rPr>
            </w:pPr>
          </w:p>
          <w:p w:rsidR="00D97AED" w:rsidRPr="0045398F" w:rsidRDefault="00D97AED" w:rsidP="002F0C6E">
            <w:pPr>
              <w:pStyle w:val="TableParagraph"/>
              <w:tabs>
                <w:tab w:val="left" w:pos="1303"/>
              </w:tabs>
              <w:ind w:right="3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val="restart"/>
          </w:tcPr>
          <w:p w:rsidR="00D97AED" w:rsidRPr="0045398F" w:rsidRDefault="00D97AED" w:rsidP="0045398F">
            <w:pPr>
              <w:pStyle w:val="TableParagraph"/>
              <w:ind w:right="282"/>
              <w:jc w:val="center"/>
              <w:rPr>
                <w:spacing w:val="-10"/>
                <w:sz w:val="24"/>
                <w:szCs w:val="24"/>
              </w:rPr>
            </w:pPr>
          </w:p>
        </w:tc>
        <w:tc>
          <w:tcPr>
            <w:tcW w:w="1843" w:type="dxa"/>
            <w:vMerge w:val="restart"/>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sz w:val="24"/>
                <w:szCs w:val="24"/>
              </w:rPr>
            </w:pPr>
            <w:r w:rsidRPr="0045398F">
              <w:rPr>
                <w:sz w:val="24"/>
                <w:szCs w:val="24"/>
              </w:rPr>
              <w:t>Өскемен қаласы бойынша білім бөлімі «Ұлыстың Ұлы күні-Наурыз» мерекесіне орай</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Мадақтама</w:t>
            </w:r>
          </w:p>
          <w:p w:rsidR="00D97AED" w:rsidRPr="0045398F" w:rsidRDefault="00D97AED" w:rsidP="00BA20B4">
            <w:pPr>
              <w:pStyle w:val="TableParagraph"/>
              <w:tabs>
                <w:tab w:val="left" w:pos="1303"/>
              </w:tabs>
              <w:ind w:right="37"/>
              <w:jc w:val="both"/>
              <w:rPr>
                <w:sz w:val="24"/>
                <w:szCs w:val="24"/>
              </w:rPr>
            </w:pPr>
            <w:r w:rsidRPr="0045398F">
              <w:rPr>
                <w:sz w:val="24"/>
                <w:szCs w:val="24"/>
              </w:rPr>
              <w:t xml:space="preserve">№ 017041, </w:t>
            </w:r>
          </w:p>
        </w:tc>
        <w:tc>
          <w:tcPr>
            <w:tcW w:w="1843" w:type="dxa"/>
          </w:tcPr>
          <w:p w:rsidR="00D97AED" w:rsidRPr="0045398F" w:rsidRDefault="00D97AED" w:rsidP="0045398F">
            <w:pPr>
              <w:pStyle w:val="TableParagraph"/>
              <w:tabs>
                <w:tab w:val="left" w:pos="1303"/>
              </w:tabs>
              <w:ind w:right="37" w:firstLine="567"/>
              <w:jc w:val="both"/>
              <w:rPr>
                <w:sz w:val="24"/>
                <w:szCs w:val="24"/>
              </w:rPr>
            </w:pPr>
            <w:r w:rsidRPr="0045398F">
              <w:rPr>
                <w:sz w:val="24"/>
                <w:szCs w:val="24"/>
              </w:rPr>
              <w:t>Қалалық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sz w:val="24"/>
                <w:szCs w:val="24"/>
              </w:rPr>
            </w:pPr>
            <w:r w:rsidRPr="0045398F">
              <w:rPr>
                <w:sz w:val="24"/>
                <w:szCs w:val="24"/>
              </w:rPr>
              <w:t xml:space="preserve"> «Мектепке дейінгі тәрбиеші» қалалық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2024</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lang w:val="en-US"/>
              </w:rPr>
              <w:t xml:space="preserve">II дәрежелі </w:t>
            </w:r>
            <w:r w:rsidRPr="0045398F">
              <w:rPr>
                <w:sz w:val="24"/>
                <w:szCs w:val="24"/>
              </w:rPr>
              <w:t>Диплом</w:t>
            </w:r>
          </w:p>
          <w:p w:rsidR="00D97AED" w:rsidRPr="0045398F" w:rsidRDefault="00D97AED" w:rsidP="00BA20B4">
            <w:pPr>
              <w:pStyle w:val="TableParagraph"/>
              <w:tabs>
                <w:tab w:val="left" w:pos="1303"/>
              </w:tabs>
              <w:ind w:right="37"/>
              <w:jc w:val="both"/>
              <w:rPr>
                <w:sz w:val="24"/>
                <w:szCs w:val="24"/>
              </w:rPr>
            </w:pPr>
            <w:r w:rsidRPr="0045398F">
              <w:rPr>
                <w:sz w:val="24"/>
                <w:szCs w:val="24"/>
              </w:rPr>
              <w:t>№ 018699</w:t>
            </w:r>
          </w:p>
        </w:tc>
        <w:tc>
          <w:tcPr>
            <w:tcW w:w="1843" w:type="dxa"/>
          </w:tcPr>
          <w:p w:rsidR="00D97AED" w:rsidRPr="0045398F" w:rsidRDefault="00D97AED" w:rsidP="0045398F">
            <w:pPr>
              <w:pStyle w:val="TableParagraph"/>
              <w:tabs>
                <w:tab w:val="left" w:pos="1303"/>
              </w:tabs>
              <w:ind w:right="37" w:firstLine="567"/>
              <w:jc w:val="both"/>
              <w:rPr>
                <w:sz w:val="24"/>
                <w:szCs w:val="24"/>
              </w:rPr>
            </w:pPr>
            <w:r w:rsidRPr="0045398F">
              <w:rPr>
                <w:sz w:val="24"/>
                <w:szCs w:val="24"/>
              </w:rPr>
              <w:t>Қалалық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sz w:val="24"/>
                <w:szCs w:val="24"/>
              </w:rPr>
            </w:pPr>
            <w:r w:rsidRPr="0045398F">
              <w:rPr>
                <w:sz w:val="24"/>
                <w:szCs w:val="24"/>
              </w:rPr>
              <w:t>Қалалық «Әжем, анам және мен» байқауында тәрбиеленушісі III орын алғаны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2024</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BA20B4">
            <w:pPr>
              <w:pStyle w:val="TableParagraph"/>
              <w:tabs>
                <w:tab w:val="left" w:pos="1303"/>
              </w:tabs>
              <w:ind w:right="37"/>
              <w:jc w:val="both"/>
              <w:rPr>
                <w:b/>
                <w:sz w:val="24"/>
                <w:szCs w:val="24"/>
              </w:rPr>
            </w:pPr>
            <w:r w:rsidRPr="0045398F">
              <w:rPr>
                <w:sz w:val="24"/>
                <w:szCs w:val="24"/>
              </w:rPr>
              <w:t>№ 017548,</w:t>
            </w:r>
          </w:p>
        </w:tc>
        <w:tc>
          <w:tcPr>
            <w:tcW w:w="1843" w:type="dxa"/>
          </w:tcPr>
          <w:p w:rsidR="00D97AED" w:rsidRPr="0045398F" w:rsidRDefault="00D97AED" w:rsidP="0045398F">
            <w:pPr>
              <w:pStyle w:val="TableParagraph"/>
              <w:tabs>
                <w:tab w:val="left" w:pos="1303"/>
              </w:tabs>
              <w:ind w:right="37" w:firstLine="567"/>
              <w:jc w:val="both"/>
              <w:rPr>
                <w:sz w:val="24"/>
                <w:szCs w:val="24"/>
              </w:rPr>
            </w:pPr>
            <w:r w:rsidRPr="0045398F">
              <w:rPr>
                <w:sz w:val="24"/>
                <w:szCs w:val="24"/>
              </w:rPr>
              <w:t>Қалалық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b/>
                <w:sz w:val="24"/>
                <w:szCs w:val="24"/>
              </w:rPr>
            </w:pPr>
            <w:r w:rsidRPr="0045398F">
              <w:rPr>
                <w:sz w:val="24"/>
                <w:szCs w:val="24"/>
              </w:rPr>
              <w:t>«Пони» халықаралық байқауында жеңімпаздар мен жүлдергерлер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2024</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Диплом</w:t>
            </w:r>
          </w:p>
          <w:p w:rsidR="00D97AED" w:rsidRPr="0045398F" w:rsidRDefault="00D97AED" w:rsidP="00BA20B4">
            <w:pPr>
              <w:pStyle w:val="TableParagraph"/>
              <w:tabs>
                <w:tab w:val="left" w:pos="1303"/>
              </w:tabs>
              <w:ind w:right="37"/>
              <w:jc w:val="both"/>
              <w:rPr>
                <w:sz w:val="24"/>
                <w:szCs w:val="24"/>
              </w:rPr>
            </w:pPr>
            <w:r w:rsidRPr="0045398F">
              <w:rPr>
                <w:sz w:val="24"/>
                <w:szCs w:val="24"/>
              </w:rPr>
              <w:t>№ 103051</w:t>
            </w:r>
          </w:p>
          <w:p w:rsidR="00D97AED" w:rsidRPr="0045398F" w:rsidRDefault="00D97AED" w:rsidP="0045398F">
            <w:pPr>
              <w:pStyle w:val="TableParagraph"/>
              <w:tabs>
                <w:tab w:val="left" w:pos="1303"/>
              </w:tabs>
              <w:ind w:right="37" w:firstLine="567"/>
              <w:jc w:val="both"/>
              <w:rPr>
                <w:b/>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tc>
      </w:tr>
      <w:tr w:rsidR="00D97AED" w:rsidRPr="0045398F" w:rsidTr="002F0C6E">
        <w:trPr>
          <w:trHeight w:val="900"/>
        </w:trPr>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2F0C6E" w:rsidP="002F0C6E">
            <w:pPr>
              <w:pStyle w:val="TableParagraph"/>
              <w:ind w:right="35"/>
              <w:jc w:val="both"/>
              <w:rPr>
                <w:sz w:val="24"/>
                <w:szCs w:val="24"/>
              </w:rPr>
            </w:pPr>
            <w:r>
              <w:rPr>
                <w:sz w:val="24"/>
                <w:szCs w:val="24"/>
              </w:rPr>
              <w:t xml:space="preserve">«Алатау групп» қоғамдық қоры </w:t>
            </w:r>
            <w:r w:rsidR="00D97AED" w:rsidRPr="0045398F">
              <w:rPr>
                <w:sz w:val="24"/>
                <w:szCs w:val="24"/>
              </w:rPr>
              <w:t>«Кең дүние төсіңді аш, мен келемін» атты Республикалық Өнер байқауында атқарған белсенділігі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2024</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val="restart"/>
          </w:tcPr>
          <w:p w:rsidR="00D97AED" w:rsidRPr="0045398F" w:rsidRDefault="00D97AED" w:rsidP="0045398F">
            <w:pPr>
              <w:pStyle w:val="TableParagraph"/>
              <w:ind w:right="282"/>
              <w:jc w:val="center"/>
              <w:rPr>
                <w:spacing w:val="-10"/>
                <w:sz w:val="24"/>
                <w:szCs w:val="24"/>
              </w:rPr>
            </w:pPr>
            <w:r w:rsidRPr="0045398F">
              <w:rPr>
                <w:spacing w:val="-10"/>
                <w:sz w:val="24"/>
                <w:szCs w:val="24"/>
              </w:rPr>
              <w:t>3</w:t>
            </w:r>
          </w:p>
        </w:tc>
        <w:tc>
          <w:tcPr>
            <w:tcW w:w="1843" w:type="dxa"/>
            <w:vMerge w:val="restart"/>
          </w:tcPr>
          <w:p w:rsidR="00D97AED" w:rsidRPr="0045398F" w:rsidRDefault="00D97AED" w:rsidP="00BA20B4">
            <w:pPr>
              <w:pStyle w:val="TableParagraph"/>
              <w:ind w:right="282"/>
              <w:jc w:val="both"/>
              <w:rPr>
                <w:sz w:val="24"/>
                <w:szCs w:val="24"/>
              </w:rPr>
            </w:pPr>
            <w:r w:rsidRPr="0045398F">
              <w:rPr>
                <w:sz w:val="24"/>
                <w:szCs w:val="24"/>
              </w:rPr>
              <w:t>Калиева Б.К</w:t>
            </w:r>
          </w:p>
        </w:tc>
        <w:tc>
          <w:tcPr>
            <w:tcW w:w="6349" w:type="dxa"/>
          </w:tcPr>
          <w:p w:rsidR="00D97AED" w:rsidRPr="0045398F" w:rsidRDefault="00D97AED" w:rsidP="002F0C6E">
            <w:pPr>
              <w:pStyle w:val="TableParagraph"/>
              <w:ind w:right="35"/>
              <w:jc w:val="both"/>
              <w:rPr>
                <w:sz w:val="24"/>
                <w:szCs w:val="24"/>
              </w:rPr>
            </w:pPr>
            <w:r w:rsidRPr="0045398F">
              <w:rPr>
                <w:sz w:val="24"/>
                <w:szCs w:val="24"/>
              </w:rPr>
              <w:t>Смарт дистанционная олимпиада</w:t>
            </w:r>
          </w:p>
          <w:p w:rsidR="00D97AED" w:rsidRPr="0045398F" w:rsidRDefault="00D97AED" w:rsidP="002F0C6E">
            <w:pPr>
              <w:pStyle w:val="TableParagraph"/>
              <w:ind w:right="35"/>
              <w:jc w:val="both"/>
              <w:rPr>
                <w:b/>
                <w:sz w:val="24"/>
                <w:szCs w:val="24"/>
              </w:rPr>
            </w:pPr>
            <w:r w:rsidRPr="0045398F">
              <w:rPr>
                <w:sz w:val="24"/>
                <w:szCs w:val="24"/>
              </w:rPr>
              <w:t>«Лучший воспитатель» дистанционная олимпиада</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Сертификат</w:t>
            </w:r>
          </w:p>
          <w:p w:rsidR="00D97AED" w:rsidRPr="0045398F" w:rsidRDefault="00D97AED" w:rsidP="00BA20B4">
            <w:pPr>
              <w:pStyle w:val="TableParagraph"/>
              <w:tabs>
                <w:tab w:val="left" w:pos="1303"/>
              </w:tabs>
              <w:ind w:right="37"/>
              <w:jc w:val="both"/>
              <w:rPr>
                <w:sz w:val="24"/>
                <w:szCs w:val="24"/>
              </w:rPr>
            </w:pPr>
            <w:r w:rsidRPr="0045398F">
              <w:rPr>
                <w:sz w:val="24"/>
                <w:szCs w:val="24"/>
              </w:rPr>
              <w:t>№</w:t>
            </w:r>
            <w:r w:rsidRPr="0045398F">
              <w:rPr>
                <w:sz w:val="24"/>
                <w:szCs w:val="24"/>
                <w:lang w:val="en-US"/>
              </w:rPr>
              <w:t>RT</w:t>
            </w:r>
            <w:r w:rsidRPr="0045398F">
              <w:rPr>
                <w:sz w:val="24"/>
                <w:szCs w:val="24"/>
              </w:rPr>
              <w:t xml:space="preserve"> 0016350</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2F0C6E">
            <w:pPr>
              <w:pStyle w:val="TableParagraph"/>
              <w:ind w:right="35"/>
              <w:jc w:val="both"/>
              <w:rPr>
                <w:b/>
                <w:sz w:val="24"/>
                <w:szCs w:val="24"/>
              </w:rPr>
            </w:pPr>
            <w:r w:rsidRPr="0045398F">
              <w:rPr>
                <w:sz w:val="24"/>
                <w:szCs w:val="24"/>
              </w:rPr>
              <w:t>«Алтын күз» атты қашықтықтан өткізілген Халықаралық байқауында «Аппликация»  номинациясы бойынша жеңімпаз дайындағаны үшін</w:t>
            </w:r>
          </w:p>
        </w:tc>
        <w:tc>
          <w:tcPr>
            <w:tcW w:w="1417" w:type="dxa"/>
          </w:tcPr>
          <w:p w:rsidR="00D97AED" w:rsidRPr="0045398F" w:rsidRDefault="00BA20B4" w:rsidP="0045398F">
            <w:pPr>
              <w:pStyle w:val="TableParagraph"/>
              <w:ind w:right="-107"/>
              <w:jc w:val="center"/>
              <w:rPr>
                <w:sz w:val="24"/>
                <w:szCs w:val="24"/>
              </w:rPr>
            </w:pPr>
            <w:r>
              <w:rPr>
                <w:sz w:val="24"/>
                <w:szCs w:val="24"/>
              </w:rPr>
              <w:t>2022</w:t>
            </w:r>
          </w:p>
        </w:tc>
        <w:tc>
          <w:tcPr>
            <w:tcW w:w="2977" w:type="dxa"/>
          </w:tcPr>
          <w:p w:rsidR="00D97AED" w:rsidRPr="0045398F" w:rsidRDefault="00D97AED" w:rsidP="00F54C15">
            <w:pPr>
              <w:pStyle w:val="TableParagraph"/>
              <w:tabs>
                <w:tab w:val="left" w:pos="1303"/>
              </w:tabs>
              <w:ind w:right="37"/>
              <w:rPr>
                <w:sz w:val="24"/>
                <w:szCs w:val="24"/>
              </w:rPr>
            </w:pPr>
            <w:r w:rsidRPr="0045398F">
              <w:rPr>
                <w:sz w:val="24"/>
                <w:szCs w:val="24"/>
              </w:rPr>
              <w:t>Диплом</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tc>
      </w:tr>
      <w:tr w:rsidR="00D97AED" w:rsidRPr="0045398F" w:rsidTr="002F0C6E">
        <w:tc>
          <w:tcPr>
            <w:tcW w:w="739" w:type="dxa"/>
            <w:vMerge w:val="restart"/>
          </w:tcPr>
          <w:p w:rsidR="00D97AED" w:rsidRPr="0045398F" w:rsidRDefault="00D97AED" w:rsidP="0045398F">
            <w:pPr>
              <w:pStyle w:val="TableParagraph"/>
              <w:ind w:right="282"/>
              <w:jc w:val="center"/>
              <w:rPr>
                <w:spacing w:val="-10"/>
                <w:sz w:val="24"/>
                <w:szCs w:val="24"/>
              </w:rPr>
            </w:pPr>
            <w:r w:rsidRPr="0045398F">
              <w:rPr>
                <w:spacing w:val="-10"/>
                <w:sz w:val="24"/>
                <w:szCs w:val="24"/>
              </w:rPr>
              <w:t>4</w:t>
            </w:r>
          </w:p>
        </w:tc>
        <w:tc>
          <w:tcPr>
            <w:tcW w:w="1843" w:type="dxa"/>
            <w:vMerge w:val="restart"/>
          </w:tcPr>
          <w:p w:rsidR="00D97AED" w:rsidRPr="0045398F" w:rsidRDefault="00D97AED" w:rsidP="00BA20B4">
            <w:pPr>
              <w:pStyle w:val="TableParagraph"/>
              <w:ind w:right="282"/>
              <w:jc w:val="both"/>
              <w:rPr>
                <w:sz w:val="24"/>
                <w:szCs w:val="24"/>
              </w:rPr>
            </w:pPr>
            <w:r w:rsidRPr="0045398F">
              <w:rPr>
                <w:sz w:val="24"/>
                <w:szCs w:val="24"/>
              </w:rPr>
              <w:t>Серікбаева Б.М</w:t>
            </w:r>
          </w:p>
        </w:tc>
        <w:tc>
          <w:tcPr>
            <w:tcW w:w="6349" w:type="dxa"/>
          </w:tcPr>
          <w:p w:rsidR="00D97AED" w:rsidRPr="0045398F" w:rsidRDefault="00D97AED" w:rsidP="0007703D">
            <w:pPr>
              <w:pStyle w:val="TableParagraph"/>
              <w:ind w:right="35"/>
              <w:jc w:val="both"/>
              <w:rPr>
                <w:sz w:val="24"/>
                <w:szCs w:val="24"/>
              </w:rPr>
            </w:pPr>
            <w:r w:rsidRPr="0045398F">
              <w:rPr>
                <w:sz w:val="24"/>
                <w:szCs w:val="24"/>
              </w:rPr>
              <w:t>Республикалықwww. sabag.кz</w:t>
            </w:r>
          </w:p>
          <w:p w:rsidR="00D97AED" w:rsidRPr="0045398F" w:rsidRDefault="00D97AED" w:rsidP="0007703D">
            <w:pPr>
              <w:pStyle w:val="TableParagraph"/>
              <w:ind w:right="35"/>
              <w:jc w:val="both"/>
              <w:rPr>
                <w:sz w:val="24"/>
                <w:szCs w:val="24"/>
              </w:rPr>
            </w:pPr>
            <w:r w:rsidRPr="0045398F">
              <w:rPr>
                <w:sz w:val="24"/>
                <w:szCs w:val="24"/>
              </w:rPr>
              <w:t>«Үздік балабақша тәрбиешісі» қашықтық олимпиада</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F54C15" w:rsidRDefault="00D97AED" w:rsidP="00BA20B4">
            <w:pPr>
              <w:pStyle w:val="TableParagraph"/>
              <w:tabs>
                <w:tab w:val="left" w:pos="1303"/>
              </w:tabs>
              <w:ind w:right="37"/>
              <w:jc w:val="both"/>
              <w:rPr>
                <w:sz w:val="24"/>
                <w:szCs w:val="24"/>
              </w:rPr>
            </w:pPr>
            <w:r w:rsidRPr="0045398F">
              <w:rPr>
                <w:sz w:val="24"/>
                <w:szCs w:val="24"/>
              </w:rPr>
              <w:t>1 дәрежелі Диплом</w:t>
            </w:r>
          </w:p>
          <w:p w:rsidR="00D97AED" w:rsidRPr="0045398F" w:rsidRDefault="00D97AED" w:rsidP="00BA20B4">
            <w:pPr>
              <w:pStyle w:val="TableParagraph"/>
              <w:tabs>
                <w:tab w:val="left" w:pos="1303"/>
              </w:tabs>
              <w:ind w:right="37"/>
              <w:jc w:val="both"/>
              <w:rPr>
                <w:sz w:val="24"/>
                <w:szCs w:val="24"/>
              </w:rPr>
            </w:pPr>
            <w:r w:rsidRPr="0045398F">
              <w:rPr>
                <w:sz w:val="24"/>
                <w:szCs w:val="24"/>
              </w:rPr>
              <w:t>№ ВТ 22/108738</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rPr>
          <w:trHeight w:val="1013"/>
        </w:trPr>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Халықаралық «Өрлеу-өркендеу» ғылыми-ақпараттық, танымдық-тәрбиелік журналы</w:t>
            </w:r>
            <w:r w:rsidR="0007703D">
              <w:rPr>
                <w:sz w:val="24"/>
                <w:szCs w:val="24"/>
              </w:rPr>
              <w:t xml:space="preserve"> </w:t>
            </w:r>
            <w:r w:rsidRPr="0045398F">
              <w:rPr>
                <w:sz w:val="24"/>
                <w:szCs w:val="24"/>
              </w:rPr>
              <w:t>ның ұйымдастыруымен өткізілетін «Жаңашыл ұстаз» атты байқау</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BA20B4" w:rsidRDefault="00D97AED" w:rsidP="00BA20B4">
            <w:pPr>
              <w:pStyle w:val="TableParagraph"/>
              <w:tabs>
                <w:tab w:val="left" w:pos="1303"/>
              </w:tabs>
              <w:ind w:right="37"/>
              <w:jc w:val="both"/>
              <w:rPr>
                <w:sz w:val="24"/>
                <w:szCs w:val="24"/>
              </w:rPr>
            </w:pPr>
            <w:r w:rsidRPr="0045398F">
              <w:rPr>
                <w:sz w:val="24"/>
                <w:szCs w:val="24"/>
              </w:rPr>
              <w:t>1 дәрежелі Диплом</w:t>
            </w:r>
          </w:p>
          <w:p w:rsidR="00D97AED" w:rsidRPr="0045398F" w:rsidRDefault="00D97AED" w:rsidP="00BA20B4">
            <w:pPr>
              <w:pStyle w:val="TableParagraph"/>
              <w:tabs>
                <w:tab w:val="left" w:pos="1303"/>
              </w:tabs>
              <w:ind w:right="37"/>
              <w:jc w:val="both"/>
              <w:rPr>
                <w:sz w:val="24"/>
                <w:szCs w:val="24"/>
              </w:rPr>
            </w:pPr>
            <w:r w:rsidRPr="0045398F">
              <w:rPr>
                <w:sz w:val="24"/>
                <w:szCs w:val="24"/>
              </w:rPr>
              <w:t>№ 6402</w:t>
            </w:r>
          </w:p>
          <w:p w:rsidR="00D97AED" w:rsidRPr="0045398F" w:rsidRDefault="00D97AED" w:rsidP="002F0C6E">
            <w:pPr>
              <w:pStyle w:val="TableParagraph"/>
              <w:tabs>
                <w:tab w:val="left" w:pos="1303"/>
              </w:tabs>
              <w:ind w:right="3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Астаналық оқу-әдістемелік орталығы. Жас ұрпаққа өнегелі тәрбие мен білім беріп, Республикалық байқаулар мен сайыстарға сіңірген еңбегі үшін алғыс білдіреміз.</w:t>
            </w:r>
          </w:p>
        </w:tc>
        <w:tc>
          <w:tcPr>
            <w:tcW w:w="1417" w:type="dxa"/>
          </w:tcPr>
          <w:p w:rsidR="00D97AED" w:rsidRPr="0045398F" w:rsidRDefault="00D97AED" w:rsidP="0045398F">
            <w:pPr>
              <w:pStyle w:val="TableParagraph"/>
              <w:ind w:right="-107"/>
              <w:jc w:val="center"/>
              <w:rPr>
                <w:sz w:val="24"/>
                <w:szCs w:val="24"/>
              </w:rPr>
            </w:pP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Өскемен қаласы бойынша білім бөлімі «Ұлыстың Ұлы күні-Наурыз» мерекесіне орай</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2024</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Мадақтама</w:t>
            </w:r>
          </w:p>
          <w:p w:rsidR="00D97AED" w:rsidRPr="0045398F" w:rsidRDefault="00F54C15" w:rsidP="00F54C15">
            <w:pPr>
              <w:pStyle w:val="TableParagraph"/>
              <w:tabs>
                <w:tab w:val="left" w:pos="1303"/>
              </w:tabs>
              <w:ind w:right="37"/>
              <w:jc w:val="both"/>
              <w:rPr>
                <w:sz w:val="24"/>
                <w:szCs w:val="24"/>
              </w:rPr>
            </w:pPr>
            <w:r>
              <w:rPr>
                <w:sz w:val="24"/>
                <w:szCs w:val="24"/>
              </w:rPr>
              <w:t>№ 017038</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Қалалық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Қалалық «Әжем, анам және мен» байқауында тәрбиелену</w:t>
            </w:r>
            <w:r w:rsidR="0007703D">
              <w:rPr>
                <w:sz w:val="24"/>
                <w:szCs w:val="24"/>
              </w:rPr>
              <w:t xml:space="preserve"> </w:t>
            </w:r>
            <w:r w:rsidRPr="0045398F">
              <w:rPr>
                <w:sz w:val="24"/>
                <w:szCs w:val="24"/>
              </w:rPr>
              <w:t>шісі III орын алғаны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2024</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F54C15" w:rsidRPr="00F54C15" w:rsidRDefault="00F54C15" w:rsidP="00BA20B4">
            <w:pPr>
              <w:pStyle w:val="TableParagraph"/>
              <w:tabs>
                <w:tab w:val="left" w:pos="1303"/>
              </w:tabs>
              <w:ind w:right="37"/>
              <w:jc w:val="both"/>
              <w:rPr>
                <w:sz w:val="24"/>
                <w:szCs w:val="24"/>
              </w:rPr>
            </w:pPr>
            <w:r>
              <w:rPr>
                <w:sz w:val="24"/>
                <w:szCs w:val="24"/>
              </w:rPr>
              <w:t>№ 017540</w:t>
            </w:r>
          </w:p>
        </w:tc>
        <w:tc>
          <w:tcPr>
            <w:tcW w:w="1843" w:type="dxa"/>
          </w:tcPr>
          <w:p w:rsidR="00D97AED" w:rsidRPr="0045398F" w:rsidRDefault="00D97AED" w:rsidP="0045398F">
            <w:pPr>
              <w:pStyle w:val="TableParagraph"/>
              <w:tabs>
                <w:tab w:val="left" w:pos="1303"/>
              </w:tabs>
              <w:ind w:right="37" w:firstLine="567"/>
              <w:jc w:val="both"/>
              <w:rPr>
                <w:sz w:val="24"/>
                <w:szCs w:val="24"/>
              </w:rPr>
            </w:pPr>
            <w:r w:rsidRPr="0045398F">
              <w:rPr>
                <w:sz w:val="24"/>
                <w:szCs w:val="24"/>
              </w:rPr>
              <w:t>Қалалық</w:t>
            </w:r>
          </w:p>
        </w:tc>
      </w:tr>
      <w:tr w:rsidR="00D97AED" w:rsidRPr="0045398F" w:rsidTr="002F0C6E">
        <w:trPr>
          <w:trHeight w:val="716"/>
        </w:trPr>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b/>
                <w:sz w:val="24"/>
                <w:szCs w:val="24"/>
              </w:rPr>
            </w:pPr>
            <w:r w:rsidRPr="0045398F">
              <w:rPr>
                <w:sz w:val="24"/>
                <w:szCs w:val="24"/>
              </w:rPr>
              <w:t>«Пони» халықаралық байқауын</w:t>
            </w:r>
            <w:r w:rsidR="0007703D">
              <w:rPr>
                <w:sz w:val="24"/>
                <w:szCs w:val="24"/>
              </w:rPr>
              <w:t xml:space="preserve"> </w:t>
            </w:r>
            <w:r w:rsidRPr="0045398F">
              <w:rPr>
                <w:sz w:val="24"/>
                <w:szCs w:val="24"/>
              </w:rPr>
              <w:t>да жеңімпаздар мен жүлдергерлер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2024</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Диплом</w:t>
            </w:r>
          </w:p>
          <w:p w:rsidR="00D97AED" w:rsidRPr="0045398F" w:rsidRDefault="00D97AED" w:rsidP="00BA20B4">
            <w:pPr>
              <w:pStyle w:val="TableParagraph"/>
              <w:tabs>
                <w:tab w:val="left" w:pos="1303"/>
              </w:tabs>
              <w:ind w:right="37"/>
              <w:jc w:val="both"/>
              <w:rPr>
                <w:sz w:val="24"/>
                <w:szCs w:val="24"/>
              </w:rPr>
            </w:pPr>
            <w:r w:rsidRPr="0045398F">
              <w:rPr>
                <w:sz w:val="24"/>
                <w:szCs w:val="24"/>
              </w:rPr>
              <w:t>№ 103069</w:t>
            </w:r>
          </w:p>
          <w:p w:rsidR="00D97AED" w:rsidRPr="0045398F" w:rsidRDefault="00D97AED" w:rsidP="0045398F">
            <w:pPr>
              <w:pStyle w:val="TableParagraph"/>
              <w:tabs>
                <w:tab w:val="left" w:pos="1303"/>
              </w:tabs>
              <w:ind w:right="37" w:firstLine="567"/>
              <w:jc w:val="both"/>
              <w:rPr>
                <w:b/>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val="restart"/>
          </w:tcPr>
          <w:p w:rsidR="00D97AED" w:rsidRPr="0045398F" w:rsidRDefault="00D97AED" w:rsidP="0045398F">
            <w:pPr>
              <w:pStyle w:val="TableParagraph"/>
              <w:ind w:right="282"/>
              <w:jc w:val="center"/>
              <w:rPr>
                <w:spacing w:val="-10"/>
                <w:sz w:val="24"/>
                <w:szCs w:val="24"/>
              </w:rPr>
            </w:pPr>
            <w:r w:rsidRPr="0045398F">
              <w:rPr>
                <w:spacing w:val="-10"/>
                <w:sz w:val="24"/>
                <w:szCs w:val="24"/>
              </w:rPr>
              <w:t>5</w:t>
            </w:r>
          </w:p>
        </w:tc>
        <w:tc>
          <w:tcPr>
            <w:tcW w:w="1843" w:type="dxa"/>
            <w:vMerge w:val="restart"/>
          </w:tcPr>
          <w:p w:rsidR="00D97AED" w:rsidRPr="0045398F" w:rsidRDefault="00D97AED" w:rsidP="00BA20B4">
            <w:pPr>
              <w:pStyle w:val="TableParagraph"/>
              <w:ind w:right="282"/>
              <w:jc w:val="both"/>
              <w:rPr>
                <w:sz w:val="24"/>
                <w:szCs w:val="24"/>
              </w:rPr>
            </w:pPr>
            <w:r w:rsidRPr="0045398F">
              <w:rPr>
                <w:sz w:val="24"/>
                <w:szCs w:val="24"/>
              </w:rPr>
              <w:t>Битимбаева С.С</w:t>
            </w:r>
          </w:p>
        </w:tc>
        <w:tc>
          <w:tcPr>
            <w:tcW w:w="6349" w:type="dxa"/>
          </w:tcPr>
          <w:p w:rsidR="00D97AED" w:rsidRPr="0045398F" w:rsidRDefault="00D97AED" w:rsidP="0007703D">
            <w:pPr>
              <w:pStyle w:val="TableParagraph"/>
              <w:ind w:right="35"/>
              <w:jc w:val="both"/>
              <w:rPr>
                <w:sz w:val="24"/>
                <w:szCs w:val="24"/>
              </w:rPr>
            </w:pPr>
            <w:r w:rsidRPr="0045398F">
              <w:rPr>
                <w:sz w:val="24"/>
                <w:szCs w:val="24"/>
              </w:rPr>
              <w:t>Республикалық www. sabag.кz «Үздік балабақша тәрбиеші» қашықтық олимпиада</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Сертификат</w:t>
            </w:r>
          </w:p>
          <w:p w:rsidR="00D97AED" w:rsidRPr="0045398F" w:rsidRDefault="00D97AED" w:rsidP="002F0C6E">
            <w:pPr>
              <w:pStyle w:val="TableParagraph"/>
              <w:tabs>
                <w:tab w:val="left" w:pos="1303"/>
              </w:tabs>
              <w:ind w:right="37"/>
              <w:jc w:val="both"/>
              <w:rPr>
                <w:b/>
                <w:sz w:val="24"/>
                <w:szCs w:val="24"/>
              </w:rPr>
            </w:pPr>
            <w:r w:rsidRPr="0045398F">
              <w:rPr>
                <w:sz w:val="24"/>
                <w:szCs w:val="24"/>
              </w:rPr>
              <w:t>№ А-003780</w:t>
            </w:r>
            <w:r w:rsidR="002F0C6E">
              <w:rPr>
                <w:sz w:val="24"/>
                <w:szCs w:val="24"/>
              </w:rPr>
              <w:t xml:space="preserve"> </w:t>
            </w:r>
            <w:r w:rsidRPr="0045398F">
              <w:rPr>
                <w:sz w:val="24"/>
                <w:szCs w:val="24"/>
              </w:rPr>
              <w:t>12. 10. 2022</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«Qazaq Qogam» қоғамдық қоры «Алтын күз» республикалық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BA20B4">
            <w:pPr>
              <w:pStyle w:val="TableParagraph"/>
              <w:tabs>
                <w:tab w:val="left" w:pos="1303"/>
              </w:tabs>
              <w:ind w:right="37"/>
              <w:jc w:val="both"/>
              <w:rPr>
                <w:b/>
                <w:sz w:val="24"/>
                <w:szCs w:val="24"/>
              </w:rPr>
            </w:pPr>
            <w:r w:rsidRPr="0045398F">
              <w:rPr>
                <w:sz w:val="24"/>
                <w:szCs w:val="24"/>
              </w:rPr>
              <w:t>№ 250814</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«Dara» өнер-білім орталығы «Ғажайып қыс» республикалық байқау жеңімпаз шәкірт дайындаған үшін</w:t>
            </w:r>
          </w:p>
        </w:tc>
        <w:tc>
          <w:tcPr>
            <w:tcW w:w="1417" w:type="dxa"/>
          </w:tcPr>
          <w:p w:rsidR="00D97AED" w:rsidRPr="0045398F" w:rsidRDefault="00D97AED" w:rsidP="0045398F">
            <w:pPr>
              <w:pStyle w:val="TableParagraph"/>
              <w:ind w:right="-107"/>
              <w:jc w:val="center"/>
              <w:rPr>
                <w:b/>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BA20B4">
            <w:pPr>
              <w:pStyle w:val="TableParagraph"/>
              <w:tabs>
                <w:tab w:val="left" w:pos="1303"/>
              </w:tabs>
              <w:ind w:right="37"/>
              <w:jc w:val="both"/>
              <w:rPr>
                <w:sz w:val="24"/>
                <w:szCs w:val="24"/>
              </w:rPr>
            </w:pPr>
            <w:r w:rsidRPr="0045398F">
              <w:rPr>
                <w:sz w:val="24"/>
                <w:szCs w:val="24"/>
              </w:rPr>
              <w:t>№ 04482</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rPr>
          <w:trHeight w:val="902"/>
        </w:trPr>
        <w:tc>
          <w:tcPr>
            <w:tcW w:w="739" w:type="dxa"/>
            <w:vMerge w:val="restart"/>
          </w:tcPr>
          <w:p w:rsidR="00D97AED" w:rsidRPr="0045398F" w:rsidRDefault="00D97AED" w:rsidP="0045398F">
            <w:pPr>
              <w:pStyle w:val="TableParagraph"/>
              <w:ind w:right="282"/>
              <w:jc w:val="center"/>
              <w:rPr>
                <w:spacing w:val="-10"/>
                <w:sz w:val="24"/>
                <w:szCs w:val="24"/>
              </w:rPr>
            </w:pPr>
            <w:r w:rsidRPr="0045398F">
              <w:rPr>
                <w:spacing w:val="-10"/>
                <w:sz w:val="24"/>
                <w:szCs w:val="24"/>
              </w:rPr>
              <w:t>6</w:t>
            </w:r>
          </w:p>
        </w:tc>
        <w:tc>
          <w:tcPr>
            <w:tcW w:w="1843" w:type="dxa"/>
            <w:vMerge w:val="restart"/>
          </w:tcPr>
          <w:p w:rsidR="00D97AED" w:rsidRPr="0045398F" w:rsidRDefault="00D97AED" w:rsidP="00BA20B4">
            <w:pPr>
              <w:pStyle w:val="TableParagraph"/>
              <w:ind w:right="282"/>
              <w:jc w:val="both"/>
              <w:rPr>
                <w:sz w:val="24"/>
                <w:szCs w:val="24"/>
              </w:rPr>
            </w:pPr>
            <w:r w:rsidRPr="0045398F">
              <w:rPr>
                <w:sz w:val="24"/>
                <w:szCs w:val="24"/>
              </w:rPr>
              <w:t>Акатаева А.К</w:t>
            </w:r>
          </w:p>
        </w:tc>
        <w:tc>
          <w:tcPr>
            <w:tcW w:w="6349" w:type="dxa"/>
          </w:tcPr>
          <w:p w:rsidR="00D97AED" w:rsidRPr="0045398F" w:rsidRDefault="00D97AED" w:rsidP="0007703D">
            <w:pPr>
              <w:pStyle w:val="TableParagraph"/>
              <w:ind w:right="35"/>
              <w:jc w:val="both"/>
              <w:rPr>
                <w:sz w:val="24"/>
                <w:szCs w:val="24"/>
              </w:rPr>
            </w:pPr>
            <w:r w:rsidRPr="0045398F">
              <w:rPr>
                <w:sz w:val="24"/>
                <w:szCs w:val="24"/>
              </w:rPr>
              <w:t>Халықаралық «Өрлеу-өркендеу» ғылыми-ақпараттық, танымдық-тәрбиелік журналы</w:t>
            </w:r>
          </w:p>
          <w:p w:rsidR="00D97AED" w:rsidRPr="0045398F" w:rsidRDefault="00D97AED" w:rsidP="0007703D">
            <w:pPr>
              <w:pStyle w:val="TableParagraph"/>
              <w:ind w:right="35"/>
              <w:jc w:val="both"/>
              <w:rPr>
                <w:sz w:val="24"/>
                <w:szCs w:val="24"/>
              </w:rPr>
            </w:pPr>
            <w:r w:rsidRPr="0045398F">
              <w:rPr>
                <w:sz w:val="24"/>
                <w:szCs w:val="24"/>
              </w:rPr>
              <w:t>«Шебер тәрбиеші»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BA20B4" w:rsidRDefault="00BA20B4" w:rsidP="00BA20B4">
            <w:pPr>
              <w:pStyle w:val="TableParagraph"/>
              <w:tabs>
                <w:tab w:val="left" w:pos="1303"/>
              </w:tabs>
              <w:ind w:right="37"/>
              <w:jc w:val="both"/>
              <w:rPr>
                <w:sz w:val="24"/>
                <w:szCs w:val="24"/>
              </w:rPr>
            </w:pPr>
            <w:r>
              <w:rPr>
                <w:sz w:val="24"/>
                <w:szCs w:val="24"/>
              </w:rPr>
              <w:t>1 дәрежелі</w:t>
            </w:r>
            <w:r w:rsidR="002F0C6E">
              <w:rPr>
                <w:sz w:val="24"/>
                <w:szCs w:val="24"/>
              </w:rPr>
              <w:t xml:space="preserve"> </w:t>
            </w:r>
            <w:r w:rsidR="00D97AED" w:rsidRPr="0045398F">
              <w:rPr>
                <w:sz w:val="24"/>
                <w:szCs w:val="24"/>
              </w:rPr>
              <w:t>Диплом</w:t>
            </w:r>
          </w:p>
          <w:p w:rsidR="00D97AED" w:rsidRPr="0045398F" w:rsidRDefault="00D97AED" w:rsidP="00BA20B4">
            <w:pPr>
              <w:pStyle w:val="TableParagraph"/>
              <w:tabs>
                <w:tab w:val="left" w:pos="1303"/>
              </w:tabs>
              <w:ind w:right="37"/>
              <w:jc w:val="both"/>
              <w:rPr>
                <w:sz w:val="24"/>
                <w:szCs w:val="24"/>
              </w:rPr>
            </w:pPr>
            <w:r w:rsidRPr="0045398F">
              <w:rPr>
                <w:sz w:val="24"/>
                <w:szCs w:val="24"/>
              </w:rPr>
              <w:t>№ 000380</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 xml:space="preserve">«Ustaz tilegi» ғылыми-әдістемелік орталығы </w:t>
            </w:r>
          </w:p>
          <w:p w:rsidR="00D97AED" w:rsidRPr="0045398F" w:rsidRDefault="00D97AED" w:rsidP="0007703D">
            <w:pPr>
              <w:pStyle w:val="TableParagraph"/>
              <w:ind w:right="35"/>
              <w:jc w:val="both"/>
              <w:rPr>
                <w:sz w:val="24"/>
                <w:szCs w:val="24"/>
              </w:rPr>
            </w:pPr>
            <w:r w:rsidRPr="0045398F">
              <w:rPr>
                <w:sz w:val="24"/>
                <w:szCs w:val="24"/>
              </w:rPr>
              <w:t>«Үздік тәрбиеші» онлайн блиц турнир</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F54C15" w:rsidRDefault="00D97AED" w:rsidP="00BA20B4">
            <w:pPr>
              <w:pStyle w:val="TableParagraph"/>
              <w:tabs>
                <w:tab w:val="left" w:pos="1303"/>
              </w:tabs>
              <w:ind w:right="37"/>
              <w:jc w:val="both"/>
              <w:rPr>
                <w:sz w:val="24"/>
                <w:szCs w:val="24"/>
              </w:rPr>
            </w:pPr>
            <w:r w:rsidRPr="0045398F">
              <w:rPr>
                <w:sz w:val="24"/>
                <w:szCs w:val="24"/>
                <w:lang w:val="en-US"/>
              </w:rPr>
              <w:t>II</w:t>
            </w:r>
            <w:r w:rsidRPr="0045398F">
              <w:rPr>
                <w:sz w:val="24"/>
                <w:szCs w:val="24"/>
              </w:rPr>
              <w:t xml:space="preserve"> дәрежелі Диплом </w:t>
            </w:r>
          </w:p>
          <w:p w:rsidR="00D97AED" w:rsidRPr="0045398F" w:rsidRDefault="00D97AED" w:rsidP="00BA20B4">
            <w:pPr>
              <w:pStyle w:val="TableParagraph"/>
              <w:tabs>
                <w:tab w:val="left" w:pos="1303"/>
              </w:tabs>
              <w:ind w:right="37"/>
              <w:jc w:val="both"/>
              <w:rPr>
                <w:sz w:val="24"/>
                <w:szCs w:val="24"/>
              </w:rPr>
            </w:pPr>
            <w:r w:rsidRPr="0045398F">
              <w:rPr>
                <w:sz w:val="24"/>
                <w:szCs w:val="24"/>
              </w:rPr>
              <w:t xml:space="preserve">№ </w:t>
            </w:r>
            <w:r w:rsidRPr="0045398F">
              <w:rPr>
                <w:sz w:val="24"/>
                <w:szCs w:val="24"/>
                <w:lang w:val="en-US"/>
              </w:rPr>
              <w:t>I</w:t>
            </w:r>
            <w:r w:rsidRPr="0045398F">
              <w:rPr>
                <w:sz w:val="24"/>
                <w:szCs w:val="24"/>
              </w:rPr>
              <w:t>-0555832</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Смарт дистанционная олимпиада</w:t>
            </w:r>
            <w:r w:rsidR="0007703D">
              <w:rPr>
                <w:sz w:val="24"/>
                <w:szCs w:val="24"/>
              </w:rPr>
              <w:t xml:space="preserve"> </w:t>
            </w:r>
            <w:r w:rsidRPr="0045398F">
              <w:rPr>
                <w:sz w:val="24"/>
                <w:szCs w:val="24"/>
              </w:rPr>
              <w:t>«Лучший воспи</w:t>
            </w:r>
            <w:r w:rsidR="0007703D">
              <w:rPr>
                <w:sz w:val="24"/>
                <w:szCs w:val="24"/>
              </w:rPr>
              <w:t xml:space="preserve"> </w:t>
            </w:r>
            <w:r w:rsidRPr="0045398F">
              <w:rPr>
                <w:sz w:val="24"/>
                <w:szCs w:val="24"/>
              </w:rPr>
              <w:t>татель» дистанционная олимпиада</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D97AED" w:rsidRPr="0045398F" w:rsidRDefault="00F54C15" w:rsidP="00BA20B4">
            <w:pPr>
              <w:pStyle w:val="TableParagraph"/>
              <w:tabs>
                <w:tab w:val="left" w:pos="1303"/>
              </w:tabs>
              <w:ind w:right="37"/>
              <w:jc w:val="both"/>
              <w:rPr>
                <w:sz w:val="24"/>
                <w:szCs w:val="24"/>
              </w:rPr>
            </w:pPr>
            <w:r w:rsidRPr="0045398F">
              <w:rPr>
                <w:sz w:val="24"/>
                <w:szCs w:val="24"/>
                <w:lang w:val="en-US"/>
              </w:rPr>
              <w:t>III</w:t>
            </w:r>
            <w:r w:rsidRPr="0045398F">
              <w:rPr>
                <w:sz w:val="24"/>
                <w:szCs w:val="24"/>
              </w:rPr>
              <w:t xml:space="preserve"> дәрежелі </w:t>
            </w:r>
            <w:r>
              <w:rPr>
                <w:sz w:val="24"/>
                <w:szCs w:val="24"/>
              </w:rPr>
              <w:t>д</w:t>
            </w:r>
            <w:r w:rsidR="00D97AED" w:rsidRPr="0045398F">
              <w:rPr>
                <w:sz w:val="24"/>
                <w:szCs w:val="24"/>
              </w:rPr>
              <w:t xml:space="preserve">иплом             </w:t>
            </w:r>
          </w:p>
          <w:p w:rsidR="00D97AED" w:rsidRPr="0045398F" w:rsidRDefault="00D97AED" w:rsidP="00BA20B4">
            <w:pPr>
              <w:pStyle w:val="TableParagraph"/>
              <w:tabs>
                <w:tab w:val="left" w:pos="1303"/>
              </w:tabs>
              <w:ind w:right="37"/>
              <w:jc w:val="both"/>
              <w:rPr>
                <w:sz w:val="24"/>
                <w:szCs w:val="24"/>
              </w:rPr>
            </w:pPr>
            <w:r w:rsidRPr="0045398F">
              <w:rPr>
                <w:sz w:val="24"/>
                <w:szCs w:val="24"/>
              </w:rPr>
              <w:t>№ 0016662</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Халықаралық «Өрлеу-өркендеу» ғылыми</w:t>
            </w:r>
            <w:r w:rsidR="0007703D">
              <w:rPr>
                <w:sz w:val="24"/>
                <w:szCs w:val="24"/>
              </w:rPr>
              <w:t xml:space="preserve"> </w:t>
            </w:r>
            <w:r w:rsidRPr="0045398F">
              <w:rPr>
                <w:sz w:val="24"/>
                <w:szCs w:val="24"/>
              </w:rPr>
              <w:t>-ақпараттық, танымдық-тәрбиелік журналы</w:t>
            </w:r>
          </w:p>
          <w:p w:rsidR="00D97AED" w:rsidRPr="0045398F" w:rsidRDefault="00D97AED" w:rsidP="0007703D">
            <w:pPr>
              <w:pStyle w:val="TableParagraph"/>
              <w:ind w:right="35"/>
              <w:jc w:val="both"/>
              <w:rPr>
                <w:sz w:val="24"/>
                <w:szCs w:val="24"/>
              </w:rPr>
            </w:pPr>
            <w:r w:rsidRPr="0045398F">
              <w:rPr>
                <w:sz w:val="24"/>
                <w:szCs w:val="24"/>
              </w:rPr>
              <w:t>«Бақытты балабақша»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BA20B4" w:rsidRDefault="00D97AED" w:rsidP="00BA20B4">
            <w:pPr>
              <w:pStyle w:val="TableParagraph"/>
              <w:tabs>
                <w:tab w:val="left" w:pos="1303"/>
              </w:tabs>
              <w:ind w:right="37"/>
              <w:jc w:val="both"/>
              <w:rPr>
                <w:sz w:val="24"/>
                <w:szCs w:val="24"/>
              </w:rPr>
            </w:pPr>
            <w:r w:rsidRPr="0045398F">
              <w:rPr>
                <w:sz w:val="24"/>
                <w:szCs w:val="24"/>
              </w:rPr>
              <w:t>1 дәрежелі Диплом</w:t>
            </w:r>
          </w:p>
          <w:p w:rsidR="00D97AED" w:rsidRPr="0045398F" w:rsidRDefault="00D97AED" w:rsidP="00BA20B4">
            <w:pPr>
              <w:pStyle w:val="TableParagraph"/>
              <w:tabs>
                <w:tab w:val="left" w:pos="1303"/>
              </w:tabs>
              <w:ind w:right="37"/>
              <w:jc w:val="both"/>
              <w:rPr>
                <w:sz w:val="24"/>
                <w:szCs w:val="24"/>
              </w:rPr>
            </w:pPr>
            <w:r w:rsidRPr="0045398F">
              <w:rPr>
                <w:sz w:val="24"/>
                <w:szCs w:val="24"/>
              </w:rPr>
              <w:t xml:space="preserve">№ 000385 </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val="restart"/>
          </w:tcPr>
          <w:p w:rsidR="00D97AED" w:rsidRPr="0045398F" w:rsidRDefault="00D97AED" w:rsidP="0045398F">
            <w:pPr>
              <w:pStyle w:val="TableParagraph"/>
              <w:ind w:right="282"/>
              <w:jc w:val="center"/>
              <w:rPr>
                <w:spacing w:val="-10"/>
                <w:sz w:val="24"/>
                <w:szCs w:val="24"/>
              </w:rPr>
            </w:pPr>
            <w:r w:rsidRPr="0045398F">
              <w:rPr>
                <w:spacing w:val="-10"/>
                <w:sz w:val="24"/>
                <w:szCs w:val="24"/>
              </w:rPr>
              <w:t>7</w:t>
            </w:r>
          </w:p>
        </w:tc>
        <w:tc>
          <w:tcPr>
            <w:tcW w:w="1843" w:type="dxa"/>
            <w:vMerge w:val="restart"/>
          </w:tcPr>
          <w:p w:rsidR="00D97AED" w:rsidRPr="0045398F" w:rsidRDefault="00D97AED" w:rsidP="00BA20B4">
            <w:pPr>
              <w:pStyle w:val="TableParagraph"/>
              <w:ind w:right="282"/>
              <w:jc w:val="both"/>
              <w:rPr>
                <w:sz w:val="24"/>
                <w:szCs w:val="24"/>
              </w:rPr>
            </w:pPr>
            <w:r w:rsidRPr="0045398F">
              <w:rPr>
                <w:sz w:val="24"/>
                <w:szCs w:val="24"/>
              </w:rPr>
              <w:t>Жанапина А.С</w:t>
            </w:r>
          </w:p>
        </w:tc>
        <w:tc>
          <w:tcPr>
            <w:tcW w:w="6349" w:type="dxa"/>
          </w:tcPr>
          <w:p w:rsidR="00D97AED" w:rsidRPr="0045398F" w:rsidRDefault="00D97AED" w:rsidP="0007703D">
            <w:pPr>
              <w:pStyle w:val="TableParagraph"/>
              <w:ind w:right="35"/>
              <w:jc w:val="both"/>
              <w:rPr>
                <w:sz w:val="24"/>
                <w:szCs w:val="24"/>
              </w:rPr>
            </w:pPr>
            <w:r w:rsidRPr="0045398F">
              <w:rPr>
                <w:sz w:val="24"/>
                <w:szCs w:val="24"/>
              </w:rPr>
              <w:t>Халықаралық «Өрлеу-өркендеу» ғылыми-ақпараттық, танымдық-тәрбиелік журналы</w:t>
            </w:r>
          </w:p>
          <w:p w:rsidR="00D97AED" w:rsidRPr="0045398F" w:rsidRDefault="00D97AED" w:rsidP="0007703D">
            <w:pPr>
              <w:pStyle w:val="TableParagraph"/>
              <w:ind w:right="35"/>
              <w:jc w:val="both"/>
              <w:rPr>
                <w:sz w:val="24"/>
                <w:szCs w:val="24"/>
              </w:rPr>
            </w:pPr>
            <w:r w:rsidRPr="0045398F">
              <w:rPr>
                <w:sz w:val="24"/>
                <w:szCs w:val="24"/>
              </w:rPr>
              <w:t>«Бақытты балабақша»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BA20B4" w:rsidRDefault="00D97AED" w:rsidP="00BA20B4">
            <w:pPr>
              <w:pStyle w:val="TableParagraph"/>
              <w:tabs>
                <w:tab w:val="left" w:pos="1303"/>
              </w:tabs>
              <w:ind w:right="37"/>
              <w:jc w:val="both"/>
              <w:rPr>
                <w:sz w:val="24"/>
                <w:szCs w:val="24"/>
              </w:rPr>
            </w:pPr>
            <w:r w:rsidRPr="0045398F">
              <w:rPr>
                <w:sz w:val="24"/>
                <w:szCs w:val="24"/>
              </w:rPr>
              <w:t xml:space="preserve">1 дәрежелі Диплом </w:t>
            </w:r>
          </w:p>
          <w:p w:rsidR="00D97AED" w:rsidRPr="0045398F" w:rsidRDefault="00D97AED" w:rsidP="00BA20B4">
            <w:pPr>
              <w:pStyle w:val="TableParagraph"/>
              <w:tabs>
                <w:tab w:val="left" w:pos="1303"/>
              </w:tabs>
              <w:ind w:right="37"/>
              <w:jc w:val="both"/>
              <w:rPr>
                <w:sz w:val="24"/>
                <w:szCs w:val="24"/>
              </w:rPr>
            </w:pPr>
            <w:r w:rsidRPr="0045398F">
              <w:rPr>
                <w:sz w:val="24"/>
                <w:szCs w:val="24"/>
              </w:rPr>
              <w:t>№ 01732</w:t>
            </w:r>
          </w:p>
          <w:p w:rsidR="00D97AED" w:rsidRPr="0045398F" w:rsidRDefault="00D97AED" w:rsidP="0045398F">
            <w:pPr>
              <w:pStyle w:val="TableParagraph"/>
              <w:tabs>
                <w:tab w:val="left" w:pos="1303"/>
              </w:tabs>
              <w:ind w:right="37" w:firstLine="567"/>
              <w:jc w:val="both"/>
              <w:rPr>
                <w:sz w:val="24"/>
                <w:szCs w:val="24"/>
              </w:rPr>
            </w:pPr>
            <w:r w:rsidRPr="0045398F">
              <w:rPr>
                <w:sz w:val="24"/>
                <w:szCs w:val="24"/>
              </w:rPr>
              <w:t xml:space="preserve"> </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Халықаралық «Өрлеу-өркендеу» ғылыми-ақпараттық, танымдық-тәрбиелік журналы</w:t>
            </w:r>
          </w:p>
          <w:p w:rsidR="00D97AED" w:rsidRPr="0045398F" w:rsidRDefault="00D97AED" w:rsidP="0007703D">
            <w:pPr>
              <w:pStyle w:val="TableParagraph"/>
              <w:ind w:right="35"/>
              <w:jc w:val="both"/>
              <w:rPr>
                <w:sz w:val="24"/>
                <w:szCs w:val="24"/>
              </w:rPr>
            </w:pPr>
            <w:r w:rsidRPr="0045398F">
              <w:rPr>
                <w:sz w:val="24"/>
                <w:szCs w:val="24"/>
              </w:rPr>
              <w:t>«Шебер тәрбиеші»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F54C15" w:rsidRDefault="00D97AED" w:rsidP="00BA20B4">
            <w:pPr>
              <w:pStyle w:val="TableParagraph"/>
              <w:tabs>
                <w:tab w:val="left" w:pos="1303"/>
              </w:tabs>
              <w:ind w:right="37"/>
              <w:jc w:val="both"/>
              <w:rPr>
                <w:sz w:val="24"/>
                <w:szCs w:val="24"/>
              </w:rPr>
            </w:pPr>
            <w:r w:rsidRPr="0045398F">
              <w:rPr>
                <w:sz w:val="24"/>
                <w:szCs w:val="24"/>
              </w:rPr>
              <w:t xml:space="preserve">1 дәрежелі Диплом </w:t>
            </w:r>
          </w:p>
          <w:p w:rsidR="00D97AED" w:rsidRPr="0045398F" w:rsidRDefault="00D97AED" w:rsidP="00BA20B4">
            <w:pPr>
              <w:pStyle w:val="TableParagraph"/>
              <w:tabs>
                <w:tab w:val="left" w:pos="1303"/>
              </w:tabs>
              <w:ind w:right="37"/>
              <w:jc w:val="both"/>
              <w:rPr>
                <w:sz w:val="24"/>
                <w:szCs w:val="24"/>
              </w:rPr>
            </w:pPr>
            <w:r w:rsidRPr="0045398F">
              <w:rPr>
                <w:sz w:val="24"/>
                <w:szCs w:val="24"/>
              </w:rPr>
              <w:t>№ 01780</w:t>
            </w:r>
          </w:p>
          <w:p w:rsidR="00D97AED" w:rsidRPr="0045398F" w:rsidRDefault="00D97AED" w:rsidP="0045398F">
            <w:pPr>
              <w:pStyle w:val="TableParagraph"/>
              <w:tabs>
                <w:tab w:val="left" w:pos="1303"/>
              </w:tabs>
              <w:ind w:right="37" w:firstLine="567"/>
              <w:jc w:val="both"/>
              <w:rPr>
                <w:sz w:val="24"/>
                <w:szCs w:val="24"/>
              </w:rPr>
            </w:pPr>
            <w:r w:rsidRPr="0045398F">
              <w:rPr>
                <w:sz w:val="24"/>
                <w:szCs w:val="24"/>
              </w:rPr>
              <w:t xml:space="preserve"> </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tcPr>
          <w:p w:rsidR="00D97AED" w:rsidRPr="0045398F" w:rsidRDefault="00D97AED" w:rsidP="0045398F">
            <w:pPr>
              <w:pStyle w:val="TableParagraph"/>
              <w:ind w:right="282"/>
              <w:jc w:val="center"/>
              <w:rPr>
                <w:spacing w:val="-10"/>
                <w:sz w:val="24"/>
                <w:szCs w:val="24"/>
              </w:rPr>
            </w:pPr>
            <w:r w:rsidRPr="0045398F">
              <w:rPr>
                <w:spacing w:val="-10"/>
                <w:sz w:val="24"/>
                <w:szCs w:val="24"/>
              </w:rPr>
              <w:t>8</w:t>
            </w:r>
          </w:p>
        </w:tc>
        <w:tc>
          <w:tcPr>
            <w:tcW w:w="1843" w:type="dxa"/>
          </w:tcPr>
          <w:p w:rsidR="00D97AED" w:rsidRPr="0045398F" w:rsidRDefault="00D97AED" w:rsidP="00BA20B4">
            <w:pPr>
              <w:pStyle w:val="TableParagraph"/>
              <w:ind w:right="282"/>
              <w:jc w:val="both"/>
              <w:rPr>
                <w:sz w:val="24"/>
                <w:szCs w:val="24"/>
              </w:rPr>
            </w:pPr>
            <w:r w:rsidRPr="0045398F">
              <w:rPr>
                <w:sz w:val="24"/>
                <w:szCs w:val="24"/>
              </w:rPr>
              <w:t>Канапина Л.Е</w:t>
            </w:r>
          </w:p>
        </w:tc>
        <w:tc>
          <w:tcPr>
            <w:tcW w:w="6349" w:type="dxa"/>
          </w:tcPr>
          <w:p w:rsidR="00D97AED" w:rsidRPr="0045398F" w:rsidRDefault="00D97AED" w:rsidP="0007703D">
            <w:pPr>
              <w:pStyle w:val="TableParagraph"/>
              <w:ind w:right="35"/>
              <w:jc w:val="both"/>
              <w:rPr>
                <w:sz w:val="24"/>
                <w:szCs w:val="24"/>
              </w:rPr>
            </w:pPr>
            <w:r w:rsidRPr="0045398F">
              <w:rPr>
                <w:sz w:val="24"/>
                <w:szCs w:val="24"/>
              </w:rPr>
              <w:t>Фестиваль хореографического искусства «Восточная мозаика»</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 xml:space="preserve">Диплом </w:t>
            </w:r>
          </w:p>
        </w:tc>
        <w:tc>
          <w:tcPr>
            <w:tcW w:w="1843" w:type="dxa"/>
          </w:tcPr>
          <w:p w:rsidR="00D97AED" w:rsidRPr="0045398F" w:rsidRDefault="00D97AED" w:rsidP="0045398F">
            <w:pPr>
              <w:pStyle w:val="TableParagraph"/>
              <w:tabs>
                <w:tab w:val="left" w:pos="1303"/>
              </w:tabs>
              <w:ind w:right="37" w:firstLine="567"/>
              <w:jc w:val="both"/>
              <w:rPr>
                <w:sz w:val="24"/>
                <w:szCs w:val="24"/>
              </w:rPr>
            </w:pPr>
            <w:r w:rsidRPr="0045398F">
              <w:rPr>
                <w:sz w:val="24"/>
                <w:szCs w:val="24"/>
              </w:rPr>
              <w:t>Қалалық</w:t>
            </w:r>
          </w:p>
        </w:tc>
      </w:tr>
      <w:tr w:rsidR="00D97AED" w:rsidRPr="0045398F" w:rsidTr="002F0C6E">
        <w:tc>
          <w:tcPr>
            <w:tcW w:w="739" w:type="dxa"/>
            <w:vMerge w:val="restart"/>
          </w:tcPr>
          <w:p w:rsidR="00D97AED" w:rsidRPr="0045398F" w:rsidRDefault="00D97AED" w:rsidP="0045398F">
            <w:pPr>
              <w:pStyle w:val="TableParagraph"/>
              <w:ind w:right="282"/>
              <w:jc w:val="center"/>
              <w:rPr>
                <w:spacing w:val="-10"/>
                <w:sz w:val="24"/>
                <w:szCs w:val="24"/>
              </w:rPr>
            </w:pPr>
            <w:r w:rsidRPr="0045398F">
              <w:rPr>
                <w:spacing w:val="-10"/>
                <w:sz w:val="24"/>
                <w:szCs w:val="24"/>
              </w:rPr>
              <w:t>9</w:t>
            </w:r>
          </w:p>
        </w:tc>
        <w:tc>
          <w:tcPr>
            <w:tcW w:w="1843" w:type="dxa"/>
            <w:vMerge w:val="restart"/>
          </w:tcPr>
          <w:p w:rsidR="00D97AED" w:rsidRPr="0045398F" w:rsidRDefault="00D97AED" w:rsidP="00BA20B4">
            <w:pPr>
              <w:pStyle w:val="TableParagraph"/>
              <w:ind w:right="282"/>
              <w:jc w:val="both"/>
              <w:rPr>
                <w:sz w:val="24"/>
                <w:szCs w:val="24"/>
              </w:rPr>
            </w:pPr>
            <w:r w:rsidRPr="0045398F">
              <w:rPr>
                <w:sz w:val="24"/>
                <w:szCs w:val="24"/>
              </w:rPr>
              <w:t>Айтахметова А.Е</w:t>
            </w:r>
          </w:p>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Республикалық «Өрлеу» педагогикалық шеберлікті дамыту орталығы ұйымдас</w:t>
            </w:r>
            <w:r w:rsidR="0007703D">
              <w:rPr>
                <w:sz w:val="24"/>
                <w:szCs w:val="24"/>
              </w:rPr>
              <w:t xml:space="preserve"> </w:t>
            </w:r>
            <w:r w:rsidRPr="0045398F">
              <w:rPr>
                <w:sz w:val="24"/>
                <w:szCs w:val="24"/>
              </w:rPr>
              <w:t>тыруымен өткен «Арайлы күз, Алтын күз» республикалық байқауға шәкірттерін дайын</w:t>
            </w:r>
            <w:r w:rsidR="0007703D">
              <w:rPr>
                <w:sz w:val="24"/>
                <w:szCs w:val="24"/>
              </w:rPr>
              <w:t xml:space="preserve"> </w:t>
            </w:r>
            <w:r w:rsidRPr="0045398F">
              <w:rPr>
                <w:sz w:val="24"/>
                <w:szCs w:val="24"/>
              </w:rPr>
              <w:t>даған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Құрмет грамотасы</w:t>
            </w:r>
          </w:p>
          <w:p w:rsidR="00D97AED" w:rsidRPr="0045398F" w:rsidRDefault="00D97AED" w:rsidP="0045398F">
            <w:pPr>
              <w:pStyle w:val="TableParagraph"/>
              <w:tabs>
                <w:tab w:val="left" w:pos="1303"/>
              </w:tabs>
              <w:ind w:right="37" w:firstLine="567"/>
              <w:jc w:val="both"/>
              <w:rPr>
                <w:sz w:val="24"/>
                <w:szCs w:val="24"/>
              </w:rPr>
            </w:pPr>
          </w:p>
          <w:p w:rsidR="00D97AED" w:rsidRPr="0045398F" w:rsidRDefault="00D97AED" w:rsidP="0045398F">
            <w:pPr>
              <w:pStyle w:val="TableParagraph"/>
              <w:tabs>
                <w:tab w:val="left" w:pos="1303"/>
              </w:tabs>
              <w:ind w:right="37" w:firstLine="567"/>
              <w:jc w:val="both"/>
              <w:rPr>
                <w:sz w:val="24"/>
                <w:szCs w:val="24"/>
              </w:rPr>
            </w:pP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45398F">
            <w:pPr>
              <w:pStyle w:val="TableParagraph"/>
              <w:tabs>
                <w:tab w:val="left" w:pos="1303"/>
              </w:tabs>
              <w:ind w:right="37" w:firstLine="56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«Өрлеу-өркендеу» ғылыми-ақпараттық, танымдық тәрбиелік журналы «Шебер тәрбиеші»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F54C15" w:rsidRDefault="00D97AED" w:rsidP="00BA20B4">
            <w:pPr>
              <w:pStyle w:val="TableParagraph"/>
              <w:tabs>
                <w:tab w:val="left" w:pos="1303"/>
              </w:tabs>
              <w:ind w:right="37"/>
              <w:jc w:val="both"/>
              <w:rPr>
                <w:sz w:val="24"/>
                <w:szCs w:val="24"/>
              </w:rPr>
            </w:pPr>
            <w:r w:rsidRPr="0045398F">
              <w:rPr>
                <w:sz w:val="24"/>
                <w:szCs w:val="24"/>
              </w:rPr>
              <w:t xml:space="preserve">1 дәрежелі Диплом </w:t>
            </w:r>
          </w:p>
          <w:p w:rsidR="00D97AED" w:rsidRPr="0045398F" w:rsidRDefault="00D97AED" w:rsidP="00BA20B4">
            <w:pPr>
              <w:pStyle w:val="TableParagraph"/>
              <w:tabs>
                <w:tab w:val="left" w:pos="1303"/>
              </w:tabs>
              <w:ind w:right="37"/>
              <w:jc w:val="both"/>
              <w:rPr>
                <w:sz w:val="24"/>
                <w:szCs w:val="24"/>
              </w:rPr>
            </w:pPr>
            <w:r w:rsidRPr="0045398F">
              <w:rPr>
                <w:sz w:val="24"/>
                <w:szCs w:val="24"/>
              </w:rPr>
              <w:t>№ 01697</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 xml:space="preserve">«Өрлеу-өркендеу» ғылыми-ақпараттық, танымдық тәрбиелік журналы </w:t>
            </w:r>
          </w:p>
          <w:p w:rsidR="00D97AED" w:rsidRPr="0045398F" w:rsidRDefault="00D97AED" w:rsidP="0007703D">
            <w:pPr>
              <w:pStyle w:val="TableParagraph"/>
              <w:ind w:right="35"/>
              <w:jc w:val="both"/>
              <w:rPr>
                <w:sz w:val="24"/>
                <w:szCs w:val="24"/>
              </w:rPr>
            </w:pPr>
            <w:r w:rsidRPr="0045398F">
              <w:rPr>
                <w:sz w:val="24"/>
                <w:szCs w:val="24"/>
              </w:rPr>
              <w:t>«Бақытты балабақша»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b/>
                <w:sz w:val="24"/>
                <w:szCs w:val="24"/>
              </w:rPr>
            </w:pPr>
            <w:r w:rsidRPr="0045398F">
              <w:rPr>
                <w:sz w:val="24"/>
                <w:szCs w:val="24"/>
              </w:rPr>
              <w:t>1 дәрежелі Диплом №01676</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rPr>
          <w:trHeight w:val="1210"/>
        </w:trPr>
        <w:tc>
          <w:tcPr>
            <w:tcW w:w="739" w:type="dxa"/>
            <w:vMerge w:val="restart"/>
          </w:tcPr>
          <w:p w:rsidR="00D97AED" w:rsidRPr="0045398F" w:rsidRDefault="00D97AED" w:rsidP="00BA20B4">
            <w:pPr>
              <w:pStyle w:val="TableParagraph"/>
              <w:tabs>
                <w:tab w:val="left" w:pos="0"/>
                <w:tab w:val="left" w:pos="65"/>
                <w:tab w:val="left" w:pos="207"/>
              </w:tabs>
              <w:ind w:right="282"/>
              <w:jc w:val="center"/>
              <w:rPr>
                <w:spacing w:val="-10"/>
                <w:sz w:val="24"/>
                <w:szCs w:val="24"/>
              </w:rPr>
            </w:pPr>
            <w:r w:rsidRPr="0045398F">
              <w:rPr>
                <w:spacing w:val="-10"/>
                <w:sz w:val="24"/>
                <w:szCs w:val="24"/>
              </w:rPr>
              <w:t>10</w:t>
            </w:r>
          </w:p>
        </w:tc>
        <w:tc>
          <w:tcPr>
            <w:tcW w:w="1843" w:type="dxa"/>
            <w:vMerge w:val="restart"/>
          </w:tcPr>
          <w:p w:rsidR="00D97AED" w:rsidRPr="0045398F" w:rsidRDefault="00D97AED" w:rsidP="00BA20B4">
            <w:pPr>
              <w:pStyle w:val="TableParagraph"/>
              <w:ind w:right="282"/>
              <w:jc w:val="both"/>
              <w:rPr>
                <w:sz w:val="24"/>
                <w:szCs w:val="24"/>
              </w:rPr>
            </w:pPr>
            <w:r w:rsidRPr="0045398F">
              <w:rPr>
                <w:sz w:val="24"/>
                <w:szCs w:val="24"/>
              </w:rPr>
              <w:t>Тюменбаева Ж.Ж.</w:t>
            </w:r>
          </w:p>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Қазақстан Республикасы «Izdenis» республикалық оқытушылар мен оқушылар порталы. «Күз береке, Күз-мереке» республикалық шығармашыл байқауына дарынды шәкірттер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45398F">
            <w:pPr>
              <w:pStyle w:val="TableParagraph"/>
              <w:tabs>
                <w:tab w:val="left" w:pos="1303"/>
              </w:tabs>
              <w:ind w:right="37" w:firstLine="567"/>
              <w:jc w:val="both"/>
              <w:rPr>
                <w:sz w:val="24"/>
                <w:szCs w:val="24"/>
              </w:rPr>
            </w:pPr>
          </w:p>
          <w:p w:rsidR="00D97AED" w:rsidRPr="0045398F" w:rsidRDefault="00D97AED" w:rsidP="0045398F">
            <w:pPr>
              <w:pStyle w:val="TableParagraph"/>
              <w:tabs>
                <w:tab w:val="left" w:pos="1303"/>
              </w:tabs>
              <w:ind w:right="37" w:firstLine="567"/>
              <w:jc w:val="both"/>
              <w:rPr>
                <w:sz w:val="24"/>
                <w:szCs w:val="24"/>
              </w:rPr>
            </w:pPr>
          </w:p>
          <w:p w:rsidR="00D97AED" w:rsidRPr="0045398F" w:rsidRDefault="00D97AED" w:rsidP="002F0C6E">
            <w:pPr>
              <w:pStyle w:val="TableParagraph"/>
              <w:tabs>
                <w:tab w:val="left" w:pos="1303"/>
              </w:tabs>
              <w:ind w:right="3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w:t>
            </w:r>
            <w:r w:rsidRPr="0045398F">
              <w:rPr>
                <w:sz w:val="24"/>
                <w:szCs w:val="24"/>
                <w:lang w:val="en-US"/>
              </w:rPr>
              <w:t>Bilimger</w:t>
            </w:r>
            <w:r w:rsidRPr="0045398F">
              <w:rPr>
                <w:sz w:val="24"/>
                <w:szCs w:val="24"/>
              </w:rPr>
              <w:t>.</w:t>
            </w:r>
            <w:r w:rsidRPr="0045398F">
              <w:rPr>
                <w:sz w:val="24"/>
                <w:szCs w:val="24"/>
                <w:lang w:val="en-US"/>
              </w:rPr>
              <w:t>kz</w:t>
            </w:r>
            <w:r w:rsidR="0007703D">
              <w:rPr>
                <w:sz w:val="24"/>
                <w:szCs w:val="24"/>
              </w:rPr>
              <w:t>» Р</w:t>
            </w:r>
            <w:r w:rsidRPr="0045398F">
              <w:rPr>
                <w:sz w:val="24"/>
                <w:szCs w:val="24"/>
              </w:rPr>
              <w:t>еспубликалық білім порталы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BA20B4">
            <w:pPr>
              <w:pStyle w:val="TableParagraph"/>
              <w:tabs>
                <w:tab w:val="left" w:pos="1303"/>
              </w:tabs>
              <w:ind w:right="37"/>
              <w:jc w:val="both"/>
              <w:rPr>
                <w:sz w:val="24"/>
                <w:szCs w:val="24"/>
              </w:rPr>
            </w:pPr>
            <w:r w:rsidRPr="0045398F">
              <w:rPr>
                <w:sz w:val="24"/>
                <w:szCs w:val="24"/>
              </w:rPr>
              <w:t xml:space="preserve">№ </w:t>
            </w:r>
            <w:r w:rsidRPr="0045398F">
              <w:rPr>
                <w:sz w:val="24"/>
                <w:szCs w:val="24"/>
                <w:lang w:val="en-US"/>
              </w:rPr>
              <w:t>BA-</w:t>
            </w:r>
            <w:r w:rsidRPr="0045398F">
              <w:rPr>
                <w:sz w:val="24"/>
                <w:szCs w:val="24"/>
              </w:rPr>
              <w:t>000009</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val="restart"/>
          </w:tcPr>
          <w:p w:rsidR="00D97AED" w:rsidRPr="0045398F" w:rsidRDefault="00D97AED" w:rsidP="0045398F">
            <w:pPr>
              <w:pStyle w:val="TableParagraph"/>
              <w:ind w:right="282"/>
              <w:jc w:val="center"/>
              <w:rPr>
                <w:spacing w:val="-10"/>
                <w:sz w:val="24"/>
                <w:szCs w:val="24"/>
              </w:rPr>
            </w:pPr>
            <w:r w:rsidRPr="0045398F">
              <w:rPr>
                <w:spacing w:val="-10"/>
                <w:sz w:val="24"/>
                <w:szCs w:val="24"/>
              </w:rPr>
              <w:t>11</w:t>
            </w:r>
          </w:p>
        </w:tc>
        <w:tc>
          <w:tcPr>
            <w:tcW w:w="1843" w:type="dxa"/>
            <w:vMerge w:val="restart"/>
          </w:tcPr>
          <w:p w:rsidR="00D97AED" w:rsidRPr="0045398F" w:rsidRDefault="00D97AED" w:rsidP="00BA20B4">
            <w:pPr>
              <w:pStyle w:val="TableParagraph"/>
              <w:ind w:right="282"/>
              <w:jc w:val="both"/>
              <w:rPr>
                <w:sz w:val="24"/>
                <w:szCs w:val="24"/>
              </w:rPr>
            </w:pPr>
            <w:r w:rsidRPr="0045398F">
              <w:rPr>
                <w:sz w:val="24"/>
                <w:szCs w:val="24"/>
              </w:rPr>
              <w:t>Қасилимханова М.А.</w:t>
            </w:r>
          </w:p>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«Мәдениет» оқу-өнер орталығы</w:t>
            </w:r>
          </w:p>
          <w:p w:rsidR="00D97AED" w:rsidRPr="0045398F" w:rsidRDefault="00D97AED" w:rsidP="0007703D">
            <w:pPr>
              <w:pStyle w:val="TableParagraph"/>
              <w:ind w:right="35"/>
              <w:jc w:val="both"/>
              <w:rPr>
                <w:sz w:val="24"/>
                <w:szCs w:val="24"/>
              </w:rPr>
            </w:pPr>
            <w:r w:rsidRPr="0045398F">
              <w:rPr>
                <w:sz w:val="24"/>
                <w:szCs w:val="24"/>
              </w:rPr>
              <w:t>Жаңа жылға арналған байқауға шәкірттер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2022</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Диплом</w:t>
            </w:r>
          </w:p>
          <w:p w:rsidR="00D97AED" w:rsidRPr="0045398F" w:rsidRDefault="00D97AED" w:rsidP="00BA20B4">
            <w:pPr>
              <w:pStyle w:val="TableParagraph"/>
              <w:tabs>
                <w:tab w:val="left" w:pos="1303"/>
              </w:tabs>
              <w:ind w:right="37"/>
              <w:jc w:val="both"/>
              <w:rPr>
                <w:sz w:val="24"/>
                <w:szCs w:val="24"/>
              </w:rPr>
            </w:pPr>
            <w:r w:rsidRPr="0045398F">
              <w:rPr>
                <w:sz w:val="24"/>
                <w:szCs w:val="24"/>
              </w:rPr>
              <w:t xml:space="preserve">Желтоқсан </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 xml:space="preserve">«Qazaq Qogam» қоғамдық қоры «Алтын күз» </w:t>
            </w:r>
            <w:r w:rsidRPr="0045398F">
              <w:rPr>
                <w:sz w:val="24"/>
                <w:szCs w:val="24"/>
              </w:rPr>
              <w:lastRenderedPageBreak/>
              <w:t>республикалық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lastRenderedPageBreak/>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BA20B4">
            <w:pPr>
              <w:pStyle w:val="TableParagraph"/>
              <w:tabs>
                <w:tab w:val="left" w:pos="1303"/>
              </w:tabs>
              <w:ind w:right="37"/>
              <w:jc w:val="both"/>
              <w:rPr>
                <w:sz w:val="24"/>
                <w:szCs w:val="24"/>
              </w:rPr>
            </w:pPr>
            <w:r w:rsidRPr="0045398F">
              <w:rPr>
                <w:sz w:val="24"/>
                <w:szCs w:val="24"/>
              </w:rPr>
              <w:lastRenderedPageBreak/>
              <w:t>№ 250136</w:t>
            </w:r>
          </w:p>
          <w:p w:rsidR="00D97AED" w:rsidRPr="0045398F" w:rsidRDefault="00D97AED" w:rsidP="0045398F">
            <w:pPr>
              <w:pStyle w:val="TableParagraph"/>
              <w:tabs>
                <w:tab w:val="left" w:pos="1303"/>
              </w:tabs>
              <w:ind w:right="37" w:firstLine="567"/>
              <w:jc w:val="both"/>
              <w:rPr>
                <w:b/>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lastRenderedPageBreak/>
              <w:t>Республикалық</w:t>
            </w:r>
          </w:p>
        </w:tc>
      </w:tr>
      <w:tr w:rsidR="00D97AED" w:rsidRPr="0045398F" w:rsidTr="002F0C6E">
        <w:tc>
          <w:tcPr>
            <w:tcW w:w="739" w:type="dxa"/>
            <w:vMerge w:val="restart"/>
          </w:tcPr>
          <w:p w:rsidR="00D97AED" w:rsidRPr="0045398F" w:rsidRDefault="00D97AED" w:rsidP="0045398F">
            <w:pPr>
              <w:pStyle w:val="TableParagraph"/>
              <w:ind w:right="282"/>
              <w:jc w:val="center"/>
              <w:rPr>
                <w:spacing w:val="-10"/>
                <w:sz w:val="24"/>
                <w:szCs w:val="24"/>
              </w:rPr>
            </w:pPr>
            <w:r w:rsidRPr="0045398F">
              <w:rPr>
                <w:spacing w:val="-10"/>
                <w:sz w:val="24"/>
                <w:szCs w:val="24"/>
              </w:rPr>
              <w:t>12</w:t>
            </w:r>
          </w:p>
        </w:tc>
        <w:tc>
          <w:tcPr>
            <w:tcW w:w="1843" w:type="dxa"/>
            <w:vMerge w:val="restart"/>
          </w:tcPr>
          <w:p w:rsidR="00D97AED" w:rsidRPr="0045398F" w:rsidRDefault="00D97AED" w:rsidP="00BA20B4">
            <w:pPr>
              <w:pStyle w:val="TableParagraph"/>
              <w:ind w:right="282"/>
              <w:jc w:val="both"/>
              <w:rPr>
                <w:sz w:val="24"/>
                <w:szCs w:val="24"/>
              </w:rPr>
            </w:pPr>
            <w:r w:rsidRPr="0045398F">
              <w:rPr>
                <w:sz w:val="24"/>
                <w:szCs w:val="24"/>
              </w:rPr>
              <w:t>Оралова Д.Т</w:t>
            </w:r>
          </w:p>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«Qazaq Qogam» қоғамдық қоры «Алтын күз» республикалық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BA20B4">
            <w:pPr>
              <w:pStyle w:val="TableParagraph"/>
              <w:tabs>
                <w:tab w:val="left" w:pos="1303"/>
              </w:tabs>
              <w:ind w:right="37"/>
              <w:jc w:val="both"/>
              <w:rPr>
                <w:b/>
                <w:sz w:val="24"/>
                <w:szCs w:val="24"/>
              </w:rPr>
            </w:pPr>
            <w:r w:rsidRPr="0045398F">
              <w:rPr>
                <w:sz w:val="24"/>
                <w:szCs w:val="24"/>
              </w:rPr>
              <w:t>№ 250141</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«Dara» өнер-білім орталығы «Анама сыйлық» республикалық байқауына жеңімпаз шәкірт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p w:rsidR="00D97AED" w:rsidRPr="0045398F" w:rsidRDefault="00D97AED" w:rsidP="0045398F">
            <w:pPr>
              <w:pStyle w:val="TableParagraph"/>
              <w:ind w:right="-107"/>
              <w:jc w:val="center"/>
              <w:rPr>
                <w:sz w:val="24"/>
                <w:szCs w:val="24"/>
              </w:rPr>
            </w:pP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BA20B4">
            <w:pPr>
              <w:pStyle w:val="TableParagraph"/>
              <w:tabs>
                <w:tab w:val="left" w:pos="1303"/>
              </w:tabs>
              <w:ind w:right="37"/>
              <w:jc w:val="both"/>
              <w:rPr>
                <w:sz w:val="24"/>
                <w:szCs w:val="24"/>
              </w:rPr>
            </w:pPr>
            <w:r w:rsidRPr="0045398F">
              <w:rPr>
                <w:sz w:val="24"/>
                <w:szCs w:val="24"/>
              </w:rPr>
              <w:t>№ 22409</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«Dara» өнер-білім орталығы «Ғажайып қыс» республикалық байқауына жеңімпаз шәкірт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p w:rsidR="00D97AED" w:rsidRPr="0045398F" w:rsidRDefault="00D97AED" w:rsidP="0045398F">
            <w:pPr>
              <w:pStyle w:val="TableParagraph"/>
              <w:ind w:right="-107"/>
              <w:jc w:val="center"/>
              <w:rPr>
                <w:sz w:val="24"/>
                <w:szCs w:val="24"/>
              </w:rPr>
            </w:pP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2F0C6E">
            <w:pPr>
              <w:pStyle w:val="TableParagraph"/>
              <w:tabs>
                <w:tab w:val="left" w:pos="1303"/>
              </w:tabs>
              <w:ind w:right="37"/>
              <w:jc w:val="both"/>
              <w:rPr>
                <w:sz w:val="24"/>
                <w:szCs w:val="24"/>
              </w:rPr>
            </w:pPr>
            <w:r w:rsidRPr="0045398F">
              <w:rPr>
                <w:sz w:val="24"/>
                <w:szCs w:val="24"/>
              </w:rPr>
              <w:t>№ 22418</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«Erudite» қоғамдық қоры «Мұқағали мәңгілік ғұмыр» республикалық байқауына жеңімпаз шәкірт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2F0C6E">
            <w:pPr>
              <w:pStyle w:val="TableParagraph"/>
              <w:tabs>
                <w:tab w:val="left" w:pos="1303"/>
              </w:tabs>
              <w:ind w:right="37"/>
              <w:rPr>
                <w:sz w:val="24"/>
                <w:szCs w:val="24"/>
              </w:rPr>
            </w:pPr>
            <w:r w:rsidRPr="0045398F">
              <w:rPr>
                <w:sz w:val="24"/>
                <w:szCs w:val="24"/>
              </w:rPr>
              <w:t>Алғыс хат</w:t>
            </w:r>
          </w:p>
          <w:p w:rsidR="00D97AED" w:rsidRPr="0045398F" w:rsidRDefault="00D97AED" w:rsidP="002F0C6E">
            <w:pPr>
              <w:pStyle w:val="TableParagraph"/>
              <w:tabs>
                <w:tab w:val="left" w:pos="1303"/>
              </w:tabs>
              <w:ind w:right="37"/>
              <w:rPr>
                <w:sz w:val="24"/>
                <w:szCs w:val="24"/>
              </w:rPr>
            </w:pPr>
            <w:r w:rsidRPr="0045398F">
              <w:rPr>
                <w:sz w:val="24"/>
                <w:szCs w:val="24"/>
              </w:rPr>
              <w:t>№ 22413</w:t>
            </w:r>
          </w:p>
          <w:p w:rsidR="00D97AED" w:rsidRPr="0045398F" w:rsidRDefault="00D97AED" w:rsidP="002F0C6E">
            <w:pPr>
              <w:pStyle w:val="TableParagraph"/>
              <w:tabs>
                <w:tab w:val="left" w:pos="1303"/>
              </w:tabs>
              <w:ind w:right="3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«Dara» өнер-білім орталығы «Autumn fest» - 2022  республикалық шығармашылық байқауына жеңімпаз шәкірт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BA20B4">
            <w:pPr>
              <w:pStyle w:val="TableParagraph"/>
              <w:tabs>
                <w:tab w:val="left" w:pos="1303"/>
              </w:tabs>
              <w:ind w:right="37"/>
              <w:jc w:val="both"/>
              <w:rPr>
                <w:sz w:val="24"/>
                <w:szCs w:val="24"/>
              </w:rPr>
            </w:pPr>
            <w:r w:rsidRPr="0045398F">
              <w:rPr>
                <w:sz w:val="24"/>
                <w:szCs w:val="24"/>
              </w:rPr>
              <w:t>№ 10269</w:t>
            </w:r>
          </w:p>
          <w:p w:rsidR="00D97AED" w:rsidRPr="0045398F" w:rsidRDefault="00D97AED" w:rsidP="0045398F">
            <w:pPr>
              <w:pStyle w:val="TableParagraph"/>
              <w:tabs>
                <w:tab w:val="left" w:pos="1303"/>
              </w:tabs>
              <w:ind w:right="37" w:firstLine="567"/>
              <w:jc w:val="both"/>
              <w:rPr>
                <w:sz w:val="24"/>
                <w:szCs w:val="24"/>
              </w:rPr>
            </w:pP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«Dara» өнер-білім орталығы «Мен майдангер ұрпағымын» республикалық байқауына жеңімпаз шәкірт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BA20B4">
            <w:pPr>
              <w:pStyle w:val="TableParagraph"/>
              <w:tabs>
                <w:tab w:val="left" w:pos="1303"/>
              </w:tabs>
              <w:ind w:right="37"/>
              <w:jc w:val="both"/>
              <w:rPr>
                <w:sz w:val="24"/>
                <w:szCs w:val="24"/>
              </w:rPr>
            </w:pPr>
            <w:r w:rsidRPr="0045398F">
              <w:rPr>
                <w:sz w:val="24"/>
                <w:szCs w:val="24"/>
              </w:rPr>
              <w:t>№ 22408</w:t>
            </w:r>
          </w:p>
          <w:p w:rsidR="00D97AED" w:rsidRPr="0045398F" w:rsidRDefault="00D97AED" w:rsidP="002F0C6E">
            <w:pPr>
              <w:pStyle w:val="TableParagraph"/>
              <w:tabs>
                <w:tab w:val="left" w:pos="1303"/>
              </w:tabs>
              <w:ind w:right="3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rPr>
          <w:trHeight w:val="936"/>
        </w:trPr>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«Erudite» қоғамдық қоры «Тәуелсіздік тәңір сыйы» республикалық байқауына жеңімпаз шәкірт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BA20B4">
            <w:pPr>
              <w:pStyle w:val="TableParagraph"/>
              <w:tabs>
                <w:tab w:val="left" w:pos="1303"/>
              </w:tabs>
              <w:ind w:right="37"/>
              <w:jc w:val="both"/>
              <w:rPr>
                <w:sz w:val="24"/>
                <w:szCs w:val="24"/>
              </w:rPr>
            </w:pPr>
            <w:r w:rsidRPr="0045398F">
              <w:rPr>
                <w:sz w:val="24"/>
                <w:szCs w:val="24"/>
              </w:rPr>
              <w:t>№ 22415</w:t>
            </w:r>
          </w:p>
          <w:p w:rsidR="00D97AED" w:rsidRPr="0045398F" w:rsidRDefault="00D97AED" w:rsidP="002F0C6E">
            <w:pPr>
              <w:pStyle w:val="TableParagraph"/>
              <w:tabs>
                <w:tab w:val="left" w:pos="1303"/>
              </w:tabs>
              <w:ind w:right="3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«Dara» өнер-білім орталығы «Тіл – татулық тірегі» республикалық байқауына жеңімпаз шәкірт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2F0C6E">
            <w:pPr>
              <w:pStyle w:val="TableParagraph"/>
              <w:tabs>
                <w:tab w:val="left" w:pos="1303"/>
              </w:tabs>
              <w:ind w:right="37"/>
              <w:jc w:val="both"/>
              <w:rPr>
                <w:sz w:val="24"/>
                <w:szCs w:val="24"/>
              </w:rPr>
            </w:pPr>
            <w:r w:rsidRPr="0045398F">
              <w:rPr>
                <w:sz w:val="24"/>
                <w:szCs w:val="24"/>
              </w:rPr>
              <w:t>№ 22513</w:t>
            </w:r>
          </w:p>
          <w:p w:rsidR="00D97AED" w:rsidRPr="0045398F" w:rsidRDefault="00D97AED" w:rsidP="002F0C6E">
            <w:pPr>
              <w:pStyle w:val="TableParagraph"/>
              <w:tabs>
                <w:tab w:val="left" w:pos="1303"/>
              </w:tabs>
              <w:ind w:right="3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«Dara» өнер-білім орталығы «Наурыз сыйы» республикалық байқауына жеңімпаз шәкірт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BA20B4">
            <w:pPr>
              <w:pStyle w:val="TableParagraph"/>
              <w:tabs>
                <w:tab w:val="left" w:pos="1303"/>
              </w:tabs>
              <w:ind w:right="37"/>
              <w:jc w:val="both"/>
              <w:rPr>
                <w:sz w:val="24"/>
                <w:szCs w:val="24"/>
              </w:rPr>
            </w:pPr>
            <w:r w:rsidRPr="0045398F">
              <w:rPr>
                <w:sz w:val="24"/>
                <w:szCs w:val="24"/>
              </w:rPr>
              <w:t>№ 021219</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val="restart"/>
          </w:tcPr>
          <w:p w:rsidR="00D97AED" w:rsidRPr="0045398F" w:rsidRDefault="00D97AED" w:rsidP="0045398F">
            <w:pPr>
              <w:pStyle w:val="TableParagraph"/>
              <w:ind w:right="282"/>
              <w:jc w:val="center"/>
              <w:rPr>
                <w:spacing w:val="-10"/>
                <w:sz w:val="24"/>
                <w:szCs w:val="24"/>
              </w:rPr>
            </w:pPr>
            <w:r w:rsidRPr="0045398F">
              <w:rPr>
                <w:spacing w:val="-10"/>
                <w:sz w:val="24"/>
                <w:szCs w:val="24"/>
              </w:rPr>
              <w:t>13</w:t>
            </w:r>
          </w:p>
        </w:tc>
        <w:tc>
          <w:tcPr>
            <w:tcW w:w="1843" w:type="dxa"/>
            <w:vMerge w:val="restart"/>
          </w:tcPr>
          <w:p w:rsidR="00D97AED" w:rsidRPr="0045398F" w:rsidRDefault="00D97AED" w:rsidP="00BA20B4">
            <w:pPr>
              <w:pStyle w:val="TableParagraph"/>
              <w:ind w:right="282"/>
              <w:jc w:val="both"/>
              <w:rPr>
                <w:sz w:val="24"/>
                <w:szCs w:val="24"/>
              </w:rPr>
            </w:pPr>
            <w:r w:rsidRPr="0045398F">
              <w:rPr>
                <w:sz w:val="24"/>
                <w:szCs w:val="24"/>
              </w:rPr>
              <w:t>Қалажанова Э.О</w:t>
            </w:r>
          </w:p>
        </w:tc>
        <w:tc>
          <w:tcPr>
            <w:tcW w:w="6349" w:type="dxa"/>
          </w:tcPr>
          <w:p w:rsidR="00D97AED" w:rsidRPr="0045398F" w:rsidRDefault="00D97AED" w:rsidP="00BA20B4">
            <w:pPr>
              <w:pStyle w:val="TableParagraph"/>
              <w:ind w:right="35"/>
              <w:jc w:val="both"/>
              <w:rPr>
                <w:sz w:val="24"/>
                <w:szCs w:val="24"/>
              </w:rPr>
            </w:pPr>
            <w:r w:rsidRPr="0045398F">
              <w:rPr>
                <w:sz w:val="24"/>
                <w:szCs w:val="24"/>
              </w:rPr>
              <w:t>«Нұрсұлтан» республикалық әдістемелік және білім беру орталығы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BA20B4">
            <w:pPr>
              <w:pStyle w:val="TableParagraph"/>
              <w:tabs>
                <w:tab w:val="left" w:pos="1303"/>
              </w:tabs>
              <w:ind w:right="37"/>
              <w:jc w:val="both"/>
              <w:rPr>
                <w:sz w:val="24"/>
                <w:szCs w:val="24"/>
              </w:rPr>
            </w:pPr>
            <w:r w:rsidRPr="0045398F">
              <w:rPr>
                <w:sz w:val="24"/>
                <w:szCs w:val="24"/>
              </w:rPr>
              <w:t>№ 0620</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BA20B4">
            <w:pPr>
              <w:pStyle w:val="TableParagraph"/>
              <w:ind w:right="35"/>
              <w:jc w:val="both"/>
              <w:rPr>
                <w:sz w:val="24"/>
                <w:szCs w:val="24"/>
              </w:rPr>
            </w:pPr>
            <w:r w:rsidRPr="0045398F">
              <w:rPr>
                <w:sz w:val="24"/>
                <w:szCs w:val="24"/>
              </w:rPr>
              <w:t xml:space="preserve">«Өрлеу-өркендеу» ғылыми-ақпараттық, танымдық </w:t>
            </w:r>
            <w:r w:rsidRPr="0045398F">
              <w:rPr>
                <w:sz w:val="24"/>
                <w:szCs w:val="24"/>
              </w:rPr>
              <w:lastRenderedPageBreak/>
              <w:t xml:space="preserve">тәрбиелік журналы </w:t>
            </w:r>
          </w:p>
          <w:p w:rsidR="00D97AED" w:rsidRPr="0045398F" w:rsidRDefault="00D97AED" w:rsidP="0007703D">
            <w:pPr>
              <w:pStyle w:val="TableParagraph"/>
              <w:ind w:right="35"/>
              <w:jc w:val="both"/>
              <w:rPr>
                <w:sz w:val="24"/>
                <w:szCs w:val="24"/>
              </w:rPr>
            </w:pPr>
            <w:r w:rsidRPr="0045398F">
              <w:rPr>
                <w:sz w:val="24"/>
                <w:szCs w:val="24"/>
              </w:rPr>
              <w:t>«Шебер тәрбиеші»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lastRenderedPageBreak/>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BA20B4">
            <w:pPr>
              <w:pStyle w:val="TableParagraph"/>
              <w:tabs>
                <w:tab w:val="left" w:pos="1303"/>
              </w:tabs>
              <w:ind w:right="37"/>
              <w:jc w:val="both"/>
              <w:rPr>
                <w:sz w:val="24"/>
                <w:szCs w:val="24"/>
              </w:rPr>
            </w:pPr>
            <w:r w:rsidRPr="0045398F">
              <w:rPr>
                <w:sz w:val="24"/>
                <w:szCs w:val="24"/>
              </w:rPr>
              <w:lastRenderedPageBreak/>
              <w:t xml:space="preserve">1 дәрежелі Диплом </w:t>
            </w:r>
          </w:p>
          <w:p w:rsidR="00D97AED" w:rsidRPr="0045398F" w:rsidRDefault="00D97AED" w:rsidP="00BA20B4">
            <w:pPr>
              <w:pStyle w:val="TableParagraph"/>
              <w:tabs>
                <w:tab w:val="left" w:pos="1303"/>
              </w:tabs>
              <w:ind w:right="37"/>
              <w:jc w:val="both"/>
              <w:rPr>
                <w:sz w:val="24"/>
                <w:szCs w:val="24"/>
              </w:rPr>
            </w:pPr>
            <w:r w:rsidRPr="0045398F">
              <w:rPr>
                <w:sz w:val="24"/>
                <w:szCs w:val="24"/>
              </w:rPr>
              <w:t>№ 01698</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lastRenderedPageBreak/>
              <w:t>Халықаралық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BA20B4">
            <w:pPr>
              <w:pStyle w:val="TableParagraph"/>
              <w:ind w:right="35"/>
              <w:jc w:val="both"/>
              <w:rPr>
                <w:sz w:val="24"/>
                <w:szCs w:val="24"/>
              </w:rPr>
            </w:pPr>
            <w:r w:rsidRPr="0045398F">
              <w:rPr>
                <w:sz w:val="24"/>
                <w:szCs w:val="24"/>
              </w:rPr>
              <w:t xml:space="preserve">«Өрлеу-өркендеу» ғылыми-ақпараттық, танымдық тәрбиелік журналы </w:t>
            </w:r>
          </w:p>
          <w:p w:rsidR="00D97AED" w:rsidRPr="0045398F" w:rsidRDefault="00D97AED" w:rsidP="00BA20B4">
            <w:pPr>
              <w:pStyle w:val="TableParagraph"/>
              <w:ind w:right="35"/>
              <w:jc w:val="both"/>
              <w:rPr>
                <w:sz w:val="24"/>
                <w:szCs w:val="24"/>
              </w:rPr>
            </w:pPr>
            <w:r w:rsidRPr="0045398F">
              <w:rPr>
                <w:sz w:val="24"/>
                <w:szCs w:val="24"/>
              </w:rPr>
              <w:t>«Бақытты балабақша»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BA20B4">
            <w:pPr>
              <w:pStyle w:val="TableParagraph"/>
              <w:tabs>
                <w:tab w:val="left" w:pos="1303"/>
              </w:tabs>
              <w:ind w:right="37"/>
              <w:jc w:val="both"/>
              <w:rPr>
                <w:sz w:val="24"/>
                <w:szCs w:val="24"/>
              </w:rPr>
            </w:pPr>
            <w:r w:rsidRPr="0045398F">
              <w:rPr>
                <w:sz w:val="24"/>
                <w:szCs w:val="24"/>
              </w:rPr>
              <w:t xml:space="preserve">1 дәрежелі Диплом </w:t>
            </w:r>
          </w:p>
          <w:p w:rsidR="00D97AED" w:rsidRPr="0045398F" w:rsidRDefault="00D97AED" w:rsidP="00BA20B4">
            <w:pPr>
              <w:pStyle w:val="TableParagraph"/>
              <w:tabs>
                <w:tab w:val="left" w:pos="1303"/>
              </w:tabs>
              <w:ind w:right="37"/>
              <w:jc w:val="both"/>
              <w:rPr>
                <w:sz w:val="24"/>
                <w:szCs w:val="24"/>
              </w:rPr>
            </w:pPr>
            <w:r w:rsidRPr="0045398F">
              <w:rPr>
                <w:sz w:val="24"/>
                <w:szCs w:val="24"/>
              </w:rPr>
              <w:t>№ 01677</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BA20B4">
            <w:pPr>
              <w:pStyle w:val="TableParagraph"/>
              <w:ind w:right="35"/>
              <w:jc w:val="both"/>
              <w:rPr>
                <w:sz w:val="24"/>
                <w:szCs w:val="24"/>
              </w:rPr>
            </w:pPr>
            <w:r w:rsidRPr="0045398F">
              <w:rPr>
                <w:sz w:val="24"/>
                <w:szCs w:val="24"/>
              </w:rPr>
              <w:t>«Өрлеу-өркендеу» ғылыми-ақпараттық, танымдық тәрбиелік журналы «Үздік педагог»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r w:rsidR="002F0C6E">
              <w:rPr>
                <w:sz w:val="24"/>
                <w:szCs w:val="24"/>
              </w:rPr>
              <w:t xml:space="preserve"> </w:t>
            </w:r>
            <w:r w:rsidRPr="0045398F">
              <w:rPr>
                <w:sz w:val="24"/>
                <w:szCs w:val="24"/>
              </w:rPr>
              <w:t xml:space="preserve">Диплом </w:t>
            </w:r>
          </w:p>
          <w:p w:rsidR="00D97AED" w:rsidRPr="0045398F" w:rsidRDefault="00D97AED" w:rsidP="00BA20B4">
            <w:pPr>
              <w:pStyle w:val="TableParagraph"/>
              <w:tabs>
                <w:tab w:val="left" w:pos="1303"/>
              </w:tabs>
              <w:ind w:right="37"/>
              <w:jc w:val="both"/>
              <w:rPr>
                <w:sz w:val="24"/>
                <w:szCs w:val="24"/>
              </w:rPr>
            </w:pPr>
            <w:r w:rsidRPr="0045398F">
              <w:rPr>
                <w:sz w:val="24"/>
                <w:szCs w:val="24"/>
              </w:rPr>
              <w:t>№ 000219</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w:t>
            </w:r>
            <w:r w:rsidRPr="0045398F">
              <w:rPr>
                <w:sz w:val="24"/>
                <w:szCs w:val="24"/>
                <w:lang w:val="en-US"/>
              </w:rPr>
              <w:t>Media bilim</w:t>
            </w:r>
            <w:r w:rsidRPr="0045398F">
              <w:rPr>
                <w:sz w:val="24"/>
                <w:szCs w:val="24"/>
              </w:rPr>
              <w:t>» республикалық журналы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Құрмет грамотасы</w:t>
            </w:r>
          </w:p>
          <w:p w:rsidR="00D97AED" w:rsidRPr="0045398F" w:rsidRDefault="00D97AED" w:rsidP="00BA20B4">
            <w:pPr>
              <w:pStyle w:val="TableParagraph"/>
              <w:tabs>
                <w:tab w:val="left" w:pos="1303"/>
              </w:tabs>
              <w:ind w:right="37"/>
              <w:jc w:val="both"/>
              <w:rPr>
                <w:sz w:val="24"/>
                <w:szCs w:val="24"/>
              </w:rPr>
            </w:pPr>
            <w:r w:rsidRPr="0045398F">
              <w:rPr>
                <w:sz w:val="24"/>
                <w:szCs w:val="24"/>
              </w:rPr>
              <w:t xml:space="preserve">№ </w:t>
            </w:r>
            <w:r w:rsidRPr="0045398F">
              <w:rPr>
                <w:sz w:val="24"/>
                <w:szCs w:val="24"/>
                <w:lang w:val="en-US"/>
              </w:rPr>
              <w:t>UK032F</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«Өрлеу-өркендеу» ғылыми-ақпараттық, танымдық тәрбиелік журналы «Балапан – бояулар әлемі»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2F0C6E" w:rsidRDefault="00D97AED" w:rsidP="00BA20B4">
            <w:pPr>
              <w:pStyle w:val="TableParagraph"/>
              <w:tabs>
                <w:tab w:val="left" w:pos="1303"/>
              </w:tabs>
              <w:ind w:right="37"/>
              <w:jc w:val="both"/>
              <w:rPr>
                <w:sz w:val="24"/>
                <w:szCs w:val="24"/>
              </w:rPr>
            </w:pPr>
            <w:r w:rsidRPr="0045398F">
              <w:rPr>
                <w:sz w:val="24"/>
                <w:szCs w:val="24"/>
              </w:rPr>
              <w:t xml:space="preserve">1 дәрежелі Диплом </w:t>
            </w:r>
          </w:p>
          <w:p w:rsidR="00D97AED" w:rsidRPr="0045398F" w:rsidRDefault="00D97AED" w:rsidP="00BA20B4">
            <w:pPr>
              <w:pStyle w:val="TableParagraph"/>
              <w:tabs>
                <w:tab w:val="left" w:pos="1303"/>
              </w:tabs>
              <w:ind w:right="37"/>
              <w:jc w:val="both"/>
              <w:rPr>
                <w:sz w:val="24"/>
                <w:szCs w:val="24"/>
              </w:rPr>
            </w:pPr>
            <w:r w:rsidRPr="0045398F">
              <w:rPr>
                <w:sz w:val="24"/>
                <w:szCs w:val="24"/>
              </w:rPr>
              <w:t>№ 01665</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Халықаралық</w:t>
            </w:r>
          </w:p>
          <w:p w:rsidR="00D97AED" w:rsidRPr="0045398F" w:rsidRDefault="00D97AED" w:rsidP="0045398F">
            <w:pPr>
              <w:pStyle w:val="TableParagraph"/>
              <w:tabs>
                <w:tab w:val="left" w:pos="1303"/>
              </w:tabs>
              <w:ind w:right="37" w:firstLine="567"/>
              <w:jc w:val="both"/>
              <w:rPr>
                <w:sz w:val="24"/>
                <w:szCs w:val="24"/>
              </w:rPr>
            </w:pPr>
          </w:p>
        </w:tc>
      </w:tr>
      <w:tr w:rsidR="00D97AED" w:rsidRPr="0045398F" w:rsidTr="002F0C6E">
        <w:tc>
          <w:tcPr>
            <w:tcW w:w="739" w:type="dxa"/>
          </w:tcPr>
          <w:p w:rsidR="00D97AED" w:rsidRPr="0045398F" w:rsidRDefault="00D97AED" w:rsidP="0045398F">
            <w:pPr>
              <w:pStyle w:val="TableParagraph"/>
              <w:ind w:right="282"/>
              <w:jc w:val="center"/>
              <w:rPr>
                <w:spacing w:val="-10"/>
                <w:sz w:val="24"/>
                <w:szCs w:val="24"/>
              </w:rPr>
            </w:pPr>
            <w:r w:rsidRPr="0045398F">
              <w:rPr>
                <w:spacing w:val="-10"/>
                <w:sz w:val="24"/>
                <w:szCs w:val="24"/>
              </w:rPr>
              <w:t>14</w:t>
            </w:r>
          </w:p>
        </w:tc>
        <w:tc>
          <w:tcPr>
            <w:tcW w:w="1843" w:type="dxa"/>
          </w:tcPr>
          <w:p w:rsidR="00D97AED" w:rsidRPr="0045398F" w:rsidRDefault="00D97AED" w:rsidP="00BA20B4">
            <w:pPr>
              <w:pStyle w:val="TableParagraph"/>
              <w:ind w:right="282"/>
              <w:jc w:val="both"/>
              <w:rPr>
                <w:sz w:val="24"/>
                <w:szCs w:val="24"/>
              </w:rPr>
            </w:pPr>
            <w:r w:rsidRPr="0045398F">
              <w:rPr>
                <w:sz w:val="24"/>
                <w:szCs w:val="24"/>
              </w:rPr>
              <w:t>Булгынбаева Г.А</w:t>
            </w:r>
          </w:p>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ҚР Ақпарат және қоғамдық даму министрлігі</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Мақтау грамотасы</w:t>
            </w:r>
          </w:p>
          <w:p w:rsidR="00D97AED" w:rsidRPr="0045398F" w:rsidRDefault="00D97AED" w:rsidP="0007703D">
            <w:pPr>
              <w:pStyle w:val="TableParagraph"/>
              <w:tabs>
                <w:tab w:val="left" w:pos="1303"/>
              </w:tabs>
              <w:ind w:right="37"/>
              <w:jc w:val="both"/>
              <w:rPr>
                <w:sz w:val="24"/>
                <w:szCs w:val="24"/>
              </w:rPr>
            </w:pPr>
            <w:r w:rsidRPr="0045398F">
              <w:rPr>
                <w:sz w:val="24"/>
                <w:szCs w:val="24"/>
              </w:rPr>
              <w:t>№ 6132</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val="restart"/>
          </w:tcPr>
          <w:p w:rsidR="00D97AED" w:rsidRPr="0045398F" w:rsidRDefault="00D97AED" w:rsidP="0045398F">
            <w:pPr>
              <w:pStyle w:val="TableParagraph"/>
              <w:ind w:right="282"/>
              <w:jc w:val="center"/>
              <w:rPr>
                <w:spacing w:val="-10"/>
                <w:sz w:val="24"/>
                <w:szCs w:val="24"/>
              </w:rPr>
            </w:pPr>
            <w:r w:rsidRPr="0045398F">
              <w:rPr>
                <w:spacing w:val="-10"/>
                <w:sz w:val="24"/>
                <w:szCs w:val="24"/>
              </w:rPr>
              <w:t>15</w:t>
            </w:r>
          </w:p>
        </w:tc>
        <w:tc>
          <w:tcPr>
            <w:tcW w:w="1843" w:type="dxa"/>
            <w:vMerge w:val="restart"/>
          </w:tcPr>
          <w:p w:rsidR="00D97AED" w:rsidRPr="0045398F" w:rsidRDefault="00D97AED" w:rsidP="00BA20B4">
            <w:pPr>
              <w:pStyle w:val="TableParagraph"/>
              <w:ind w:right="282"/>
              <w:jc w:val="both"/>
              <w:rPr>
                <w:sz w:val="24"/>
                <w:szCs w:val="24"/>
              </w:rPr>
            </w:pPr>
            <w:r w:rsidRPr="0045398F">
              <w:rPr>
                <w:sz w:val="24"/>
                <w:szCs w:val="24"/>
              </w:rPr>
              <w:t>Омарбекова Б.М</w:t>
            </w:r>
          </w:p>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«Qazaq Qogam» қоғамдық қоры «Алтын күз» республикалық байқауы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2F0C6E" w:rsidRDefault="002F0C6E" w:rsidP="002F0C6E">
            <w:pPr>
              <w:pStyle w:val="TableParagraph"/>
              <w:tabs>
                <w:tab w:val="left" w:pos="1303"/>
              </w:tabs>
              <w:ind w:right="37"/>
              <w:jc w:val="both"/>
              <w:rPr>
                <w:sz w:val="24"/>
                <w:szCs w:val="24"/>
              </w:rPr>
            </w:pPr>
            <w:r>
              <w:rPr>
                <w:sz w:val="24"/>
                <w:szCs w:val="24"/>
              </w:rPr>
              <w:t>№ 250816</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«Нұр</w:t>
            </w:r>
            <w:r w:rsidR="0007703D">
              <w:rPr>
                <w:sz w:val="24"/>
                <w:szCs w:val="24"/>
              </w:rPr>
              <w:t>сұлтан» Р</w:t>
            </w:r>
            <w:r w:rsidRPr="0045398F">
              <w:rPr>
                <w:sz w:val="24"/>
                <w:szCs w:val="24"/>
              </w:rPr>
              <w:t>еспубликалық әдістемелік және білім беру орталығы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Құрмет грамотасы</w:t>
            </w:r>
          </w:p>
          <w:p w:rsidR="00D97AED" w:rsidRPr="0045398F" w:rsidRDefault="00D97AED" w:rsidP="002F0C6E">
            <w:pPr>
              <w:pStyle w:val="TableParagraph"/>
              <w:tabs>
                <w:tab w:val="left" w:pos="1303"/>
              </w:tabs>
              <w:ind w:right="37"/>
              <w:jc w:val="both"/>
              <w:rPr>
                <w:sz w:val="24"/>
                <w:szCs w:val="24"/>
              </w:rPr>
            </w:pPr>
            <w:r w:rsidRPr="0045398F">
              <w:rPr>
                <w:sz w:val="24"/>
                <w:szCs w:val="24"/>
              </w:rPr>
              <w:t>№ 0630</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 xml:space="preserve">«Нұрсұлтан» </w:t>
            </w:r>
            <w:r w:rsidR="0007703D">
              <w:rPr>
                <w:sz w:val="24"/>
                <w:szCs w:val="24"/>
              </w:rPr>
              <w:t>Р</w:t>
            </w:r>
            <w:r w:rsidRPr="0045398F">
              <w:rPr>
                <w:sz w:val="24"/>
                <w:szCs w:val="24"/>
              </w:rPr>
              <w:t>еспубликалық әдістемелік және білім беру орталығы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D97AED" w:rsidP="002F0C6E">
            <w:pPr>
              <w:pStyle w:val="TableParagraph"/>
              <w:tabs>
                <w:tab w:val="left" w:pos="1303"/>
              </w:tabs>
              <w:ind w:right="37"/>
              <w:jc w:val="both"/>
              <w:rPr>
                <w:sz w:val="24"/>
                <w:szCs w:val="24"/>
              </w:rPr>
            </w:pPr>
            <w:r w:rsidRPr="0045398F">
              <w:rPr>
                <w:sz w:val="24"/>
                <w:szCs w:val="24"/>
              </w:rPr>
              <w:t>№ 0630</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45398F">
            <w:pPr>
              <w:pStyle w:val="TableParagraph"/>
              <w:ind w:right="282"/>
              <w:jc w:val="center"/>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«Dara» өнер-білім орталығы «Ғажайып қыс» республикалық байқау жеңімпаз шәкірт дайындаған үшін</w:t>
            </w:r>
          </w:p>
        </w:tc>
        <w:tc>
          <w:tcPr>
            <w:tcW w:w="1417" w:type="dxa"/>
          </w:tcPr>
          <w:p w:rsidR="00D97AED" w:rsidRPr="0045398F" w:rsidRDefault="00D97AED" w:rsidP="0045398F">
            <w:pPr>
              <w:pStyle w:val="TableParagraph"/>
              <w:ind w:right="-107"/>
              <w:jc w:val="center"/>
              <w:rPr>
                <w:b/>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Алғыс хат</w:t>
            </w:r>
          </w:p>
          <w:p w:rsidR="00D97AED" w:rsidRPr="0045398F" w:rsidRDefault="002F0C6E" w:rsidP="002F0C6E">
            <w:pPr>
              <w:pStyle w:val="TableParagraph"/>
              <w:tabs>
                <w:tab w:val="left" w:pos="1303"/>
              </w:tabs>
              <w:ind w:right="37"/>
              <w:jc w:val="both"/>
              <w:rPr>
                <w:sz w:val="24"/>
                <w:szCs w:val="24"/>
              </w:rPr>
            </w:pPr>
            <w:r>
              <w:rPr>
                <w:sz w:val="24"/>
                <w:szCs w:val="24"/>
              </w:rPr>
              <w:t>№ 03560</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val="restart"/>
          </w:tcPr>
          <w:p w:rsidR="00D97AED" w:rsidRPr="0045398F" w:rsidRDefault="00D97AED" w:rsidP="0045398F">
            <w:pPr>
              <w:pStyle w:val="TableParagraph"/>
              <w:ind w:right="282"/>
              <w:jc w:val="center"/>
              <w:rPr>
                <w:spacing w:val="-10"/>
                <w:sz w:val="24"/>
                <w:szCs w:val="24"/>
              </w:rPr>
            </w:pPr>
            <w:r w:rsidRPr="0045398F">
              <w:rPr>
                <w:spacing w:val="-10"/>
                <w:sz w:val="24"/>
                <w:szCs w:val="24"/>
              </w:rPr>
              <w:t>16</w:t>
            </w:r>
          </w:p>
        </w:tc>
        <w:tc>
          <w:tcPr>
            <w:tcW w:w="1843" w:type="dxa"/>
            <w:vMerge w:val="restart"/>
          </w:tcPr>
          <w:p w:rsidR="00D97AED" w:rsidRPr="0045398F" w:rsidRDefault="00D97AED" w:rsidP="00BA20B4">
            <w:pPr>
              <w:pStyle w:val="TableParagraph"/>
              <w:ind w:right="282"/>
              <w:jc w:val="both"/>
              <w:rPr>
                <w:sz w:val="24"/>
                <w:szCs w:val="24"/>
                <w:lang w:val="en-US"/>
              </w:rPr>
            </w:pPr>
            <w:r w:rsidRPr="0045398F">
              <w:rPr>
                <w:sz w:val="24"/>
                <w:szCs w:val="24"/>
                <w:lang w:val="en-US"/>
              </w:rPr>
              <w:t>Қалымова А.С</w:t>
            </w:r>
          </w:p>
          <w:p w:rsidR="00D97AED" w:rsidRPr="0045398F" w:rsidRDefault="00D97AED" w:rsidP="00D97AED">
            <w:pPr>
              <w:pStyle w:val="TableParagraph"/>
              <w:ind w:right="282" w:firstLine="567"/>
              <w:jc w:val="both"/>
              <w:rPr>
                <w:sz w:val="24"/>
                <w:szCs w:val="24"/>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ҚР Ақпарат және қоғамдық даму министрлігі «Media bilim» республикалық журналы</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Мақтау грамотасы</w:t>
            </w:r>
          </w:p>
          <w:p w:rsidR="00D97AED" w:rsidRPr="0045398F" w:rsidRDefault="00D97AED" w:rsidP="002F0C6E">
            <w:pPr>
              <w:pStyle w:val="TableParagraph"/>
              <w:tabs>
                <w:tab w:val="left" w:pos="1303"/>
              </w:tabs>
              <w:ind w:right="37"/>
              <w:jc w:val="both"/>
              <w:rPr>
                <w:sz w:val="24"/>
                <w:szCs w:val="24"/>
              </w:rPr>
            </w:pPr>
            <w:r w:rsidRPr="0045398F">
              <w:rPr>
                <w:sz w:val="24"/>
                <w:szCs w:val="24"/>
              </w:rPr>
              <w:t>№6135</w:t>
            </w: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D97AED" w:rsidRPr="0045398F" w:rsidTr="002F0C6E">
        <w:tc>
          <w:tcPr>
            <w:tcW w:w="739" w:type="dxa"/>
            <w:vMerge/>
          </w:tcPr>
          <w:p w:rsidR="00D97AED" w:rsidRPr="0045398F" w:rsidRDefault="00D97AED" w:rsidP="00D97AED">
            <w:pPr>
              <w:pStyle w:val="TableParagraph"/>
              <w:ind w:right="282" w:firstLine="567"/>
              <w:jc w:val="both"/>
              <w:rPr>
                <w:spacing w:val="-10"/>
                <w:sz w:val="24"/>
                <w:szCs w:val="24"/>
              </w:rPr>
            </w:pPr>
          </w:p>
        </w:tc>
        <w:tc>
          <w:tcPr>
            <w:tcW w:w="1843" w:type="dxa"/>
            <w:vMerge/>
          </w:tcPr>
          <w:p w:rsidR="00D97AED" w:rsidRPr="0045398F" w:rsidRDefault="00D97AED" w:rsidP="00D97AED">
            <w:pPr>
              <w:pStyle w:val="TableParagraph"/>
              <w:ind w:right="282" w:firstLine="567"/>
              <w:jc w:val="both"/>
              <w:rPr>
                <w:sz w:val="24"/>
                <w:szCs w:val="24"/>
                <w:lang w:val="en-US"/>
              </w:rPr>
            </w:pPr>
          </w:p>
        </w:tc>
        <w:tc>
          <w:tcPr>
            <w:tcW w:w="6349" w:type="dxa"/>
          </w:tcPr>
          <w:p w:rsidR="00D97AED" w:rsidRPr="0045398F" w:rsidRDefault="00D97AED" w:rsidP="0007703D">
            <w:pPr>
              <w:pStyle w:val="TableParagraph"/>
              <w:ind w:right="35"/>
              <w:jc w:val="both"/>
              <w:rPr>
                <w:sz w:val="24"/>
                <w:szCs w:val="24"/>
              </w:rPr>
            </w:pPr>
            <w:r w:rsidRPr="0045398F">
              <w:rPr>
                <w:sz w:val="24"/>
                <w:szCs w:val="24"/>
              </w:rPr>
              <w:t>«Данышпан» республикалық қашықтық байқаулар орталығы «Күз-береке, күз-меренке» байқауына жеңімпаздар дайындағаны үшін</w:t>
            </w:r>
          </w:p>
        </w:tc>
        <w:tc>
          <w:tcPr>
            <w:tcW w:w="1417" w:type="dxa"/>
          </w:tcPr>
          <w:p w:rsidR="00D97AED" w:rsidRPr="0045398F" w:rsidRDefault="00D97AED" w:rsidP="0045398F">
            <w:pPr>
              <w:pStyle w:val="TableParagraph"/>
              <w:ind w:right="-107"/>
              <w:jc w:val="center"/>
              <w:rPr>
                <w:sz w:val="24"/>
                <w:szCs w:val="24"/>
              </w:rPr>
            </w:pPr>
            <w:r w:rsidRPr="0045398F">
              <w:rPr>
                <w:sz w:val="24"/>
                <w:szCs w:val="24"/>
              </w:rPr>
              <w:t>2023</w:t>
            </w:r>
          </w:p>
        </w:tc>
        <w:tc>
          <w:tcPr>
            <w:tcW w:w="2977" w:type="dxa"/>
          </w:tcPr>
          <w:p w:rsidR="00D97AED" w:rsidRPr="0045398F" w:rsidRDefault="00D97AED" w:rsidP="00BA20B4">
            <w:pPr>
              <w:pStyle w:val="TableParagraph"/>
              <w:tabs>
                <w:tab w:val="left" w:pos="1303"/>
              </w:tabs>
              <w:ind w:right="37"/>
              <w:jc w:val="both"/>
              <w:rPr>
                <w:sz w:val="24"/>
                <w:szCs w:val="24"/>
              </w:rPr>
            </w:pPr>
            <w:r w:rsidRPr="0045398F">
              <w:rPr>
                <w:sz w:val="24"/>
                <w:szCs w:val="24"/>
              </w:rPr>
              <w:t>Диплом</w:t>
            </w:r>
          </w:p>
          <w:p w:rsidR="00D97AED" w:rsidRPr="0045398F" w:rsidRDefault="00D97AED" w:rsidP="00BA20B4">
            <w:pPr>
              <w:pStyle w:val="TableParagraph"/>
              <w:tabs>
                <w:tab w:val="left" w:pos="1303"/>
              </w:tabs>
              <w:ind w:right="37"/>
              <w:jc w:val="both"/>
              <w:rPr>
                <w:sz w:val="24"/>
                <w:szCs w:val="24"/>
              </w:rPr>
            </w:pPr>
            <w:r w:rsidRPr="0045398F">
              <w:rPr>
                <w:sz w:val="24"/>
                <w:szCs w:val="24"/>
              </w:rPr>
              <w:t>№0010832</w:t>
            </w:r>
          </w:p>
          <w:p w:rsidR="00D97AED" w:rsidRPr="0045398F" w:rsidRDefault="00D97AED" w:rsidP="0045398F">
            <w:pPr>
              <w:pStyle w:val="TableParagraph"/>
              <w:tabs>
                <w:tab w:val="left" w:pos="1303"/>
              </w:tabs>
              <w:ind w:right="37" w:firstLine="567"/>
              <w:jc w:val="both"/>
              <w:rPr>
                <w:sz w:val="24"/>
                <w:szCs w:val="24"/>
              </w:rPr>
            </w:pPr>
          </w:p>
        </w:tc>
        <w:tc>
          <w:tcPr>
            <w:tcW w:w="1843" w:type="dxa"/>
          </w:tcPr>
          <w:p w:rsidR="00D97AED" w:rsidRPr="0045398F" w:rsidRDefault="00D97AED" w:rsidP="00BA20B4">
            <w:pPr>
              <w:pStyle w:val="TableParagraph"/>
              <w:tabs>
                <w:tab w:val="left" w:pos="1303"/>
              </w:tabs>
              <w:ind w:right="37"/>
              <w:jc w:val="both"/>
              <w:rPr>
                <w:sz w:val="24"/>
                <w:szCs w:val="24"/>
              </w:rPr>
            </w:pPr>
            <w:r w:rsidRPr="0045398F">
              <w:rPr>
                <w:sz w:val="24"/>
                <w:szCs w:val="24"/>
              </w:rPr>
              <w:t>Республикалық</w:t>
            </w:r>
          </w:p>
        </w:tc>
      </w:tr>
      <w:tr w:rsidR="00C7100A" w:rsidRPr="0045398F" w:rsidTr="002F0C6E">
        <w:tc>
          <w:tcPr>
            <w:tcW w:w="739" w:type="dxa"/>
          </w:tcPr>
          <w:p w:rsidR="00C7100A" w:rsidRPr="0045398F" w:rsidRDefault="00C7100A" w:rsidP="00D97AED">
            <w:pPr>
              <w:pStyle w:val="TableParagraph"/>
              <w:ind w:right="282" w:firstLine="567"/>
              <w:jc w:val="both"/>
              <w:rPr>
                <w:spacing w:val="-10"/>
                <w:sz w:val="24"/>
                <w:szCs w:val="24"/>
              </w:rPr>
            </w:pPr>
          </w:p>
        </w:tc>
        <w:tc>
          <w:tcPr>
            <w:tcW w:w="1843" w:type="dxa"/>
          </w:tcPr>
          <w:p w:rsidR="00C7100A" w:rsidRPr="0045398F" w:rsidRDefault="00C7100A" w:rsidP="00D97AED">
            <w:pPr>
              <w:pStyle w:val="TableParagraph"/>
              <w:ind w:right="282" w:firstLine="567"/>
              <w:jc w:val="both"/>
              <w:rPr>
                <w:sz w:val="24"/>
                <w:szCs w:val="24"/>
                <w:lang w:val="en-US"/>
              </w:rPr>
            </w:pPr>
          </w:p>
        </w:tc>
        <w:tc>
          <w:tcPr>
            <w:tcW w:w="6349" w:type="dxa"/>
          </w:tcPr>
          <w:p w:rsidR="00C7100A" w:rsidRPr="0045398F" w:rsidRDefault="00C7100A" w:rsidP="0007703D">
            <w:pPr>
              <w:pStyle w:val="TableParagraph"/>
              <w:ind w:right="35"/>
              <w:jc w:val="both"/>
              <w:rPr>
                <w:sz w:val="24"/>
                <w:szCs w:val="24"/>
              </w:rPr>
            </w:pPr>
          </w:p>
        </w:tc>
        <w:tc>
          <w:tcPr>
            <w:tcW w:w="1417" w:type="dxa"/>
          </w:tcPr>
          <w:p w:rsidR="00C7100A" w:rsidRPr="0045398F" w:rsidRDefault="00C7100A" w:rsidP="0045398F">
            <w:pPr>
              <w:pStyle w:val="TableParagraph"/>
              <w:ind w:right="-107"/>
              <w:jc w:val="center"/>
              <w:rPr>
                <w:sz w:val="24"/>
                <w:szCs w:val="24"/>
              </w:rPr>
            </w:pPr>
          </w:p>
        </w:tc>
        <w:tc>
          <w:tcPr>
            <w:tcW w:w="2977" w:type="dxa"/>
          </w:tcPr>
          <w:p w:rsidR="00C7100A" w:rsidRPr="0045398F" w:rsidRDefault="00C7100A" w:rsidP="00BA20B4">
            <w:pPr>
              <w:pStyle w:val="TableParagraph"/>
              <w:tabs>
                <w:tab w:val="left" w:pos="1303"/>
              </w:tabs>
              <w:ind w:right="37"/>
              <w:jc w:val="both"/>
              <w:rPr>
                <w:sz w:val="24"/>
                <w:szCs w:val="24"/>
              </w:rPr>
            </w:pPr>
          </w:p>
        </w:tc>
        <w:tc>
          <w:tcPr>
            <w:tcW w:w="1843" w:type="dxa"/>
          </w:tcPr>
          <w:p w:rsidR="00C7100A" w:rsidRPr="0045398F" w:rsidRDefault="00C7100A" w:rsidP="00BA20B4">
            <w:pPr>
              <w:pStyle w:val="TableParagraph"/>
              <w:tabs>
                <w:tab w:val="left" w:pos="1303"/>
              </w:tabs>
              <w:ind w:right="37"/>
              <w:jc w:val="both"/>
              <w:rPr>
                <w:sz w:val="24"/>
                <w:szCs w:val="24"/>
              </w:rPr>
            </w:pPr>
          </w:p>
        </w:tc>
      </w:tr>
      <w:tr w:rsidR="00C7100A" w:rsidRPr="0045398F" w:rsidTr="002F0C6E">
        <w:tc>
          <w:tcPr>
            <w:tcW w:w="739" w:type="dxa"/>
          </w:tcPr>
          <w:p w:rsidR="00C7100A" w:rsidRDefault="00C7100A" w:rsidP="00D97AED">
            <w:pPr>
              <w:pStyle w:val="TableParagraph"/>
              <w:ind w:right="282" w:firstLine="567"/>
              <w:jc w:val="both"/>
              <w:rPr>
                <w:spacing w:val="-10"/>
                <w:sz w:val="24"/>
                <w:szCs w:val="24"/>
              </w:rPr>
            </w:pPr>
          </w:p>
          <w:p w:rsidR="00C7100A" w:rsidRPr="0045398F" w:rsidRDefault="00C7100A" w:rsidP="00D97AED">
            <w:pPr>
              <w:pStyle w:val="TableParagraph"/>
              <w:ind w:right="282" w:firstLine="567"/>
              <w:jc w:val="both"/>
              <w:rPr>
                <w:spacing w:val="-10"/>
                <w:sz w:val="24"/>
                <w:szCs w:val="24"/>
              </w:rPr>
            </w:pPr>
          </w:p>
        </w:tc>
        <w:tc>
          <w:tcPr>
            <w:tcW w:w="1843" w:type="dxa"/>
          </w:tcPr>
          <w:p w:rsidR="00C7100A" w:rsidRPr="0045398F" w:rsidRDefault="00C7100A" w:rsidP="00D97AED">
            <w:pPr>
              <w:pStyle w:val="TableParagraph"/>
              <w:ind w:right="282" w:firstLine="567"/>
              <w:jc w:val="both"/>
              <w:rPr>
                <w:sz w:val="24"/>
                <w:szCs w:val="24"/>
                <w:lang w:val="en-US"/>
              </w:rPr>
            </w:pPr>
          </w:p>
        </w:tc>
        <w:tc>
          <w:tcPr>
            <w:tcW w:w="6349" w:type="dxa"/>
          </w:tcPr>
          <w:p w:rsidR="00C7100A" w:rsidRPr="0045398F" w:rsidRDefault="00C7100A" w:rsidP="0007703D">
            <w:pPr>
              <w:pStyle w:val="TableParagraph"/>
              <w:ind w:right="35"/>
              <w:jc w:val="both"/>
              <w:rPr>
                <w:sz w:val="24"/>
                <w:szCs w:val="24"/>
              </w:rPr>
            </w:pPr>
          </w:p>
        </w:tc>
        <w:tc>
          <w:tcPr>
            <w:tcW w:w="1417" w:type="dxa"/>
          </w:tcPr>
          <w:p w:rsidR="00C7100A" w:rsidRPr="0045398F" w:rsidRDefault="00C7100A" w:rsidP="0045398F">
            <w:pPr>
              <w:pStyle w:val="TableParagraph"/>
              <w:ind w:right="-107"/>
              <w:jc w:val="center"/>
              <w:rPr>
                <w:sz w:val="24"/>
                <w:szCs w:val="24"/>
              </w:rPr>
            </w:pPr>
          </w:p>
        </w:tc>
        <w:tc>
          <w:tcPr>
            <w:tcW w:w="2977" w:type="dxa"/>
          </w:tcPr>
          <w:p w:rsidR="00C7100A" w:rsidRPr="0045398F" w:rsidRDefault="00C7100A" w:rsidP="00BA20B4">
            <w:pPr>
              <w:pStyle w:val="TableParagraph"/>
              <w:tabs>
                <w:tab w:val="left" w:pos="1303"/>
              </w:tabs>
              <w:ind w:right="37"/>
              <w:jc w:val="both"/>
              <w:rPr>
                <w:sz w:val="24"/>
                <w:szCs w:val="24"/>
              </w:rPr>
            </w:pPr>
          </w:p>
        </w:tc>
        <w:tc>
          <w:tcPr>
            <w:tcW w:w="1843" w:type="dxa"/>
          </w:tcPr>
          <w:p w:rsidR="00C7100A" w:rsidRPr="0045398F" w:rsidRDefault="00C7100A" w:rsidP="00BA20B4">
            <w:pPr>
              <w:pStyle w:val="TableParagraph"/>
              <w:tabs>
                <w:tab w:val="left" w:pos="1303"/>
              </w:tabs>
              <w:ind w:right="37"/>
              <w:jc w:val="both"/>
              <w:rPr>
                <w:sz w:val="24"/>
                <w:szCs w:val="24"/>
              </w:rPr>
            </w:pPr>
          </w:p>
        </w:tc>
      </w:tr>
    </w:tbl>
    <w:p w:rsidR="00D97AED" w:rsidRDefault="00D97AED" w:rsidP="00D97AED">
      <w:pPr>
        <w:pStyle w:val="TableParagraph"/>
        <w:ind w:right="282" w:firstLine="567"/>
        <w:jc w:val="both"/>
        <w:rPr>
          <w:sz w:val="28"/>
          <w:szCs w:val="28"/>
        </w:rPr>
      </w:pPr>
    </w:p>
    <w:p w:rsidR="0007703D" w:rsidRDefault="0007703D" w:rsidP="00D97AED">
      <w:pPr>
        <w:pStyle w:val="TableParagraph"/>
        <w:ind w:right="282" w:firstLine="567"/>
        <w:jc w:val="both"/>
        <w:rPr>
          <w:sz w:val="28"/>
          <w:szCs w:val="28"/>
        </w:rPr>
      </w:pPr>
    </w:p>
    <w:p w:rsidR="002F0C6E" w:rsidRPr="00D97AED" w:rsidRDefault="002F0C6E" w:rsidP="00D97AED">
      <w:pPr>
        <w:pStyle w:val="TableParagraph"/>
        <w:ind w:right="282" w:firstLine="567"/>
        <w:jc w:val="both"/>
        <w:rPr>
          <w:sz w:val="28"/>
          <w:szCs w:val="28"/>
        </w:rPr>
      </w:pPr>
    </w:p>
    <w:p w:rsidR="00D97AED" w:rsidRPr="00BA20B4" w:rsidRDefault="00D97AED" w:rsidP="00D97AED">
      <w:pPr>
        <w:pStyle w:val="TableParagraph"/>
        <w:ind w:right="282" w:firstLine="567"/>
        <w:jc w:val="both"/>
        <w:rPr>
          <w:b/>
          <w:spacing w:val="-2"/>
          <w:sz w:val="26"/>
          <w:szCs w:val="26"/>
        </w:rPr>
      </w:pPr>
      <w:r w:rsidRPr="00BA20B4">
        <w:rPr>
          <w:b/>
          <w:sz w:val="26"/>
          <w:szCs w:val="26"/>
        </w:rPr>
        <w:t xml:space="preserve">Педагогтердің конкурстары, сайыстары, марапаттамалары туралы </w:t>
      </w:r>
      <w:r w:rsidRPr="00BA20B4">
        <w:rPr>
          <w:b/>
          <w:spacing w:val="-2"/>
          <w:sz w:val="26"/>
          <w:szCs w:val="26"/>
        </w:rPr>
        <w:t xml:space="preserve">қорытынды: </w:t>
      </w:r>
    </w:p>
    <w:p w:rsidR="00D97AED" w:rsidRPr="00D97AED" w:rsidRDefault="00D97AED" w:rsidP="00D97AED">
      <w:pPr>
        <w:pStyle w:val="TableParagraph"/>
        <w:ind w:right="282" w:firstLine="567"/>
        <w:jc w:val="both"/>
        <w:rPr>
          <w:b/>
          <w:sz w:val="28"/>
          <w:szCs w:val="28"/>
        </w:rPr>
      </w:pPr>
    </w:p>
    <w:tbl>
      <w:tblPr>
        <w:tblW w:w="10300"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2846"/>
        <w:gridCol w:w="1747"/>
        <w:gridCol w:w="2299"/>
        <w:gridCol w:w="1434"/>
        <w:gridCol w:w="1559"/>
      </w:tblGrid>
      <w:tr w:rsidR="00D97AED" w:rsidRPr="00BA20B4" w:rsidTr="002F0C6E">
        <w:trPr>
          <w:trHeight w:val="882"/>
        </w:trPr>
        <w:tc>
          <w:tcPr>
            <w:tcW w:w="415" w:type="dxa"/>
          </w:tcPr>
          <w:p w:rsidR="00D97AED" w:rsidRPr="00BA20B4" w:rsidRDefault="00D97AED" w:rsidP="0007703D">
            <w:pPr>
              <w:pStyle w:val="TableParagraph"/>
              <w:ind w:left="-152" w:right="-273" w:hanging="10"/>
              <w:jc w:val="center"/>
              <w:rPr>
                <w:b/>
                <w:sz w:val="24"/>
                <w:szCs w:val="24"/>
              </w:rPr>
            </w:pPr>
            <w:r w:rsidRPr="00BA20B4">
              <w:rPr>
                <w:b/>
                <w:spacing w:val="-10"/>
                <w:sz w:val="24"/>
                <w:szCs w:val="24"/>
              </w:rPr>
              <w:t>№</w:t>
            </w:r>
          </w:p>
        </w:tc>
        <w:tc>
          <w:tcPr>
            <w:tcW w:w="2846" w:type="dxa"/>
          </w:tcPr>
          <w:p w:rsidR="00D97AED" w:rsidRPr="00BA20B4" w:rsidRDefault="00D97AED" w:rsidP="00BA20B4">
            <w:pPr>
              <w:pStyle w:val="TableParagraph"/>
              <w:jc w:val="center"/>
              <w:rPr>
                <w:b/>
                <w:sz w:val="24"/>
                <w:szCs w:val="24"/>
              </w:rPr>
            </w:pPr>
            <w:r w:rsidRPr="00BA20B4">
              <w:rPr>
                <w:b/>
                <w:spacing w:val="-2"/>
                <w:sz w:val="24"/>
                <w:szCs w:val="24"/>
              </w:rPr>
              <w:t>Жалпы</w:t>
            </w:r>
            <w:r w:rsidR="00BA20B4">
              <w:rPr>
                <w:b/>
                <w:spacing w:val="-2"/>
                <w:sz w:val="24"/>
                <w:szCs w:val="24"/>
              </w:rPr>
              <w:t xml:space="preserve"> </w:t>
            </w:r>
            <w:r w:rsidRPr="00BA20B4">
              <w:rPr>
                <w:b/>
                <w:spacing w:val="-2"/>
                <w:sz w:val="24"/>
                <w:szCs w:val="24"/>
              </w:rPr>
              <w:t>педагог</w:t>
            </w:r>
            <w:r w:rsidR="00BA20B4">
              <w:rPr>
                <w:b/>
                <w:spacing w:val="-2"/>
                <w:sz w:val="24"/>
                <w:szCs w:val="24"/>
              </w:rPr>
              <w:t xml:space="preserve"> </w:t>
            </w:r>
            <w:r w:rsidRPr="00BA20B4">
              <w:rPr>
                <w:b/>
                <w:spacing w:val="-2"/>
                <w:sz w:val="24"/>
                <w:szCs w:val="24"/>
              </w:rPr>
              <w:t xml:space="preserve">тар </w:t>
            </w:r>
            <w:r w:rsidRPr="00BA20B4">
              <w:rPr>
                <w:b/>
                <w:spacing w:val="-4"/>
                <w:sz w:val="24"/>
                <w:szCs w:val="24"/>
              </w:rPr>
              <w:t>саны</w:t>
            </w:r>
          </w:p>
        </w:tc>
        <w:tc>
          <w:tcPr>
            <w:tcW w:w="1747" w:type="dxa"/>
          </w:tcPr>
          <w:p w:rsidR="00D97AED" w:rsidRPr="00BA20B4" w:rsidRDefault="00BA20B4" w:rsidP="00BA20B4">
            <w:pPr>
              <w:pStyle w:val="TableParagraph"/>
              <w:ind w:right="105"/>
              <w:jc w:val="center"/>
              <w:rPr>
                <w:b/>
                <w:sz w:val="24"/>
                <w:szCs w:val="24"/>
              </w:rPr>
            </w:pPr>
            <w:r w:rsidRPr="00BA20B4">
              <w:rPr>
                <w:b/>
                <w:spacing w:val="-2"/>
                <w:sz w:val="24"/>
                <w:szCs w:val="24"/>
              </w:rPr>
              <w:t>Х</w:t>
            </w:r>
            <w:r w:rsidR="00D97AED" w:rsidRPr="00BA20B4">
              <w:rPr>
                <w:b/>
                <w:spacing w:val="-2"/>
                <w:sz w:val="24"/>
                <w:szCs w:val="24"/>
              </w:rPr>
              <w:t>алықаралық</w:t>
            </w:r>
            <w:r>
              <w:rPr>
                <w:b/>
                <w:spacing w:val="-2"/>
                <w:sz w:val="24"/>
                <w:szCs w:val="24"/>
              </w:rPr>
              <w:t xml:space="preserve"> </w:t>
            </w:r>
          </w:p>
        </w:tc>
        <w:tc>
          <w:tcPr>
            <w:tcW w:w="2299" w:type="dxa"/>
          </w:tcPr>
          <w:p w:rsidR="00D97AED" w:rsidRPr="00BA20B4" w:rsidRDefault="00BA20B4" w:rsidP="00BA20B4">
            <w:pPr>
              <w:pStyle w:val="TableParagraph"/>
              <w:ind w:right="135"/>
              <w:jc w:val="center"/>
              <w:rPr>
                <w:b/>
                <w:sz w:val="24"/>
                <w:szCs w:val="24"/>
              </w:rPr>
            </w:pPr>
            <w:r w:rsidRPr="00BA20B4">
              <w:rPr>
                <w:b/>
                <w:spacing w:val="-2"/>
                <w:sz w:val="24"/>
                <w:szCs w:val="24"/>
              </w:rPr>
              <w:t>Р</w:t>
            </w:r>
            <w:r w:rsidR="00D97AED" w:rsidRPr="00BA20B4">
              <w:rPr>
                <w:b/>
                <w:spacing w:val="-2"/>
                <w:sz w:val="24"/>
                <w:szCs w:val="24"/>
              </w:rPr>
              <w:t>еспубликалық</w:t>
            </w:r>
            <w:r>
              <w:rPr>
                <w:b/>
                <w:spacing w:val="-2"/>
                <w:sz w:val="24"/>
                <w:szCs w:val="24"/>
              </w:rPr>
              <w:t xml:space="preserve"> </w:t>
            </w:r>
          </w:p>
        </w:tc>
        <w:tc>
          <w:tcPr>
            <w:tcW w:w="1434" w:type="dxa"/>
          </w:tcPr>
          <w:p w:rsidR="00D97AED" w:rsidRPr="00BA20B4" w:rsidRDefault="00BA20B4" w:rsidP="00BA20B4">
            <w:pPr>
              <w:pStyle w:val="TableParagraph"/>
              <w:jc w:val="center"/>
              <w:rPr>
                <w:b/>
                <w:sz w:val="24"/>
                <w:szCs w:val="24"/>
              </w:rPr>
            </w:pPr>
            <w:r w:rsidRPr="00BA20B4">
              <w:rPr>
                <w:b/>
                <w:spacing w:val="-2"/>
                <w:sz w:val="24"/>
                <w:szCs w:val="24"/>
              </w:rPr>
              <w:t>О</w:t>
            </w:r>
            <w:r w:rsidR="00D97AED" w:rsidRPr="00BA20B4">
              <w:rPr>
                <w:b/>
                <w:spacing w:val="-2"/>
                <w:sz w:val="24"/>
                <w:szCs w:val="24"/>
              </w:rPr>
              <w:t>блыстық</w:t>
            </w:r>
            <w:r>
              <w:rPr>
                <w:b/>
                <w:spacing w:val="-2"/>
                <w:sz w:val="24"/>
                <w:szCs w:val="24"/>
              </w:rPr>
              <w:t xml:space="preserve"> </w:t>
            </w:r>
          </w:p>
        </w:tc>
        <w:tc>
          <w:tcPr>
            <w:tcW w:w="1559" w:type="dxa"/>
          </w:tcPr>
          <w:p w:rsidR="00D97AED" w:rsidRPr="00BA20B4" w:rsidRDefault="00BA20B4" w:rsidP="00BA20B4">
            <w:pPr>
              <w:pStyle w:val="TableParagraph"/>
              <w:tabs>
                <w:tab w:val="left" w:pos="692"/>
                <w:tab w:val="left" w:pos="833"/>
              </w:tabs>
              <w:ind w:right="-134"/>
              <w:jc w:val="center"/>
              <w:rPr>
                <w:b/>
                <w:sz w:val="24"/>
                <w:szCs w:val="24"/>
              </w:rPr>
            </w:pPr>
            <w:r w:rsidRPr="00BA20B4">
              <w:rPr>
                <w:b/>
                <w:spacing w:val="-2"/>
                <w:sz w:val="24"/>
                <w:szCs w:val="24"/>
              </w:rPr>
              <w:t>Қ</w:t>
            </w:r>
            <w:r w:rsidR="00D97AED" w:rsidRPr="00BA20B4">
              <w:rPr>
                <w:b/>
                <w:spacing w:val="-2"/>
                <w:sz w:val="24"/>
                <w:szCs w:val="24"/>
              </w:rPr>
              <w:t>алалық</w:t>
            </w:r>
            <w:r>
              <w:rPr>
                <w:b/>
                <w:spacing w:val="-2"/>
                <w:sz w:val="24"/>
                <w:szCs w:val="24"/>
              </w:rPr>
              <w:t xml:space="preserve"> </w:t>
            </w:r>
          </w:p>
        </w:tc>
      </w:tr>
      <w:tr w:rsidR="00D97AED" w:rsidRPr="00BA20B4" w:rsidTr="002F0C6E">
        <w:trPr>
          <w:trHeight w:val="268"/>
        </w:trPr>
        <w:tc>
          <w:tcPr>
            <w:tcW w:w="415" w:type="dxa"/>
          </w:tcPr>
          <w:p w:rsidR="00D97AED" w:rsidRPr="00BA20B4" w:rsidRDefault="00D97AED" w:rsidP="00BA20B4">
            <w:pPr>
              <w:pStyle w:val="TableParagraph"/>
              <w:ind w:right="-273"/>
              <w:jc w:val="center"/>
              <w:rPr>
                <w:sz w:val="24"/>
                <w:szCs w:val="24"/>
              </w:rPr>
            </w:pPr>
            <w:r w:rsidRPr="00BA20B4">
              <w:rPr>
                <w:spacing w:val="-10"/>
                <w:sz w:val="24"/>
                <w:szCs w:val="24"/>
              </w:rPr>
              <w:t>1</w:t>
            </w:r>
          </w:p>
        </w:tc>
        <w:tc>
          <w:tcPr>
            <w:tcW w:w="2846" w:type="dxa"/>
          </w:tcPr>
          <w:p w:rsidR="00D97AED" w:rsidRPr="00BA20B4" w:rsidRDefault="00D97AED" w:rsidP="00D97AED">
            <w:pPr>
              <w:pStyle w:val="TableParagraph"/>
              <w:ind w:right="282" w:firstLine="567"/>
              <w:jc w:val="both"/>
              <w:rPr>
                <w:sz w:val="24"/>
                <w:szCs w:val="24"/>
              </w:rPr>
            </w:pPr>
            <w:r w:rsidRPr="00BA20B4">
              <w:rPr>
                <w:spacing w:val="-5"/>
                <w:sz w:val="24"/>
                <w:szCs w:val="24"/>
              </w:rPr>
              <w:t>16</w:t>
            </w:r>
          </w:p>
        </w:tc>
        <w:tc>
          <w:tcPr>
            <w:tcW w:w="1747" w:type="dxa"/>
          </w:tcPr>
          <w:p w:rsidR="00D97AED" w:rsidRPr="00BA20B4" w:rsidRDefault="00D97AED" w:rsidP="00D97AED">
            <w:pPr>
              <w:pStyle w:val="TableParagraph"/>
              <w:ind w:right="282" w:firstLine="567"/>
              <w:jc w:val="both"/>
              <w:rPr>
                <w:sz w:val="24"/>
                <w:szCs w:val="24"/>
              </w:rPr>
            </w:pPr>
            <w:r w:rsidRPr="00BA20B4">
              <w:rPr>
                <w:sz w:val="24"/>
                <w:szCs w:val="24"/>
              </w:rPr>
              <w:t>16</w:t>
            </w:r>
          </w:p>
        </w:tc>
        <w:tc>
          <w:tcPr>
            <w:tcW w:w="2299" w:type="dxa"/>
          </w:tcPr>
          <w:p w:rsidR="00D97AED" w:rsidRPr="00BA20B4" w:rsidRDefault="00D97AED" w:rsidP="00D97AED">
            <w:pPr>
              <w:pStyle w:val="TableParagraph"/>
              <w:ind w:right="282" w:firstLine="567"/>
              <w:jc w:val="both"/>
              <w:rPr>
                <w:sz w:val="24"/>
                <w:szCs w:val="24"/>
              </w:rPr>
            </w:pPr>
            <w:r w:rsidRPr="00BA20B4">
              <w:rPr>
                <w:sz w:val="24"/>
                <w:szCs w:val="24"/>
              </w:rPr>
              <w:t>44</w:t>
            </w:r>
          </w:p>
        </w:tc>
        <w:tc>
          <w:tcPr>
            <w:tcW w:w="1434" w:type="dxa"/>
          </w:tcPr>
          <w:p w:rsidR="00D97AED" w:rsidRPr="00BA20B4" w:rsidRDefault="00D97AED" w:rsidP="00D97AED">
            <w:pPr>
              <w:pStyle w:val="TableParagraph"/>
              <w:ind w:right="282" w:firstLine="567"/>
              <w:jc w:val="both"/>
              <w:rPr>
                <w:sz w:val="24"/>
                <w:szCs w:val="24"/>
              </w:rPr>
            </w:pPr>
            <w:r w:rsidRPr="00BA20B4">
              <w:rPr>
                <w:sz w:val="24"/>
                <w:szCs w:val="24"/>
              </w:rPr>
              <w:t>0</w:t>
            </w:r>
          </w:p>
        </w:tc>
        <w:tc>
          <w:tcPr>
            <w:tcW w:w="1559" w:type="dxa"/>
          </w:tcPr>
          <w:p w:rsidR="00D97AED" w:rsidRPr="00BA20B4" w:rsidRDefault="00D97AED" w:rsidP="00D97AED">
            <w:pPr>
              <w:pStyle w:val="TableParagraph"/>
              <w:ind w:right="282" w:firstLine="567"/>
              <w:jc w:val="both"/>
              <w:rPr>
                <w:sz w:val="24"/>
                <w:szCs w:val="24"/>
              </w:rPr>
            </w:pPr>
            <w:r w:rsidRPr="00BA20B4">
              <w:rPr>
                <w:sz w:val="24"/>
                <w:szCs w:val="24"/>
              </w:rPr>
              <w:t>6</w:t>
            </w:r>
          </w:p>
        </w:tc>
      </w:tr>
    </w:tbl>
    <w:p w:rsidR="002F0C6E" w:rsidRDefault="002F0C6E"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r w:rsidRPr="00D97AED">
        <w:rPr>
          <w:sz w:val="28"/>
          <w:szCs w:val="28"/>
        </w:rPr>
        <w:t>№5 «Арай» балабақша-бөбекжайында талдау көрсеткендей педагог</w:t>
      </w:r>
      <w:r w:rsidR="00BA20B4">
        <w:rPr>
          <w:sz w:val="28"/>
          <w:szCs w:val="28"/>
        </w:rPr>
        <w:t>тері соңғы үш жылда</w:t>
      </w:r>
      <w:r w:rsidRPr="00D97AED">
        <w:rPr>
          <w:sz w:val="28"/>
          <w:szCs w:val="28"/>
        </w:rPr>
        <w:t xml:space="preserve"> түрлі байқаулар мен сайыстарға қатысты. </w:t>
      </w:r>
      <w:r w:rsidR="00BA20B4">
        <w:rPr>
          <w:sz w:val="28"/>
          <w:szCs w:val="28"/>
        </w:rPr>
        <w:t>Соның ішінде,  Х</w:t>
      </w:r>
      <w:r w:rsidRPr="00D97AED">
        <w:rPr>
          <w:sz w:val="28"/>
          <w:szCs w:val="28"/>
        </w:rPr>
        <w:t>алықаралық</w:t>
      </w:r>
      <w:r w:rsidR="00BA20B4">
        <w:rPr>
          <w:sz w:val="28"/>
          <w:szCs w:val="28"/>
        </w:rPr>
        <w:t xml:space="preserve"> </w:t>
      </w:r>
      <w:r w:rsidRPr="00D97AED">
        <w:rPr>
          <w:sz w:val="28"/>
          <w:szCs w:val="28"/>
        </w:rPr>
        <w:t xml:space="preserve"> сайысқа </w:t>
      </w:r>
      <w:r w:rsidR="00BA20B4">
        <w:rPr>
          <w:sz w:val="28"/>
          <w:szCs w:val="28"/>
        </w:rPr>
        <w:t xml:space="preserve"> - </w:t>
      </w:r>
      <w:r w:rsidRPr="00D97AED">
        <w:rPr>
          <w:sz w:val="28"/>
          <w:szCs w:val="28"/>
        </w:rPr>
        <w:t>16</w:t>
      </w:r>
      <w:r w:rsidR="00BA20B4">
        <w:rPr>
          <w:sz w:val="28"/>
          <w:szCs w:val="28"/>
        </w:rPr>
        <w:t xml:space="preserve"> педагог, Р</w:t>
      </w:r>
      <w:r w:rsidRPr="00D97AED">
        <w:rPr>
          <w:sz w:val="28"/>
          <w:szCs w:val="28"/>
        </w:rPr>
        <w:t xml:space="preserve">еспубликалық сайысқа </w:t>
      </w:r>
      <w:r w:rsidR="00BA20B4">
        <w:rPr>
          <w:sz w:val="28"/>
          <w:szCs w:val="28"/>
        </w:rPr>
        <w:t xml:space="preserve"> - </w:t>
      </w:r>
      <w:r w:rsidRPr="00D97AED">
        <w:rPr>
          <w:sz w:val="28"/>
          <w:szCs w:val="28"/>
        </w:rPr>
        <w:t>44</w:t>
      </w:r>
      <w:r w:rsidR="00BA20B4">
        <w:rPr>
          <w:sz w:val="28"/>
          <w:szCs w:val="28"/>
        </w:rPr>
        <w:t xml:space="preserve"> педагог</w:t>
      </w:r>
      <w:r w:rsidRPr="00D97AED">
        <w:rPr>
          <w:sz w:val="28"/>
          <w:szCs w:val="28"/>
        </w:rPr>
        <w:t>, қалалық сайысқа</w:t>
      </w:r>
      <w:r w:rsidR="00BA20B4">
        <w:rPr>
          <w:sz w:val="28"/>
          <w:szCs w:val="28"/>
        </w:rPr>
        <w:t xml:space="preserve"> - </w:t>
      </w:r>
      <w:r w:rsidRPr="00D97AED">
        <w:rPr>
          <w:sz w:val="28"/>
          <w:szCs w:val="28"/>
        </w:rPr>
        <w:t xml:space="preserve"> 6 педагог қатысып, I, II, III дәреже</w:t>
      </w:r>
      <w:r w:rsidR="00BA20B4">
        <w:rPr>
          <w:sz w:val="28"/>
          <w:szCs w:val="28"/>
        </w:rPr>
        <w:t>ліі дипломдар мен мадақтамар</w:t>
      </w:r>
      <w:r w:rsidRPr="00D97AED">
        <w:rPr>
          <w:sz w:val="28"/>
          <w:szCs w:val="28"/>
        </w:rPr>
        <w:t xml:space="preserve">, алғыс хаттар  </w:t>
      </w:r>
      <w:r w:rsidR="00BA20B4">
        <w:rPr>
          <w:sz w:val="28"/>
          <w:szCs w:val="28"/>
        </w:rPr>
        <w:t>мен марапатталды.</w:t>
      </w: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18466A">
      <w:pPr>
        <w:tabs>
          <w:tab w:val="left" w:pos="4065"/>
        </w:tabs>
        <w:rPr>
          <w:rFonts w:ascii="Times New Roman" w:hAnsi="Times New Roman" w:cs="Times New Roman"/>
          <w:sz w:val="28"/>
          <w:szCs w:val="28"/>
        </w:rPr>
      </w:pPr>
    </w:p>
    <w:p w:rsidR="00B41F41" w:rsidRDefault="00B41F41" w:rsidP="0018466A">
      <w:pPr>
        <w:tabs>
          <w:tab w:val="left" w:pos="4065"/>
        </w:tabs>
      </w:pPr>
    </w:p>
    <w:p w:rsidR="00B41F41" w:rsidRDefault="00B41F41" w:rsidP="0018466A">
      <w:pPr>
        <w:tabs>
          <w:tab w:val="left" w:pos="4065"/>
        </w:tabs>
      </w:pPr>
    </w:p>
    <w:p w:rsidR="002F0C6E" w:rsidRDefault="002F0C6E" w:rsidP="0018466A">
      <w:pPr>
        <w:tabs>
          <w:tab w:val="left" w:pos="4065"/>
        </w:tabs>
        <w:sectPr w:rsidR="002F0C6E" w:rsidSect="002F0C6E">
          <w:pgSz w:w="16840" w:h="11910" w:orient="landscape"/>
          <w:pgMar w:top="995" w:right="851" w:bottom="1701" w:left="1134" w:header="720" w:footer="720" w:gutter="0"/>
          <w:cols w:space="720"/>
          <w:docGrid w:linePitch="299"/>
        </w:sectPr>
      </w:pPr>
    </w:p>
    <w:p w:rsidR="0007703D" w:rsidRDefault="0007703D" w:rsidP="00895EC2">
      <w:pPr>
        <w:pStyle w:val="a7"/>
        <w:numPr>
          <w:ilvl w:val="0"/>
          <w:numId w:val="16"/>
        </w:numPr>
        <w:spacing w:after="120" w:line="240" w:lineRule="auto"/>
        <w:jc w:val="center"/>
        <w:rPr>
          <w:rFonts w:ascii="Times New Roman" w:eastAsia="Times New Roman" w:hAnsi="Times New Roman" w:cs="Times New Roman"/>
          <w:b/>
          <w:i/>
          <w:noProof/>
          <w:sz w:val="28"/>
          <w:szCs w:val="28"/>
          <w:lang w:eastAsia="ru-RU"/>
        </w:rPr>
      </w:pPr>
      <w:r>
        <w:rPr>
          <w:rFonts w:ascii="Times New Roman" w:eastAsia="Times New Roman" w:hAnsi="Times New Roman" w:cs="Times New Roman"/>
          <w:b/>
          <w:i/>
          <w:noProof/>
          <w:sz w:val="28"/>
          <w:szCs w:val="28"/>
          <w:lang w:eastAsia="ru-RU"/>
        </w:rPr>
        <w:lastRenderedPageBreak/>
        <w:t>ТӘРБИЕЛЕНУШІЛЕР КОНТИНГЕНТІ БОЙЫНША ТАЛДАУ</w:t>
      </w:r>
    </w:p>
    <w:p w:rsidR="0007703D" w:rsidRDefault="0007703D" w:rsidP="0007703D">
      <w:pPr>
        <w:pStyle w:val="a7"/>
        <w:spacing w:after="120" w:line="240" w:lineRule="auto"/>
        <w:ind w:left="1068"/>
        <w:jc w:val="center"/>
        <w:rPr>
          <w:rFonts w:ascii="Times New Roman" w:eastAsia="Times New Roman" w:hAnsi="Times New Roman" w:cs="Times New Roman"/>
          <w:b/>
          <w:iCs/>
          <w:noProof/>
          <w:sz w:val="28"/>
          <w:szCs w:val="28"/>
          <w:lang w:eastAsia="ru-RU"/>
        </w:rPr>
      </w:pPr>
    </w:p>
    <w:p w:rsidR="0007703D" w:rsidRPr="00FC1584" w:rsidRDefault="0007703D" w:rsidP="0007703D">
      <w:pPr>
        <w:pStyle w:val="a7"/>
        <w:spacing w:after="120" w:line="240" w:lineRule="auto"/>
        <w:ind w:left="1068"/>
        <w:jc w:val="center"/>
        <w:rPr>
          <w:rFonts w:ascii="Times New Roman" w:eastAsia="Times New Roman" w:hAnsi="Times New Roman" w:cs="Times New Roman"/>
          <w:b/>
          <w:iCs/>
          <w:noProof/>
          <w:sz w:val="28"/>
          <w:szCs w:val="28"/>
          <w:lang w:eastAsia="ru-RU"/>
        </w:rPr>
      </w:pPr>
      <w:r>
        <w:rPr>
          <w:rFonts w:ascii="Times New Roman" w:eastAsia="Times New Roman" w:hAnsi="Times New Roman" w:cs="Times New Roman"/>
          <w:b/>
          <w:iCs/>
          <w:noProof/>
          <w:sz w:val="28"/>
          <w:szCs w:val="28"/>
          <w:lang w:eastAsia="ru-RU"/>
        </w:rPr>
        <w:t>2022-2023</w:t>
      </w:r>
      <w:r w:rsidRPr="00FC1584">
        <w:rPr>
          <w:rFonts w:ascii="Times New Roman" w:eastAsia="Times New Roman" w:hAnsi="Times New Roman" w:cs="Times New Roman"/>
          <w:b/>
          <w:iCs/>
          <w:noProof/>
          <w:sz w:val="28"/>
          <w:szCs w:val="28"/>
          <w:lang w:eastAsia="ru-RU"/>
        </w:rPr>
        <w:t xml:space="preserve"> оқу жылы</w:t>
      </w:r>
    </w:p>
    <w:p w:rsidR="0007703D" w:rsidRDefault="0007703D" w:rsidP="0007703D">
      <w:pPr>
        <w:pStyle w:val="a7"/>
        <w:spacing w:after="120" w:line="240" w:lineRule="auto"/>
        <w:ind w:left="1068"/>
        <w:jc w:val="center"/>
        <w:rPr>
          <w:rFonts w:ascii="Times New Roman" w:eastAsia="Times New Roman" w:hAnsi="Times New Roman" w:cs="Times New Roman"/>
          <w:b/>
          <w:iCs/>
          <w:noProof/>
          <w:sz w:val="28"/>
          <w:szCs w:val="28"/>
          <w:lang w:eastAsia="ru-RU"/>
        </w:rPr>
      </w:pPr>
    </w:p>
    <w:p w:rsidR="00F046BA" w:rsidRDefault="00F046BA" w:rsidP="0007703D">
      <w:pPr>
        <w:pStyle w:val="a7"/>
        <w:spacing w:after="120" w:line="240" w:lineRule="auto"/>
        <w:ind w:left="1068"/>
        <w:jc w:val="center"/>
        <w:rPr>
          <w:rFonts w:ascii="Times New Roman" w:eastAsia="Times New Roman" w:hAnsi="Times New Roman" w:cs="Times New Roman"/>
          <w:b/>
          <w:iCs/>
          <w:noProof/>
          <w:sz w:val="28"/>
          <w:szCs w:val="28"/>
          <w:lang w:eastAsia="ru-RU"/>
        </w:rPr>
      </w:pPr>
    </w:p>
    <w:p w:rsidR="0007703D" w:rsidRPr="00124320" w:rsidRDefault="0007703D" w:rsidP="0007703D">
      <w:pPr>
        <w:pStyle w:val="a7"/>
        <w:spacing w:after="120" w:line="240" w:lineRule="auto"/>
        <w:ind w:left="1068"/>
        <w:jc w:val="center"/>
        <w:rPr>
          <w:rFonts w:ascii="Times New Roman" w:eastAsia="Times New Roman" w:hAnsi="Times New Roman" w:cs="Times New Roman"/>
          <w:b/>
          <w:iCs/>
          <w:noProof/>
          <w:sz w:val="28"/>
          <w:szCs w:val="28"/>
          <w:lang w:eastAsia="ru-RU"/>
        </w:rPr>
      </w:pPr>
      <w:r>
        <w:rPr>
          <w:rFonts w:ascii="Times New Roman" w:eastAsia="Times New Roman" w:hAnsi="Times New Roman" w:cs="Times New Roman"/>
          <w:b/>
          <w:iCs/>
          <w:noProof/>
          <w:sz w:val="28"/>
          <w:szCs w:val="28"/>
          <w:lang w:eastAsia="ru-RU"/>
        </w:rPr>
        <w:t>2023-2024</w:t>
      </w:r>
      <w:r w:rsidRPr="00124320">
        <w:rPr>
          <w:rFonts w:ascii="Times New Roman" w:eastAsia="Times New Roman" w:hAnsi="Times New Roman" w:cs="Times New Roman"/>
          <w:b/>
          <w:iCs/>
          <w:noProof/>
          <w:sz w:val="28"/>
          <w:szCs w:val="28"/>
          <w:lang w:eastAsia="ru-RU"/>
        </w:rPr>
        <w:t xml:space="preserve"> оқу жылы</w:t>
      </w:r>
    </w:p>
    <w:tbl>
      <w:tblPr>
        <w:tblpPr w:leftFromText="180" w:rightFromText="180" w:vertAnchor="page" w:horzAnchor="margin" w:tblpXSpec="right" w:tblpY="2356"/>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1072"/>
        <w:gridCol w:w="2046"/>
        <w:gridCol w:w="2379"/>
      </w:tblGrid>
      <w:tr w:rsidR="0007703D" w:rsidRPr="009004D8"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w:t>
            </w: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Топ атауы, жас шамасы</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Топтар саны</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Нормаға сәйкес бала саны</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Топтағы нақты бала саны</w:t>
            </w:r>
          </w:p>
        </w:tc>
      </w:tr>
      <w:tr w:rsidR="0007703D" w:rsidRPr="009004D8"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3</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4</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5</w:t>
            </w:r>
          </w:p>
        </w:tc>
      </w:tr>
      <w:tr w:rsidR="0007703D" w:rsidRPr="009004D8"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2 жастағы балалар</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2</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40</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39</w:t>
            </w:r>
          </w:p>
        </w:tc>
      </w:tr>
      <w:tr w:rsidR="0007703D" w:rsidRPr="009004D8"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«Балапан»</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20</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20</w:t>
            </w:r>
          </w:p>
        </w:tc>
      </w:tr>
      <w:tr w:rsidR="0007703D" w:rsidRPr="009004D8"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«Құлпынай»</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20</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19</w:t>
            </w:r>
          </w:p>
        </w:tc>
      </w:tr>
      <w:tr w:rsidR="0007703D" w:rsidRPr="009004D8"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3 жастағы балалар</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3</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75</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71</w:t>
            </w:r>
          </w:p>
        </w:tc>
      </w:tr>
      <w:tr w:rsidR="0007703D" w:rsidRPr="009004D8"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«Түймедақ»</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25</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25</w:t>
            </w:r>
          </w:p>
        </w:tc>
      </w:tr>
      <w:tr w:rsidR="0007703D" w:rsidRPr="009004D8"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«Ботақан»</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25</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24</w:t>
            </w:r>
          </w:p>
        </w:tc>
      </w:tr>
      <w:tr w:rsidR="0007703D" w:rsidRPr="009004D8"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«Бәйшешек»</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25</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22</w:t>
            </w:r>
          </w:p>
        </w:tc>
      </w:tr>
      <w:tr w:rsidR="0007703D" w:rsidRPr="003B5614"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4 жастағы балалар</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4</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100</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88</w:t>
            </w:r>
          </w:p>
        </w:tc>
      </w:tr>
      <w:tr w:rsidR="0007703D" w:rsidRPr="003B5614"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«Шие»</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25</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22</w:t>
            </w:r>
          </w:p>
        </w:tc>
      </w:tr>
      <w:tr w:rsidR="0007703D" w:rsidRPr="003B5614"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«Өрік»</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25</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24</w:t>
            </w:r>
          </w:p>
        </w:tc>
      </w:tr>
      <w:tr w:rsidR="0007703D" w:rsidRPr="003B5614"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«Аққу»</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25</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20</w:t>
            </w:r>
          </w:p>
        </w:tc>
      </w:tr>
      <w:tr w:rsidR="0007703D" w:rsidRPr="003B5614"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«Балдырған»</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25</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22</w:t>
            </w:r>
          </w:p>
        </w:tc>
      </w:tr>
      <w:tr w:rsidR="0007703D" w:rsidRPr="003B5614"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5 жастағы балалар</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2</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50</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50</w:t>
            </w:r>
          </w:p>
        </w:tc>
      </w:tr>
      <w:tr w:rsidR="0007703D" w:rsidRPr="003B5614"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«Қызғалдақ»</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25</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3B5614" w:rsidTr="00F046BA">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311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«Аққайың»</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25</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9004D8" w:rsidTr="00F046BA">
        <w:tc>
          <w:tcPr>
            <w:tcW w:w="4248" w:type="dxa"/>
            <w:gridSpan w:val="2"/>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Барлығы:</w:t>
            </w:r>
          </w:p>
        </w:tc>
        <w:tc>
          <w:tcPr>
            <w:tcW w:w="1072"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11</w:t>
            </w:r>
          </w:p>
        </w:tc>
        <w:tc>
          <w:tcPr>
            <w:tcW w:w="2046"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265</w:t>
            </w:r>
          </w:p>
        </w:tc>
        <w:tc>
          <w:tcPr>
            <w:tcW w:w="2379"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248</w:t>
            </w:r>
          </w:p>
        </w:tc>
      </w:tr>
    </w:tbl>
    <w:tbl>
      <w:tblPr>
        <w:tblpPr w:leftFromText="180" w:rightFromText="180" w:vertAnchor="page" w:horzAnchor="margin" w:tblpX="421" w:tblpY="9421"/>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976"/>
        <w:gridCol w:w="1072"/>
        <w:gridCol w:w="2046"/>
        <w:gridCol w:w="2379"/>
      </w:tblGrid>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Топ атауы, жас шамасы</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Топтар саны</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Нормаға сәйкес бала саны</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Топтағы нақты бала саны</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3</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4</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5</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2 жастағы балалар</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2</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40</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4</w:t>
            </w:r>
            <w:r>
              <w:rPr>
                <w:rFonts w:ascii="Times New Roman" w:eastAsia="Times New Roman" w:hAnsi="Times New Roman" w:cs="Times New Roman"/>
                <w:b/>
                <w:sz w:val="26"/>
                <w:szCs w:val="26"/>
                <w:lang w:eastAsia="ru-RU"/>
              </w:rPr>
              <w:t>3</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«Құлпынай»</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20</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«Балапан»</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20</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3 жастағы балалар</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3</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50</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50</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3</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«Түймедақ»</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25</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25</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4</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«Балдырған»</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25</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25</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4 жастағы балалар</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3</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75</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74</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6</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«Бәйшешек»</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25</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25</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«Аққу»</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25</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«Ботақан»</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7</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5 жастағы балалар</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4</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100</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92</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8</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«Аққайың»</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25</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23</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9</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«Қызғалдақ»</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25</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23</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10</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«Өрік»</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25</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23</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11</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«Шие»</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25</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w:t>
            </w:r>
          </w:p>
        </w:tc>
      </w:tr>
      <w:tr w:rsidR="0007703D" w:rsidRPr="00E05BE7" w:rsidTr="00F046BA">
        <w:tc>
          <w:tcPr>
            <w:tcW w:w="3964" w:type="dxa"/>
            <w:gridSpan w:val="2"/>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Барлығы:</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11</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265</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259</w:t>
            </w:r>
          </w:p>
        </w:tc>
      </w:tr>
    </w:tbl>
    <w:p w:rsidR="00F046BA" w:rsidRPr="00F046BA" w:rsidRDefault="00F046BA" w:rsidP="00F046BA">
      <w:pPr>
        <w:spacing w:after="120" w:line="240" w:lineRule="auto"/>
        <w:rPr>
          <w:rFonts w:ascii="Times New Roman" w:eastAsia="Times New Roman" w:hAnsi="Times New Roman" w:cs="Times New Roman"/>
          <w:b/>
          <w:iCs/>
          <w:noProof/>
          <w:sz w:val="28"/>
          <w:szCs w:val="28"/>
          <w:lang w:eastAsia="ru-RU"/>
        </w:rPr>
      </w:pPr>
    </w:p>
    <w:p w:rsidR="0007703D" w:rsidRDefault="0007703D" w:rsidP="0007703D">
      <w:pPr>
        <w:pStyle w:val="a7"/>
        <w:spacing w:after="120" w:line="240" w:lineRule="auto"/>
        <w:ind w:left="-284"/>
        <w:jc w:val="center"/>
        <w:rPr>
          <w:rFonts w:ascii="Times New Roman" w:eastAsia="Times New Roman" w:hAnsi="Times New Roman" w:cs="Times New Roman"/>
          <w:b/>
          <w:iCs/>
          <w:noProof/>
          <w:sz w:val="28"/>
          <w:szCs w:val="28"/>
          <w:lang w:eastAsia="ru-RU"/>
        </w:rPr>
      </w:pPr>
      <w:r>
        <w:rPr>
          <w:rFonts w:ascii="Times New Roman" w:eastAsia="Times New Roman" w:hAnsi="Times New Roman" w:cs="Times New Roman"/>
          <w:b/>
          <w:iCs/>
          <w:noProof/>
          <w:sz w:val="28"/>
          <w:szCs w:val="28"/>
          <w:lang w:eastAsia="ru-RU"/>
        </w:rPr>
        <w:t>2024-2025</w:t>
      </w:r>
      <w:r w:rsidRPr="00124320">
        <w:rPr>
          <w:rFonts w:ascii="Times New Roman" w:eastAsia="Times New Roman" w:hAnsi="Times New Roman" w:cs="Times New Roman"/>
          <w:b/>
          <w:iCs/>
          <w:noProof/>
          <w:sz w:val="28"/>
          <w:szCs w:val="28"/>
          <w:lang w:eastAsia="ru-RU"/>
        </w:rPr>
        <w:t xml:space="preserve"> оқу жылы</w:t>
      </w:r>
    </w:p>
    <w:p w:rsidR="0007703D" w:rsidRDefault="0007703D" w:rsidP="0007703D">
      <w:pPr>
        <w:pStyle w:val="a7"/>
        <w:spacing w:after="120" w:line="240" w:lineRule="auto"/>
        <w:ind w:left="1068"/>
        <w:jc w:val="center"/>
        <w:rPr>
          <w:rFonts w:ascii="Times New Roman" w:eastAsia="Times New Roman" w:hAnsi="Times New Roman" w:cs="Times New Roman"/>
          <w:b/>
          <w:iCs/>
          <w:noProof/>
          <w:sz w:val="28"/>
          <w:szCs w:val="28"/>
          <w:lang w:eastAsia="ru-RU"/>
        </w:rPr>
      </w:pPr>
    </w:p>
    <w:tbl>
      <w:tblPr>
        <w:tblW w:w="928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783"/>
        <w:gridCol w:w="14"/>
        <w:gridCol w:w="1058"/>
        <w:gridCol w:w="14"/>
        <w:gridCol w:w="2032"/>
        <w:gridCol w:w="14"/>
        <w:gridCol w:w="2365"/>
        <w:gridCol w:w="14"/>
      </w:tblGrid>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w:t>
            </w: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Топ атауы, жас шамасы</w:t>
            </w:r>
          </w:p>
        </w:tc>
        <w:tc>
          <w:tcPr>
            <w:tcW w:w="1072" w:type="dxa"/>
            <w:gridSpan w:val="2"/>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Топтар саны</w:t>
            </w:r>
          </w:p>
        </w:tc>
        <w:tc>
          <w:tcPr>
            <w:tcW w:w="2046" w:type="dxa"/>
            <w:gridSpan w:val="2"/>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Нормаға сәйкес бала саны</w:t>
            </w:r>
          </w:p>
        </w:tc>
        <w:tc>
          <w:tcPr>
            <w:tcW w:w="2379" w:type="dxa"/>
            <w:gridSpan w:val="2"/>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Топтағы нақты бала саны</w:t>
            </w:r>
          </w:p>
        </w:tc>
      </w:tr>
      <w:tr w:rsidR="0007703D" w:rsidRPr="004C476E" w:rsidTr="00F046BA">
        <w:trPr>
          <w:gridAfter w:val="1"/>
          <w:wAfter w:w="14" w:type="dxa"/>
        </w:trPr>
        <w:tc>
          <w:tcPr>
            <w:tcW w:w="993" w:type="dxa"/>
            <w:shd w:val="clear" w:color="auto" w:fill="auto"/>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1</w:t>
            </w:r>
          </w:p>
        </w:tc>
        <w:tc>
          <w:tcPr>
            <w:tcW w:w="2783" w:type="dxa"/>
            <w:shd w:val="clear" w:color="auto" w:fill="auto"/>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2</w:t>
            </w:r>
          </w:p>
        </w:tc>
        <w:tc>
          <w:tcPr>
            <w:tcW w:w="1072" w:type="dxa"/>
            <w:gridSpan w:val="2"/>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3</w:t>
            </w:r>
          </w:p>
        </w:tc>
        <w:tc>
          <w:tcPr>
            <w:tcW w:w="2046" w:type="dxa"/>
            <w:gridSpan w:val="2"/>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4</w:t>
            </w:r>
          </w:p>
        </w:tc>
        <w:tc>
          <w:tcPr>
            <w:tcW w:w="2379" w:type="dxa"/>
            <w:gridSpan w:val="2"/>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5</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2 жастағы балалар</w:t>
            </w:r>
          </w:p>
        </w:tc>
        <w:tc>
          <w:tcPr>
            <w:tcW w:w="1072" w:type="dxa"/>
            <w:gridSpan w:val="2"/>
          </w:tcPr>
          <w:p w:rsidR="0007703D"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w:t>
            </w:r>
          </w:p>
        </w:tc>
        <w:tc>
          <w:tcPr>
            <w:tcW w:w="2046" w:type="dxa"/>
            <w:gridSpan w:val="2"/>
          </w:tcPr>
          <w:p w:rsidR="0007703D"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60</w:t>
            </w:r>
          </w:p>
        </w:tc>
        <w:tc>
          <w:tcPr>
            <w:tcW w:w="2379" w:type="dxa"/>
            <w:gridSpan w:val="2"/>
          </w:tcPr>
          <w:p w:rsidR="0007703D"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60</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1</w:t>
            </w: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Балапан</w:t>
            </w:r>
            <w:r w:rsidRPr="004C476E">
              <w:rPr>
                <w:rFonts w:ascii="Times New Roman" w:eastAsia="Times New Roman" w:hAnsi="Times New Roman" w:cs="Times New Roman"/>
                <w:sz w:val="26"/>
                <w:szCs w:val="26"/>
                <w:lang w:eastAsia="ru-RU"/>
              </w:rPr>
              <w:t>»</w:t>
            </w:r>
          </w:p>
        </w:tc>
        <w:tc>
          <w:tcPr>
            <w:tcW w:w="1072" w:type="dxa"/>
            <w:gridSpan w:val="2"/>
          </w:tcPr>
          <w:p w:rsidR="0007703D"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c>
          <w:tcPr>
            <w:tcW w:w="2379" w:type="dxa"/>
            <w:gridSpan w:val="2"/>
          </w:tcPr>
          <w:p w:rsidR="0007703D"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«Құлпынай»</w:t>
            </w:r>
          </w:p>
        </w:tc>
        <w:tc>
          <w:tcPr>
            <w:tcW w:w="1072" w:type="dxa"/>
            <w:gridSpan w:val="2"/>
          </w:tcPr>
          <w:p w:rsidR="0007703D"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c>
          <w:tcPr>
            <w:tcW w:w="2379" w:type="dxa"/>
            <w:gridSpan w:val="2"/>
          </w:tcPr>
          <w:p w:rsidR="0007703D"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p>
        </w:tc>
        <w:tc>
          <w:tcPr>
            <w:tcW w:w="2783" w:type="dxa"/>
            <w:shd w:val="clear" w:color="auto" w:fill="auto"/>
          </w:tcPr>
          <w:p w:rsidR="0007703D"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«Түймедақ»</w:t>
            </w:r>
          </w:p>
        </w:tc>
        <w:tc>
          <w:tcPr>
            <w:tcW w:w="1072" w:type="dxa"/>
            <w:gridSpan w:val="2"/>
          </w:tcPr>
          <w:p w:rsidR="0007703D"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c>
          <w:tcPr>
            <w:tcW w:w="2379" w:type="dxa"/>
            <w:gridSpan w:val="2"/>
          </w:tcPr>
          <w:p w:rsidR="0007703D"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3 жастағы балалар</w:t>
            </w:r>
          </w:p>
        </w:tc>
        <w:tc>
          <w:tcPr>
            <w:tcW w:w="1072" w:type="dxa"/>
            <w:gridSpan w:val="2"/>
          </w:tcPr>
          <w:p w:rsidR="0007703D"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w:t>
            </w:r>
          </w:p>
        </w:tc>
        <w:tc>
          <w:tcPr>
            <w:tcW w:w="2046" w:type="dxa"/>
            <w:gridSpan w:val="2"/>
          </w:tcPr>
          <w:p w:rsidR="0007703D"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75</w:t>
            </w:r>
          </w:p>
        </w:tc>
        <w:tc>
          <w:tcPr>
            <w:tcW w:w="2379" w:type="dxa"/>
            <w:gridSpan w:val="2"/>
          </w:tcPr>
          <w:p w:rsidR="0007703D"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75</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2</w:t>
            </w: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Балдырған</w:t>
            </w:r>
            <w:r w:rsidRPr="004C476E">
              <w:rPr>
                <w:rFonts w:ascii="Times New Roman" w:eastAsia="Times New Roman" w:hAnsi="Times New Roman" w:cs="Times New Roman"/>
                <w:sz w:val="26"/>
                <w:szCs w:val="26"/>
                <w:lang w:eastAsia="ru-RU"/>
              </w:rPr>
              <w:t>»</w:t>
            </w:r>
          </w:p>
        </w:tc>
        <w:tc>
          <w:tcPr>
            <w:tcW w:w="1072" w:type="dxa"/>
            <w:gridSpan w:val="2"/>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379" w:type="dxa"/>
            <w:gridSpan w:val="2"/>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3</w:t>
            </w: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«Ботақан»</w:t>
            </w:r>
          </w:p>
        </w:tc>
        <w:tc>
          <w:tcPr>
            <w:tcW w:w="1072" w:type="dxa"/>
            <w:gridSpan w:val="2"/>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379" w:type="dxa"/>
            <w:gridSpan w:val="2"/>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«Аққу»</w:t>
            </w:r>
          </w:p>
        </w:tc>
        <w:tc>
          <w:tcPr>
            <w:tcW w:w="1072" w:type="dxa"/>
            <w:gridSpan w:val="2"/>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379" w:type="dxa"/>
            <w:gridSpan w:val="2"/>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4 жастағы балалар</w:t>
            </w:r>
          </w:p>
        </w:tc>
        <w:tc>
          <w:tcPr>
            <w:tcW w:w="1072" w:type="dxa"/>
            <w:gridSpan w:val="2"/>
          </w:tcPr>
          <w:p w:rsidR="0007703D"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w:t>
            </w:r>
          </w:p>
        </w:tc>
        <w:tc>
          <w:tcPr>
            <w:tcW w:w="2046" w:type="dxa"/>
            <w:gridSpan w:val="2"/>
          </w:tcPr>
          <w:p w:rsidR="0007703D"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50</w:t>
            </w:r>
          </w:p>
        </w:tc>
        <w:tc>
          <w:tcPr>
            <w:tcW w:w="2379" w:type="dxa"/>
            <w:gridSpan w:val="2"/>
          </w:tcPr>
          <w:p w:rsidR="0007703D" w:rsidRDefault="00656617"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50</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4</w:t>
            </w: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Бәйшешек</w:t>
            </w:r>
            <w:r w:rsidRPr="004C476E">
              <w:rPr>
                <w:rFonts w:ascii="Times New Roman" w:eastAsia="Times New Roman" w:hAnsi="Times New Roman" w:cs="Times New Roman"/>
                <w:sz w:val="26"/>
                <w:szCs w:val="26"/>
                <w:lang w:eastAsia="ru-RU"/>
              </w:rPr>
              <w:t>»</w:t>
            </w:r>
          </w:p>
        </w:tc>
        <w:tc>
          <w:tcPr>
            <w:tcW w:w="1072" w:type="dxa"/>
            <w:gridSpan w:val="2"/>
          </w:tcPr>
          <w:p w:rsidR="0007703D" w:rsidRPr="00B5467F"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Pr="00B5467F"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379" w:type="dxa"/>
            <w:gridSpan w:val="2"/>
          </w:tcPr>
          <w:p w:rsidR="0007703D" w:rsidRPr="00B5467F"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5</w:t>
            </w: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Өрік</w:t>
            </w:r>
            <w:r w:rsidRPr="004C476E">
              <w:rPr>
                <w:rFonts w:ascii="Times New Roman" w:eastAsia="Times New Roman" w:hAnsi="Times New Roman" w:cs="Times New Roman"/>
                <w:sz w:val="26"/>
                <w:szCs w:val="26"/>
                <w:lang w:eastAsia="ru-RU"/>
              </w:rPr>
              <w:t>»</w:t>
            </w:r>
          </w:p>
        </w:tc>
        <w:tc>
          <w:tcPr>
            <w:tcW w:w="1072" w:type="dxa"/>
            <w:gridSpan w:val="2"/>
          </w:tcPr>
          <w:p w:rsidR="0007703D" w:rsidRPr="00B5467F"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Pr="00B5467F"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379" w:type="dxa"/>
            <w:gridSpan w:val="2"/>
          </w:tcPr>
          <w:p w:rsidR="0007703D" w:rsidRPr="00B5467F" w:rsidRDefault="00656617"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5 жастағы балалар</w:t>
            </w:r>
          </w:p>
        </w:tc>
        <w:tc>
          <w:tcPr>
            <w:tcW w:w="1072" w:type="dxa"/>
            <w:gridSpan w:val="2"/>
          </w:tcPr>
          <w:p w:rsidR="0007703D"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w:t>
            </w:r>
          </w:p>
        </w:tc>
        <w:tc>
          <w:tcPr>
            <w:tcW w:w="2046" w:type="dxa"/>
            <w:gridSpan w:val="2"/>
          </w:tcPr>
          <w:p w:rsidR="0007703D"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75</w:t>
            </w:r>
          </w:p>
        </w:tc>
        <w:tc>
          <w:tcPr>
            <w:tcW w:w="2379" w:type="dxa"/>
            <w:gridSpan w:val="2"/>
          </w:tcPr>
          <w:p w:rsidR="0007703D" w:rsidRDefault="00656617"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73</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6</w:t>
            </w: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Қызғалдақ</w:t>
            </w:r>
            <w:r w:rsidRPr="004C476E">
              <w:rPr>
                <w:rFonts w:ascii="Times New Roman" w:eastAsia="Times New Roman" w:hAnsi="Times New Roman" w:cs="Times New Roman"/>
                <w:sz w:val="26"/>
                <w:szCs w:val="26"/>
                <w:lang w:eastAsia="ru-RU"/>
              </w:rPr>
              <w:t xml:space="preserve">» </w:t>
            </w:r>
          </w:p>
        </w:tc>
        <w:tc>
          <w:tcPr>
            <w:tcW w:w="1072" w:type="dxa"/>
            <w:gridSpan w:val="2"/>
          </w:tcPr>
          <w:p w:rsidR="0007703D" w:rsidRPr="00B5467F" w:rsidRDefault="0007703D" w:rsidP="0007703D">
            <w:pPr>
              <w:spacing w:after="0" w:line="240" w:lineRule="auto"/>
              <w:jc w:val="center"/>
              <w:rPr>
                <w:rFonts w:ascii="Times New Roman" w:eastAsia="Times New Roman" w:hAnsi="Times New Roman" w:cs="Times New Roman"/>
                <w:sz w:val="26"/>
                <w:szCs w:val="26"/>
                <w:lang w:eastAsia="ru-RU"/>
              </w:rPr>
            </w:pPr>
            <w:r w:rsidRPr="00B5467F">
              <w:rPr>
                <w:rFonts w:ascii="Times New Roman" w:eastAsia="Times New Roman" w:hAnsi="Times New Roman" w:cs="Times New Roman"/>
                <w:sz w:val="26"/>
                <w:szCs w:val="26"/>
                <w:lang w:eastAsia="ru-RU"/>
              </w:rPr>
              <w:t>1</w:t>
            </w:r>
          </w:p>
        </w:tc>
        <w:tc>
          <w:tcPr>
            <w:tcW w:w="2046" w:type="dxa"/>
            <w:gridSpan w:val="2"/>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25</w:t>
            </w:r>
          </w:p>
        </w:tc>
        <w:tc>
          <w:tcPr>
            <w:tcW w:w="2379" w:type="dxa"/>
            <w:gridSpan w:val="2"/>
          </w:tcPr>
          <w:p w:rsidR="0007703D" w:rsidRPr="001428FF" w:rsidRDefault="00656617"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«Шие»</w:t>
            </w:r>
          </w:p>
        </w:tc>
        <w:tc>
          <w:tcPr>
            <w:tcW w:w="1072" w:type="dxa"/>
            <w:gridSpan w:val="2"/>
          </w:tcPr>
          <w:p w:rsidR="0007703D" w:rsidRPr="00B5467F" w:rsidRDefault="0007703D" w:rsidP="0007703D">
            <w:pPr>
              <w:spacing w:after="0" w:line="240" w:lineRule="auto"/>
              <w:jc w:val="center"/>
              <w:rPr>
                <w:rFonts w:ascii="Times New Roman" w:eastAsia="Times New Roman" w:hAnsi="Times New Roman" w:cs="Times New Roman"/>
                <w:sz w:val="26"/>
                <w:szCs w:val="26"/>
                <w:lang w:eastAsia="ru-RU"/>
              </w:rPr>
            </w:pPr>
            <w:r w:rsidRPr="00B5467F">
              <w:rPr>
                <w:rFonts w:ascii="Times New Roman" w:eastAsia="Times New Roman" w:hAnsi="Times New Roman" w:cs="Times New Roman"/>
                <w:sz w:val="26"/>
                <w:szCs w:val="26"/>
                <w:lang w:eastAsia="ru-RU"/>
              </w:rPr>
              <w:t>1</w:t>
            </w:r>
          </w:p>
        </w:tc>
        <w:tc>
          <w:tcPr>
            <w:tcW w:w="2046" w:type="dxa"/>
            <w:gridSpan w:val="2"/>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25</w:t>
            </w:r>
          </w:p>
        </w:tc>
        <w:tc>
          <w:tcPr>
            <w:tcW w:w="2379" w:type="dxa"/>
            <w:gridSpan w:val="2"/>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24</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«Аққайың»</w:t>
            </w:r>
          </w:p>
        </w:tc>
        <w:tc>
          <w:tcPr>
            <w:tcW w:w="1072" w:type="dxa"/>
            <w:gridSpan w:val="2"/>
          </w:tcPr>
          <w:p w:rsidR="0007703D" w:rsidRPr="00B5467F" w:rsidRDefault="0007703D" w:rsidP="0007703D">
            <w:pPr>
              <w:spacing w:after="0" w:line="240" w:lineRule="auto"/>
              <w:jc w:val="center"/>
              <w:rPr>
                <w:rFonts w:ascii="Times New Roman" w:eastAsia="Times New Roman" w:hAnsi="Times New Roman" w:cs="Times New Roman"/>
                <w:sz w:val="26"/>
                <w:szCs w:val="26"/>
                <w:lang w:eastAsia="ru-RU"/>
              </w:rPr>
            </w:pPr>
            <w:r w:rsidRPr="00B5467F">
              <w:rPr>
                <w:rFonts w:ascii="Times New Roman" w:eastAsia="Times New Roman" w:hAnsi="Times New Roman" w:cs="Times New Roman"/>
                <w:sz w:val="26"/>
                <w:szCs w:val="26"/>
                <w:lang w:eastAsia="ru-RU"/>
              </w:rPr>
              <w:t>1</w:t>
            </w:r>
          </w:p>
        </w:tc>
        <w:tc>
          <w:tcPr>
            <w:tcW w:w="2046" w:type="dxa"/>
            <w:gridSpan w:val="2"/>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25</w:t>
            </w:r>
          </w:p>
        </w:tc>
        <w:tc>
          <w:tcPr>
            <w:tcW w:w="2379" w:type="dxa"/>
            <w:gridSpan w:val="2"/>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24</w:t>
            </w:r>
          </w:p>
        </w:tc>
      </w:tr>
      <w:tr w:rsidR="0007703D" w:rsidRPr="004C476E" w:rsidTr="00F046BA">
        <w:tc>
          <w:tcPr>
            <w:tcW w:w="3790" w:type="dxa"/>
            <w:gridSpan w:val="3"/>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Барлығы:</w:t>
            </w:r>
          </w:p>
        </w:tc>
        <w:tc>
          <w:tcPr>
            <w:tcW w:w="1072" w:type="dxa"/>
            <w:gridSpan w:val="2"/>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11</w:t>
            </w:r>
          </w:p>
        </w:tc>
        <w:tc>
          <w:tcPr>
            <w:tcW w:w="2046" w:type="dxa"/>
            <w:gridSpan w:val="2"/>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260</w:t>
            </w:r>
          </w:p>
        </w:tc>
        <w:tc>
          <w:tcPr>
            <w:tcW w:w="2379" w:type="dxa"/>
            <w:gridSpan w:val="2"/>
          </w:tcPr>
          <w:p w:rsidR="0007703D" w:rsidRPr="004C476E" w:rsidRDefault="00656617"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258</w:t>
            </w:r>
          </w:p>
        </w:tc>
      </w:tr>
    </w:tbl>
    <w:p w:rsidR="0007703D" w:rsidRDefault="0007703D" w:rsidP="0007703D">
      <w:pPr>
        <w:pStyle w:val="a3"/>
        <w:ind w:firstLine="567"/>
        <w:rPr>
          <w:szCs w:val="28"/>
          <w:lang w:val="kk-KZ"/>
        </w:rPr>
      </w:pPr>
    </w:p>
    <w:p w:rsidR="0007703D" w:rsidRDefault="0007703D" w:rsidP="00F046BA">
      <w:pPr>
        <w:pStyle w:val="a3"/>
        <w:ind w:right="286" w:firstLine="567"/>
        <w:rPr>
          <w:szCs w:val="28"/>
          <w:lang w:val="kk-KZ"/>
        </w:rPr>
      </w:pPr>
      <w:r w:rsidRPr="00033D1C">
        <w:rPr>
          <w:szCs w:val="28"/>
          <w:lang w:val="kk-KZ"/>
        </w:rPr>
        <w:t>Шығыс Қазақстан облысы білім басқармасы Өскемен қаласы бойынша білім бөлімінің №5 «Арай» балабақша-бөбекжайы КМҚК</w:t>
      </w:r>
      <w:r w:rsidRPr="00BC60DB">
        <w:rPr>
          <w:szCs w:val="28"/>
          <w:lang w:val="kk-KZ"/>
        </w:rPr>
        <w:t xml:space="preserve"> </w:t>
      </w:r>
      <w:r>
        <w:rPr>
          <w:szCs w:val="28"/>
          <w:lang w:val="kk-KZ"/>
        </w:rPr>
        <w:t>11</w:t>
      </w:r>
      <w:r w:rsidRPr="00BC60DB">
        <w:rPr>
          <w:szCs w:val="28"/>
          <w:lang w:val="kk-KZ"/>
        </w:rPr>
        <w:t xml:space="preserve"> топ жұмыс жасайды, жас ерекшеліктері </w:t>
      </w:r>
      <w:r>
        <w:rPr>
          <w:szCs w:val="28"/>
          <w:lang w:val="kk-KZ"/>
        </w:rPr>
        <w:t>2 жастан 6</w:t>
      </w:r>
      <w:r w:rsidRPr="00BC60DB">
        <w:rPr>
          <w:szCs w:val="28"/>
          <w:lang w:val="kk-KZ"/>
        </w:rPr>
        <w:t xml:space="preserve"> жас</w:t>
      </w:r>
      <w:r>
        <w:rPr>
          <w:szCs w:val="28"/>
          <w:lang w:val="kk-KZ"/>
        </w:rPr>
        <w:t>қа дейінгі балалар</w:t>
      </w:r>
      <w:r w:rsidRPr="00BC60DB">
        <w:rPr>
          <w:szCs w:val="28"/>
          <w:lang w:val="kk-KZ"/>
        </w:rPr>
        <w:t xml:space="preserve">, </w:t>
      </w:r>
      <w:r>
        <w:rPr>
          <w:szCs w:val="28"/>
          <w:lang w:val="kk-KZ"/>
        </w:rPr>
        <w:t>258</w:t>
      </w:r>
      <w:r w:rsidRPr="00BC60DB">
        <w:rPr>
          <w:szCs w:val="28"/>
          <w:lang w:val="kk-KZ"/>
        </w:rPr>
        <w:t xml:space="preserve"> бала мемлекеттік тілде тәрбиелеленуде. Мектепке дейінгі ұйымға балалар </w:t>
      </w:r>
      <w:r>
        <w:rPr>
          <w:szCs w:val="28"/>
          <w:lang w:val="kk-KZ"/>
        </w:rPr>
        <w:t>«</w:t>
      </w:r>
      <w:r w:rsidRPr="00BC60DB">
        <w:rPr>
          <w:szCs w:val="28"/>
          <w:lang w:val="kk-KZ"/>
        </w:rPr>
        <w:t>Мектепке дейінгі білім беру саласында мемлекеттік қызметтер көрсету қағидаларына</w:t>
      </w:r>
      <w:r>
        <w:rPr>
          <w:szCs w:val="28"/>
          <w:lang w:val="kk-KZ"/>
        </w:rPr>
        <w:t>»</w:t>
      </w:r>
      <w:r w:rsidRPr="00BC60DB">
        <w:rPr>
          <w:szCs w:val="28"/>
          <w:lang w:val="kk-KZ"/>
        </w:rPr>
        <w:t xml:space="preserve"> сәйкес қабылдан</w:t>
      </w:r>
      <w:r>
        <w:rPr>
          <w:szCs w:val="28"/>
          <w:lang w:val="kk-KZ"/>
        </w:rPr>
        <w:t>а</w:t>
      </w:r>
      <w:r w:rsidRPr="00BC60DB">
        <w:rPr>
          <w:szCs w:val="28"/>
          <w:lang w:val="kk-KZ"/>
        </w:rPr>
        <w:t>ды. Балаларды мектепке дейінгі ұйымға тұрақты қабылдау</w:t>
      </w:r>
      <w:r w:rsidRPr="00BC60DB">
        <w:rPr>
          <w:spacing w:val="-3"/>
          <w:szCs w:val="28"/>
          <w:lang w:val="kk-KZ"/>
        </w:rPr>
        <w:t xml:space="preserve"> </w:t>
      </w:r>
      <w:r w:rsidRPr="00BC60DB">
        <w:rPr>
          <w:szCs w:val="28"/>
          <w:lang w:val="kk-KZ"/>
        </w:rPr>
        <w:t>және құжаттарды қабылдау</w:t>
      </w:r>
      <w:r w:rsidRPr="00BC60DB">
        <w:rPr>
          <w:spacing w:val="-3"/>
          <w:szCs w:val="28"/>
          <w:lang w:val="kk-KZ"/>
        </w:rPr>
        <w:t xml:space="preserve"> </w:t>
      </w:r>
      <w:r w:rsidRPr="00BC60DB">
        <w:rPr>
          <w:szCs w:val="28"/>
          <w:lang w:val="kk-KZ"/>
        </w:rPr>
        <w:t>бос орындар болған кезде</w:t>
      </w:r>
      <w:r w:rsidRPr="00BC60DB">
        <w:rPr>
          <w:spacing w:val="-2"/>
          <w:szCs w:val="28"/>
          <w:lang w:val="kk-KZ"/>
        </w:rPr>
        <w:t xml:space="preserve"> </w:t>
      </w:r>
      <w:r w:rsidRPr="00BC60DB">
        <w:rPr>
          <w:szCs w:val="28"/>
          <w:lang w:val="kk-KZ"/>
        </w:rPr>
        <w:t>жыл бойы жүргізіл</w:t>
      </w:r>
      <w:r>
        <w:rPr>
          <w:szCs w:val="28"/>
          <w:lang w:val="kk-KZ"/>
        </w:rPr>
        <w:t>е</w:t>
      </w:r>
      <w:r w:rsidRPr="00BC60DB">
        <w:rPr>
          <w:szCs w:val="28"/>
          <w:lang w:val="kk-KZ"/>
        </w:rPr>
        <w:t>ді. Әрбір бала</w:t>
      </w:r>
      <w:r>
        <w:rPr>
          <w:szCs w:val="28"/>
          <w:lang w:val="kk-KZ"/>
        </w:rPr>
        <w:t xml:space="preserve"> МДҰ жолдама алғаннан соң қажетті құжаттар: баланың фотосы, тууы туралы куәлігі, бала денсаулығының паспорты (0-26/у-3) және ата-анасыныңы (заңды өкілі) біреуінің жеке бас куәлігімен растаған жағдайда мектепке дейінгі ұйым мен ата-ана арасында келісім-шарт электронды түрде жасалады.</w:t>
      </w:r>
    </w:p>
    <w:p w:rsidR="0007703D" w:rsidRPr="00E8392A" w:rsidRDefault="0007703D" w:rsidP="00F046BA">
      <w:pPr>
        <w:tabs>
          <w:tab w:val="left" w:pos="1800"/>
        </w:tabs>
        <w:spacing w:after="0" w:line="240" w:lineRule="auto"/>
        <w:ind w:right="286" w:firstLine="567"/>
        <w:jc w:val="both"/>
        <w:rPr>
          <w:rFonts w:ascii="Times New Roman" w:hAnsi="Times New Roman" w:cs="Times New Roman"/>
          <w:sz w:val="28"/>
          <w:szCs w:val="28"/>
        </w:rPr>
      </w:pPr>
      <w:r w:rsidRPr="00E8392A">
        <w:rPr>
          <w:rFonts w:ascii="Times New Roman" w:hAnsi="Times New Roman" w:cs="Times New Roman"/>
          <w:sz w:val="28"/>
          <w:szCs w:val="28"/>
        </w:rPr>
        <w:t>Келісім шарт</w:t>
      </w:r>
      <w:r>
        <w:rPr>
          <w:rFonts w:ascii="Times New Roman" w:hAnsi="Times New Roman" w:cs="Times New Roman"/>
          <w:sz w:val="28"/>
          <w:szCs w:val="28"/>
        </w:rPr>
        <w:t>та</w:t>
      </w:r>
      <w:r w:rsidRPr="00E8392A">
        <w:rPr>
          <w:rFonts w:ascii="Times New Roman" w:hAnsi="Times New Roman" w:cs="Times New Roman"/>
          <w:sz w:val="28"/>
          <w:szCs w:val="28"/>
        </w:rPr>
        <w:t xml:space="preserve"> </w:t>
      </w:r>
      <w:r>
        <w:rPr>
          <w:rFonts w:ascii="Times New Roman" w:hAnsi="Times New Roman" w:cs="Times New Roman"/>
          <w:sz w:val="28"/>
          <w:szCs w:val="28"/>
        </w:rPr>
        <w:t>мектепке дейінгі ұйымның</w:t>
      </w:r>
      <w:r w:rsidRPr="00E8392A">
        <w:rPr>
          <w:rFonts w:ascii="Times New Roman" w:hAnsi="Times New Roman" w:cs="Times New Roman"/>
          <w:sz w:val="28"/>
          <w:szCs w:val="28"/>
        </w:rPr>
        <w:t xml:space="preserve"> </w:t>
      </w:r>
      <w:r>
        <w:rPr>
          <w:rFonts w:ascii="Times New Roman" w:hAnsi="Times New Roman" w:cs="Times New Roman"/>
          <w:sz w:val="28"/>
          <w:szCs w:val="28"/>
        </w:rPr>
        <w:t>міндеттері мен ата-аналар міндеттері көрсетілген. Сонымен қоса  балалардың ай сайынғы төлемақысының көлемі,б</w:t>
      </w:r>
      <w:r w:rsidRPr="00E8392A">
        <w:rPr>
          <w:rFonts w:ascii="Times New Roman" w:hAnsi="Times New Roman" w:cs="Times New Roman"/>
          <w:sz w:val="28"/>
          <w:szCs w:val="28"/>
        </w:rPr>
        <w:t>аланың тіркелетін тобының аты</w:t>
      </w:r>
      <w:r>
        <w:rPr>
          <w:rFonts w:ascii="Times New Roman" w:hAnsi="Times New Roman" w:cs="Times New Roman"/>
          <w:sz w:val="28"/>
          <w:szCs w:val="28"/>
        </w:rPr>
        <w:t>.</w:t>
      </w:r>
    </w:p>
    <w:p w:rsidR="0007703D" w:rsidRPr="00BC60DB" w:rsidRDefault="0007703D" w:rsidP="00F046BA">
      <w:pPr>
        <w:pStyle w:val="a3"/>
        <w:ind w:right="286" w:firstLine="567"/>
        <w:rPr>
          <w:szCs w:val="28"/>
          <w:lang w:val="kk-KZ"/>
        </w:rPr>
      </w:pPr>
      <w:r w:rsidRPr="00BC60DB">
        <w:rPr>
          <w:szCs w:val="28"/>
          <w:lang w:val="kk-KZ"/>
        </w:rPr>
        <w:t>Тіркеу, тапсырыс беру, балалар үшін мемлекеттік қызмет көрсету журналы, балабақшадан шыққан балаларды тіркеу журналы жүргізілді. Жұмыс</w:t>
      </w:r>
      <w:r w:rsidRPr="00BC60DB">
        <w:rPr>
          <w:spacing w:val="40"/>
          <w:szCs w:val="28"/>
          <w:lang w:val="kk-KZ"/>
        </w:rPr>
        <w:t xml:space="preserve"> </w:t>
      </w:r>
      <w:r w:rsidRPr="00BC60DB">
        <w:rPr>
          <w:szCs w:val="28"/>
          <w:lang w:val="kk-KZ"/>
        </w:rPr>
        <w:t>кестесі–5 күндік, 1</w:t>
      </w:r>
      <w:r>
        <w:rPr>
          <w:szCs w:val="28"/>
          <w:lang w:val="kk-KZ"/>
        </w:rPr>
        <w:t>2</w:t>
      </w:r>
      <w:r w:rsidRPr="00BC60DB">
        <w:rPr>
          <w:szCs w:val="28"/>
          <w:lang w:val="kk-KZ"/>
        </w:rPr>
        <w:t xml:space="preserve"> сағаттық балалардың болуымен (07.</w:t>
      </w:r>
      <w:r>
        <w:rPr>
          <w:szCs w:val="28"/>
          <w:lang w:val="kk-KZ"/>
        </w:rPr>
        <w:t>0</w:t>
      </w:r>
      <w:r w:rsidRPr="00BC60DB">
        <w:rPr>
          <w:szCs w:val="28"/>
          <w:lang w:val="kk-KZ"/>
        </w:rPr>
        <w:t>0 - 1</w:t>
      </w:r>
      <w:r>
        <w:rPr>
          <w:szCs w:val="28"/>
          <w:lang w:val="kk-KZ"/>
        </w:rPr>
        <w:t>9</w:t>
      </w:r>
      <w:r w:rsidRPr="00BC60DB">
        <w:rPr>
          <w:szCs w:val="28"/>
          <w:lang w:val="kk-KZ"/>
        </w:rPr>
        <w:t>.00 дейін).</w:t>
      </w:r>
    </w:p>
    <w:p w:rsidR="0007703D" w:rsidRPr="00E8392A" w:rsidRDefault="0007703D" w:rsidP="00F046BA">
      <w:pPr>
        <w:tabs>
          <w:tab w:val="left" w:pos="1800"/>
        </w:tabs>
        <w:spacing w:after="0" w:line="240" w:lineRule="auto"/>
        <w:ind w:right="286" w:firstLine="567"/>
        <w:jc w:val="both"/>
        <w:rPr>
          <w:rFonts w:ascii="Times New Roman" w:hAnsi="Times New Roman" w:cs="Times New Roman"/>
          <w:sz w:val="28"/>
          <w:szCs w:val="28"/>
        </w:rPr>
      </w:pPr>
      <w:r w:rsidRPr="00E8392A">
        <w:rPr>
          <w:rFonts w:ascii="Times New Roman" w:hAnsi="Times New Roman" w:cs="Times New Roman"/>
          <w:sz w:val="28"/>
          <w:szCs w:val="28"/>
        </w:rPr>
        <w:t xml:space="preserve">Тәрбиеленушілердің әлеуметтік статусын белгілеу кестесі құрылған, кесте отбасы құрамын (отбасы мүшелерінің толық және толық еместігі, көп балалығы) және оның әлеуметтік жағдайын (ата-анасының білім статусы, жұмыс орны мамандығы) қарастырады. </w:t>
      </w:r>
    </w:p>
    <w:p w:rsidR="0007703D" w:rsidRPr="00E8392A" w:rsidRDefault="0007703D" w:rsidP="00F046BA">
      <w:pPr>
        <w:tabs>
          <w:tab w:val="left" w:pos="1800"/>
        </w:tabs>
        <w:spacing w:after="0" w:line="240" w:lineRule="auto"/>
        <w:ind w:left="284" w:right="280" w:firstLine="567"/>
        <w:jc w:val="both"/>
        <w:rPr>
          <w:rFonts w:ascii="Times New Roman" w:hAnsi="Times New Roman" w:cs="Times New Roman"/>
          <w:sz w:val="28"/>
          <w:szCs w:val="28"/>
        </w:rPr>
      </w:pPr>
      <w:r w:rsidRPr="00E8392A">
        <w:rPr>
          <w:rFonts w:ascii="Times New Roman" w:hAnsi="Times New Roman" w:cs="Times New Roman"/>
          <w:sz w:val="28"/>
          <w:szCs w:val="28"/>
        </w:rPr>
        <w:lastRenderedPageBreak/>
        <w:t xml:space="preserve">Сауықтыру және шығармашылық іс-шаралары </w:t>
      </w:r>
      <w:r>
        <w:rPr>
          <w:rFonts w:ascii="Times New Roman" w:hAnsi="Times New Roman" w:cs="Times New Roman"/>
          <w:sz w:val="28"/>
          <w:szCs w:val="28"/>
        </w:rPr>
        <w:t xml:space="preserve"> физикалық дағдыларын дамыту дене шынықтыру нұсқаушыларының </w:t>
      </w:r>
      <w:r w:rsidRPr="00E8392A">
        <w:rPr>
          <w:rFonts w:ascii="Times New Roman" w:hAnsi="Times New Roman" w:cs="Times New Roman"/>
          <w:sz w:val="28"/>
          <w:szCs w:val="28"/>
        </w:rPr>
        <w:t xml:space="preserve"> жұмыс жоспары арқылы жүзеге асырылады.</w:t>
      </w:r>
    </w:p>
    <w:p w:rsidR="0007703D" w:rsidRPr="007F34D2" w:rsidRDefault="0007703D" w:rsidP="0007703D">
      <w:pPr>
        <w:pStyle w:val="1"/>
        <w:spacing w:line="319" w:lineRule="exact"/>
        <w:ind w:left="410"/>
        <w:jc w:val="both"/>
        <w:rPr>
          <w:rFonts w:ascii="Times New Roman" w:hAnsi="Times New Roman" w:cs="Times New Roman"/>
        </w:rPr>
      </w:pPr>
      <w:r w:rsidRPr="007F34D2">
        <w:rPr>
          <w:rFonts w:ascii="Times New Roman" w:hAnsi="Times New Roman" w:cs="Times New Roman"/>
        </w:rPr>
        <w:t>3.1</w:t>
      </w:r>
      <w:r w:rsidRPr="007F34D2">
        <w:rPr>
          <w:rFonts w:ascii="Times New Roman" w:hAnsi="Times New Roman" w:cs="Times New Roman"/>
          <w:b w:val="0"/>
        </w:rPr>
        <w:t>.</w:t>
      </w:r>
      <w:r w:rsidRPr="007F34D2">
        <w:rPr>
          <w:rFonts w:ascii="Times New Roman" w:hAnsi="Times New Roman" w:cs="Times New Roman"/>
          <w:b w:val="0"/>
          <w:spacing w:val="-11"/>
        </w:rPr>
        <w:t xml:space="preserve"> </w:t>
      </w:r>
      <w:r w:rsidRPr="003E668D">
        <w:rPr>
          <w:rFonts w:ascii="Times New Roman" w:hAnsi="Times New Roman" w:cs="Times New Roman"/>
          <w:sz w:val="28"/>
          <w:szCs w:val="28"/>
        </w:rPr>
        <w:t>Балабақшаның</w:t>
      </w:r>
      <w:r w:rsidRPr="003E668D">
        <w:rPr>
          <w:rFonts w:ascii="Times New Roman" w:hAnsi="Times New Roman" w:cs="Times New Roman"/>
          <w:spacing w:val="-18"/>
          <w:sz w:val="28"/>
          <w:szCs w:val="28"/>
        </w:rPr>
        <w:t xml:space="preserve"> </w:t>
      </w:r>
      <w:r w:rsidRPr="003E668D">
        <w:rPr>
          <w:rFonts w:ascii="Times New Roman" w:hAnsi="Times New Roman" w:cs="Times New Roman"/>
          <w:sz w:val="28"/>
          <w:szCs w:val="28"/>
        </w:rPr>
        <w:t>балалары</w:t>
      </w:r>
      <w:r w:rsidRPr="003E668D">
        <w:rPr>
          <w:rFonts w:ascii="Times New Roman" w:hAnsi="Times New Roman" w:cs="Times New Roman"/>
          <w:spacing w:val="-14"/>
          <w:sz w:val="28"/>
          <w:szCs w:val="28"/>
        </w:rPr>
        <w:t xml:space="preserve"> </w:t>
      </w:r>
      <w:r w:rsidRPr="003E668D">
        <w:rPr>
          <w:rFonts w:ascii="Times New Roman" w:hAnsi="Times New Roman" w:cs="Times New Roman"/>
          <w:sz w:val="28"/>
          <w:szCs w:val="28"/>
        </w:rPr>
        <w:t>контингентінің</w:t>
      </w:r>
      <w:r w:rsidRPr="003E668D">
        <w:rPr>
          <w:rFonts w:ascii="Times New Roman" w:hAnsi="Times New Roman" w:cs="Times New Roman"/>
          <w:spacing w:val="-15"/>
          <w:sz w:val="28"/>
          <w:szCs w:val="28"/>
        </w:rPr>
        <w:t xml:space="preserve"> </w:t>
      </w:r>
      <w:r w:rsidRPr="003E668D">
        <w:rPr>
          <w:rFonts w:ascii="Times New Roman" w:hAnsi="Times New Roman" w:cs="Times New Roman"/>
          <w:spacing w:val="-2"/>
          <w:sz w:val="28"/>
          <w:szCs w:val="28"/>
        </w:rPr>
        <w:t>сараптамасы:</w:t>
      </w:r>
    </w:p>
    <w:p w:rsidR="0007703D" w:rsidRDefault="0007703D" w:rsidP="00F046BA">
      <w:pPr>
        <w:pStyle w:val="a5"/>
        <w:ind w:right="280" w:firstLine="851"/>
        <w:jc w:val="both"/>
        <w:rPr>
          <w:rFonts w:ascii="Times New Roman" w:hAnsi="Times New Roman"/>
          <w:sz w:val="28"/>
          <w:szCs w:val="28"/>
          <w:lang w:val="kk-KZ"/>
        </w:rPr>
      </w:pPr>
      <w:r w:rsidRPr="00A66E16">
        <w:rPr>
          <w:rFonts w:ascii="Times New Roman" w:eastAsiaTheme="minorHAnsi" w:hAnsi="Times New Roman"/>
          <w:sz w:val="28"/>
          <w:szCs w:val="28"/>
          <w:lang w:val="kk-KZ"/>
        </w:rPr>
        <w:t>«Мектепке дейінгі ұйымдарға және сәбилер үйлеріне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9 шілдедегі № ҚР ДСМ-59 бұйрығының</w:t>
      </w:r>
      <w:r>
        <w:rPr>
          <w:rFonts w:ascii="Times New Roman" w:eastAsiaTheme="minorHAnsi" w:hAnsi="Times New Roman"/>
          <w:sz w:val="28"/>
          <w:szCs w:val="28"/>
          <w:lang w:val="kk-KZ"/>
        </w:rPr>
        <w:t xml:space="preserve"> негізінде және</w:t>
      </w:r>
      <w:r w:rsidRPr="00C44C34">
        <w:rPr>
          <w:rFonts w:ascii="Times New Roman" w:hAnsi="Times New Roman"/>
          <w:sz w:val="28"/>
          <w:szCs w:val="28"/>
          <w:lang w:val="kk-KZ"/>
        </w:rPr>
        <w:t xml:space="preserve"> жергілікті атқарушы органдардың шешімдері негізінде санитарлық талаптарды сақтай отырып, </w:t>
      </w:r>
      <w:r>
        <w:rPr>
          <w:rFonts w:ascii="Times New Roman" w:hAnsi="Times New Roman"/>
          <w:sz w:val="28"/>
          <w:szCs w:val="28"/>
          <w:lang w:val="kk-KZ"/>
        </w:rPr>
        <w:t>ШҚО ББ</w:t>
      </w:r>
      <w:r w:rsidRPr="00033D1C">
        <w:rPr>
          <w:rFonts w:ascii="Times New Roman" w:hAnsi="Times New Roman"/>
          <w:sz w:val="28"/>
          <w:szCs w:val="28"/>
          <w:lang w:val="kk-KZ"/>
        </w:rPr>
        <w:t xml:space="preserve"> Өскемен қаласы бойынша білім бөлімінің №5 «Арай» балабақша-бөбекжайы КМҚК</w:t>
      </w:r>
      <w:r w:rsidRPr="00BC60DB">
        <w:rPr>
          <w:rFonts w:ascii="Times New Roman" w:hAnsi="Times New Roman"/>
          <w:sz w:val="28"/>
          <w:szCs w:val="28"/>
          <w:lang w:val="kk-KZ"/>
        </w:rPr>
        <w:t xml:space="preserve"> </w:t>
      </w:r>
      <w:r w:rsidRPr="00C44C34">
        <w:rPr>
          <w:rFonts w:ascii="Times New Roman" w:hAnsi="Times New Roman"/>
          <w:sz w:val="28"/>
          <w:szCs w:val="28"/>
          <w:lang w:val="kk-KZ"/>
        </w:rPr>
        <w:t xml:space="preserve">штаттық режимде </w:t>
      </w:r>
      <w:bookmarkStart w:id="6" w:name="_Hlk152927097"/>
      <w:r>
        <w:rPr>
          <w:rFonts w:ascii="Times New Roman" w:hAnsi="Times New Roman"/>
          <w:sz w:val="28"/>
          <w:szCs w:val="28"/>
          <w:lang w:val="kk-KZ"/>
        </w:rPr>
        <w:t xml:space="preserve">жұмыс істеп соңғы үш жылда </w:t>
      </w:r>
      <w:r w:rsidRPr="00C44C34">
        <w:rPr>
          <w:rFonts w:ascii="Times New Roman" w:hAnsi="Times New Roman"/>
          <w:sz w:val="28"/>
          <w:szCs w:val="28"/>
          <w:lang w:val="kk-KZ"/>
        </w:rPr>
        <w:t>тәрбиеленушілер</w:t>
      </w:r>
      <w:r>
        <w:rPr>
          <w:rFonts w:ascii="Times New Roman" w:hAnsi="Times New Roman"/>
          <w:sz w:val="28"/>
          <w:szCs w:val="28"/>
          <w:lang w:val="kk-KZ"/>
        </w:rPr>
        <w:t>дің төмендегідей жасақталғандығын көрсетеді:</w:t>
      </w:r>
    </w:p>
    <w:tbl>
      <w:tblPr>
        <w:tblpPr w:leftFromText="180" w:rightFromText="180" w:vertAnchor="page" w:horzAnchor="margin" w:tblpY="8086"/>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2709"/>
        <w:gridCol w:w="20"/>
        <w:gridCol w:w="1266"/>
        <w:gridCol w:w="12"/>
        <w:gridCol w:w="1987"/>
        <w:gridCol w:w="12"/>
        <w:gridCol w:w="2294"/>
        <w:gridCol w:w="11"/>
      </w:tblGrid>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w:t>
            </w: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 атауы, жас шамасы</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Топтар саны</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Нормаға сәйкес бала саны</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Топтағы нақты бала саны</w:t>
            </w:r>
          </w:p>
        </w:tc>
      </w:tr>
      <w:tr w:rsidR="0007703D" w:rsidRPr="001B79E3" w:rsidTr="00F046BA">
        <w:trPr>
          <w:gridAfter w:val="1"/>
          <w:wAfter w:w="11" w:type="dxa"/>
        </w:trPr>
        <w:tc>
          <w:tcPr>
            <w:tcW w:w="9269" w:type="dxa"/>
            <w:gridSpan w:val="8"/>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2022-2023 оқу жылы</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3</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4</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5</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 жастағы балалар</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40</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39</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«Балапан»</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20</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20</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w:t>
            </w: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«Құлпынай»</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20</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19</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 жастағы балалар</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75</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71</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3</w:t>
            </w: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«Түймедақ»</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4</w:t>
            </w: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«Ботақан»</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24</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5</w:t>
            </w: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«Бәйшешек»</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22</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4 жастағы балалар</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4</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100</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88</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6</w:t>
            </w: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«Шие»</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22</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7</w:t>
            </w: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«Өрік»</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24</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8</w:t>
            </w: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«Аққу»</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20</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9</w:t>
            </w: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«Балдырған»</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22</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5 жастағы балалар</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50</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50</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10</w:t>
            </w: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«Қызғалдақ»</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r>
      <w:tr w:rsidR="0007703D" w:rsidRPr="001B79E3" w:rsidTr="00F046BA">
        <w:trPr>
          <w:gridAfter w:val="1"/>
          <w:wAfter w:w="11" w:type="dxa"/>
        </w:trPr>
        <w:tc>
          <w:tcPr>
            <w:tcW w:w="96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11</w:t>
            </w:r>
          </w:p>
        </w:tc>
        <w:tc>
          <w:tcPr>
            <w:tcW w:w="2709" w:type="dxa"/>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«Аққайың»</w:t>
            </w:r>
          </w:p>
        </w:tc>
        <w:tc>
          <w:tcPr>
            <w:tcW w:w="128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06"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r>
      <w:tr w:rsidR="0007703D" w:rsidRPr="001B79E3" w:rsidTr="00F046BA">
        <w:tc>
          <w:tcPr>
            <w:tcW w:w="3698" w:type="dxa"/>
            <w:gridSpan w:val="3"/>
            <w:shd w:val="clear" w:color="auto" w:fill="auto"/>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Барлығы:</w:t>
            </w:r>
          </w:p>
        </w:tc>
        <w:tc>
          <w:tcPr>
            <w:tcW w:w="1278"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11</w:t>
            </w:r>
          </w:p>
        </w:tc>
        <w:tc>
          <w:tcPr>
            <w:tcW w:w="1999"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265</w:t>
            </w:r>
          </w:p>
        </w:tc>
        <w:tc>
          <w:tcPr>
            <w:tcW w:w="2305" w:type="dxa"/>
            <w:gridSpan w:val="2"/>
          </w:tcPr>
          <w:p w:rsidR="0007703D" w:rsidRPr="001B79E3" w:rsidRDefault="0007703D" w:rsidP="00F046BA">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248</w:t>
            </w:r>
          </w:p>
        </w:tc>
      </w:tr>
      <w:tr w:rsidR="00753667" w:rsidRPr="001B79E3" w:rsidTr="00F046BA">
        <w:tc>
          <w:tcPr>
            <w:tcW w:w="3698" w:type="dxa"/>
            <w:gridSpan w:val="3"/>
            <w:shd w:val="clear" w:color="auto" w:fill="auto"/>
          </w:tcPr>
          <w:p w:rsidR="00753667" w:rsidRPr="001B79E3" w:rsidRDefault="00753667" w:rsidP="00F046BA">
            <w:pPr>
              <w:spacing w:after="0" w:line="240" w:lineRule="auto"/>
              <w:ind w:right="280"/>
              <w:jc w:val="center"/>
              <w:rPr>
                <w:rFonts w:ascii="Times New Roman" w:eastAsia="Times New Roman" w:hAnsi="Times New Roman" w:cs="Times New Roman"/>
                <w:b/>
                <w:sz w:val="24"/>
                <w:szCs w:val="24"/>
                <w:lang w:eastAsia="ru-RU"/>
              </w:rPr>
            </w:pPr>
          </w:p>
        </w:tc>
        <w:tc>
          <w:tcPr>
            <w:tcW w:w="1278" w:type="dxa"/>
            <w:gridSpan w:val="2"/>
          </w:tcPr>
          <w:p w:rsidR="00753667" w:rsidRPr="001B79E3" w:rsidRDefault="00753667" w:rsidP="00F046BA">
            <w:pPr>
              <w:spacing w:after="0" w:line="240" w:lineRule="auto"/>
              <w:ind w:right="280"/>
              <w:jc w:val="center"/>
              <w:rPr>
                <w:rFonts w:ascii="Times New Roman" w:eastAsia="Times New Roman" w:hAnsi="Times New Roman" w:cs="Times New Roman"/>
                <w:b/>
                <w:sz w:val="24"/>
                <w:szCs w:val="24"/>
                <w:lang w:eastAsia="ru-RU"/>
              </w:rPr>
            </w:pPr>
          </w:p>
        </w:tc>
        <w:tc>
          <w:tcPr>
            <w:tcW w:w="1999" w:type="dxa"/>
            <w:gridSpan w:val="2"/>
          </w:tcPr>
          <w:p w:rsidR="00753667" w:rsidRPr="001B79E3" w:rsidRDefault="00753667" w:rsidP="00F046BA">
            <w:pPr>
              <w:spacing w:after="0" w:line="240" w:lineRule="auto"/>
              <w:ind w:right="280"/>
              <w:jc w:val="center"/>
              <w:rPr>
                <w:rFonts w:ascii="Times New Roman" w:eastAsia="Times New Roman" w:hAnsi="Times New Roman" w:cs="Times New Roman"/>
                <w:b/>
                <w:sz w:val="24"/>
                <w:szCs w:val="24"/>
                <w:lang w:eastAsia="ru-RU"/>
              </w:rPr>
            </w:pPr>
          </w:p>
        </w:tc>
        <w:tc>
          <w:tcPr>
            <w:tcW w:w="2305" w:type="dxa"/>
            <w:gridSpan w:val="2"/>
          </w:tcPr>
          <w:p w:rsidR="00753667" w:rsidRPr="001B79E3" w:rsidRDefault="00753667" w:rsidP="00F046BA">
            <w:pPr>
              <w:spacing w:after="0" w:line="240" w:lineRule="auto"/>
              <w:ind w:right="280"/>
              <w:jc w:val="center"/>
              <w:rPr>
                <w:rFonts w:ascii="Times New Roman" w:eastAsia="Times New Roman" w:hAnsi="Times New Roman" w:cs="Times New Roman"/>
                <w:b/>
                <w:sz w:val="24"/>
                <w:szCs w:val="24"/>
                <w:lang w:eastAsia="ru-RU"/>
              </w:rPr>
            </w:pPr>
          </w:p>
        </w:tc>
      </w:tr>
    </w:tbl>
    <w:p w:rsidR="00563E43" w:rsidRDefault="00563E43" w:rsidP="00F046BA">
      <w:pPr>
        <w:spacing w:after="0" w:line="240" w:lineRule="auto"/>
        <w:ind w:right="280"/>
        <w:jc w:val="both"/>
        <w:textAlignment w:val="baseline"/>
        <w:outlineLvl w:val="0"/>
        <w:rPr>
          <w:rFonts w:ascii="Times New Roman" w:hAnsi="Times New Roman" w:cs="Times New Roman"/>
          <w:sz w:val="28"/>
          <w:szCs w:val="28"/>
        </w:rPr>
      </w:pPr>
    </w:p>
    <w:p w:rsidR="0007703D" w:rsidRDefault="0007703D" w:rsidP="00F046BA">
      <w:pPr>
        <w:spacing w:after="0" w:line="240" w:lineRule="auto"/>
        <w:ind w:right="280" w:firstLine="567"/>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Әрбір жаңа оқу жылында тәрбиеленушілердің тізімі жаңадан жасақталып жас шамаларына қарай өзгеріп құралады.</w:t>
      </w:r>
    </w:p>
    <w:p w:rsidR="0007703D" w:rsidRDefault="0007703D" w:rsidP="00F046BA">
      <w:pPr>
        <w:pStyle w:val="a5"/>
        <w:ind w:right="280" w:firstLine="851"/>
        <w:jc w:val="both"/>
        <w:rPr>
          <w:rFonts w:ascii="Times New Roman" w:hAnsi="Times New Roman"/>
          <w:sz w:val="28"/>
          <w:szCs w:val="28"/>
          <w:lang w:val="kk-KZ"/>
        </w:rPr>
      </w:pPr>
      <w:r>
        <w:rPr>
          <w:rFonts w:ascii="Times New Roman" w:hAnsi="Times New Roman"/>
          <w:sz w:val="28"/>
          <w:szCs w:val="28"/>
          <w:lang w:val="kk-KZ"/>
        </w:rPr>
        <w:t xml:space="preserve">2022-2023 </w:t>
      </w:r>
      <w:r w:rsidR="008A01D7">
        <w:rPr>
          <w:rFonts w:ascii="Times New Roman" w:hAnsi="Times New Roman"/>
          <w:sz w:val="28"/>
          <w:szCs w:val="28"/>
          <w:lang w:val="kk-KZ"/>
        </w:rPr>
        <w:t>оқу жылында 248 бала, оның ішінд</w:t>
      </w:r>
      <w:r>
        <w:rPr>
          <w:rFonts w:ascii="Times New Roman" w:hAnsi="Times New Roman"/>
          <w:sz w:val="28"/>
          <w:szCs w:val="28"/>
          <w:lang w:val="kk-KZ"/>
        </w:rPr>
        <w:t xml:space="preserve">е (2 жастағы – 39 бала 2 топқа, 3 жастағы -71 бала 3 топқа, 4 жастағы – 88 бала 4 топқа, 5 жастағы – 50 бала 2 топқа) жас ерекшеліктеріне сай топтастырылды. Аталмыш оқу жылында </w:t>
      </w:r>
      <w:r w:rsidRPr="002A4A4A">
        <w:rPr>
          <w:rFonts w:ascii="Times New Roman" w:hAnsi="Times New Roman"/>
          <w:sz w:val="28"/>
          <w:szCs w:val="28"/>
          <w:lang w:val="kk-KZ"/>
        </w:rPr>
        <w:t>Қазақстан Республикасы Оқу-ағарту министрінің 2022 жылғы 31 тамыздағы № 385 бұйрығына</w:t>
      </w:r>
      <w:r>
        <w:rPr>
          <w:rFonts w:ascii="Times New Roman" w:hAnsi="Times New Roman"/>
          <w:sz w:val="28"/>
          <w:szCs w:val="28"/>
          <w:lang w:val="kk-KZ"/>
        </w:rPr>
        <w:t xml:space="preserve"> және</w:t>
      </w:r>
      <w:r w:rsidRPr="002A4A4A">
        <w:rPr>
          <w:rFonts w:ascii="Times New Roman" w:hAnsi="Times New Roman"/>
          <w:sz w:val="28"/>
          <w:szCs w:val="28"/>
          <w:lang w:val="kk-KZ"/>
        </w:rPr>
        <w:t xml:space="preserve"> Мектепке дейiнгi ұйымдар қызметiнiң үлгілік қағидалары</w:t>
      </w:r>
      <w:r>
        <w:rPr>
          <w:rFonts w:ascii="Times New Roman" w:hAnsi="Times New Roman"/>
          <w:sz w:val="28"/>
          <w:szCs w:val="28"/>
          <w:lang w:val="kk-KZ"/>
        </w:rPr>
        <w:t>на сәйкес екендігін көруге болады.</w:t>
      </w:r>
    </w:p>
    <w:bookmarkEnd w:id="6"/>
    <w:p w:rsidR="00753667" w:rsidRDefault="00753667" w:rsidP="0007703D">
      <w:pPr>
        <w:spacing w:after="0" w:line="240" w:lineRule="auto"/>
        <w:ind w:firstLine="567"/>
        <w:jc w:val="both"/>
        <w:textAlignment w:val="baseline"/>
        <w:outlineLvl w:val="0"/>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Pr="00753667" w:rsidRDefault="00753667" w:rsidP="00753667">
      <w:pPr>
        <w:rPr>
          <w:rFonts w:ascii="Times New Roman" w:hAnsi="Times New Roman" w:cs="Times New Roman"/>
          <w:sz w:val="28"/>
          <w:szCs w:val="28"/>
        </w:rPr>
      </w:pPr>
    </w:p>
    <w:p w:rsidR="00753667" w:rsidRDefault="00753667" w:rsidP="00753667">
      <w:pPr>
        <w:rPr>
          <w:rFonts w:ascii="Times New Roman" w:hAnsi="Times New Roman" w:cs="Times New Roman"/>
          <w:sz w:val="28"/>
          <w:szCs w:val="28"/>
        </w:rPr>
      </w:pPr>
    </w:p>
    <w:p w:rsidR="00753667" w:rsidRDefault="00753667" w:rsidP="00753667">
      <w:pPr>
        <w:rPr>
          <w:rFonts w:ascii="Times New Roman" w:hAnsi="Times New Roman" w:cs="Times New Roman"/>
          <w:sz w:val="28"/>
          <w:szCs w:val="28"/>
        </w:rPr>
      </w:pPr>
    </w:p>
    <w:p w:rsidR="00753667" w:rsidRDefault="00753667" w:rsidP="00753667">
      <w:pPr>
        <w:pStyle w:val="a3"/>
        <w:ind w:firstLine="567"/>
        <w:rPr>
          <w:szCs w:val="28"/>
          <w:lang w:val="kk-KZ"/>
        </w:rPr>
      </w:pPr>
      <w:r w:rsidRPr="00D50F33">
        <w:rPr>
          <w:szCs w:val="28"/>
          <w:lang w:val="kk-KZ"/>
        </w:rPr>
        <w:tab/>
      </w:r>
      <w:bookmarkStart w:id="7" w:name="_Hlk152927245"/>
      <w:bookmarkStart w:id="8" w:name="_Hlk154430009"/>
      <w:r>
        <w:rPr>
          <w:szCs w:val="28"/>
          <w:lang w:val="kk-KZ"/>
        </w:rPr>
        <w:t>2023-2024 оқу</w:t>
      </w:r>
      <w:r w:rsidRPr="00B52872">
        <w:rPr>
          <w:spacing w:val="-1"/>
          <w:szCs w:val="28"/>
          <w:lang w:val="kk-KZ"/>
        </w:rPr>
        <w:t xml:space="preserve"> </w:t>
      </w:r>
      <w:r>
        <w:rPr>
          <w:szCs w:val="28"/>
          <w:lang w:val="kk-KZ"/>
        </w:rPr>
        <w:t>жылының</w:t>
      </w:r>
      <w:r w:rsidRPr="00B52872">
        <w:rPr>
          <w:spacing w:val="-1"/>
          <w:szCs w:val="28"/>
          <w:lang w:val="kk-KZ"/>
        </w:rPr>
        <w:t xml:space="preserve"> </w:t>
      </w:r>
      <w:r w:rsidRPr="00B52872">
        <w:rPr>
          <w:szCs w:val="28"/>
          <w:lang w:val="kk-KZ"/>
        </w:rPr>
        <w:t>1</w:t>
      </w:r>
      <w:r w:rsidRPr="00B52872">
        <w:rPr>
          <w:spacing w:val="-1"/>
          <w:szCs w:val="28"/>
          <w:lang w:val="kk-KZ"/>
        </w:rPr>
        <w:t xml:space="preserve"> </w:t>
      </w:r>
      <w:r>
        <w:rPr>
          <w:szCs w:val="28"/>
          <w:lang w:val="kk-KZ"/>
        </w:rPr>
        <w:t>қыркүйегінде</w:t>
      </w:r>
      <w:r w:rsidRPr="00B52872">
        <w:rPr>
          <w:szCs w:val="28"/>
          <w:lang w:val="kk-KZ"/>
        </w:rPr>
        <w:t xml:space="preserve"> </w:t>
      </w:r>
      <w:r>
        <w:rPr>
          <w:szCs w:val="28"/>
          <w:lang w:val="kk-KZ"/>
        </w:rPr>
        <w:t xml:space="preserve">қабылданған балалар саны </w:t>
      </w:r>
      <w:r w:rsidRPr="00B52872">
        <w:rPr>
          <w:szCs w:val="28"/>
          <w:lang w:val="kk-KZ"/>
        </w:rPr>
        <w:t xml:space="preserve">– </w:t>
      </w:r>
      <w:r>
        <w:rPr>
          <w:szCs w:val="28"/>
          <w:lang w:val="kk-KZ"/>
        </w:rPr>
        <w:t>259</w:t>
      </w:r>
      <w:r w:rsidRPr="00B52872">
        <w:rPr>
          <w:spacing w:val="-1"/>
          <w:szCs w:val="28"/>
          <w:lang w:val="kk-KZ"/>
        </w:rPr>
        <w:t xml:space="preserve"> </w:t>
      </w:r>
      <w:r w:rsidRPr="00B52872">
        <w:rPr>
          <w:szCs w:val="28"/>
          <w:lang w:val="kk-KZ"/>
        </w:rPr>
        <w:t>бала</w:t>
      </w:r>
      <w:r>
        <w:rPr>
          <w:szCs w:val="28"/>
          <w:lang w:val="kk-KZ"/>
        </w:rPr>
        <w:t>ны құрады. Бала саны МДҰ жобалық қуаттылығына сай.</w:t>
      </w:r>
    </w:p>
    <w:bookmarkEnd w:id="7"/>
    <w:bookmarkEnd w:id="8"/>
    <w:p w:rsidR="0007703D" w:rsidRDefault="0007703D" w:rsidP="00753667">
      <w:pPr>
        <w:tabs>
          <w:tab w:val="left" w:pos="1110"/>
        </w:tabs>
        <w:rPr>
          <w:rFonts w:ascii="Times New Roman" w:hAnsi="Times New Roman" w:cs="Times New Roman"/>
          <w:sz w:val="28"/>
          <w:szCs w:val="28"/>
        </w:rPr>
      </w:pPr>
    </w:p>
    <w:tbl>
      <w:tblPr>
        <w:tblpPr w:leftFromText="180" w:rightFromText="180" w:vertAnchor="page" w:horzAnchor="margin" w:tblpX="279" w:tblpY="2716"/>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783"/>
        <w:gridCol w:w="12"/>
        <w:gridCol w:w="1060"/>
        <w:gridCol w:w="12"/>
        <w:gridCol w:w="2034"/>
        <w:gridCol w:w="12"/>
        <w:gridCol w:w="2367"/>
        <w:gridCol w:w="12"/>
      </w:tblGrid>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w:t>
            </w: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 атауы, жас шамасы</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Топтар саны</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Нормаға сәйкес бала саны</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Топтағы нақты бала саны</w:t>
            </w:r>
          </w:p>
        </w:tc>
      </w:tr>
      <w:tr w:rsidR="00753667" w:rsidRPr="001B79E3" w:rsidTr="00F046BA">
        <w:trPr>
          <w:gridAfter w:val="1"/>
          <w:wAfter w:w="12" w:type="dxa"/>
        </w:trPr>
        <w:tc>
          <w:tcPr>
            <w:tcW w:w="9268" w:type="dxa"/>
            <w:gridSpan w:val="8"/>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2023-2024 оқу жылы</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3</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4</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5</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 жастағы балалар</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40</w:t>
            </w:r>
          </w:p>
        </w:tc>
        <w:tc>
          <w:tcPr>
            <w:tcW w:w="2379" w:type="dxa"/>
            <w:gridSpan w:val="2"/>
          </w:tcPr>
          <w:p w:rsidR="00753667" w:rsidRPr="001B79E3" w:rsidRDefault="00656617"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«Құлпынай»</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20</w:t>
            </w:r>
          </w:p>
        </w:tc>
        <w:tc>
          <w:tcPr>
            <w:tcW w:w="2379" w:type="dxa"/>
            <w:gridSpan w:val="2"/>
          </w:tcPr>
          <w:p w:rsidR="00753667" w:rsidRPr="001B79E3" w:rsidRDefault="00656617"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w:t>
            </w: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«Балапан»</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20</w:t>
            </w:r>
          </w:p>
        </w:tc>
        <w:tc>
          <w:tcPr>
            <w:tcW w:w="2379" w:type="dxa"/>
            <w:gridSpan w:val="2"/>
          </w:tcPr>
          <w:p w:rsidR="00753667" w:rsidRPr="001B79E3" w:rsidRDefault="00656617"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 жастағы балалар</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50</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50</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3</w:t>
            </w:r>
          </w:p>
        </w:tc>
        <w:tc>
          <w:tcPr>
            <w:tcW w:w="2783" w:type="dxa"/>
            <w:shd w:val="clear" w:color="auto" w:fill="auto"/>
          </w:tcPr>
          <w:p w:rsidR="00753667" w:rsidRPr="001B79E3" w:rsidRDefault="00753667" w:rsidP="00F046BA">
            <w:pPr>
              <w:pStyle w:val="a5"/>
              <w:jc w:val="center"/>
              <w:rPr>
                <w:rFonts w:ascii="Times New Roman" w:hAnsi="Times New Roman"/>
                <w:sz w:val="24"/>
                <w:szCs w:val="24"/>
                <w:lang w:val="kk-KZ"/>
              </w:rPr>
            </w:pPr>
            <w:r w:rsidRPr="001B79E3">
              <w:rPr>
                <w:rFonts w:ascii="Times New Roman" w:hAnsi="Times New Roman"/>
                <w:sz w:val="24"/>
                <w:szCs w:val="24"/>
                <w:lang w:val="kk-KZ"/>
              </w:rPr>
              <w:t>«Түймедақ»</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4</w:t>
            </w:r>
          </w:p>
        </w:tc>
        <w:tc>
          <w:tcPr>
            <w:tcW w:w="2783" w:type="dxa"/>
            <w:shd w:val="clear" w:color="auto" w:fill="auto"/>
          </w:tcPr>
          <w:p w:rsidR="00753667" w:rsidRPr="001B79E3" w:rsidRDefault="00753667" w:rsidP="00F046BA">
            <w:pPr>
              <w:pStyle w:val="a5"/>
              <w:jc w:val="center"/>
              <w:rPr>
                <w:rFonts w:ascii="Times New Roman" w:hAnsi="Times New Roman"/>
                <w:sz w:val="24"/>
                <w:szCs w:val="24"/>
                <w:lang w:val="kk-KZ"/>
              </w:rPr>
            </w:pPr>
            <w:r w:rsidRPr="001B79E3">
              <w:rPr>
                <w:rFonts w:ascii="Times New Roman" w:hAnsi="Times New Roman"/>
                <w:sz w:val="24"/>
                <w:szCs w:val="24"/>
                <w:lang w:val="kk-KZ"/>
              </w:rPr>
              <w:t>«Балдырған»</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4 жастағы балалар</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75</w:t>
            </w:r>
          </w:p>
        </w:tc>
        <w:tc>
          <w:tcPr>
            <w:tcW w:w="2379" w:type="dxa"/>
            <w:gridSpan w:val="2"/>
          </w:tcPr>
          <w:p w:rsidR="00753667" w:rsidRPr="001B79E3" w:rsidRDefault="00656617"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5</w:t>
            </w:r>
          </w:p>
        </w:tc>
        <w:tc>
          <w:tcPr>
            <w:tcW w:w="2783" w:type="dxa"/>
            <w:shd w:val="clear" w:color="auto" w:fill="auto"/>
          </w:tcPr>
          <w:p w:rsidR="00753667" w:rsidRPr="001B79E3" w:rsidRDefault="00753667" w:rsidP="00F046BA">
            <w:pPr>
              <w:pStyle w:val="a5"/>
              <w:jc w:val="center"/>
              <w:rPr>
                <w:rFonts w:ascii="Times New Roman" w:hAnsi="Times New Roman"/>
                <w:sz w:val="24"/>
                <w:szCs w:val="24"/>
                <w:lang w:val="kk-KZ"/>
              </w:rPr>
            </w:pPr>
            <w:r w:rsidRPr="001B79E3">
              <w:rPr>
                <w:rFonts w:ascii="Times New Roman" w:hAnsi="Times New Roman"/>
                <w:sz w:val="24"/>
                <w:szCs w:val="24"/>
                <w:lang w:val="kk-KZ"/>
              </w:rPr>
              <w:t>«Бәйшешек»</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6</w:t>
            </w:r>
          </w:p>
        </w:tc>
        <w:tc>
          <w:tcPr>
            <w:tcW w:w="2783" w:type="dxa"/>
            <w:shd w:val="clear" w:color="auto" w:fill="auto"/>
          </w:tcPr>
          <w:p w:rsidR="00753667" w:rsidRPr="001B79E3" w:rsidRDefault="00753667" w:rsidP="00F046BA">
            <w:pPr>
              <w:pStyle w:val="a5"/>
              <w:jc w:val="center"/>
              <w:rPr>
                <w:rFonts w:ascii="Times New Roman" w:hAnsi="Times New Roman"/>
                <w:sz w:val="24"/>
                <w:szCs w:val="24"/>
                <w:lang w:val="kk-KZ"/>
              </w:rPr>
            </w:pPr>
            <w:r w:rsidRPr="001B79E3">
              <w:rPr>
                <w:rFonts w:ascii="Times New Roman" w:hAnsi="Times New Roman"/>
                <w:sz w:val="24"/>
                <w:szCs w:val="24"/>
                <w:lang w:val="kk-KZ"/>
              </w:rPr>
              <w:t>«Аққу»</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753667" w:rsidRPr="001B79E3" w:rsidRDefault="00656617"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7</w:t>
            </w:r>
          </w:p>
        </w:tc>
        <w:tc>
          <w:tcPr>
            <w:tcW w:w="2783" w:type="dxa"/>
            <w:shd w:val="clear" w:color="auto" w:fill="auto"/>
          </w:tcPr>
          <w:p w:rsidR="00753667" w:rsidRPr="001B79E3" w:rsidRDefault="00753667" w:rsidP="00F046BA">
            <w:pPr>
              <w:pStyle w:val="a5"/>
              <w:jc w:val="center"/>
              <w:rPr>
                <w:rFonts w:ascii="Times New Roman" w:hAnsi="Times New Roman"/>
                <w:sz w:val="24"/>
                <w:szCs w:val="24"/>
                <w:lang w:val="kk-KZ"/>
              </w:rPr>
            </w:pPr>
            <w:r w:rsidRPr="001B79E3">
              <w:rPr>
                <w:rFonts w:ascii="Times New Roman" w:hAnsi="Times New Roman"/>
                <w:sz w:val="24"/>
                <w:szCs w:val="24"/>
                <w:lang w:val="kk-KZ"/>
              </w:rPr>
              <w:t>«Ботақан»</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5 жастағы балалар</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4</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100</w:t>
            </w:r>
          </w:p>
        </w:tc>
        <w:tc>
          <w:tcPr>
            <w:tcW w:w="2379" w:type="dxa"/>
            <w:gridSpan w:val="2"/>
          </w:tcPr>
          <w:p w:rsidR="00753667" w:rsidRPr="001B79E3" w:rsidRDefault="00656617"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92</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8</w:t>
            </w:r>
          </w:p>
        </w:tc>
        <w:tc>
          <w:tcPr>
            <w:tcW w:w="2783" w:type="dxa"/>
            <w:shd w:val="clear" w:color="auto" w:fill="auto"/>
          </w:tcPr>
          <w:p w:rsidR="00753667" w:rsidRPr="001B79E3" w:rsidRDefault="00753667" w:rsidP="00F046BA">
            <w:pPr>
              <w:pStyle w:val="a5"/>
              <w:jc w:val="center"/>
              <w:rPr>
                <w:rFonts w:ascii="Times New Roman" w:hAnsi="Times New Roman"/>
                <w:sz w:val="24"/>
                <w:szCs w:val="24"/>
                <w:lang w:val="kk-KZ"/>
              </w:rPr>
            </w:pPr>
            <w:r w:rsidRPr="001B79E3">
              <w:rPr>
                <w:rFonts w:ascii="Times New Roman" w:hAnsi="Times New Roman"/>
                <w:sz w:val="24"/>
                <w:szCs w:val="24"/>
                <w:lang w:val="kk-KZ"/>
              </w:rPr>
              <w:t>«Аққайың»</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23</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9</w:t>
            </w:r>
          </w:p>
        </w:tc>
        <w:tc>
          <w:tcPr>
            <w:tcW w:w="2783" w:type="dxa"/>
            <w:shd w:val="clear" w:color="auto" w:fill="auto"/>
          </w:tcPr>
          <w:p w:rsidR="00753667" w:rsidRPr="001B79E3" w:rsidRDefault="00753667" w:rsidP="00F046BA">
            <w:pPr>
              <w:pStyle w:val="a5"/>
              <w:jc w:val="center"/>
              <w:rPr>
                <w:rFonts w:ascii="Times New Roman" w:hAnsi="Times New Roman"/>
                <w:sz w:val="24"/>
                <w:szCs w:val="24"/>
                <w:lang w:val="kk-KZ"/>
              </w:rPr>
            </w:pPr>
            <w:r w:rsidRPr="001B79E3">
              <w:rPr>
                <w:rFonts w:ascii="Times New Roman" w:hAnsi="Times New Roman"/>
                <w:sz w:val="24"/>
                <w:szCs w:val="24"/>
                <w:lang w:val="kk-KZ"/>
              </w:rPr>
              <w:t>«Қызғалдақ»</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23</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10</w:t>
            </w:r>
          </w:p>
        </w:tc>
        <w:tc>
          <w:tcPr>
            <w:tcW w:w="2783" w:type="dxa"/>
            <w:shd w:val="clear" w:color="auto" w:fill="auto"/>
          </w:tcPr>
          <w:p w:rsidR="00753667" w:rsidRPr="001B79E3" w:rsidRDefault="00753667" w:rsidP="00F046BA">
            <w:pPr>
              <w:pStyle w:val="a5"/>
              <w:jc w:val="center"/>
              <w:rPr>
                <w:rFonts w:ascii="Times New Roman" w:hAnsi="Times New Roman"/>
                <w:sz w:val="24"/>
                <w:szCs w:val="24"/>
                <w:lang w:val="kk-KZ"/>
              </w:rPr>
            </w:pPr>
            <w:r w:rsidRPr="001B79E3">
              <w:rPr>
                <w:rFonts w:ascii="Times New Roman" w:hAnsi="Times New Roman"/>
                <w:sz w:val="24"/>
                <w:szCs w:val="24"/>
                <w:lang w:val="kk-KZ"/>
              </w:rPr>
              <w:t>«Өрік»</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23</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11</w:t>
            </w:r>
          </w:p>
        </w:tc>
        <w:tc>
          <w:tcPr>
            <w:tcW w:w="2783" w:type="dxa"/>
            <w:shd w:val="clear" w:color="auto" w:fill="auto"/>
          </w:tcPr>
          <w:p w:rsidR="00753667" w:rsidRPr="001B79E3" w:rsidRDefault="00753667" w:rsidP="00F046BA">
            <w:pPr>
              <w:pStyle w:val="a5"/>
              <w:jc w:val="center"/>
              <w:rPr>
                <w:rFonts w:ascii="Times New Roman" w:hAnsi="Times New Roman"/>
                <w:sz w:val="24"/>
                <w:szCs w:val="24"/>
                <w:lang w:val="kk-KZ"/>
              </w:rPr>
            </w:pPr>
            <w:r w:rsidRPr="001B79E3">
              <w:rPr>
                <w:rFonts w:ascii="Times New Roman" w:hAnsi="Times New Roman"/>
                <w:sz w:val="24"/>
                <w:szCs w:val="24"/>
                <w:lang w:val="kk-KZ"/>
              </w:rPr>
              <w:t>«Шие»</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23</w:t>
            </w:r>
          </w:p>
        </w:tc>
      </w:tr>
      <w:tr w:rsidR="00753667" w:rsidRPr="001B79E3" w:rsidTr="00F046BA">
        <w:tc>
          <w:tcPr>
            <w:tcW w:w="3783" w:type="dxa"/>
            <w:gridSpan w:val="3"/>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Барлығы:</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11</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265</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259</w:t>
            </w:r>
          </w:p>
        </w:tc>
      </w:tr>
    </w:tbl>
    <w:p w:rsidR="00753667" w:rsidRDefault="00753667" w:rsidP="00753667">
      <w:pPr>
        <w:tabs>
          <w:tab w:val="left" w:pos="1110"/>
        </w:tabs>
        <w:rPr>
          <w:rFonts w:ascii="Times New Roman" w:hAnsi="Times New Roman" w:cs="Times New Roman"/>
          <w:sz w:val="28"/>
          <w:szCs w:val="28"/>
        </w:rPr>
      </w:pPr>
    </w:p>
    <w:p w:rsidR="00753667" w:rsidRDefault="00753667" w:rsidP="00753667">
      <w:pPr>
        <w:tabs>
          <w:tab w:val="left" w:pos="1110"/>
        </w:tabs>
        <w:rPr>
          <w:rFonts w:ascii="Times New Roman" w:hAnsi="Times New Roman" w:cs="Times New Roman"/>
          <w:sz w:val="28"/>
          <w:szCs w:val="28"/>
        </w:rPr>
      </w:pPr>
    </w:p>
    <w:p w:rsidR="00753667" w:rsidRDefault="00753667" w:rsidP="00753667">
      <w:pPr>
        <w:tabs>
          <w:tab w:val="left" w:pos="1110"/>
        </w:tabs>
        <w:rPr>
          <w:rFonts w:ascii="Times New Roman" w:hAnsi="Times New Roman" w:cs="Times New Roman"/>
          <w:sz w:val="28"/>
          <w:szCs w:val="28"/>
        </w:rPr>
      </w:pPr>
    </w:p>
    <w:p w:rsidR="00753667" w:rsidRDefault="00753667" w:rsidP="00753667">
      <w:pPr>
        <w:tabs>
          <w:tab w:val="left" w:pos="1110"/>
        </w:tabs>
        <w:rPr>
          <w:rFonts w:ascii="Times New Roman" w:hAnsi="Times New Roman" w:cs="Times New Roman"/>
          <w:sz w:val="28"/>
          <w:szCs w:val="28"/>
        </w:rPr>
      </w:pPr>
    </w:p>
    <w:p w:rsidR="00753667" w:rsidRDefault="00753667" w:rsidP="00753667">
      <w:pPr>
        <w:tabs>
          <w:tab w:val="left" w:pos="1110"/>
        </w:tabs>
        <w:rPr>
          <w:rFonts w:ascii="Times New Roman" w:hAnsi="Times New Roman" w:cs="Times New Roman"/>
          <w:sz w:val="28"/>
          <w:szCs w:val="28"/>
        </w:rPr>
      </w:pPr>
    </w:p>
    <w:p w:rsidR="00753667" w:rsidRDefault="00753667" w:rsidP="00753667">
      <w:pPr>
        <w:tabs>
          <w:tab w:val="left" w:pos="1110"/>
        </w:tabs>
        <w:rPr>
          <w:rFonts w:ascii="Times New Roman" w:hAnsi="Times New Roman" w:cs="Times New Roman"/>
          <w:sz w:val="28"/>
          <w:szCs w:val="28"/>
        </w:rPr>
      </w:pPr>
    </w:p>
    <w:p w:rsidR="00753667" w:rsidRDefault="00753667" w:rsidP="00753667">
      <w:pPr>
        <w:tabs>
          <w:tab w:val="left" w:pos="1110"/>
        </w:tabs>
        <w:rPr>
          <w:rFonts w:ascii="Times New Roman" w:hAnsi="Times New Roman" w:cs="Times New Roman"/>
          <w:sz w:val="28"/>
          <w:szCs w:val="28"/>
        </w:rPr>
      </w:pPr>
    </w:p>
    <w:p w:rsidR="00753667" w:rsidRDefault="00753667" w:rsidP="00753667">
      <w:pPr>
        <w:tabs>
          <w:tab w:val="left" w:pos="1110"/>
        </w:tabs>
        <w:rPr>
          <w:rFonts w:ascii="Times New Roman" w:hAnsi="Times New Roman" w:cs="Times New Roman"/>
          <w:sz w:val="28"/>
          <w:szCs w:val="28"/>
        </w:rPr>
      </w:pPr>
    </w:p>
    <w:p w:rsidR="00753667" w:rsidRDefault="00753667" w:rsidP="00753667">
      <w:pPr>
        <w:tabs>
          <w:tab w:val="left" w:pos="1110"/>
        </w:tabs>
        <w:rPr>
          <w:rFonts w:ascii="Times New Roman" w:hAnsi="Times New Roman" w:cs="Times New Roman"/>
          <w:sz w:val="28"/>
          <w:szCs w:val="28"/>
        </w:rPr>
      </w:pPr>
    </w:p>
    <w:p w:rsidR="00753667" w:rsidRPr="00753667" w:rsidRDefault="00753667" w:rsidP="00753667">
      <w:pPr>
        <w:tabs>
          <w:tab w:val="left" w:pos="1110"/>
        </w:tabs>
        <w:rPr>
          <w:rFonts w:ascii="Times New Roman" w:hAnsi="Times New Roman" w:cs="Times New Roman"/>
          <w:sz w:val="28"/>
          <w:szCs w:val="28"/>
        </w:rPr>
      </w:pPr>
    </w:p>
    <w:p w:rsidR="0007703D" w:rsidRPr="00946C3A" w:rsidRDefault="0007703D" w:rsidP="0007703D">
      <w:pPr>
        <w:spacing w:after="0" w:line="240" w:lineRule="auto"/>
        <w:jc w:val="both"/>
        <w:textAlignment w:val="baseline"/>
        <w:outlineLvl w:val="0"/>
        <w:rPr>
          <w:rFonts w:ascii="Times New Roman" w:hAnsi="Times New Roman" w:cs="Times New Roman"/>
          <w:sz w:val="16"/>
          <w:szCs w:val="16"/>
        </w:rPr>
      </w:pPr>
    </w:p>
    <w:p w:rsidR="00753667" w:rsidRDefault="00753667" w:rsidP="0007703D">
      <w:pPr>
        <w:spacing w:after="0" w:line="240" w:lineRule="auto"/>
        <w:ind w:firstLine="567"/>
        <w:jc w:val="both"/>
        <w:textAlignment w:val="baseline"/>
        <w:outlineLvl w:val="0"/>
        <w:rPr>
          <w:rFonts w:ascii="Times New Roman" w:hAnsi="Times New Roman" w:cs="Times New Roman"/>
          <w:sz w:val="28"/>
          <w:szCs w:val="28"/>
        </w:rPr>
      </w:pPr>
    </w:p>
    <w:p w:rsidR="00753667" w:rsidRDefault="00753667" w:rsidP="0007703D">
      <w:pPr>
        <w:spacing w:after="0" w:line="240" w:lineRule="auto"/>
        <w:ind w:firstLine="567"/>
        <w:jc w:val="both"/>
        <w:textAlignment w:val="baseline"/>
        <w:outlineLvl w:val="0"/>
        <w:rPr>
          <w:rFonts w:ascii="Times New Roman" w:hAnsi="Times New Roman" w:cs="Times New Roman"/>
          <w:sz w:val="28"/>
          <w:szCs w:val="28"/>
        </w:rPr>
      </w:pPr>
    </w:p>
    <w:p w:rsidR="00753667" w:rsidRDefault="00753667" w:rsidP="0007703D">
      <w:pPr>
        <w:spacing w:after="0" w:line="240" w:lineRule="auto"/>
        <w:ind w:firstLine="567"/>
        <w:jc w:val="both"/>
        <w:textAlignment w:val="baseline"/>
        <w:outlineLvl w:val="0"/>
        <w:rPr>
          <w:rFonts w:ascii="Times New Roman" w:hAnsi="Times New Roman" w:cs="Times New Roman"/>
          <w:sz w:val="28"/>
          <w:szCs w:val="28"/>
        </w:rPr>
      </w:pPr>
    </w:p>
    <w:p w:rsidR="00753667" w:rsidRDefault="00753667" w:rsidP="0007703D">
      <w:pPr>
        <w:spacing w:after="0" w:line="240" w:lineRule="auto"/>
        <w:ind w:firstLine="567"/>
        <w:jc w:val="both"/>
        <w:textAlignment w:val="baseline"/>
        <w:outlineLvl w:val="0"/>
        <w:rPr>
          <w:rFonts w:ascii="Times New Roman" w:hAnsi="Times New Roman" w:cs="Times New Roman"/>
          <w:sz w:val="28"/>
          <w:szCs w:val="28"/>
        </w:rPr>
      </w:pPr>
    </w:p>
    <w:p w:rsidR="00753667" w:rsidRDefault="00753667" w:rsidP="00753667">
      <w:pPr>
        <w:spacing w:after="0" w:line="240" w:lineRule="auto"/>
        <w:jc w:val="both"/>
        <w:textAlignment w:val="baseline"/>
        <w:outlineLvl w:val="0"/>
        <w:rPr>
          <w:rFonts w:ascii="Times New Roman" w:hAnsi="Times New Roman" w:cs="Times New Roman"/>
          <w:sz w:val="28"/>
          <w:szCs w:val="28"/>
        </w:rPr>
      </w:pPr>
    </w:p>
    <w:p w:rsidR="00563E43" w:rsidRDefault="0007703D" w:rsidP="0007703D">
      <w:pPr>
        <w:spacing w:after="0" w:line="240" w:lineRule="auto"/>
        <w:ind w:firstLine="567"/>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Бұл кестеде оқу жылындағы жасақталған жас ерекшелік бойынша кіші топтағы балалар саны - 3 балаға артық екені көрсетіледі. Бұны ротацияға дейінгі мекеме директоры Смагулова Ж.Е. хатшы қыздың қателесіп, жазғы уақытта электронды парталда артық орындарды жариялап жіберуінің кесірінен деп түсіндіреді. Мүмкін адами фактор деп те қабылдауға болатын шығар. Бірақ жыл көлемінде осы жастағы балалардың балабақшадан босатылуына қарай қосымша орындар жарияланбай портал бойынша балалар санын</w:t>
      </w:r>
      <w:r w:rsidRPr="009B16D0">
        <w:rPr>
          <w:rFonts w:ascii="Times New Roman" w:hAnsi="Times New Roman" w:cs="Times New Roman"/>
          <w:sz w:val="28"/>
          <w:szCs w:val="28"/>
        </w:rPr>
        <w:t xml:space="preserve"> </w:t>
      </w:r>
      <w:r w:rsidRPr="002A4A4A">
        <w:rPr>
          <w:rFonts w:ascii="Times New Roman" w:hAnsi="Times New Roman" w:cs="Times New Roman"/>
          <w:sz w:val="28"/>
          <w:szCs w:val="28"/>
        </w:rPr>
        <w:t>Қазақстан Республикасы Оқу-ағарту министрінің 2022 жылғы 31 тамыздағы № 385 бұйрығына Мектепке дейiнгi ұйымдар қызметiнiң үлгілік қағидалары</w:t>
      </w:r>
      <w:r>
        <w:rPr>
          <w:rFonts w:ascii="Times New Roman" w:hAnsi="Times New Roman" w:cs="Times New Roman"/>
          <w:sz w:val="28"/>
          <w:szCs w:val="28"/>
        </w:rPr>
        <w:t>на сәйкестендірілгенін айта кеткен жөн. 2024-2025 оқу жылындағы балалар санының жасақталуын төмендегі кестеден көруге болады.</w:t>
      </w:r>
    </w:p>
    <w:p w:rsidR="00563E43" w:rsidRDefault="00563E43" w:rsidP="00563E43">
      <w:pPr>
        <w:spacing w:after="0" w:line="240" w:lineRule="auto"/>
        <w:ind w:firstLine="567"/>
        <w:jc w:val="both"/>
        <w:textAlignment w:val="baseline"/>
        <w:outlineLvl w:val="0"/>
        <w:rPr>
          <w:rFonts w:ascii="Times New Roman" w:hAnsi="Times New Roman" w:cs="Times New Roman"/>
          <w:sz w:val="28"/>
          <w:szCs w:val="28"/>
        </w:rPr>
      </w:pPr>
    </w:p>
    <w:p w:rsidR="00563E43" w:rsidRDefault="00563E43" w:rsidP="00563E43">
      <w:pPr>
        <w:spacing w:after="0" w:line="240" w:lineRule="auto"/>
        <w:ind w:firstLine="567"/>
        <w:jc w:val="both"/>
        <w:textAlignment w:val="baseline"/>
        <w:outlineLvl w:val="0"/>
        <w:rPr>
          <w:rFonts w:ascii="Times New Roman" w:hAnsi="Times New Roman" w:cs="Times New Roman"/>
          <w:sz w:val="28"/>
          <w:szCs w:val="28"/>
        </w:rPr>
      </w:pPr>
    </w:p>
    <w:p w:rsidR="005D6681" w:rsidRDefault="005D6681" w:rsidP="00563E43">
      <w:pPr>
        <w:spacing w:after="0" w:line="240" w:lineRule="auto"/>
        <w:ind w:firstLine="567"/>
        <w:jc w:val="both"/>
        <w:textAlignment w:val="baseline"/>
        <w:outlineLvl w:val="0"/>
        <w:rPr>
          <w:rFonts w:ascii="Times New Roman" w:hAnsi="Times New Roman" w:cs="Times New Roman"/>
          <w:sz w:val="28"/>
          <w:szCs w:val="28"/>
        </w:rPr>
      </w:pPr>
    </w:p>
    <w:p w:rsidR="005D6681" w:rsidRDefault="005D6681" w:rsidP="00563E43">
      <w:pPr>
        <w:spacing w:after="0" w:line="240" w:lineRule="auto"/>
        <w:ind w:firstLine="567"/>
        <w:jc w:val="both"/>
        <w:textAlignment w:val="baseline"/>
        <w:outlineLvl w:val="0"/>
        <w:rPr>
          <w:rFonts w:ascii="Times New Roman" w:hAnsi="Times New Roman" w:cs="Times New Roman"/>
          <w:sz w:val="28"/>
          <w:szCs w:val="28"/>
        </w:rPr>
      </w:pPr>
    </w:p>
    <w:p w:rsidR="005D6681" w:rsidRDefault="005D6681" w:rsidP="00563E43">
      <w:pPr>
        <w:spacing w:after="0" w:line="240" w:lineRule="auto"/>
        <w:ind w:firstLine="567"/>
        <w:jc w:val="both"/>
        <w:textAlignment w:val="baseline"/>
        <w:outlineLvl w:val="0"/>
        <w:rPr>
          <w:rFonts w:ascii="Times New Roman" w:hAnsi="Times New Roman" w:cs="Times New Roman"/>
          <w:sz w:val="28"/>
          <w:szCs w:val="28"/>
        </w:rPr>
      </w:pPr>
    </w:p>
    <w:p w:rsidR="005D6681" w:rsidRDefault="005D6681" w:rsidP="00563E43">
      <w:pPr>
        <w:spacing w:after="0" w:line="240" w:lineRule="auto"/>
        <w:ind w:firstLine="567"/>
        <w:jc w:val="both"/>
        <w:textAlignment w:val="baseline"/>
        <w:outlineLvl w:val="0"/>
        <w:rPr>
          <w:rFonts w:ascii="Times New Roman" w:hAnsi="Times New Roman" w:cs="Times New Roman"/>
          <w:sz w:val="28"/>
          <w:szCs w:val="28"/>
        </w:rPr>
      </w:pPr>
    </w:p>
    <w:p w:rsidR="005D6681" w:rsidRDefault="005D6681" w:rsidP="00563E43">
      <w:pPr>
        <w:spacing w:after="0" w:line="240" w:lineRule="auto"/>
        <w:ind w:firstLine="567"/>
        <w:jc w:val="both"/>
        <w:textAlignment w:val="baseline"/>
        <w:outlineLvl w:val="0"/>
        <w:rPr>
          <w:rFonts w:ascii="Times New Roman" w:hAnsi="Times New Roman" w:cs="Times New Roman"/>
          <w:sz w:val="28"/>
          <w:szCs w:val="28"/>
        </w:rPr>
      </w:pPr>
    </w:p>
    <w:p w:rsidR="005D6681" w:rsidRDefault="005D6681" w:rsidP="00563E43">
      <w:pPr>
        <w:spacing w:after="0" w:line="240" w:lineRule="auto"/>
        <w:ind w:firstLine="567"/>
        <w:jc w:val="both"/>
        <w:textAlignment w:val="baseline"/>
        <w:outlineLvl w:val="0"/>
        <w:rPr>
          <w:rFonts w:ascii="Times New Roman" w:hAnsi="Times New Roman" w:cs="Times New Roman"/>
          <w:sz w:val="28"/>
          <w:szCs w:val="28"/>
        </w:rPr>
      </w:pPr>
    </w:p>
    <w:p w:rsidR="005D6681" w:rsidRDefault="005D6681" w:rsidP="00563E43">
      <w:pPr>
        <w:spacing w:after="0" w:line="240" w:lineRule="auto"/>
        <w:ind w:firstLine="567"/>
        <w:jc w:val="both"/>
        <w:textAlignment w:val="baseline"/>
        <w:outlineLvl w:val="0"/>
        <w:rPr>
          <w:rFonts w:ascii="Times New Roman" w:hAnsi="Times New Roman" w:cs="Times New Roman"/>
          <w:sz w:val="28"/>
          <w:szCs w:val="28"/>
        </w:rPr>
      </w:pPr>
    </w:p>
    <w:p w:rsidR="005D6681" w:rsidRDefault="005D6681" w:rsidP="00753667">
      <w:pPr>
        <w:spacing w:after="0" w:line="240" w:lineRule="auto"/>
        <w:jc w:val="both"/>
        <w:textAlignment w:val="baseline"/>
        <w:outlineLvl w:val="0"/>
        <w:rPr>
          <w:rFonts w:ascii="Times New Roman" w:hAnsi="Times New Roman" w:cs="Times New Roman"/>
          <w:sz w:val="28"/>
          <w:szCs w:val="28"/>
        </w:rPr>
      </w:pPr>
    </w:p>
    <w:p w:rsidR="00753667" w:rsidRDefault="00563E43" w:rsidP="00F046BA">
      <w:pPr>
        <w:spacing w:after="0" w:line="240" w:lineRule="auto"/>
        <w:ind w:right="280" w:firstLine="567"/>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2024-2025 оқу жылында  жаңадан 60 бала (2 жастағы) –кіші топқа, 25 бала (3 жастағы) – ортаңғы топқа жаңадан, қалған жас ерекшеліктер бойынша қажеттілікке қарай бюллетен жарияланып, топ құрамы жасақталды. </w:t>
      </w:r>
    </w:p>
    <w:p w:rsidR="005D6681" w:rsidRDefault="00753667" w:rsidP="00F046BA">
      <w:pPr>
        <w:ind w:right="280" w:firstLine="709"/>
        <w:jc w:val="both"/>
        <w:rPr>
          <w:rFonts w:ascii="Times New Roman" w:hAnsi="Times New Roman" w:cs="Times New Roman"/>
          <w:sz w:val="28"/>
          <w:szCs w:val="28"/>
        </w:rPr>
      </w:pPr>
      <w:r w:rsidRPr="00753667">
        <w:rPr>
          <w:rFonts w:ascii="Times New Roman" w:hAnsi="Times New Roman" w:cs="Times New Roman"/>
          <w:sz w:val="28"/>
          <w:szCs w:val="28"/>
        </w:rPr>
        <w:t>2024 жылдың 12 қарашасы күні басқа балабақшаға ауысуларына байланысты «Қызғалдақ» мектепалды тобының тәрбиеленушісі Нұрлан Төре-Нұр Асқарұлы балабақшадан босатылды (бұйрық көшірмесі қоса беріліп отыр)</w:t>
      </w:r>
      <w:r w:rsidR="0086485F">
        <w:rPr>
          <w:rFonts w:ascii="Times New Roman" w:hAnsi="Times New Roman" w:cs="Times New Roman"/>
          <w:sz w:val="28"/>
          <w:szCs w:val="28"/>
        </w:rPr>
        <w:t>.</w:t>
      </w:r>
    </w:p>
    <w:p w:rsidR="0086485F" w:rsidRPr="00F046BA" w:rsidRDefault="0086485F" w:rsidP="00F046BA">
      <w:pPr>
        <w:pStyle w:val="TableParagraph"/>
        <w:ind w:left="426"/>
        <w:rPr>
          <w:sz w:val="28"/>
          <w:szCs w:val="28"/>
        </w:rPr>
      </w:pPr>
      <w:r w:rsidRPr="00F046BA">
        <w:rPr>
          <w:sz w:val="28"/>
          <w:szCs w:val="28"/>
        </w:rPr>
        <w:t>Нұрлан Төре-Нұр Асқарұлын балабақшадан босату туралы бұйрық</w:t>
      </w:r>
      <w:r w:rsidR="00F046BA">
        <w:rPr>
          <w:sz w:val="28"/>
          <w:szCs w:val="28"/>
        </w:rPr>
        <w:t xml:space="preserve"> көшірмесі</w:t>
      </w:r>
      <w:r w:rsidRPr="00F046BA">
        <w:rPr>
          <w:sz w:val="28"/>
          <w:szCs w:val="28"/>
        </w:rPr>
        <w:t>.</w:t>
      </w:r>
    </w:p>
    <w:p w:rsidR="0086485F" w:rsidRPr="00753667" w:rsidRDefault="00420422" w:rsidP="00F046BA">
      <w:pPr>
        <w:pStyle w:val="TableParagraph"/>
        <w:ind w:left="426"/>
      </w:pPr>
      <w:hyperlink r:id="rId59" w:history="1">
        <w:r w:rsidR="0086485F" w:rsidRPr="00F046BA">
          <w:rPr>
            <w:rStyle w:val="a9"/>
            <w:sz w:val="28"/>
            <w:szCs w:val="28"/>
          </w:rPr>
          <w:t>https://cloud.mail.ru/public/SL3c/BBy6aeRpX</w:t>
        </w:r>
      </w:hyperlink>
      <w:r w:rsidR="0086485F">
        <w:t xml:space="preserve"> </w:t>
      </w:r>
    </w:p>
    <w:tbl>
      <w:tblPr>
        <w:tblpPr w:leftFromText="180" w:rightFromText="180" w:vertAnchor="text" w:horzAnchor="margin" w:tblpXSpec="center" w:tblpY="365"/>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783"/>
        <w:gridCol w:w="12"/>
        <w:gridCol w:w="1060"/>
        <w:gridCol w:w="12"/>
        <w:gridCol w:w="2034"/>
        <w:gridCol w:w="12"/>
        <w:gridCol w:w="2367"/>
        <w:gridCol w:w="12"/>
      </w:tblGrid>
      <w:tr w:rsidR="005D6681" w:rsidRPr="001B79E3" w:rsidTr="00152699">
        <w:trPr>
          <w:gridAfter w:val="1"/>
          <w:wAfter w:w="12" w:type="dxa"/>
          <w:trHeight w:val="699"/>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w:t>
            </w: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 атауы, жас шамасы</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Топтар саны</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Нормаға сәйкес бала саны</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Топтағы нақты бала саны</w:t>
            </w:r>
          </w:p>
        </w:tc>
      </w:tr>
      <w:tr w:rsidR="005D6681" w:rsidRPr="001B79E3" w:rsidTr="00152699">
        <w:trPr>
          <w:gridAfter w:val="1"/>
          <w:wAfter w:w="12" w:type="dxa"/>
        </w:trPr>
        <w:tc>
          <w:tcPr>
            <w:tcW w:w="9268" w:type="dxa"/>
            <w:gridSpan w:val="8"/>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2024-2025 оқу жылы</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3</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4</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5</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 жастағы балалар</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60</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60</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«Құлпынай»</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20</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20</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w:t>
            </w: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«Балапан»</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20</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20</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«Түймедақ»</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20</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20</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 жастағы балалар</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75</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75</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783" w:type="dxa"/>
            <w:shd w:val="clear" w:color="auto" w:fill="auto"/>
          </w:tcPr>
          <w:p w:rsidR="005D6681" w:rsidRPr="001B79E3" w:rsidRDefault="005D6681" w:rsidP="00152699">
            <w:pPr>
              <w:pStyle w:val="a5"/>
              <w:jc w:val="center"/>
              <w:rPr>
                <w:rFonts w:ascii="Times New Roman" w:hAnsi="Times New Roman"/>
                <w:sz w:val="24"/>
                <w:szCs w:val="24"/>
                <w:lang w:val="kk-KZ"/>
              </w:rPr>
            </w:pPr>
            <w:r w:rsidRPr="001B79E3">
              <w:rPr>
                <w:rFonts w:ascii="Times New Roman" w:hAnsi="Times New Roman"/>
                <w:sz w:val="24"/>
                <w:szCs w:val="24"/>
                <w:lang w:val="kk-KZ"/>
              </w:rPr>
              <w:t>«Ботақан»</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783" w:type="dxa"/>
            <w:shd w:val="clear" w:color="auto" w:fill="auto"/>
          </w:tcPr>
          <w:p w:rsidR="005D6681" w:rsidRPr="001B79E3" w:rsidRDefault="005D6681" w:rsidP="00152699">
            <w:pPr>
              <w:pStyle w:val="a5"/>
              <w:jc w:val="center"/>
              <w:rPr>
                <w:rFonts w:ascii="Times New Roman" w:hAnsi="Times New Roman"/>
                <w:sz w:val="24"/>
                <w:szCs w:val="24"/>
                <w:lang w:val="kk-KZ"/>
              </w:rPr>
            </w:pPr>
            <w:r w:rsidRPr="001B79E3">
              <w:rPr>
                <w:rFonts w:ascii="Times New Roman" w:hAnsi="Times New Roman"/>
                <w:sz w:val="24"/>
                <w:szCs w:val="24"/>
                <w:lang w:val="kk-KZ"/>
              </w:rPr>
              <w:t>«Балдырған»</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«Аққу»</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4 жастағы балалар</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50</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50</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783" w:type="dxa"/>
            <w:shd w:val="clear" w:color="auto" w:fill="auto"/>
          </w:tcPr>
          <w:p w:rsidR="005D6681" w:rsidRPr="001B79E3" w:rsidRDefault="005D6681" w:rsidP="00152699">
            <w:pPr>
              <w:pStyle w:val="a5"/>
              <w:jc w:val="center"/>
              <w:rPr>
                <w:rFonts w:ascii="Times New Roman" w:hAnsi="Times New Roman"/>
                <w:sz w:val="24"/>
                <w:szCs w:val="24"/>
                <w:lang w:val="kk-KZ"/>
              </w:rPr>
            </w:pPr>
            <w:r w:rsidRPr="001B79E3">
              <w:rPr>
                <w:rFonts w:ascii="Times New Roman" w:hAnsi="Times New Roman"/>
                <w:sz w:val="24"/>
                <w:szCs w:val="24"/>
                <w:lang w:val="kk-KZ"/>
              </w:rPr>
              <w:t>«Бәйшешек»</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783" w:type="dxa"/>
            <w:shd w:val="clear" w:color="auto" w:fill="auto"/>
          </w:tcPr>
          <w:p w:rsidR="005D6681" w:rsidRPr="001B79E3" w:rsidRDefault="005D6681" w:rsidP="00152699">
            <w:pPr>
              <w:pStyle w:val="a5"/>
              <w:jc w:val="center"/>
              <w:rPr>
                <w:rFonts w:ascii="Times New Roman" w:hAnsi="Times New Roman"/>
                <w:sz w:val="24"/>
                <w:szCs w:val="24"/>
                <w:lang w:val="kk-KZ"/>
              </w:rPr>
            </w:pPr>
            <w:r w:rsidRPr="001B79E3">
              <w:rPr>
                <w:rFonts w:ascii="Times New Roman" w:hAnsi="Times New Roman"/>
                <w:sz w:val="24"/>
                <w:szCs w:val="24"/>
                <w:lang w:val="kk-KZ"/>
              </w:rPr>
              <w:t>«Өрік»</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5 жастағы балалар</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75</w:t>
            </w:r>
          </w:p>
        </w:tc>
        <w:tc>
          <w:tcPr>
            <w:tcW w:w="2379" w:type="dxa"/>
            <w:gridSpan w:val="2"/>
          </w:tcPr>
          <w:p w:rsidR="005D6681" w:rsidRPr="001B79E3" w:rsidRDefault="00753667" w:rsidP="0015269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73</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783" w:type="dxa"/>
            <w:shd w:val="clear" w:color="auto" w:fill="auto"/>
          </w:tcPr>
          <w:p w:rsidR="005D6681" w:rsidRPr="001B79E3" w:rsidRDefault="005D6681" w:rsidP="00152699">
            <w:pPr>
              <w:pStyle w:val="a5"/>
              <w:jc w:val="center"/>
              <w:rPr>
                <w:rFonts w:ascii="Times New Roman" w:hAnsi="Times New Roman"/>
                <w:sz w:val="24"/>
                <w:szCs w:val="24"/>
                <w:lang w:val="kk-KZ"/>
              </w:rPr>
            </w:pPr>
            <w:r w:rsidRPr="001B79E3">
              <w:rPr>
                <w:rFonts w:ascii="Times New Roman" w:hAnsi="Times New Roman"/>
                <w:sz w:val="24"/>
                <w:szCs w:val="24"/>
                <w:lang w:val="kk-KZ"/>
              </w:rPr>
              <w:t>«Аққайың»</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24</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783" w:type="dxa"/>
            <w:shd w:val="clear" w:color="auto" w:fill="auto"/>
          </w:tcPr>
          <w:p w:rsidR="005D6681" w:rsidRPr="001B79E3" w:rsidRDefault="005D6681" w:rsidP="00152699">
            <w:pPr>
              <w:pStyle w:val="a5"/>
              <w:jc w:val="center"/>
              <w:rPr>
                <w:rFonts w:ascii="Times New Roman" w:hAnsi="Times New Roman"/>
                <w:sz w:val="24"/>
                <w:szCs w:val="24"/>
                <w:lang w:val="kk-KZ"/>
              </w:rPr>
            </w:pPr>
            <w:r w:rsidRPr="001B79E3">
              <w:rPr>
                <w:rFonts w:ascii="Times New Roman" w:hAnsi="Times New Roman"/>
                <w:sz w:val="24"/>
                <w:szCs w:val="24"/>
                <w:lang w:val="kk-KZ"/>
              </w:rPr>
              <w:t>«Қызғалдақ»</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783" w:type="dxa"/>
            <w:shd w:val="clear" w:color="auto" w:fill="auto"/>
          </w:tcPr>
          <w:p w:rsidR="005D6681" w:rsidRPr="001B79E3" w:rsidRDefault="005D6681" w:rsidP="00152699">
            <w:pPr>
              <w:pStyle w:val="a5"/>
              <w:jc w:val="center"/>
              <w:rPr>
                <w:rFonts w:ascii="Times New Roman" w:hAnsi="Times New Roman"/>
                <w:sz w:val="24"/>
                <w:szCs w:val="24"/>
                <w:lang w:val="kk-KZ"/>
              </w:rPr>
            </w:pPr>
            <w:r w:rsidRPr="001B79E3">
              <w:rPr>
                <w:rFonts w:ascii="Times New Roman" w:hAnsi="Times New Roman"/>
                <w:sz w:val="24"/>
                <w:szCs w:val="24"/>
                <w:lang w:val="kk-KZ"/>
              </w:rPr>
              <w:t>«Шие»</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25</w:t>
            </w:r>
          </w:p>
        </w:tc>
        <w:tc>
          <w:tcPr>
            <w:tcW w:w="2379" w:type="dxa"/>
            <w:gridSpan w:val="2"/>
          </w:tcPr>
          <w:p w:rsidR="005D6681" w:rsidRPr="001B79E3" w:rsidRDefault="00753667"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5D6681" w:rsidRPr="001B79E3" w:rsidTr="00152699">
        <w:tc>
          <w:tcPr>
            <w:tcW w:w="3783" w:type="dxa"/>
            <w:gridSpan w:val="3"/>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Барлығы:</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11</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260</w:t>
            </w:r>
          </w:p>
        </w:tc>
        <w:tc>
          <w:tcPr>
            <w:tcW w:w="2379" w:type="dxa"/>
            <w:gridSpan w:val="2"/>
          </w:tcPr>
          <w:p w:rsidR="005D6681" w:rsidRPr="001B79E3" w:rsidRDefault="00753667" w:rsidP="0015269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258</w:t>
            </w:r>
          </w:p>
        </w:tc>
      </w:tr>
    </w:tbl>
    <w:p w:rsidR="005D6681" w:rsidRDefault="005D6681" w:rsidP="005D6681">
      <w:pPr>
        <w:rPr>
          <w:rFonts w:ascii="Times New Roman" w:hAnsi="Times New Roman" w:cs="Times New Roman"/>
        </w:rPr>
      </w:pPr>
    </w:p>
    <w:p w:rsidR="005D6681" w:rsidRDefault="005D6681" w:rsidP="005D6681">
      <w:pPr>
        <w:tabs>
          <w:tab w:val="center" w:pos="822"/>
        </w:tabs>
        <w:rPr>
          <w:rFonts w:ascii="Times New Roman" w:hAnsi="Times New Roman" w:cs="Times New Roman"/>
        </w:rPr>
      </w:pPr>
    </w:p>
    <w:p w:rsidR="00753667" w:rsidRDefault="00753667" w:rsidP="00753667">
      <w:pPr>
        <w:spacing w:after="0" w:line="240" w:lineRule="auto"/>
        <w:ind w:firstLine="567"/>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Үлгілік қағидаларға сәйкес, бұзушылық жоқ. Бүгінгі күні  «Қызғалдақ», «Аққайың» және «Шие» мектепалды топтары бойынша бос орындар жарияланып, инстаграм, сайттарда ата-аналарға арналған хабарландырулар берілуде.</w:t>
      </w:r>
    </w:p>
    <w:p w:rsidR="00753667" w:rsidRDefault="00753667" w:rsidP="005D6681">
      <w:pPr>
        <w:tabs>
          <w:tab w:val="center" w:pos="822"/>
        </w:tabs>
        <w:rPr>
          <w:rFonts w:ascii="Times New Roman" w:hAnsi="Times New Roman" w:cs="Times New Roman"/>
        </w:rPr>
      </w:pPr>
    </w:p>
    <w:p w:rsidR="00753667" w:rsidRDefault="00753667" w:rsidP="005D6681">
      <w:pPr>
        <w:tabs>
          <w:tab w:val="center" w:pos="822"/>
        </w:tabs>
        <w:rPr>
          <w:rFonts w:ascii="Times New Roman" w:hAnsi="Times New Roman" w:cs="Times New Roman"/>
        </w:rPr>
      </w:pPr>
    </w:p>
    <w:p w:rsidR="00753667" w:rsidRDefault="00753667" w:rsidP="005D6681">
      <w:pPr>
        <w:tabs>
          <w:tab w:val="center" w:pos="822"/>
        </w:tabs>
        <w:rPr>
          <w:rFonts w:ascii="Times New Roman" w:hAnsi="Times New Roman" w:cs="Times New Roman"/>
        </w:rPr>
      </w:pPr>
    </w:p>
    <w:p w:rsidR="00753667" w:rsidRDefault="00753667" w:rsidP="005D6681">
      <w:pPr>
        <w:tabs>
          <w:tab w:val="center" w:pos="822"/>
        </w:tabs>
        <w:rPr>
          <w:rFonts w:ascii="Times New Roman" w:hAnsi="Times New Roman" w:cs="Times New Roman"/>
        </w:rPr>
      </w:pPr>
    </w:p>
    <w:p w:rsidR="00753667" w:rsidRDefault="00753667" w:rsidP="005D6681">
      <w:pPr>
        <w:tabs>
          <w:tab w:val="center" w:pos="822"/>
        </w:tabs>
        <w:rPr>
          <w:rFonts w:ascii="Times New Roman" w:hAnsi="Times New Roman" w:cs="Times New Roman"/>
        </w:rPr>
      </w:pPr>
    </w:p>
    <w:p w:rsidR="00753667" w:rsidRDefault="00753667" w:rsidP="005D6681">
      <w:pPr>
        <w:tabs>
          <w:tab w:val="center" w:pos="822"/>
        </w:tabs>
        <w:rPr>
          <w:rFonts w:ascii="Times New Roman" w:hAnsi="Times New Roman" w:cs="Times New Roman"/>
        </w:rPr>
      </w:pPr>
    </w:p>
    <w:p w:rsidR="00753667" w:rsidRDefault="00753667" w:rsidP="005D6681">
      <w:pPr>
        <w:tabs>
          <w:tab w:val="center" w:pos="822"/>
        </w:tabs>
        <w:rPr>
          <w:rFonts w:ascii="Times New Roman" w:hAnsi="Times New Roman" w:cs="Times New Roman"/>
        </w:rPr>
      </w:pPr>
    </w:p>
    <w:p w:rsidR="00753667" w:rsidRDefault="00753667" w:rsidP="005D6681">
      <w:pPr>
        <w:tabs>
          <w:tab w:val="center" w:pos="822"/>
        </w:tabs>
        <w:rPr>
          <w:rFonts w:ascii="Times New Roman" w:hAnsi="Times New Roman" w:cs="Times New Roman"/>
        </w:rPr>
      </w:pPr>
    </w:p>
    <w:p w:rsidR="00753667" w:rsidRDefault="00753667" w:rsidP="005D6681">
      <w:pPr>
        <w:tabs>
          <w:tab w:val="center" w:pos="822"/>
        </w:tabs>
        <w:rPr>
          <w:rFonts w:ascii="Times New Roman" w:hAnsi="Times New Roman" w:cs="Times New Roman"/>
        </w:rPr>
      </w:pPr>
    </w:p>
    <w:p w:rsidR="00753667" w:rsidRDefault="00753667" w:rsidP="005D6681">
      <w:pPr>
        <w:tabs>
          <w:tab w:val="center" w:pos="822"/>
        </w:tabs>
        <w:rPr>
          <w:rFonts w:ascii="Times New Roman" w:hAnsi="Times New Roman" w:cs="Times New Roman"/>
        </w:rPr>
      </w:pPr>
    </w:p>
    <w:p w:rsidR="00753667" w:rsidRDefault="00753667" w:rsidP="005D6681">
      <w:pPr>
        <w:tabs>
          <w:tab w:val="center" w:pos="822"/>
        </w:tabs>
        <w:rPr>
          <w:rFonts w:ascii="Times New Roman" w:hAnsi="Times New Roman" w:cs="Times New Roman"/>
        </w:rPr>
      </w:pPr>
    </w:p>
    <w:p w:rsidR="00753667" w:rsidRDefault="005D6681" w:rsidP="005D6681">
      <w:pPr>
        <w:spacing w:after="0" w:line="240" w:lineRule="auto"/>
        <w:ind w:firstLine="567"/>
        <w:jc w:val="both"/>
        <w:textAlignment w:val="baseline"/>
        <w:outlineLvl w:val="0"/>
        <w:rPr>
          <w:rFonts w:ascii="Times New Roman" w:hAnsi="Times New Roman" w:cs="Times New Roman"/>
          <w:b/>
          <w:sz w:val="28"/>
          <w:szCs w:val="28"/>
        </w:rPr>
      </w:pPr>
      <w:r w:rsidRPr="009B16D0">
        <w:rPr>
          <w:rFonts w:ascii="Times New Roman" w:hAnsi="Times New Roman" w:cs="Times New Roman"/>
          <w:b/>
          <w:sz w:val="28"/>
          <w:szCs w:val="28"/>
        </w:rPr>
        <w:t>Тәрбиеленушілер контингенті туралы мәлімет 3-қосымша</w:t>
      </w:r>
    </w:p>
    <w:p w:rsidR="005D6681" w:rsidRPr="009B16D0" w:rsidRDefault="005D6681" w:rsidP="005D6681">
      <w:pPr>
        <w:spacing w:after="0" w:line="240" w:lineRule="auto"/>
        <w:ind w:firstLine="567"/>
        <w:jc w:val="both"/>
        <w:textAlignment w:val="baseline"/>
        <w:outlineLvl w:val="0"/>
        <w:rPr>
          <w:rFonts w:ascii="Times New Roman" w:hAnsi="Times New Roman" w:cs="Times New Roman"/>
          <w:b/>
          <w:sz w:val="28"/>
          <w:szCs w:val="28"/>
        </w:rPr>
      </w:pPr>
      <w:r w:rsidRPr="009B16D0">
        <w:rPr>
          <w:rFonts w:ascii="Times New Roman" w:hAnsi="Times New Roman" w:cs="Times New Roman"/>
          <w:b/>
          <w:sz w:val="28"/>
          <w:szCs w:val="28"/>
        </w:rPr>
        <w:t xml:space="preserve"> </w:t>
      </w:r>
    </w:p>
    <w:p w:rsidR="005D6681" w:rsidRDefault="005D6681" w:rsidP="00753667">
      <w:pPr>
        <w:pStyle w:val="a7"/>
        <w:numPr>
          <w:ilvl w:val="0"/>
          <w:numId w:val="65"/>
        </w:numPr>
        <w:spacing w:after="0" w:line="240" w:lineRule="auto"/>
        <w:jc w:val="both"/>
        <w:rPr>
          <w:rFonts w:ascii="Times New Roman" w:hAnsi="Times New Roman" w:cs="Times New Roman"/>
          <w:sz w:val="28"/>
          <w:szCs w:val="28"/>
        </w:rPr>
      </w:pPr>
      <w:r w:rsidRPr="00753667">
        <w:rPr>
          <w:rFonts w:ascii="Times New Roman" w:hAnsi="Times New Roman" w:cs="Times New Roman"/>
          <w:sz w:val="28"/>
          <w:szCs w:val="28"/>
        </w:rPr>
        <w:t>2022-2023 оқу жылы</w:t>
      </w:r>
      <w:r w:rsidR="00753667" w:rsidRPr="00753667">
        <w:rPr>
          <w:rFonts w:ascii="Times New Roman" w:hAnsi="Times New Roman" w:cs="Times New Roman"/>
          <w:sz w:val="28"/>
          <w:szCs w:val="28"/>
        </w:rPr>
        <w:t xml:space="preserve"> топтастырылуы</w:t>
      </w:r>
    </w:p>
    <w:p w:rsidR="00753667" w:rsidRDefault="00420422" w:rsidP="00753667">
      <w:pPr>
        <w:pStyle w:val="a7"/>
        <w:spacing w:after="0" w:line="240" w:lineRule="auto"/>
        <w:jc w:val="both"/>
        <w:rPr>
          <w:rFonts w:ascii="Times New Roman" w:hAnsi="Times New Roman" w:cs="Times New Roman"/>
          <w:sz w:val="28"/>
          <w:szCs w:val="28"/>
        </w:rPr>
      </w:pPr>
      <w:hyperlink r:id="rId60" w:history="1">
        <w:r w:rsidR="00753667" w:rsidRPr="00D116D4">
          <w:rPr>
            <w:rStyle w:val="a9"/>
            <w:rFonts w:ascii="Times New Roman" w:hAnsi="Times New Roman"/>
            <w:sz w:val="28"/>
            <w:szCs w:val="28"/>
          </w:rPr>
          <w:t>https://cloud.mail.ru/public/YtP9/o9EVou1Qd</w:t>
        </w:r>
      </w:hyperlink>
      <w:r w:rsidR="00753667">
        <w:rPr>
          <w:rFonts w:ascii="Times New Roman" w:hAnsi="Times New Roman" w:cs="Times New Roman"/>
          <w:sz w:val="28"/>
          <w:szCs w:val="28"/>
        </w:rPr>
        <w:t xml:space="preserve"> </w:t>
      </w:r>
    </w:p>
    <w:p w:rsidR="00753667" w:rsidRPr="00753667" w:rsidRDefault="00753667" w:rsidP="00753667">
      <w:pPr>
        <w:pStyle w:val="a7"/>
        <w:numPr>
          <w:ilvl w:val="0"/>
          <w:numId w:val="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Қосымша№3 бойынша жасақталған балалар тізімі</w:t>
      </w:r>
    </w:p>
    <w:p w:rsidR="00753667" w:rsidRPr="00753667" w:rsidRDefault="00420422" w:rsidP="00753667">
      <w:pPr>
        <w:tabs>
          <w:tab w:val="center" w:pos="822"/>
        </w:tabs>
        <w:ind w:firstLine="709"/>
        <w:rPr>
          <w:rFonts w:ascii="Times New Roman" w:hAnsi="Times New Roman" w:cs="Times New Roman"/>
          <w:sz w:val="28"/>
          <w:szCs w:val="28"/>
        </w:rPr>
      </w:pPr>
      <w:hyperlink r:id="rId61" w:history="1">
        <w:r w:rsidR="00753667" w:rsidRPr="00753667">
          <w:rPr>
            <w:rStyle w:val="a9"/>
            <w:rFonts w:ascii="Times New Roman" w:hAnsi="Times New Roman"/>
            <w:sz w:val="28"/>
            <w:szCs w:val="28"/>
          </w:rPr>
          <w:t>https://cloud.mail.ru/public/8uC9/ZDbGc7jVX</w:t>
        </w:r>
      </w:hyperlink>
      <w:r w:rsidR="00753667" w:rsidRPr="00753667">
        <w:rPr>
          <w:rFonts w:ascii="Times New Roman" w:hAnsi="Times New Roman" w:cs="Times New Roman"/>
          <w:sz w:val="28"/>
          <w:szCs w:val="28"/>
        </w:rPr>
        <w:t xml:space="preserve"> </w:t>
      </w:r>
    </w:p>
    <w:p w:rsidR="00753667" w:rsidRDefault="00753667" w:rsidP="00753667">
      <w:pPr>
        <w:pStyle w:val="a7"/>
        <w:numPr>
          <w:ilvl w:val="0"/>
          <w:numId w:val="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2023-2024</w:t>
      </w:r>
      <w:r w:rsidRPr="00753667">
        <w:rPr>
          <w:rFonts w:ascii="Times New Roman" w:hAnsi="Times New Roman" w:cs="Times New Roman"/>
          <w:sz w:val="28"/>
          <w:szCs w:val="28"/>
        </w:rPr>
        <w:t xml:space="preserve"> оқу жылы топтастырылуы</w:t>
      </w:r>
    </w:p>
    <w:p w:rsidR="00753667" w:rsidRDefault="00420422" w:rsidP="00753667">
      <w:pPr>
        <w:pStyle w:val="a7"/>
        <w:spacing w:after="0" w:line="240" w:lineRule="auto"/>
        <w:jc w:val="both"/>
        <w:rPr>
          <w:rFonts w:ascii="Times New Roman" w:hAnsi="Times New Roman" w:cs="Times New Roman"/>
          <w:sz w:val="28"/>
          <w:szCs w:val="28"/>
        </w:rPr>
      </w:pPr>
      <w:hyperlink r:id="rId62" w:history="1">
        <w:r w:rsidR="00753667" w:rsidRPr="00D116D4">
          <w:rPr>
            <w:rStyle w:val="a9"/>
            <w:rFonts w:ascii="Times New Roman" w:hAnsi="Times New Roman"/>
            <w:sz w:val="28"/>
            <w:szCs w:val="28"/>
          </w:rPr>
          <w:t>https://cloud.mail.ru/public/rNNZ/h4kqUx9m9</w:t>
        </w:r>
      </w:hyperlink>
      <w:r w:rsidR="00753667">
        <w:rPr>
          <w:rFonts w:ascii="Times New Roman" w:hAnsi="Times New Roman" w:cs="Times New Roman"/>
          <w:sz w:val="28"/>
          <w:szCs w:val="28"/>
        </w:rPr>
        <w:t xml:space="preserve"> </w:t>
      </w:r>
    </w:p>
    <w:p w:rsidR="00753667" w:rsidRDefault="00753667" w:rsidP="00753667">
      <w:pPr>
        <w:pStyle w:val="a7"/>
        <w:numPr>
          <w:ilvl w:val="0"/>
          <w:numId w:val="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Қосымша№3 бойынша жасақталған балалар тізімі</w:t>
      </w:r>
    </w:p>
    <w:p w:rsidR="00D50F33" w:rsidRPr="00753667" w:rsidRDefault="00420422" w:rsidP="00D50F33">
      <w:pPr>
        <w:pStyle w:val="a7"/>
        <w:spacing w:after="0" w:line="240" w:lineRule="auto"/>
        <w:jc w:val="both"/>
        <w:rPr>
          <w:rFonts w:ascii="Times New Roman" w:hAnsi="Times New Roman" w:cs="Times New Roman"/>
          <w:sz w:val="28"/>
          <w:szCs w:val="28"/>
        </w:rPr>
      </w:pPr>
      <w:hyperlink r:id="rId63" w:history="1">
        <w:r w:rsidR="00D50F33" w:rsidRPr="007166EC">
          <w:rPr>
            <w:rStyle w:val="a9"/>
            <w:rFonts w:ascii="Times New Roman" w:hAnsi="Times New Roman"/>
            <w:sz w:val="28"/>
            <w:szCs w:val="28"/>
          </w:rPr>
          <w:t>https://cloud.mail.ru/public/DTWJ/51uZNqSap</w:t>
        </w:r>
      </w:hyperlink>
      <w:r w:rsidR="00D50F33">
        <w:rPr>
          <w:rFonts w:ascii="Times New Roman" w:hAnsi="Times New Roman" w:cs="Times New Roman"/>
          <w:sz w:val="28"/>
          <w:szCs w:val="28"/>
        </w:rPr>
        <w:t xml:space="preserve"> </w:t>
      </w:r>
    </w:p>
    <w:p w:rsidR="00753667" w:rsidRDefault="00753667" w:rsidP="00753667">
      <w:pPr>
        <w:pStyle w:val="a7"/>
        <w:numPr>
          <w:ilvl w:val="0"/>
          <w:numId w:val="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2024-2025</w:t>
      </w:r>
      <w:r w:rsidRPr="00753667">
        <w:rPr>
          <w:rFonts w:ascii="Times New Roman" w:hAnsi="Times New Roman" w:cs="Times New Roman"/>
          <w:sz w:val="28"/>
          <w:szCs w:val="28"/>
        </w:rPr>
        <w:t xml:space="preserve"> оқу жылы топтастырылуы</w:t>
      </w:r>
    </w:p>
    <w:p w:rsidR="00753667" w:rsidRDefault="00420422" w:rsidP="00753667">
      <w:pPr>
        <w:pStyle w:val="a7"/>
        <w:spacing w:after="0" w:line="240" w:lineRule="auto"/>
        <w:jc w:val="both"/>
        <w:rPr>
          <w:rFonts w:ascii="Times New Roman" w:hAnsi="Times New Roman" w:cs="Times New Roman"/>
          <w:sz w:val="28"/>
          <w:szCs w:val="28"/>
        </w:rPr>
      </w:pPr>
      <w:hyperlink r:id="rId64" w:history="1">
        <w:r w:rsidR="00753667" w:rsidRPr="00D116D4">
          <w:rPr>
            <w:rStyle w:val="a9"/>
            <w:rFonts w:ascii="Times New Roman" w:hAnsi="Times New Roman"/>
            <w:sz w:val="28"/>
            <w:szCs w:val="28"/>
          </w:rPr>
          <w:t>https://cloud.mail.ru/public/TQ5Z/pnE9jNP1p</w:t>
        </w:r>
      </w:hyperlink>
      <w:r w:rsidR="00753667">
        <w:rPr>
          <w:rFonts w:ascii="Times New Roman" w:hAnsi="Times New Roman" w:cs="Times New Roman"/>
          <w:sz w:val="28"/>
          <w:szCs w:val="28"/>
        </w:rPr>
        <w:t xml:space="preserve"> </w:t>
      </w:r>
    </w:p>
    <w:p w:rsidR="00753667" w:rsidRPr="00753667" w:rsidRDefault="00753667" w:rsidP="00753667">
      <w:pPr>
        <w:pStyle w:val="a7"/>
        <w:numPr>
          <w:ilvl w:val="0"/>
          <w:numId w:val="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Қосымша№3 бойынша жасақталған балалар тізімі</w:t>
      </w:r>
    </w:p>
    <w:p w:rsidR="00753667" w:rsidRPr="00753667" w:rsidRDefault="00420422" w:rsidP="00753667">
      <w:pPr>
        <w:ind w:firstLine="708"/>
        <w:rPr>
          <w:rFonts w:ascii="Times New Roman" w:hAnsi="Times New Roman" w:cs="Times New Roman"/>
          <w:sz w:val="28"/>
          <w:szCs w:val="28"/>
        </w:rPr>
      </w:pPr>
      <w:hyperlink r:id="rId65" w:history="1">
        <w:r w:rsidR="00753667" w:rsidRPr="00753667">
          <w:rPr>
            <w:rStyle w:val="a9"/>
            <w:rFonts w:ascii="Times New Roman" w:hAnsi="Times New Roman"/>
            <w:sz w:val="28"/>
            <w:szCs w:val="28"/>
          </w:rPr>
          <w:t>https://cloud.mail.ru/public/swsh/6QBtASeR2</w:t>
        </w:r>
      </w:hyperlink>
      <w:r w:rsidR="00753667" w:rsidRPr="00753667">
        <w:rPr>
          <w:rFonts w:ascii="Times New Roman" w:hAnsi="Times New Roman" w:cs="Times New Roman"/>
          <w:sz w:val="28"/>
          <w:szCs w:val="28"/>
        </w:rPr>
        <w:t xml:space="preserve"> </w:t>
      </w:r>
    </w:p>
    <w:p w:rsidR="00753667" w:rsidRDefault="00753667" w:rsidP="00753667">
      <w:pPr>
        <w:rPr>
          <w:rFonts w:ascii="Times New Roman" w:hAnsi="Times New Roman" w:cs="Times New Roman"/>
        </w:rPr>
      </w:pPr>
    </w:p>
    <w:p w:rsidR="00753667" w:rsidRPr="00753667" w:rsidRDefault="00753667" w:rsidP="00753667">
      <w:pPr>
        <w:rPr>
          <w:rFonts w:ascii="Times New Roman" w:hAnsi="Times New Roman" w:cs="Times New Roman"/>
        </w:rPr>
        <w:sectPr w:rsidR="00753667" w:rsidRPr="00753667" w:rsidSect="005D6681">
          <w:pgSz w:w="11910" w:h="16840" w:code="9"/>
          <w:pgMar w:top="851" w:right="570" w:bottom="1134" w:left="995" w:header="720" w:footer="720" w:gutter="0"/>
          <w:cols w:space="720"/>
          <w:docGrid w:linePitch="299"/>
        </w:sectPr>
      </w:pPr>
    </w:p>
    <w:p w:rsidR="00563E43" w:rsidRPr="00563E43" w:rsidRDefault="00563E43" w:rsidP="00563E43">
      <w:pPr>
        <w:rPr>
          <w:rFonts w:ascii="Times New Roman" w:hAnsi="Times New Roman" w:cs="Times New Roman"/>
          <w:sz w:val="28"/>
          <w:szCs w:val="28"/>
        </w:rPr>
      </w:pPr>
    </w:p>
    <w:p w:rsidR="00563E43" w:rsidRPr="00563E43" w:rsidRDefault="00563E43" w:rsidP="00563E43">
      <w:pPr>
        <w:rPr>
          <w:rFonts w:ascii="Times New Roman" w:hAnsi="Times New Roman" w:cs="Times New Roman"/>
          <w:sz w:val="28"/>
          <w:szCs w:val="28"/>
        </w:rPr>
      </w:pPr>
    </w:p>
    <w:p w:rsidR="00563E43" w:rsidRPr="00563E43" w:rsidRDefault="00563E43" w:rsidP="00563E43">
      <w:pPr>
        <w:rPr>
          <w:rFonts w:ascii="Times New Roman" w:hAnsi="Times New Roman" w:cs="Times New Roman"/>
          <w:sz w:val="28"/>
          <w:szCs w:val="28"/>
        </w:rPr>
      </w:pPr>
    </w:p>
    <w:p w:rsidR="00563E43" w:rsidRPr="00563E43" w:rsidRDefault="00563E43" w:rsidP="00563E43">
      <w:pPr>
        <w:rPr>
          <w:rFonts w:ascii="Times New Roman" w:hAnsi="Times New Roman" w:cs="Times New Roman"/>
          <w:sz w:val="28"/>
          <w:szCs w:val="28"/>
        </w:rPr>
      </w:pPr>
    </w:p>
    <w:p w:rsidR="00563E43" w:rsidRPr="00563E43" w:rsidRDefault="00563E43" w:rsidP="00563E43">
      <w:pPr>
        <w:rPr>
          <w:rFonts w:ascii="Times New Roman" w:hAnsi="Times New Roman" w:cs="Times New Roman"/>
          <w:sz w:val="28"/>
          <w:szCs w:val="28"/>
        </w:rPr>
      </w:pPr>
    </w:p>
    <w:p w:rsidR="00563E43" w:rsidRPr="00563E43" w:rsidRDefault="00563E43" w:rsidP="00563E43">
      <w:pPr>
        <w:rPr>
          <w:rFonts w:ascii="Times New Roman" w:hAnsi="Times New Roman" w:cs="Times New Roman"/>
          <w:sz w:val="28"/>
          <w:szCs w:val="28"/>
        </w:rPr>
      </w:pPr>
    </w:p>
    <w:p w:rsidR="00563E43" w:rsidRDefault="00563E43" w:rsidP="00563E43">
      <w:pPr>
        <w:spacing w:after="0" w:line="240" w:lineRule="auto"/>
        <w:ind w:firstLine="567"/>
        <w:jc w:val="both"/>
        <w:textAlignment w:val="baseline"/>
        <w:outlineLvl w:val="0"/>
        <w:rPr>
          <w:rFonts w:ascii="Times New Roman" w:hAnsi="Times New Roman" w:cs="Times New Roman"/>
          <w:sz w:val="28"/>
          <w:szCs w:val="28"/>
        </w:rPr>
      </w:pPr>
    </w:p>
    <w:p w:rsidR="00563E43" w:rsidRDefault="00563E43" w:rsidP="00563E43">
      <w:pPr>
        <w:spacing w:after="0" w:line="240" w:lineRule="auto"/>
        <w:ind w:firstLine="567"/>
        <w:jc w:val="both"/>
        <w:textAlignment w:val="baseline"/>
        <w:outlineLvl w:val="0"/>
        <w:rPr>
          <w:rFonts w:ascii="Times New Roman" w:hAnsi="Times New Roman" w:cs="Times New Roman"/>
          <w:sz w:val="28"/>
          <w:szCs w:val="28"/>
        </w:rPr>
      </w:pPr>
    </w:p>
    <w:p w:rsidR="00563E43" w:rsidRDefault="00563E43" w:rsidP="00563E43">
      <w:pPr>
        <w:spacing w:after="0" w:line="240" w:lineRule="auto"/>
        <w:ind w:firstLine="567"/>
        <w:jc w:val="both"/>
        <w:textAlignment w:val="baseline"/>
        <w:outlineLvl w:val="0"/>
        <w:rPr>
          <w:rFonts w:ascii="Times New Roman" w:hAnsi="Times New Roman" w:cs="Times New Roman"/>
          <w:sz w:val="28"/>
          <w:szCs w:val="28"/>
        </w:rPr>
      </w:pPr>
    </w:p>
    <w:p w:rsidR="0007703D" w:rsidRPr="009D0BD2" w:rsidRDefault="00563E43" w:rsidP="005D6681">
      <w:pPr>
        <w:spacing w:after="0" w:line="240" w:lineRule="auto"/>
        <w:ind w:firstLine="567"/>
        <w:jc w:val="both"/>
        <w:textAlignment w:val="baseline"/>
        <w:outlineLvl w:val="0"/>
        <w:rPr>
          <w:rFonts w:ascii="Times New Roman" w:hAnsi="Times New Roman" w:cs="Times New Roman"/>
          <w:sz w:val="28"/>
          <w:szCs w:val="28"/>
        </w:rPr>
      </w:pPr>
      <w:r>
        <w:rPr>
          <w:rFonts w:ascii="Times New Roman" w:hAnsi="Times New Roman" w:cs="Times New Roman"/>
          <w:sz w:val="28"/>
          <w:szCs w:val="28"/>
        </w:rPr>
        <w:br w:type="page"/>
      </w:r>
      <w:r w:rsidR="0007703D" w:rsidRPr="003F0EA7">
        <w:rPr>
          <w:rFonts w:ascii="Times New Roman" w:hAnsi="Times New Roman" w:cs="Times New Roman"/>
          <w:sz w:val="28"/>
          <w:szCs w:val="28"/>
        </w:rPr>
        <w:lastRenderedPageBreak/>
        <w:t xml:space="preserve"> </w:t>
      </w:r>
    </w:p>
    <w:p w:rsidR="0007703D" w:rsidRPr="007F34D2" w:rsidRDefault="0007703D" w:rsidP="0007703D">
      <w:pPr>
        <w:pStyle w:val="1"/>
        <w:spacing w:before="58"/>
        <w:jc w:val="center"/>
        <w:rPr>
          <w:rFonts w:ascii="Times New Roman" w:hAnsi="Times New Roman" w:cs="Times New Roman"/>
        </w:rPr>
      </w:pPr>
      <w:bookmarkStart w:id="9" w:name="Тәрбиеленушілердің_2020-2023_оқу_жылында"/>
      <w:bookmarkEnd w:id="9"/>
      <w:r w:rsidRPr="007F34D2">
        <w:rPr>
          <w:rFonts w:ascii="Times New Roman" w:hAnsi="Times New Roman" w:cs="Times New Roman"/>
        </w:rPr>
        <w:t>Тәрбиеленушілердің</w:t>
      </w:r>
      <w:r w:rsidRPr="007F34D2">
        <w:rPr>
          <w:rFonts w:ascii="Times New Roman" w:hAnsi="Times New Roman" w:cs="Times New Roman"/>
          <w:spacing w:val="-18"/>
        </w:rPr>
        <w:t xml:space="preserve"> </w:t>
      </w:r>
      <w:r w:rsidRPr="007F34D2">
        <w:rPr>
          <w:rFonts w:ascii="Times New Roman" w:hAnsi="Times New Roman" w:cs="Times New Roman"/>
        </w:rPr>
        <w:t>202</w:t>
      </w:r>
      <w:r>
        <w:rPr>
          <w:rFonts w:ascii="Times New Roman" w:hAnsi="Times New Roman" w:cs="Times New Roman"/>
        </w:rPr>
        <w:t>2</w:t>
      </w:r>
      <w:r w:rsidRPr="007F34D2">
        <w:rPr>
          <w:rFonts w:ascii="Times New Roman" w:hAnsi="Times New Roman" w:cs="Times New Roman"/>
        </w:rPr>
        <w:t>-202</w:t>
      </w:r>
      <w:r>
        <w:rPr>
          <w:rFonts w:ascii="Times New Roman" w:hAnsi="Times New Roman" w:cs="Times New Roman"/>
        </w:rPr>
        <w:t>4</w:t>
      </w:r>
      <w:r w:rsidRPr="007F34D2">
        <w:rPr>
          <w:rFonts w:ascii="Times New Roman" w:hAnsi="Times New Roman" w:cs="Times New Roman"/>
          <w:spacing w:val="-13"/>
        </w:rPr>
        <w:t xml:space="preserve"> </w:t>
      </w:r>
      <w:r w:rsidRPr="007F34D2">
        <w:rPr>
          <w:rFonts w:ascii="Times New Roman" w:hAnsi="Times New Roman" w:cs="Times New Roman"/>
        </w:rPr>
        <w:t>оқу</w:t>
      </w:r>
      <w:r w:rsidRPr="007F34D2">
        <w:rPr>
          <w:rFonts w:ascii="Times New Roman" w:hAnsi="Times New Roman" w:cs="Times New Roman"/>
          <w:spacing w:val="-15"/>
        </w:rPr>
        <w:t xml:space="preserve"> </w:t>
      </w:r>
      <w:r w:rsidRPr="007F34D2">
        <w:rPr>
          <w:rFonts w:ascii="Times New Roman" w:hAnsi="Times New Roman" w:cs="Times New Roman"/>
        </w:rPr>
        <w:t>жылында</w:t>
      </w:r>
      <w:r w:rsidRPr="007F34D2">
        <w:rPr>
          <w:rFonts w:ascii="Times New Roman" w:hAnsi="Times New Roman" w:cs="Times New Roman"/>
          <w:spacing w:val="-16"/>
        </w:rPr>
        <w:t xml:space="preserve"> </w:t>
      </w:r>
      <w:r w:rsidRPr="007F34D2">
        <w:rPr>
          <w:rFonts w:ascii="Times New Roman" w:hAnsi="Times New Roman" w:cs="Times New Roman"/>
          <w:spacing w:val="-2"/>
        </w:rPr>
        <w:t>жетістіктері:</w:t>
      </w:r>
      <w:r>
        <w:rPr>
          <w:rFonts w:ascii="Times New Roman" w:hAnsi="Times New Roman" w:cs="Times New Roman"/>
          <w:spacing w:val="-2"/>
        </w:rPr>
        <w:t xml:space="preserve">                  </w:t>
      </w:r>
    </w:p>
    <w:p w:rsidR="0007703D" w:rsidRPr="009D0BD2" w:rsidRDefault="0007703D" w:rsidP="0007703D">
      <w:pPr>
        <w:pStyle w:val="a3"/>
        <w:spacing w:before="40" w:after="1"/>
        <w:rPr>
          <w:b/>
          <w:sz w:val="20"/>
          <w:lang w:val="kk-KZ"/>
        </w:rPr>
      </w:pPr>
    </w:p>
    <w:tbl>
      <w:tblPr>
        <w:tblStyle w:val="TableNormal"/>
        <w:tblW w:w="1447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583"/>
        <w:gridCol w:w="5953"/>
        <w:gridCol w:w="1408"/>
        <w:gridCol w:w="1842"/>
        <w:gridCol w:w="2127"/>
      </w:tblGrid>
      <w:tr w:rsidR="0007703D" w:rsidRPr="00913B9C" w:rsidTr="0007703D">
        <w:trPr>
          <w:trHeight w:val="561"/>
        </w:trPr>
        <w:tc>
          <w:tcPr>
            <w:tcW w:w="562" w:type="dxa"/>
          </w:tcPr>
          <w:p w:rsidR="0007703D" w:rsidRPr="00753667" w:rsidRDefault="0007703D" w:rsidP="0007703D">
            <w:pPr>
              <w:pStyle w:val="a5"/>
              <w:jc w:val="center"/>
              <w:rPr>
                <w:rFonts w:ascii="Times New Roman" w:hAnsi="Times New Roman"/>
                <w:b/>
                <w:sz w:val="24"/>
                <w:szCs w:val="24"/>
                <w:lang w:val="kk-KZ"/>
              </w:rPr>
            </w:pPr>
            <w:r w:rsidRPr="00753667">
              <w:rPr>
                <w:rFonts w:ascii="Times New Roman" w:hAnsi="Times New Roman"/>
                <w:b/>
                <w:sz w:val="24"/>
                <w:szCs w:val="24"/>
                <w:lang w:val="kk-KZ"/>
              </w:rPr>
              <w:t>№</w:t>
            </w:r>
          </w:p>
        </w:tc>
        <w:tc>
          <w:tcPr>
            <w:tcW w:w="2583" w:type="dxa"/>
          </w:tcPr>
          <w:p w:rsidR="0007703D" w:rsidRPr="00753667" w:rsidRDefault="0007703D" w:rsidP="0007703D">
            <w:pPr>
              <w:pStyle w:val="a5"/>
              <w:jc w:val="center"/>
              <w:rPr>
                <w:rFonts w:ascii="Times New Roman" w:hAnsi="Times New Roman"/>
                <w:b/>
                <w:sz w:val="24"/>
                <w:szCs w:val="24"/>
                <w:lang w:val="kk-KZ"/>
              </w:rPr>
            </w:pPr>
            <w:r w:rsidRPr="00753667">
              <w:rPr>
                <w:rFonts w:ascii="Times New Roman" w:hAnsi="Times New Roman"/>
                <w:b/>
                <w:spacing w:val="-2"/>
                <w:sz w:val="24"/>
                <w:szCs w:val="24"/>
                <w:lang w:val="kk-KZ"/>
              </w:rPr>
              <w:t>Баланың</w:t>
            </w:r>
            <w:r>
              <w:rPr>
                <w:rFonts w:ascii="Times New Roman" w:hAnsi="Times New Roman"/>
                <w:b/>
                <w:spacing w:val="-2"/>
                <w:sz w:val="24"/>
                <w:szCs w:val="24"/>
                <w:lang w:val="kk-KZ"/>
              </w:rPr>
              <w:t xml:space="preserve"> </w:t>
            </w:r>
            <w:r w:rsidRPr="00753667">
              <w:rPr>
                <w:rFonts w:ascii="Times New Roman" w:hAnsi="Times New Roman"/>
                <w:b/>
                <w:spacing w:val="-2"/>
                <w:sz w:val="24"/>
                <w:szCs w:val="24"/>
                <w:lang w:val="kk-KZ"/>
              </w:rPr>
              <w:t>аты-</w:t>
            </w:r>
            <w:r w:rsidRPr="00753667">
              <w:rPr>
                <w:rFonts w:ascii="Times New Roman" w:hAnsi="Times New Roman"/>
                <w:b/>
                <w:spacing w:val="-4"/>
                <w:sz w:val="24"/>
                <w:szCs w:val="24"/>
                <w:lang w:val="kk-KZ"/>
              </w:rPr>
              <w:t>жөні</w:t>
            </w:r>
          </w:p>
        </w:tc>
        <w:tc>
          <w:tcPr>
            <w:tcW w:w="5953" w:type="dxa"/>
          </w:tcPr>
          <w:p w:rsidR="0007703D" w:rsidRPr="00913B9C" w:rsidRDefault="0007703D" w:rsidP="0007703D">
            <w:pPr>
              <w:pStyle w:val="a5"/>
              <w:jc w:val="center"/>
              <w:rPr>
                <w:rFonts w:ascii="Times New Roman" w:hAnsi="Times New Roman"/>
                <w:b/>
                <w:sz w:val="24"/>
                <w:szCs w:val="24"/>
              </w:rPr>
            </w:pPr>
            <w:r w:rsidRPr="00753667">
              <w:rPr>
                <w:rFonts w:ascii="Times New Roman" w:hAnsi="Times New Roman"/>
                <w:b/>
                <w:spacing w:val="-2"/>
                <w:sz w:val="24"/>
                <w:szCs w:val="24"/>
                <w:lang w:val="kk-KZ"/>
              </w:rPr>
              <w:t xml:space="preserve">Қатысқан олимпиада, </w:t>
            </w:r>
            <w:r w:rsidRPr="00913B9C">
              <w:rPr>
                <w:rFonts w:ascii="Times New Roman" w:hAnsi="Times New Roman"/>
                <w:b/>
                <w:spacing w:val="-2"/>
                <w:sz w:val="24"/>
                <w:szCs w:val="24"/>
              </w:rPr>
              <w:t>сайыстар</w:t>
            </w:r>
          </w:p>
        </w:tc>
        <w:tc>
          <w:tcPr>
            <w:tcW w:w="1408" w:type="dxa"/>
          </w:tcPr>
          <w:p w:rsidR="0007703D" w:rsidRPr="00913B9C" w:rsidRDefault="0007703D" w:rsidP="0007703D">
            <w:pPr>
              <w:pStyle w:val="a5"/>
              <w:jc w:val="center"/>
              <w:rPr>
                <w:rFonts w:ascii="Times New Roman" w:hAnsi="Times New Roman"/>
                <w:b/>
                <w:sz w:val="24"/>
                <w:szCs w:val="24"/>
              </w:rPr>
            </w:pPr>
            <w:r w:rsidRPr="00913B9C">
              <w:rPr>
                <w:rFonts w:ascii="Times New Roman" w:hAnsi="Times New Roman"/>
                <w:b/>
                <w:spacing w:val="-4"/>
                <w:sz w:val="24"/>
                <w:szCs w:val="24"/>
              </w:rPr>
              <w:t>Оқу жылы</w:t>
            </w:r>
          </w:p>
        </w:tc>
        <w:tc>
          <w:tcPr>
            <w:tcW w:w="1842" w:type="dxa"/>
          </w:tcPr>
          <w:p w:rsidR="0007703D" w:rsidRPr="00293F26" w:rsidRDefault="0007703D" w:rsidP="0007703D">
            <w:pPr>
              <w:pStyle w:val="a5"/>
              <w:jc w:val="center"/>
              <w:rPr>
                <w:rFonts w:ascii="Times New Roman" w:hAnsi="Times New Roman"/>
                <w:b/>
                <w:sz w:val="24"/>
                <w:szCs w:val="24"/>
                <w:lang w:val="kk-KZ"/>
              </w:rPr>
            </w:pPr>
            <w:r>
              <w:rPr>
                <w:rFonts w:ascii="Times New Roman" w:hAnsi="Times New Roman"/>
                <w:b/>
                <w:spacing w:val="-4"/>
                <w:sz w:val="24"/>
                <w:szCs w:val="24"/>
                <w:lang w:val="kk-KZ"/>
              </w:rPr>
              <w:t>Марапат түрі, №</w:t>
            </w:r>
          </w:p>
        </w:tc>
        <w:tc>
          <w:tcPr>
            <w:tcW w:w="2127" w:type="dxa"/>
          </w:tcPr>
          <w:p w:rsidR="0007703D" w:rsidRPr="00913B9C" w:rsidRDefault="0007703D" w:rsidP="0007703D">
            <w:pPr>
              <w:pStyle w:val="a5"/>
              <w:jc w:val="center"/>
              <w:rPr>
                <w:rFonts w:ascii="Times New Roman" w:hAnsi="Times New Roman"/>
                <w:b/>
                <w:sz w:val="24"/>
                <w:szCs w:val="24"/>
              </w:rPr>
            </w:pPr>
            <w:r w:rsidRPr="00913B9C">
              <w:rPr>
                <w:rFonts w:ascii="Times New Roman" w:hAnsi="Times New Roman"/>
                <w:b/>
                <w:spacing w:val="-2"/>
                <w:sz w:val="24"/>
                <w:szCs w:val="24"/>
              </w:rPr>
              <w:t>Деңгей</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w:t>
            </w:r>
          </w:p>
        </w:tc>
        <w:tc>
          <w:tcPr>
            <w:tcW w:w="2583" w:type="dxa"/>
          </w:tcPr>
          <w:p w:rsidR="0007703D" w:rsidRPr="0006572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Сайранқызы Балауса</w:t>
            </w:r>
          </w:p>
        </w:tc>
        <w:tc>
          <w:tcPr>
            <w:tcW w:w="5953" w:type="dxa"/>
          </w:tcPr>
          <w:p w:rsidR="0007703D" w:rsidRPr="0006572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«Қош келдің жаз» </w:t>
            </w:r>
            <w:r w:rsidRPr="0006572D">
              <w:rPr>
                <w:rFonts w:ascii="Times New Roman" w:hAnsi="Times New Roman"/>
                <w:spacing w:val="-2"/>
                <w:sz w:val="24"/>
                <w:szCs w:val="24"/>
                <w:lang w:val="kk-KZ"/>
              </w:rPr>
              <w:t xml:space="preserve">Республикалық байқауда </w:t>
            </w:r>
            <w:r w:rsidRPr="0006572D">
              <w:rPr>
                <w:rFonts w:ascii="Times New Roman" w:hAnsi="Times New Roman"/>
                <w:b/>
                <w:spacing w:val="-2"/>
                <w:sz w:val="24"/>
                <w:szCs w:val="24"/>
                <w:lang w:val="kk-KZ"/>
              </w:rPr>
              <w:t>«Апплекация» номинациясы</w:t>
            </w:r>
            <w:r>
              <w:rPr>
                <w:rFonts w:ascii="Times New Roman" w:hAnsi="Times New Roman"/>
                <w:spacing w:val="-2"/>
                <w:sz w:val="24"/>
                <w:szCs w:val="24"/>
                <w:lang w:val="kk-KZ"/>
              </w:rPr>
              <w:t xml:space="preserve"> бойынша І</w:t>
            </w:r>
            <w:r w:rsidRPr="0006572D">
              <w:rPr>
                <w:rFonts w:ascii="Times New Roman" w:hAnsi="Times New Roman"/>
                <w:spacing w:val="-2"/>
                <w:sz w:val="24"/>
                <w:szCs w:val="24"/>
                <w:lang w:val="kk-KZ"/>
              </w:rPr>
              <w:t xml:space="preserve"> орын иеленгені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№16669</w:t>
            </w:r>
            <w:r w:rsidRPr="0006572D">
              <w:rPr>
                <w:rFonts w:ascii="Times New Roman" w:hAnsi="Times New Roman"/>
                <w:spacing w:val="-4"/>
                <w:sz w:val="24"/>
                <w:szCs w:val="24"/>
                <w:lang w:val="kk-KZ"/>
              </w:rPr>
              <w:t>/0522</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06572D" w:rsidRDefault="0007703D" w:rsidP="0007703D">
            <w:pPr>
              <w:pStyle w:val="a5"/>
              <w:jc w:val="center"/>
              <w:rPr>
                <w:rFonts w:ascii="Times New Roman" w:hAnsi="Times New Roman"/>
                <w:b/>
                <w:spacing w:val="-2"/>
                <w:sz w:val="24"/>
                <w:szCs w:val="24"/>
              </w:rPr>
            </w:pPr>
            <w:r w:rsidRPr="00913B9C">
              <w:rPr>
                <w:rFonts w:ascii="Times New Roman" w:hAnsi="Times New Roman"/>
                <w:spacing w:val="-2"/>
                <w:sz w:val="24"/>
                <w:szCs w:val="24"/>
                <w:lang w:val="kk-KZ"/>
              </w:rPr>
              <w:t>Республикалық</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2</w:t>
            </w:r>
          </w:p>
        </w:tc>
        <w:tc>
          <w:tcPr>
            <w:tcW w:w="2583" w:type="dxa"/>
          </w:tcPr>
          <w:p w:rsidR="0007703D" w:rsidRPr="0006572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Қайрбек Нұрали</w:t>
            </w:r>
          </w:p>
        </w:tc>
        <w:tc>
          <w:tcPr>
            <w:tcW w:w="5953" w:type="dxa"/>
          </w:tcPr>
          <w:p w:rsidR="0007703D" w:rsidRPr="0006572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«Қош келдің жаз» </w:t>
            </w:r>
            <w:r w:rsidRPr="0006572D">
              <w:rPr>
                <w:rFonts w:ascii="Times New Roman" w:hAnsi="Times New Roman"/>
                <w:spacing w:val="-2"/>
                <w:sz w:val="24"/>
                <w:szCs w:val="24"/>
                <w:lang w:val="kk-KZ"/>
              </w:rPr>
              <w:t xml:space="preserve">Республикалық байқауда </w:t>
            </w:r>
            <w:r w:rsidRPr="0006572D">
              <w:rPr>
                <w:rFonts w:ascii="Times New Roman" w:hAnsi="Times New Roman"/>
                <w:b/>
                <w:spacing w:val="-2"/>
                <w:sz w:val="24"/>
                <w:szCs w:val="24"/>
                <w:lang w:val="kk-KZ"/>
              </w:rPr>
              <w:t>«Апплекация» номинациясы</w:t>
            </w:r>
            <w:r w:rsidRPr="0006572D">
              <w:rPr>
                <w:rFonts w:ascii="Times New Roman" w:hAnsi="Times New Roman"/>
                <w:spacing w:val="-2"/>
                <w:sz w:val="24"/>
                <w:szCs w:val="24"/>
                <w:lang w:val="kk-KZ"/>
              </w:rPr>
              <w:t xml:space="preserve"> бойынша І орын иеленгені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№16670</w:t>
            </w:r>
            <w:r w:rsidRPr="0006572D">
              <w:rPr>
                <w:rFonts w:ascii="Times New Roman" w:hAnsi="Times New Roman"/>
                <w:spacing w:val="-4"/>
                <w:sz w:val="24"/>
                <w:szCs w:val="24"/>
                <w:lang w:val="kk-KZ"/>
              </w:rPr>
              <w:t>/0522</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06572D" w:rsidRDefault="0007703D" w:rsidP="0007703D">
            <w:pPr>
              <w:pStyle w:val="a5"/>
              <w:jc w:val="center"/>
              <w:rPr>
                <w:rFonts w:ascii="Times New Roman" w:hAnsi="Times New Roman"/>
                <w:b/>
                <w:spacing w:val="-2"/>
                <w:sz w:val="24"/>
                <w:szCs w:val="24"/>
              </w:rPr>
            </w:pPr>
            <w:r w:rsidRPr="00913B9C">
              <w:rPr>
                <w:rFonts w:ascii="Times New Roman" w:hAnsi="Times New Roman"/>
                <w:spacing w:val="-2"/>
                <w:sz w:val="24"/>
                <w:szCs w:val="24"/>
                <w:lang w:val="kk-KZ"/>
              </w:rPr>
              <w:t>Республикалық</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3</w:t>
            </w:r>
          </w:p>
        </w:tc>
        <w:tc>
          <w:tcPr>
            <w:tcW w:w="2583" w:type="dxa"/>
          </w:tcPr>
          <w:p w:rsidR="0007703D" w:rsidRPr="0006572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Ғазизов Расул</w:t>
            </w:r>
          </w:p>
        </w:tc>
        <w:tc>
          <w:tcPr>
            <w:tcW w:w="5953" w:type="dxa"/>
          </w:tcPr>
          <w:p w:rsidR="0007703D" w:rsidRPr="0006572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«Қош келдің жаз» </w:t>
            </w:r>
            <w:r w:rsidRPr="0006572D">
              <w:rPr>
                <w:rFonts w:ascii="Times New Roman" w:hAnsi="Times New Roman"/>
                <w:spacing w:val="-2"/>
                <w:sz w:val="24"/>
                <w:szCs w:val="24"/>
                <w:lang w:val="kk-KZ"/>
              </w:rPr>
              <w:t xml:space="preserve">Республикалық байқауда </w:t>
            </w:r>
            <w:r w:rsidRPr="0006572D">
              <w:rPr>
                <w:rFonts w:ascii="Times New Roman" w:hAnsi="Times New Roman"/>
                <w:b/>
                <w:spacing w:val="-2"/>
                <w:sz w:val="24"/>
                <w:szCs w:val="24"/>
                <w:lang w:val="kk-KZ"/>
              </w:rPr>
              <w:t>«Апплекация» номинациясы</w:t>
            </w:r>
            <w:r>
              <w:rPr>
                <w:rFonts w:ascii="Times New Roman" w:hAnsi="Times New Roman"/>
                <w:spacing w:val="-2"/>
                <w:sz w:val="24"/>
                <w:szCs w:val="24"/>
                <w:lang w:val="kk-KZ"/>
              </w:rPr>
              <w:t xml:space="preserve"> бойынша І</w:t>
            </w:r>
            <w:r w:rsidRPr="0006572D">
              <w:rPr>
                <w:rFonts w:ascii="Times New Roman" w:hAnsi="Times New Roman"/>
                <w:spacing w:val="-2"/>
                <w:sz w:val="24"/>
                <w:szCs w:val="24"/>
                <w:lang w:val="kk-KZ"/>
              </w:rPr>
              <w:t xml:space="preserve"> орын иеленгені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№16671</w:t>
            </w:r>
            <w:r w:rsidRPr="0006572D">
              <w:rPr>
                <w:rFonts w:ascii="Times New Roman" w:hAnsi="Times New Roman"/>
                <w:spacing w:val="-4"/>
                <w:sz w:val="24"/>
                <w:szCs w:val="24"/>
                <w:lang w:val="kk-KZ"/>
              </w:rPr>
              <w:t>/0522</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06572D" w:rsidRDefault="0007703D" w:rsidP="0007703D">
            <w:pPr>
              <w:pStyle w:val="a5"/>
              <w:jc w:val="center"/>
              <w:rPr>
                <w:rFonts w:ascii="Times New Roman" w:hAnsi="Times New Roman"/>
                <w:b/>
                <w:spacing w:val="-2"/>
                <w:sz w:val="24"/>
                <w:szCs w:val="24"/>
              </w:rPr>
            </w:pPr>
            <w:r w:rsidRPr="00913B9C">
              <w:rPr>
                <w:rFonts w:ascii="Times New Roman" w:hAnsi="Times New Roman"/>
                <w:spacing w:val="-2"/>
                <w:sz w:val="24"/>
                <w:szCs w:val="24"/>
                <w:lang w:val="kk-KZ"/>
              </w:rPr>
              <w:t>Республикалық</w:t>
            </w:r>
          </w:p>
        </w:tc>
      </w:tr>
      <w:tr w:rsidR="0007703D" w:rsidRPr="00B51F25"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4</w:t>
            </w:r>
          </w:p>
        </w:tc>
        <w:tc>
          <w:tcPr>
            <w:tcW w:w="2583" w:type="dxa"/>
          </w:tcPr>
          <w:p w:rsidR="0007703D" w:rsidRPr="0006572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Жанат Наима</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«Қош келдің жаз» </w:t>
            </w:r>
            <w:r w:rsidRPr="0006572D">
              <w:rPr>
                <w:rFonts w:ascii="Times New Roman" w:hAnsi="Times New Roman"/>
                <w:spacing w:val="-2"/>
                <w:sz w:val="24"/>
                <w:szCs w:val="24"/>
                <w:lang w:val="kk-KZ"/>
              </w:rPr>
              <w:t xml:space="preserve">Республикалық байқауда </w:t>
            </w:r>
            <w:r w:rsidRPr="0006572D">
              <w:rPr>
                <w:rFonts w:ascii="Times New Roman" w:hAnsi="Times New Roman"/>
                <w:b/>
                <w:spacing w:val="-2"/>
                <w:sz w:val="24"/>
                <w:szCs w:val="24"/>
                <w:lang w:val="kk-KZ"/>
              </w:rPr>
              <w:t>«Апплекация» номинациясы</w:t>
            </w:r>
            <w:r w:rsidRPr="0006572D">
              <w:rPr>
                <w:rFonts w:ascii="Times New Roman" w:hAnsi="Times New Roman"/>
                <w:spacing w:val="-2"/>
                <w:sz w:val="24"/>
                <w:szCs w:val="24"/>
                <w:lang w:val="kk-KZ"/>
              </w:rPr>
              <w:t xml:space="preserve"> бойынша ІІ орын иеленгені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№16672</w:t>
            </w:r>
            <w:r w:rsidRPr="0006572D">
              <w:rPr>
                <w:rFonts w:ascii="Times New Roman" w:hAnsi="Times New Roman"/>
                <w:spacing w:val="-4"/>
                <w:sz w:val="24"/>
                <w:szCs w:val="24"/>
                <w:lang w:val="kk-KZ"/>
              </w:rPr>
              <w:t>/0522</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06572D" w:rsidRDefault="0007703D" w:rsidP="0007703D">
            <w:pPr>
              <w:pStyle w:val="a5"/>
              <w:jc w:val="center"/>
              <w:rPr>
                <w:rFonts w:ascii="Times New Roman" w:hAnsi="Times New Roman"/>
                <w:b/>
                <w:spacing w:val="-2"/>
                <w:sz w:val="24"/>
                <w:szCs w:val="24"/>
              </w:rPr>
            </w:pPr>
            <w:r w:rsidRPr="00913B9C">
              <w:rPr>
                <w:rFonts w:ascii="Times New Roman" w:hAnsi="Times New Roman"/>
                <w:spacing w:val="-2"/>
                <w:sz w:val="24"/>
                <w:szCs w:val="24"/>
                <w:lang w:val="kk-KZ"/>
              </w:rPr>
              <w:t>Республикалық</w:t>
            </w:r>
          </w:p>
        </w:tc>
      </w:tr>
      <w:tr w:rsidR="0007703D" w:rsidRPr="00B51F25"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5</w:t>
            </w:r>
          </w:p>
        </w:tc>
        <w:tc>
          <w:tcPr>
            <w:tcW w:w="2583" w:type="dxa"/>
          </w:tcPr>
          <w:p w:rsidR="0007703D" w:rsidRPr="0006572D" w:rsidRDefault="0007703D" w:rsidP="0007703D">
            <w:pPr>
              <w:pStyle w:val="a5"/>
              <w:jc w:val="center"/>
              <w:rPr>
                <w:rFonts w:ascii="Times New Roman" w:hAnsi="Times New Roman"/>
                <w:spacing w:val="-2"/>
                <w:sz w:val="24"/>
                <w:szCs w:val="24"/>
                <w:lang w:val="kk-KZ"/>
              </w:rPr>
            </w:pPr>
            <w:r w:rsidRPr="0006572D">
              <w:rPr>
                <w:rFonts w:ascii="Times New Roman" w:hAnsi="Times New Roman"/>
                <w:spacing w:val="-2"/>
                <w:sz w:val="24"/>
                <w:szCs w:val="24"/>
                <w:lang w:val="kk-KZ"/>
              </w:rPr>
              <w:t>Жайдарбеков Темірлан</w:t>
            </w:r>
          </w:p>
        </w:tc>
        <w:tc>
          <w:tcPr>
            <w:tcW w:w="5953" w:type="dxa"/>
          </w:tcPr>
          <w:p w:rsidR="0007703D" w:rsidRPr="0006572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«Қош келдің жаз» </w:t>
            </w:r>
            <w:r w:rsidRPr="0006572D">
              <w:rPr>
                <w:rFonts w:ascii="Times New Roman" w:hAnsi="Times New Roman"/>
                <w:spacing w:val="-2"/>
                <w:sz w:val="24"/>
                <w:szCs w:val="24"/>
                <w:lang w:val="kk-KZ"/>
              </w:rPr>
              <w:t xml:space="preserve">Республикалық байқауда </w:t>
            </w:r>
            <w:r w:rsidRPr="0006572D">
              <w:rPr>
                <w:rFonts w:ascii="Times New Roman" w:hAnsi="Times New Roman"/>
                <w:b/>
                <w:spacing w:val="-2"/>
                <w:sz w:val="24"/>
                <w:szCs w:val="24"/>
                <w:lang w:val="kk-KZ"/>
              </w:rPr>
              <w:t>«Апплекация» номинациясы</w:t>
            </w:r>
            <w:r w:rsidRPr="0006572D">
              <w:rPr>
                <w:rFonts w:ascii="Times New Roman" w:hAnsi="Times New Roman"/>
                <w:spacing w:val="-2"/>
                <w:sz w:val="24"/>
                <w:szCs w:val="24"/>
                <w:lang w:val="kk-KZ"/>
              </w:rPr>
              <w:t xml:space="preserve"> бойынша ІІ орын иеленгені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№16668/0522</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06572D" w:rsidRDefault="0007703D" w:rsidP="0007703D">
            <w:pPr>
              <w:pStyle w:val="a5"/>
              <w:jc w:val="center"/>
              <w:rPr>
                <w:rFonts w:ascii="Times New Roman" w:hAnsi="Times New Roman"/>
                <w:b/>
                <w:spacing w:val="-2"/>
                <w:sz w:val="24"/>
                <w:szCs w:val="24"/>
              </w:rPr>
            </w:pPr>
            <w:r w:rsidRPr="00913B9C">
              <w:rPr>
                <w:rFonts w:ascii="Times New Roman" w:hAnsi="Times New Roman"/>
                <w:spacing w:val="-2"/>
                <w:sz w:val="24"/>
                <w:szCs w:val="24"/>
                <w:lang w:val="kk-KZ"/>
              </w:rPr>
              <w:t>Республикалық</w:t>
            </w:r>
          </w:p>
        </w:tc>
      </w:tr>
      <w:tr w:rsidR="0007703D" w:rsidRPr="00B51F25"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6</w:t>
            </w:r>
          </w:p>
        </w:tc>
        <w:tc>
          <w:tcPr>
            <w:tcW w:w="2583" w:type="dxa"/>
          </w:tcPr>
          <w:p w:rsidR="0007703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Асланқызы Зере</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«Нұрын төккен – гүл  көктем» </w:t>
            </w:r>
            <w:r w:rsidRPr="00B51F25">
              <w:rPr>
                <w:rFonts w:ascii="Times New Roman" w:hAnsi="Times New Roman"/>
                <w:spacing w:val="-2"/>
                <w:sz w:val="24"/>
                <w:szCs w:val="24"/>
                <w:lang w:val="kk-KZ"/>
              </w:rPr>
              <w:t>Республикалық байқауда</w:t>
            </w:r>
            <w:r>
              <w:rPr>
                <w:rFonts w:ascii="Times New Roman" w:hAnsi="Times New Roman"/>
                <w:b/>
                <w:spacing w:val="-2"/>
                <w:sz w:val="24"/>
                <w:szCs w:val="24"/>
                <w:lang w:val="kk-KZ"/>
              </w:rPr>
              <w:t xml:space="preserve"> «Мәнерлеп оқу» </w:t>
            </w:r>
            <w:r w:rsidRPr="00B51F25">
              <w:rPr>
                <w:rFonts w:ascii="Times New Roman" w:hAnsi="Times New Roman"/>
                <w:spacing w:val="-2"/>
                <w:sz w:val="24"/>
                <w:szCs w:val="24"/>
                <w:lang w:val="kk-KZ"/>
              </w:rPr>
              <w:t>номинациясы бойынша</w:t>
            </w:r>
            <w:r>
              <w:rPr>
                <w:rFonts w:ascii="Times New Roman" w:hAnsi="Times New Roman"/>
                <w:b/>
                <w:spacing w:val="-2"/>
                <w:sz w:val="24"/>
                <w:szCs w:val="24"/>
                <w:lang w:val="kk-KZ"/>
              </w:rPr>
              <w:t xml:space="preserve"> </w:t>
            </w:r>
            <w:r w:rsidRPr="00B51F25">
              <w:rPr>
                <w:rFonts w:ascii="Times New Roman" w:hAnsi="Times New Roman"/>
                <w:spacing w:val="-2"/>
                <w:sz w:val="24"/>
                <w:szCs w:val="24"/>
                <w:lang w:val="kk-KZ"/>
              </w:rPr>
              <w:t>І –ші орын иеленгені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№16667</w:t>
            </w:r>
            <w:r w:rsidRPr="0006572D">
              <w:rPr>
                <w:rFonts w:ascii="Times New Roman" w:hAnsi="Times New Roman"/>
                <w:spacing w:val="-4"/>
                <w:sz w:val="24"/>
                <w:szCs w:val="24"/>
                <w:lang w:val="kk-KZ"/>
              </w:rPr>
              <w:t>/0522</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06572D" w:rsidRDefault="0007703D" w:rsidP="0007703D">
            <w:pPr>
              <w:pStyle w:val="a5"/>
              <w:jc w:val="center"/>
              <w:rPr>
                <w:rFonts w:ascii="Times New Roman" w:hAnsi="Times New Roman"/>
                <w:b/>
                <w:spacing w:val="-2"/>
                <w:sz w:val="24"/>
                <w:szCs w:val="24"/>
              </w:rPr>
            </w:pPr>
            <w:r w:rsidRPr="00913B9C">
              <w:rPr>
                <w:rFonts w:ascii="Times New Roman" w:hAnsi="Times New Roman"/>
                <w:spacing w:val="-2"/>
                <w:sz w:val="24"/>
                <w:szCs w:val="24"/>
                <w:lang w:val="kk-KZ"/>
              </w:rPr>
              <w:t>Республикалық</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7</w:t>
            </w:r>
          </w:p>
        </w:tc>
        <w:tc>
          <w:tcPr>
            <w:tcW w:w="2583" w:type="dxa"/>
          </w:tcPr>
          <w:p w:rsidR="0007703D" w:rsidRPr="0006572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Мұратов Алихан</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«Еңсесі биік-ұлы жеңіс» </w:t>
            </w:r>
            <w:r w:rsidRPr="0006572D">
              <w:rPr>
                <w:rFonts w:ascii="Times New Roman" w:hAnsi="Times New Roman"/>
                <w:spacing w:val="-2"/>
                <w:sz w:val="24"/>
                <w:szCs w:val="24"/>
                <w:lang w:val="kk-KZ"/>
              </w:rPr>
              <w:t xml:space="preserve">Республикалық шығармашылық байқаудың </w:t>
            </w:r>
            <w:r w:rsidRPr="0006572D">
              <w:rPr>
                <w:rFonts w:ascii="Times New Roman" w:hAnsi="Times New Roman"/>
                <w:b/>
                <w:spacing w:val="-2"/>
                <w:sz w:val="24"/>
                <w:szCs w:val="24"/>
                <w:lang w:val="kk-KZ"/>
              </w:rPr>
              <w:t xml:space="preserve">«Мәнерлеп оқу» номинациясы </w:t>
            </w:r>
            <w:r w:rsidRPr="0006572D">
              <w:rPr>
                <w:rFonts w:ascii="Times New Roman" w:hAnsi="Times New Roman"/>
                <w:spacing w:val="-2"/>
                <w:sz w:val="24"/>
                <w:szCs w:val="24"/>
                <w:lang w:val="kk-KZ"/>
              </w:rPr>
              <w:t>бойынша</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№16674</w:t>
            </w:r>
            <w:r w:rsidRPr="0006572D">
              <w:rPr>
                <w:rFonts w:ascii="Times New Roman" w:hAnsi="Times New Roman"/>
                <w:spacing w:val="-4"/>
                <w:sz w:val="24"/>
                <w:szCs w:val="24"/>
                <w:lang w:val="kk-KZ"/>
              </w:rPr>
              <w:t>/0522</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4"/>
                <w:sz w:val="24"/>
                <w:szCs w:val="24"/>
                <w:lang w:val="kk-KZ"/>
              </w:rPr>
              <w:t>Республикалық</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8</w:t>
            </w:r>
          </w:p>
        </w:tc>
        <w:tc>
          <w:tcPr>
            <w:tcW w:w="2583" w:type="dxa"/>
          </w:tcPr>
          <w:p w:rsidR="0007703D" w:rsidRPr="0006572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Темірбек Әдемі</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«Еңсесі биік-ұлы жеңіс» </w:t>
            </w:r>
            <w:r w:rsidRPr="0006572D">
              <w:rPr>
                <w:rFonts w:ascii="Times New Roman" w:hAnsi="Times New Roman"/>
                <w:spacing w:val="-2"/>
                <w:sz w:val="24"/>
                <w:szCs w:val="24"/>
                <w:lang w:val="kk-KZ"/>
              </w:rPr>
              <w:t xml:space="preserve">Республикалық шығармашылық байқаудың </w:t>
            </w:r>
            <w:r w:rsidRPr="0006572D">
              <w:rPr>
                <w:rFonts w:ascii="Times New Roman" w:hAnsi="Times New Roman"/>
                <w:b/>
                <w:spacing w:val="-2"/>
                <w:sz w:val="24"/>
                <w:szCs w:val="24"/>
                <w:lang w:val="kk-KZ"/>
              </w:rPr>
              <w:t xml:space="preserve">«Мәнерлеп оқу» номинациясы </w:t>
            </w:r>
            <w:r w:rsidRPr="0006572D">
              <w:rPr>
                <w:rFonts w:ascii="Times New Roman" w:hAnsi="Times New Roman"/>
                <w:spacing w:val="-2"/>
                <w:sz w:val="24"/>
                <w:szCs w:val="24"/>
                <w:lang w:val="kk-KZ"/>
              </w:rPr>
              <w:t>бойынша</w:t>
            </w:r>
            <w:r>
              <w:rPr>
                <w:rFonts w:ascii="Times New Roman" w:hAnsi="Times New Roman"/>
                <w:spacing w:val="-2"/>
                <w:sz w:val="24"/>
                <w:szCs w:val="24"/>
                <w:lang w:val="kk-KZ"/>
              </w:rPr>
              <w:t xml:space="preserve"> ІІ-ші орын иеленгені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№16676</w:t>
            </w:r>
            <w:r w:rsidRPr="0006572D">
              <w:rPr>
                <w:rFonts w:ascii="Times New Roman" w:hAnsi="Times New Roman"/>
                <w:spacing w:val="-4"/>
                <w:sz w:val="24"/>
                <w:szCs w:val="24"/>
                <w:lang w:val="kk-KZ"/>
              </w:rPr>
              <w:t>/0522</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4"/>
                <w:sz w:val="24"/>
                <w:szCs w:val="24"/>
                <w:lang w:val="kk-KZ"/>
              </w:rPr>
              <w:t>Республикалық</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9</w:t>
            </w:r>
          </w:p>
        </w:tc>
        <w:tc>
          <w:tcPr>
            <w:tcW w:w="2583" w:type="dxa"/>
          </w:tcPr>
          <w:p w:rsidR="0007703D" w:rsidRPr="0006572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Амантай Алихан</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«Еңсесі биік-ұлы жеңіс» </w:t>
            </w:r>
            <w:r w:rsidRPr="0006572D">
              <w:rPr>
                <w:rFonts w:ascii="Times New Roman" w:hAnsi="Times New Roman"/>
                <w:spacing w:val="-2"/>
                <w:sz w:val="24"/>
                <w:szCs w:val="24"/>
                <w:lang w:val="kk-KZ"/>
              </w:rPr>
              <w:t xml:space="preserve">Республикалық шығармашылық байқаудың </w:t>
            </w:r>
            <w:r w:rsidRPr="0006572D">
              <w:rPr>
                <w:rFonts w:ascii="Times New Roman" w:hAnsi="Times New Roman"/>
                <w:b/>
                <w:spacing w:val="-2"/>
                <w:sz w:val="24"/>
                <w:szCs w:val="24"/>
                <w:lang w:val="kk-KZ"/>
              </w:rPr>
              <w:t xml:space="preserve">«Мәнерлеп оқу» номинациясы </w:t>
            </w:r>
            <w:r w:rsidRPr="0006572D">
              <w:rPr>
                <w:rFonts w:ascii="Times New Roman" w:hAnsi="Times New Roman"/>
                <w:spacing w:val="-2"/>
                <w:sz w:val="24"/>
                <w:szCs w:val="24"/>
                <w:lang w:val="kk-KZ"/>
              </w:rPr>
              <w:t>бойынша</w:t>
            </w:r>
            <w:r>
              <w:rPr>
                <w:rFonts w:ascii="Times New Roman" w:hAnsi="Times New Roman"/>
                <w:spacing w:val="-2"/>
                <w:sz w:val="24"/>
                <w:szCs w:val="24"/>
                <w:lang w:val="kk-KZ"/>
              </w:rPr>
              <w:t xml:space="preserve"> ІІ-ші орын иеленгені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№16673</w:t>
            </w:r>
            <w:r w:rsidRPr="0006572D">
              <w:rPr>
                <w:rFonts w:ascii="Times New Roman" w:hAnsi="Times New Roman"/>
                <w:spacing w:val="-4"/>
                <w:sz w:val="24"/>
                <w:szCs w:val="24"/>
                <w:lang w:val="kk-KZ"/>
              </w:rPr>
              <w:t>/0522</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4"/>
                <w:sz w:val="24"/>
                <w:szCs w:val="24"/>
                <w:lang w:val="kk-KZ"/>
              </w:rPr>
              <w:t>Республикалық</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10</w:t>
            </w:r>
          </w:p>
        </w:tc>
        <w:tc>
          <w:tcPr>
            <w:tcW w:w="2583" w:type="dxa"/>
          </w:tcPr>
          <w:p w:rsidR="0007703D" w:rsidRPr="0006572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Ашим Еркежан</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«Еңсесі биік-ұлы жеңіс» </w:t>
            </w:r>
            <w:r w:rsidRPr="0006572D">
              <w:rPr>
                <w:rFonts w:ascii="Times New Roman" w:hAnsi="Times New Roman"/>
                <w:spacing w:val="-2"/>
                <w:sz w:val="24"/>
                <w:szCs w:val="24"/>
                <w:lang w:val="kk-KZ"/>
              </w:rPr>
              <w:t xml:space="preserve">Республикалық шығармашылық байқаудың </w:t>
            </w:r>
            <w:r w:rsidRPr="0006572D">
              <w:rPr>
                <w:rFonts w:ascii="Times New Roman" w:hAnsi="Times New Roman"/>
                <w:b/>
                <w:spacing w:val="-2"/>
                <w:sz w:val="24"/>
                <w:szCs w:val="24"/>
                <w:lang w:val="kk-KZ"/>
              </w:rPr>
              <w:t xml:space="preserve">«Мәнерлеп оқу» номинациясы </w:t>
            </w:r>
            <w:r w:rsidRPr="0006572D">
              <w:rPr>
                <w:rFonts w:ascii="Times New Roman" w:hAnsi="Times New Roman"/>
                <w:spacing w:val="-2"/>
                <w:sz w:val="24"/>
                <w:szCs w:val="24"/>
                <w:lang w:val="kk-KZ"/>
              </w:rPr>
              <w:t>бойынша</w:t>
            </w:r>
            <w:r>
              <w:rPr>
                <w:rFonts w:ascii="Times New Roman" w:hAnsi="Times New Roman"/>
                <w:spacing w:val="-2"/>
                <w:sz w:val="24"/>
                <w:szCs w:val="24"/>
                <w:lang w:val="kk-KZ"/>
              </w:rPr>
              <w:t xml:space="preserve"> ІІІ-ші орын иеленгені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№16675</w:t>
            </w:r>
            <w:r w:rsidRPr="0006572D">
              <w:rPr>
                <w:rFonts w:ascii="Times New Roman" w:hAnsi="Times New Roman"/>
                <w:spacing w:val="-4"/>
                <w:sz w:val="24"/>
                <w:szCs w:val="24"/>
                <w:lang w:val="kk-KZ"/>
              </w:rPr>
              <w:t>/0522</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4"/>
                <w:sz w:val="24"/>
                <w:szCs w:val="24"/>
                <w:lang w:val="kk-KZ"/>
              </w:rPr>
              <w:t>Республикалық</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lastRenderedPageBreak/>
              <w:t>11</w:t>
            </w:r>
          </w:p>
        </w:tc>
        <w:tc>
          <w:tcPr>
            <w:tcW w:w="2583" w:type="dxa"/>
          </w:tcPr>
          <w:p w:rsidR="0007703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Кенжебек Әлішер</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«Еңсесі биік-ұлы жеңіс» </w:t>
            </w:r>
            <w:r w:rsidRPr="0006572D">
              <w:rPr>
                <w:rFonts w:ascii="Times New Roman" w:hAnsi="Times New Roman"/>
                <w:spacing w:val="-2"/>
                <w:sz w:val="24"/>
                <w:szCs w:val="24"/>
                <w:lang w:val="kk-KZ"/>
              </w:rPr>
              <w:t xml:space="preserve">Республикалық шығармашылық байқаудың </w:t>
            </w:r>
            <w:r w:rsidRPr="0006572D">
              <w:rPr>
                <w:rFonts w:ascii="Times New Roman" w:hAnsi="Times New Roman"/>
                <w:b/>
                <w:spacing w:val="-2"/>
                <w:sz w:val="24"/>
                <w:szCs w:val="24"/>
                <w:lang w:val="kk-KZ"/>
              </w:rPr>
              <w:t xml:space="preserve">«Мәнерлеп оқу» номинациясы </w:t>
            </w:r>
            <w:r w:rsidRPr="0006572D">
              <w:rPr>
                <w:rFonts w:ascii="Times New Roman" w:hAnsi="Times New Roman"/>
                <w:spacing w:val="-2"/>
                <w:sz w:val="24"/>
                <w:szCs w:val="24"/>
                <w:lang w:val="kk-KZ"/>
              </w:rPr>
              <w:t>бойынша</w:t>
            </w:r>
            <w:r>
              <w:rPr>
                <w:rFonts w:ascii="Times New Roman" w:hAnsi="Times New Roman"/>
                <w:spacing w:val="-2"/>
                <w:sz w:val="24"/>
                <w:szCs w:val="24"/>
                <w:lang w:val="kk-KZ"/>
              </w:rPr>
              <w:t xml:space="preserve"> ІІ-ші орын иеленгені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№16749</w:t>
            </w:r>
            <w:r w:rsidRPr="0006572D">
              <w:rPr>
                <w:rFonts w:ascii="Times New Roman" w:hAnsi="Times New Roman"/>
                <w:spacing w:val="-4"/>
                <w:sz w:val="24"/>
                <w:szCs w:val="24"/>
                <w:lang w:val="kk-KZ"/>
              </w:rPr>
              <w:t>/0522</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4"/>
                <w:sz w:val="24"/>
                <w:szCs w:val="24"/>
                <w:lang w:val="kk-KZ"/>
              </w:rPr>
              <w:t>Республикалық</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12</w:t>
            </w:r>
          </w:p>
        </w:tc>
        <w:tc>
          <w:tcPr>
            <w:tcW w:w="2583" w:type="dxa"/>
          </w:tcPr>
          <w:p w:rsidR="0007703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Рауанқызы Медина</w:t>
            </w:r>
          </w:p>
          <w:p w:rsidR="0007703D" w:rsidRPr="0006572D" w:rsidRDefault="0007703D" w:rsidP="0007703D">
            <w:pPr>
              <w:pStyle w:val="a5"/>
              <w:jc w:val="center"/>
              <w:rPr>
                <w:rFonts w:ascii="Times New Roman" w:hAnsi="Times New Roman"/>
                <w:spacing w:val="-2"/>
                <w:sz w:val="24"/>
                <w:szCs w:val="24"/>
                <w:lang w:val="kk-KZ"/>
              </w:rPr>
            </w:pP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«Елдің мақтанышы» </w:t>
            </w:r>
            <w:r w:rsidRPr="0006572D">
              <w:rPr>
                <w:rFonts w:ascii="Times New Roman" w:hAnsi="Times New Roman"/>
                <w:spacing w:val="-2"/>
                <w:sz w:val="24"/>
                <w:szCs w:val="24"/>
                <w:lang w:val="kk-KZ"/>
              </w:rPr>
              <w:t>Республикалық байқауда</w:t>
            </w:r>
            <w:r>
              <w:rPr>
                <w:rFonts w:ascii="Times New Roman" w:hAnsi="Times New Roman"/>
                <w:spacing w:val="-2"/>
                <w:sz w:val="24"/>
                <w:szCs w:val="24"/>
                <w:lang w:val="kk-KZ"/>
              </w:rPr>
              <w:t xml:space="preserve"> «Сәндік қолтанбалы өнер» бағыты бойынша</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№118ДІ</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4"/>
                <w:sz w:val="24"/>
                <w:szCs w:val="24"/>
                <w:lang w:val="kk-KZ"/>
              </w:rPr>
              <w:t>Республикалық</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13</w:t>
            </w:r>
          </w:p>
        </w:tc>
        <w:tc>
          <w:tcPr>
            <w:tcW w:w="2583" w:type="dxa"/>
          </w:tcPr>
          <w:p w:rsidR="0007703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Қаныбек Ертуар</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«Елдің мақтанышы» </w:t>
            </w:r>
            <w:r w:rsidRPr="0006572D">
              <w:rPr>
                <w:rFonts w:ascii="Times New Roman" w:hAnsi="Times New Roman"/>
                <w:spacing w:val="-2"/>
                <w:sz w:val="24"/>
                <w:szCs w:val="24"/>
                <w:lang w:val="kk-KZ"/>
              </w:rPr>
              <w:t>Республикалық байқауда</w:t>
            </w:r>
            <w:r>
              <w:rPr>
                <w:rFonts w:ascii="Times New Roman" w:hAnsi="Times New Roman"/>
                <w:spacing w:val="-2"/>
                <w:sz w:val="24"/>
                <w:szCs w:val="24"/>
                <w:lang w:val="kk-KZ"/>
              </w:rPr>
              <w:t xml:space="preserve"> «Сәндік қолтанбалы өнер» бағыты бойынша</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№120ДІ</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06572D" w:rsidRDefault="0007703D" w:rsidP="0007703D">
            <w:pPr>
              <w:pStyle w:val="a5"/>
              <w:jc w:val="center"/>
              <w:rPr>
                <w:rFonts w:ascii="Times New Roman" w:hAnsi="Times New Roman"/>
                <w:b/>
                <w:spacing w:val="-2"/>
                <w:sz w:val="24"/>
                <w:szCs w:val="24"/>
              </w:rPr>
            </w:pPr>
            <w:r w:rsidRPr="00913B9C">
              <w:rPr>
                <w:rFonts w:ascii="Times New Roman" w:hAnsi="Times New Roman"/>
                <w:spacing w:val="-2"/>
                <w:sz w:val="24"/>
                <w:szCs w:val="24"/>
                <w:lang w:val="kk-KZ"/>
              </w:rPr>
              <w:t>Республикалық</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14</w:t>
            </w:r>
          </w:p>
        </w:tc>
        <w:tc>
          <w:tcPr>
            <w:tcW w:w="2583" w:type="dxa"/>
          </w:tcPr>
          <w:p w:rsidR="0007703D" w:rsidRPr="0006572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Дәулетханов Ералы</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«Елдің мақтанышы» </w:t>
            </w:r>
            <w:r w:rsidRPr="0006572D">
              <w:rPr>
                <w:rFonts w:ascii="Times New Roman" w:hAnsi="Times New Roman"/>
                <w:spacing w:val="-2"/>
                <w:sz w:val="24"/>
                <w:szCs w:val="24"/>
                <w:lang w:val="kk-KZ"/>
              </w:rPr>
              <w:t>Республикалық байқауда</w:t>
            </w:r>
            <w:r>
              <w:rPr>
                <w:rFonts w:ascii="Times New Roman" w:hAnsi="Times New Roman"/>
                <w:spacing w:val="-2"/>
                <w:sz w:val="24"/>
                <w:szCs w:val="24"/>
                <w:lang w:val="kk-KZ"/>
              </w:rPr>
              <w:t xml:space="preserve"> «Сәндік қолтанбалы өнер» бағыты бойынша</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2022</w:t>
            </w:r>
          </w:p>
        </w:tc>
        <w:tc>
          <w:tcPr>
            <w:tcW w:w="1842"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№121ДІ</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06572D" w:rsidRDefault="0007703D" w:rsidP="0007703D">
            <w:pPr>
              <w:pStyle w:val="a5"/>
              <w:jc w:val="center"/>
              <w:rPr>
                <w:rFonts w:ascii="Times New Roman" w:hAnsi="Times New Roman"/>
                <w:b/>
                <w:spacing w:val="-2"/>
                <w:sz w:val="24"/>
                <w:szCs w:val="24"/>
              </w:rPr>
            </w:pPr>
            <w:r w:rsidRPr="00913B9C">
              <w:rPr>
                <w:rFonts w:ascii="Times New Roman" w:hAnsi="Times New Roman"/>
                <w:spacing w:val="-2"/>
                <w:sz w:val="24"/>
                <w:szCs w:val="24"/>
                <w:lang w:val="kk-KZ"/>
              </w:rPr>
              <w:t>Республикалық</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15</w:t>
            </w:r>
          </w:p>
        </w:tc>
        <w:tc>
          <w:tcPr>
            <w:tcW w:w="2583" w:type="dxa"/>
          </w:tcPr>
          <w:p w:rsidR="0007703D"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Ержанұлы Қайсар</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«Менің ғажайып әлемім» </w:t>
            </w:r>
            <w:r w:rsidRPr="00336F35">
              <w:rPr>
                <w:rFonts w:ascii="Times New Roman" w:hAnsi="Times New Roman"/>
                <w:spacing w:val="-2"/>
                <w:sz w:val="24"/>
                <w:szCs w:val="24"/>
                <w:lang w:val="kk-KZ"/>
              </w:rPr>
              <w:t>ерекше жұмысымен қатысып, ІІ –ші орынды иеленгені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2022</w:t>
            </w:r>
          </w:p>
        </w:tc>
        <w:tc>
          <w:tcPr>
            <w:tcW w:w="1842" w:type="dxa"/>
          </w:tcPr>
          <w:p w:rsidR="0007703D" w:rsidRPr="00336F35" w:rsidRDefault="0007703D"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w:t>
            </w:r>
            <w:r>
              <w:rPr>
                <w:rFonts w:ascii="Times New Roman" w:eastAsiaTheme="minorHAnsi" w:hAnsi="Times New Roman"/>
                <w:sz w:val="24"/>
                <w:szCs w:val="24"/>
              </w:rPr>
              <w:t>UQ2006</w:t>
            </w:r>
            <w:r>
              <w:rPr>
                <w:rFonts w:ascii="Times New Roman" w:eastAsiaTheme="minorHAnsi" w:hAnsi="Times New Roman"/>
                <w:sz w:val="24"/>
                <w:szCs w:val="24"/>
                <w:lang w:val="kk-KZ"/>
              </w:rPr>
              <w:t>722</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16</w:t>
            </w:r>
          </w:p>
        </w:tc>
        <w:tc>
          <w:tcPr>
            <w:tcW w:w="2583" w:type="dxa"/>
          </w:tcPr>
          <w:p w:rsidR="0007703D" w:rsidRPr="00336F35" w:rsidRDefault="0007703D" w:rsidP="0007703D">
            <w:pPr>
              <w:pStyle w:val="TableParagraph"/>
              <w:spacing w:line="225" w:lineRule="exact"/>
              <w:rPr>
                <w:sz w:val="24"/>
                <w:szCs w:val="24"/>
              </w:rPr>
            </w:pPr>
            <w:r w:rsidRPr="00336F35">
              <w:rPr>
                <w:sz w:val="24"/>
                <w:szCs w:val="24"/>
              </w:rPr>
              <w:t>Кәкімжан</w:t>
            </w:r>
            <w:r w:rsidRPr="00336F35">
              <w:rPr>
                <w:spacing w:val="-8"/>
                <w:sz w:val="24"/>
                <w:szCs w:val="24"/>
              </w:rPr>
              <w:t xml:space="preserve"> </w:t>
            </w:r>
            <w:r w:rsidRPr="00336F35">
              <w:rPr>
                <w:spacing w:val="-2"/>
                <w:sz w:val="24"/>
                <w:szCs w:val="24"/>
              </w:rPr>
              <w:t>Шарапат</w:t>
            </w:r>
          </w:p>
          <w:p w:rsidR="0007703D" w:rsidRDefault="0007703D" w:rsidP="0007703D">
            <w:pPr>
              <w:pStyle w:val="a5"/>
              <w:jc w:val="both"/>
              <w:rPr>
                <w:rFonts w:ascii="Times New Roman" w:hAnsi="Times New Roman"/>
                <w:spacing w:val="-2"/>
                <w:sz w:val="24"/>
                <w:szCs w:val="24"/>
                <w:lang w:val="kk-KZ"/>
              </w:rPr>
            </w:pPr>
            <w:r w:rsidRPr="00336F35">
              <w:rPr>
                <w:rFonts w:ascii="Times New Roman" w:hAnsi="Times New Roman"/>
                <w:spacing w:val="-2"/>
                <w:sz w:val="24"/>
                <w:szCs w:val="24"/>
              </w:rPr>
              <w:t>Ержанқызы</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«Менің ғажайып әлемім» </w:t>
            </w:r>
            <w:r w:rsidRPr="00336F35">
              <w:rPr>
                <w:rFonts w:ascii="Times New Roman" w:hAnsi="Times New Roman"/>
                <w:spacing w:val="-2"/>
                <w:sz w:val="24"/>
                <w:szCs w:val="24"/>
                <w:lang w:val="kk-KZ"/>
              </w:rPr>
              <w:t>ерекше жұмысымен қатысып, ІІ –ші орынды иеленгені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2022</w:t>
            </w:r>
          </w:p>
        </w:tc>
        <w:tc>
          <w:tcPr>
            <w:tcW w:w="1842" w:type="dxa"/>
          </w:tcPr>
          <w:p w:rsidR="0007703D" w:rsidRDefault="0007703D" w:rsidP="0007703D">
            <w:pPr>
              <w:pStyle w:val="a5"/>
              <w:jc w:val="center"/>
              <w:rPr>
                <w:rFonts w:ascii="Times New Roman" w:eastAsiaTheme="minorHAnsi" w:hAnsi="Times New Roman"/>
                <w:sz w:val="24"/>
                <w:szCs w:val="24"/>
              </w:rPr>
            </w:pPr>
            <w:r>
              <w:rPr>
                <w:rFonts w:ascii="Times New Roman" w:eastAsiaTheme="minorHAnsi" w:hAnsi="Times New Roman"/>
                <w:sz w:val="24"/>
                <w:szCs w:val="24"/>
                <w:lang w:val="kk-KZ"/>
              </w:rPr>
              <w:t>№</w:t>
            </w:r>
            <w:r>
              <w:rPr>
                <w:rFonts w:ascii="Times New Roman" w:eastAsiaTheme="minorHAnsi" w:hAnsi="Times New Roman"/>
                <w:sz w:val="24"/>
                <w:szCs w:val="24"/>
              </w:rPr>
              <w:t>UQ200622</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06572D" w:rsidTr="0007703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17</w:t>
            </w:r>
          </w:p>
        </w:tc>
        <w:tc>
          <w:tcPr>
            <w:tcW w:w="2583" w:type="dxa"/>
          </w:tcPr>
          <w:p w:rsidR="0007703D" w:rsidRDefault="0007703D" w:rsidP="0007703D">
            <w:pPr>
              <w:pStyle w:val="TableParagraph"/>
              <w:spacing w:line="225" w:lineRule="exact"/>
              <w:rPr>
                <w:sz w:val="24"/>
                <w:szCs w:val="24"/>
              </w:rPr>
            </w:pPr>
            <w:r w:rsidRPr="00336F35">
              <w:rPr>
                <w:sz w:val="24"/>
                <w:szCs w:val="24"/>
              </w:rPr>
              <w:t xml:space="preserve">Нұртас </w:t>
            </w:r>
          </w:p>
          <w:p w:rsidR="0007703D" w:rsidRPr="00336F35" w:rsidRDefault="0007703D" w:rsidP="0007703D">
            <w:pPr>
              <w:pStyle w:val="TableParagraph"/>
              <w:spacing w:line="225" w:lineRule="exact"/>
              <w:rPr>
                <w:sz w:val="24"/>
                <w:szCs w:val="24"/>
              </w:rPr>
            </w:pPr>
            <w:r w:rsidRPr="00336F35">
              <w:rPr>
                <w:sz w:val="24"/>
                <w:szCs w:val="24"/>
              </w:rPr>
              <w:t>Айзере Талжанқызы</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«Ерліктерің- ұрпақ есінде» </w:t>
            </w:r>
            <w:r w:rsidRPr="00336F35">
              <w:rPr>
                <w:rFonts w:ascii="Times New Roman" w:hAnsi="Times New Roman"/>
                <w:spacing w:val="-2"/>
                <w:sz w:val="24"/>
                <w:szCs w:val="24"/>
                <w:lang w:val="kk-KZ"/>
              </w:rPr>
              <w:t>байқауына қатысып, үздік деп танылғаны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2022</w:t>
            </w:r>
          </w:p>
        </w:tc>
        <w:tc>
          <w:tcPr>
            <w:tcW w:w="1842" w:type="dxa"/>
          </w:tcPr>
          <w:p w:rsidR="0007703D" w:rsidRPr="00624792" w:rsidRDefault="0007703D"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w:t>
            </w:r>
            <w:r>
              <w:rPr>
                <w:rFonts w:ascii="Times New Roman" w:eastAsiaTheme="minorHAnsi" w:hAnsi="Times New Roman"/>
                <w:sz w:val="24"/>
                <w:szCs w:val="24"/>
              </w:rPr>
              <w:t>US1010522059</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06572D" w:rsidTr="0007703D">
        <w:trPr>
          <w:trHeight w:val="561"/>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18</w:t>
            </w:r>
          </w:p>
        </w:tc>
        <w:tc>
          <w:tcPr>
            <w:tcW w:w="2583" w:type="dxa"/>
          </w:tcPr>
          <w:p w:rsidR="0007703D" w:rsidRDefault="0007703D" w:rsidP="0007703D">
            <w:pPr>
              <w:pStyle w:val="TableParagraph"/>
              <w:spacing w:line="249" w:lineRule="exact"/>
            </w:pPr>
            <w:r>
              <w:t>Абылхан</w:t>
            </w:r>
            <w:r>
              <w:rPr>
                <w:spacing w:val="56"/>
              </w:rPr>
              <w:t xml:space="preserve"> </w:t>
            </w:r>
            <w:r>
              <w:rPr>
                <w:spacing w:val="-2"/>
              </w:rPr>
              <w:t>Мариям</w:t>
            </w:r>
          </w:p>
          <w:p w:rsidR="0007703D" w:rsidRPr="00336F35" w:rsidRDefault="0007703D" w:rsidP="0007703D">
            <w:pPr>
              <w:pStyle w:val="TableParagraph"/>
              <w:spacing w:line="225" w:lineRule="exact"/>
              <w:rPr>
                <w:sz w:val="24"/>
                <w:szCs w:val="24"/>
              </w:rPr>
            </w:pPr>
            <w:r>
              <w:rPr>
                <w:spacing w:val="-2"/>
              </w:rPr>
              <w:t>Мадиярқызы</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«Күз мереке-күз береке» </w:t>
            </w:r>
            <w:r w:rsidRPr="00DF1B2A">
              <w:rPr>
                <w:rFonts w:ascii="Times New Roman" w:hAnsi="Times New Roman"/>
                <w:spacing w:val="-2"/>
                <w:sz w:val="24"/>
                <w:szCs w:val="24"/>
                <w:lang w:val="kk-KZ"/>
              </w:rPr>
              <w:t>Республикалық шығармашыл байқауының жеңімпазы</w:t>
            </w:r>
          </w:p>
        </w:tc>
        <w:tc>
          <w:tcPr>
            <w:tcW w:w="1408" w:type="dxa"/>
          </w:tcPr>
          <w:p w:rsidR="0007703D" w:rsidRPr="00913B9C" w:rsidRDefault="0007703D" w:rsidP="0007703D">
            <w:pPr>
              <w:pStyle w:val="a5"/>
              <w:jc w:val="center"/>
              <w:rPr>
                <w:rFonts w:ascii="Times New Roman" w:hAnsi="Times New Roman"/>
                <w:spacing w:val="-4"/>
                <w:sz w:val="24"/>
                <w:szCs w:val="24"/>
              </w:rPr>
            </w:pPr>
            <w:r>
              <w:rPr>
                <w:rFonts w:ascii="Times New Roman" w:hAnsi="Times New Roman"/>
                <w:spacing w:val="-4"/>
                <w:sz w:val="24"/>
                <w:szCs w:val="24"/>
              </w:rPr>
              <w:t>2022</w:t>
            </w:r>
          </w:p>
        </w:tc>
        <w:tc>
          <w:tcPr>
            <w:tcW w:w="1842" w:type="dxa"/>
          </w:tcPr>
          <w:p w:rsidR="0007703D" w:rsidRDefault="0007703D"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№Б-0011808</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06572D" w:rsidTr="0007703D">
        <w:trPr>
          <w:trHeight w:val="561"/>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19</w:t>
            </w:r>
          </w:p>
        </w:tc>
        <w:tc>
          <w:tcPr>
            <w:tcW w:w="2583" w:type="dxa"/>
          </w:tcPr>
          <w:p w:rsidR="0007703D" w:rsidRPr="00336F35" w:rsidRDefault="0007703D" w:rsidP="0007703D">
            <w:pPr>
              <w:pStyle w:val="TableParagraph"/>
              <w:spacing w:line="225" w:lineRule="exact"/>
              <w:rPr>
                <w:sz w:val="24"/>
                <w:szCs w:val="24"/>
              </w:rPr>
            </w:pPr>
            <w:r>
              <w:t>Амангелді Бекарыс</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«Күз мереке-күз береке» </w:t>
            </w:r>
            <w:r w:rsidRPr="00DF1B2A">
              <w:rPr>
                <w:rFonts w:ascii="Times New Roman" w:hAnsi="Times New Roman"/>
                <w:spacing w:val="-2"/>
                <w:sz w:val="24"/>
                <w:szCs w:val="24"/>
                <w:lang w:val="kk-KZ"/>
              </w:rPr>
              <w:t>Республикалық шығармашыл байқауының жеңімпазы</w:t>
            </w:r>
          </w:p>
        </w:tc>
        <w:tc>
          <w:tcPr>
            <w:tcW w:w="1408" w:type="dxa"/>
          </w:tcPr>
          <w:p w:rsidR="0007703D" w:rsidRPr="00913B9C" w:rsidRDefault="0007703D" w:rsidP="0007703D">
            <w:pPr>
              <w:pStyle w:val="a5"/>
              <w:jc w:val="center"/>
              <w:rPr>
                <w:rFonts w:ascii="Times New Roman" w:hAnsi="Times New Roman"/>
                <w:spacing w:val="-4"/>
                <w:sz w:val="24"/>
                <w:szCs w:val="24"/>
              </w:rPr>
            </w:pPr>
            <w:r>
              <w:rPr>
                <w:rFonts w:ascii="Times New Roman" w:hAnsi="Times New Roman"/>
                <w:spacing w:val="-4"/>
                <w:sz w:val="24"/>
                <w:szCs w:val="24"/>
              </w:rPr>
              <w:t>2022</w:t>
            </w:r>
          </w:p>
        </w:tc>
        <w:tc>
          <w:tcPr>
            <w:tcW w:w="1842" w:type="dxa"/>
          </w:tcPr>
          <w:p w:rsidR="0007703D" w:rsidRDefault="0007703D"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№Б-0011809</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06572D" w:rsidTr="0007703D">
        <w:trPr>
          <w:trHeight w:val="561"/>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20</w:t>
            </w:r>
          </w:p>
        </w:tc>
        <w:tc>
          <w:tcPr>
            <w:tcW w:w="2583" w:type="dxa"/>
          </w:tcPr>
          <w:p w:rsidR="0007703D" w:rsidRDefault="0007703D" w:rsidP="0007703D">
            <w:pPr>
              <w:pStyle w:val="TableParagraph"/>
              <w:spacing w:line="225" w:lineRule="exact"/>
            </w:pPr>
            <w:r>
              <w:t>Кундузбаева</w:t>
            </w:r>
            <w:r>
              <w:rPr>
                <w:spacing w:val="-4"/>
              </w:rPr>
              <w:t xml:space="preserve"> </w:t>
            </w:r>
            <w:r>
              <w:t>Дарина</w:t>
            </w:r>
            <w:r>
              <w:rPr>
                <w:spacing w:val="-7"/>
              </w:rPr>
              <w:t xml:space="preserve"> </w:t>
            </w:r>
            <w:r>
              <w:rPr>
                <w:spacing w:val="-2"/>
              </w:rPr>
              <w:t>Эриковна</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«Ұстазым менің» мәнерлеп оқу байқауында үздік танылып, І-ші орынды иеленгені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Pr>
                <w:rFonts w:ascii="Times New Roman" w:hAnsi="Times New Roman"/>
                <w:spacing w:val="-4"/>
                <w:sz w:val="24"/>
                <w:szCs w:val="24"/>
              </w:rPr>
              <w:t>2022</w:t>
            </w:r>
          </w:p>
        </w:tc>
        <w:tc>
          <w:tcPr>
            <w:tcW w:w="1842" w:type="dxa"/>
          </w:tcPr>
          <w:p w:rsidR="0007703D" w:rsidRDefault="0007703D"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№ВВ-000361</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06572D" w:rsidTr="0007703D">
        <w:trPr>
          <w:trHeight w:val="561"/>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21</w:t>
            </w:r>
          </w:p>
        </w:tc>
        <w:tc>
          <w:tcPr>
            <w:tcW w:w="2583" w:type="dxa"/>
          </w:tcPr>
          <w:p w:rsidR="0007703D" w:rsidRDefault="0007703D" w:rsidP="0007703D">
            <w:pPr>
              <w:pStyle w:val="TableParagraph"/>
              <w:spacing w:line="249" w:lineRule="exact"/>
            </w:pPr>
            <w:r>
              <w:t>Амангелді</w:t>
            </w:r>
            <w:r>
              <w:rPr>
                <w:spacing w:val="48"/>
              </w:rPr>
              <w:t xml:space="preserve"> </w:t>
            </w:r>
            <w:r>
              <w:rPr>
                <w:spacing w:val="-2"/>
              </w:rPr>
              <w:t>Бекарыс</w:t>
            </w:r>
          </w:p>
          <w:p w:rsidR="0007703D" w:rsidRDefault="0007703D" w:rsidP="0007703D">
            <w:pPr>
              <w:pStyle w:val="TableParagraph"/>
              <w:spacing w:line="225" w:lineRule="exact"/>
            </w:pPr>
            <w:r>
              <w:rPr>
                <w:spacing w:val="-2"/>
              </w:rPr>
              <w:t>Төлегенұлы</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«Абай -дана, Абай -дара қазақта» </w:t>
            </w:r>
            <w:r w:rsidRPr="00DF1B2A">
              <w:rPr>
                <w:rFonts w:ascii="Times New Roman" w:hAnsi="Times New Roman"/>
                <w:spacing w:val="-2"/>
                <w:sz w:val="24"/>
                <w:szCs w:val="24"/>
                <w:lang w:val="kk-KZ"/>
              </w:rPr>
              <w:t>Республикалық байқауының жеңімпазы</w:t>
            </w:r>
          </w:p>
        </w:tc>
        <w:tc>
          <w:tcPr>
            <w:tcW w:w="1408" w:type="dxa"/>
          </w:tcPr>
          <w:p w:rsidR="0007703D" w:rsidRPr="00913B9C" w:rsidRDefault="0007703D" w:rsidP="0007703D">
            <w:pPr>
              <w:pStyle w:val="a5"/>
              <w:jc w:val="center"/>
              <w:rPr>
                <w:rFonts w:ascii="Times New Roman" w:hAnsi="Times New Roman"/>
                <w:spacing w:val="-4"/>
                <w:sz w:val="24"/>
                <w:szCs w:val="24"/>
              </w:rPr>
            </w:pPr>
            <w:r>
              <w:rPr>
                <w:rFonts w:ascii="Times New Roman" w:hAnsi="Times New Roman"/>
                <w:spacing w:val="-4"/>
                <w:sz w:val="24"/>
                <w:szCs w:val="24"/>
              </w:rPr>
              <w:t>2022</w:t>
            </w:r>
          </w:p>
        </w:tc>
        <w:tc>
          <w:tcPr>
            <w:tcW w:w="1842" w:type="dxa"/>
          </w:tcPr>
          <w:p w:rsidR="0007703D" w:rsidRDefault="0007703D"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№А-009254</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B5098F" w:rsidTr="0007703D">
        <w:trPr>
          <w:trHeight w:val="561"/>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22</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 xml:space="preserve">Аманжолова </w:t>
            </w:r>
          </w:p>
          <w:p w:rsidR="0007703D" w:rsidRPr="00913B9C" w:rsidRDefault="0007703D" w:rsidP="0007703D">
            <w:pPr>
              <w:pStyle w:val="a5"/>
              <w:jc w:val="center"/>
              <w:rPr>
                <w:rFonts w:ascii="Times New Roman" w:hAnsi="Times New Roman"/>
                <w:b/>
                <w:spacing w:val="-2"/>
                <w:sz w:val="24"/>
                <w:szCs w:val="24"/>
              </w:rPr>
            </w:pPr>
            <w:r w:rsidRPr="00913B9C">
              <w:rPr>
                <w:rFonts w:ascii="Times New Roman" w:hAnsi="Times New Roman"/>
                <w:sz w:val="24"/>
                <w:szCs w:val="24"/>
                <w:lang w:val="kk-KZ"/>
              </w:rPr>
              <w:t>Асылым Сержанқызы</w:t>
            </w:r>
          </w:p>
        </w:tc>
        <w:tc>
          <w:tcPr>
            <w:tcW w:w="5953" w:type="dxa"/>
          </w:tcPr>
          <w:p w:rsidR="0007703D" w:rsidRPr="00B5098F"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«Абай оқулары» </w:t>
            </w:r>
            <w:r w:rsidRPr="00B5098F">
              <w:rPr>
                <w:rFonts w:ascii="Times New Roman" w:hAnsi="Times New Roman"/>
                <w:spacing w:val="-2"/>
                <w:sz w:val="24"/>
                <w:szCs w:val="24"/>
                <w:lang w:val="kk-KZ"/>
              </w:rPr>
              <w:t>Республикалық байқауында көркем сөз оқу бойынша үздік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Default="0007703D"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№096349</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B5098F" w:rsidTr="0007703D">
        <w:trPr>
          <w:trHeight w:val="561"/>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3523</w:t>
            </w:r>
          </w:p>
        </w:tc>
        <w:tc>
          <w:tcPr>
            <w:tcW w:w="2583" w:type="dxa"/>
          </w:tcPr>
          <w:p w:rsidR="0007703D" w:rsidRPr="00B5098F" w:rsidRDefault="0007703D" w:rsidP="0007703D">
            <w:pPr>
              <w:pStyle w:val="a5"/>
              <w:jc w:val="both"/>
              <w:rPr>
                <w:rFonts w:ascii="Times New Roman" w:hAnsi="Times New Roman"/>
                <w:spacing w:val="-2"/>
                <w:sz w:val="24"/>
                <w:szCs w:val="24"/>
                <w:lang w:val="kk-KZ"/>
              </w:rPr>
            </w:pPr>
            <w:r w:rsidRPr="00B5098F">
              <w:rPr>
                <w:rFonts w:ascii="Times New Roman" w:hAnsi="Times New Roman"/>
                <w:spacing w:val="-2"/>
                <w:sz w:val="24"/>
                <w:szCs w:val="24"/>
                <w:lang w:val="kk-KZ"/>
              </w:rPr>
              <w:t>Жанымханова Айкөркем</w:t>
            </w:r>
          </w:p>
        </w:tc>
        <w:tc>
          <w:tcPr>
            <w:tcW w:w="5953" w:type="dxa"/>
          </w:tcPr>
          <w:p w:rsidR="0007703D" w:rsidRPr="00B5098F"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Абай оқулары» </w:t>
            </w:r>
            <w:r w:rsidRPr="00B5098F">
              <w:rPr>
                <w:rFonts w:ascii="Times New Roman" w:hAnsi="Times New Roman"/>
                <w:spacing w:val="-2"/>
                <w:sz w:val="24"/>
                <w:szCs w:val="24"/>
                <w:lang w:val="kk-KZ"/>
              </w:rPr>
              <w:t>Республикалық байқауында көркем сөз оқу бойынша үздік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B5098F" w:rsidTr="0007703D">
        <w:trPr>
          <w:trHeight w:val="561"/>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lastRenderedPageBreak/>
              <w:t>24</w:t>
            </w:r>
          </w:p>
        </w:tc>
        <w:tc>
          <w:tcPr>
            <w:tcW w:w="2583" w:type="dxa"/>
          </w:tcPr>
          <w:p w:rsidR="0007703D" w:rsidRPr="00B5098F"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Сағидоқас Күмісай Маратқызы</w:t>
            </w:r>
          </w:p>
        </w:tc>
        <w:tc>
          <w:tcPr>
            <w:tcW w:w="5953" w:type="dxa"/>
          </w:tcPr>
          <w:p w:rsidR="0007703D" w:rsidRPr="00B5098F"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«Мен білімді баламын» </w:t>
            </w:r>
            <w:r w:rsidRPr="00B5098F">
              <w:rPr>
                <w:rFonts w:ascii="Times New Roman" w:hAnsi="Times New Roman"/>
                <w:spacing w:val="-2"/>
                <w:sz w:val="24"/>
                <w:szCs w:val="24"/>
                <w:lang w:val="kk-KZ"/>
              </w:rPr>
              <w:t xml:space="preserve">Республикалық байқауында </w:t>
            </w:r>
            <w:r>
              <w:rPr>
                <w:rFonts w:ascii="Times New Roman" w:hAnsi="Times New Roman"/>
                <w:spacing w:val="-2"/>
                <w:sz w:val="24"/>
                <w:szCs w:val="24"/>
                <w:lang w:val="kk-KZ"/>
              </w:rPr>
              <w:t>мәнерлеп оқу номинациясы</w:t>
            </w:r>
            <w:r w:rsidRPr="00B5098F">
              <w:rPr>
                <w:rFonts w:ascii="Times New Roman" w:hAnsi="Times New Roman"/>
                <w:spacing w:val="-2"/>
                <w:sz w:val="24"/>
                <w:szCs w:val="24"/>
                <w:lang w:val="kk-KZ"/>
              </w:rPr>
              <w:t xml:space="preserve"> бойынша </w:t>
            </w:r>
            <w:r>
              <w:rPr>
                <w:rFonts w:ascii="Times New Roman" w:hAnsi="Times New Roman"/>
                <w:spacing w:val="-2"/>
                <w:sz w:val="24"/>
                <w:szCs w:val="24"/>
                <w:lang w:val="kk-KZ"/>
              </w:rPr>
              <w:t xml:space="preserve">жүлделі орын иеленгені </w:t>
            </w:r>
            <w:r w:rsidRPr="00B5098F">
              <w:rPr>
                <w:rFonts w:ascii="Times New Roman" w:hAnsi="Times New Roman"/>
                <w:spacing w:val="-2"/>
                <w:sz w:val="24"/>
                <w:szCs w:val="24"/>
                <w:lang w:val="kk-KZ"/>
              </w:rPr>
              <w:t>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B5098F" w:rsidTr="0007703D">
        <w:trPr>
          <w:trHeight w:val="561"/>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25</w:t>
            </w:r>
          </w:p>
        </w:tc>
        <w:tc>
          <w:tcPr>
            <w:tcW w:w="2583" w:type="dxa"/>
          </w:tcPr>
          <w:p w:rsidR="0007703D" w:rsidRPr="00B5098F" w:rsidRDefault="0007703D"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Майдолда Ерхан</w:t>
            </w:r>
          </w:p>
        </w:tc>
        <w:tc>
          <w:tcPr>
            <w:tcW w:w="5953" w:type="dxa"/>
          </w:tcPr>
          <w:p w:rsidR="0007703D" w:rsidRDefault="0007703D"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«Мен жастарға сенемін» </w:t>
            </w:r>
            <w:r w:rsidRPr="00B5098F">
              <w:rPr>
                <w:rFonts w:ascii="Times New Roman" w:hAnsi="Times New Roman"/>
                <w:spacing w:val="-2"/>
                <w:sz w:val="24"/>
                <w:szCs w:val="24"/>
                <w:lang w:val="kk-KZ"/>
              </w:rPr>
              <w:t xml:space="preserve">Республикалық байқауға қатысып, </w:t>
            </w:r>
            <w:r w:rsidRPr="00B5098F">
              <w:rPr>
                <w:rFonts w:ascii="Times New Roman" w:hAnsi="Times New Roman"/>
                <w:b/>
                <w:spacing w:val="-2"/>
                <w:sz w:val="24"/>
                <w:szCs w:val="24"/>
                <w:lang w:val="kk-KZ"/>
              </w:rPr>
              <w:t>«Арнау өлең»  номинациясы</w:t>
            </w:r>
            <w:r w:rsidRPr="00B5098F">
              <w:rPr>
                <w:rFonts w:ascii="Times New Roman" w:hAnsi="Times New Roman"/>
                <w:spacing w:val="-2"/>
                <w:sz w:val="24"/>
                <w:szCs w:val="24"/>
                <w:lang w:val="kk-KZ"/>
              </w:rPr>
              <w:t xml:space="preserve"> бойынша жүлделі І-ші орын иеленгені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Диплом</w:t>
            </w:r>
            <w:r>
              <w:rPr>
                <w:rFonts w:ascii="Times New Roman" w:eastAsiaTheme="minorHAnsi" w:hAnsi="Times New Roman"/>
                <w:sz w:val="24"/>
                <w:szCs w:val="24"/>
                <w:lang w:val="kk-KZ"/>
              </w:rPr>
              <w:t xml:space="preserve"> </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758"/>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26</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 xml:space="preserve">Аманжолова </w:t>
            </w:r>
          </w:p>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Асылым Сержанқызы</w:t>
            </w:r>
          </w:p>
        </w:tc>
        <w:tc>
          <w:tcPr>
            <w:tcW w:w="5953" w:type="dxa"/>
          </w:tcPr>
          <w:p w:rsidR="0007703D" w:rsidRPr="00913B9C" w:rsidRDefault="0007703D" w:rsidP="0007703D">
            <w:pPr>
              <w:pStyle w:val="a5"/>
              <w:ind w:left="132"/>
              <w:rPr>
                <w:rFonts w:ascii="Times New Roman" w:hAnsi="Times New Roman"/>
                <w:color w:val="0D0D0D" w:themeColor="text1" w:themeTint="F2"/>
                <w:sz w:val="24"/>
                <w:szCs w:val="24"/>
                <w:lang w:val="kk-KZ"/>
              </w:rPr>
            </w:pPr>
            <w:r w:rsidRPr="00913B9C">
              <w:rPr>
                <w:rFonts w:ascii="Times New Roman" w:hAnsi="Times New Roman"/>
                <w:b/>
                <w:sz w:val="24"/>
                <w:szCs w:val="24"/>
                <w:lang w:val="kk-KZ"/>
              </w:rPr>
              <w:t xml:space="preserve"> «Жұлдызды сәт»</w:t>
            </w:r>
            <w:r w:rsidRPr="00913B9C">
              <w:rPr>
                <w:rFonts w:ascii="Times New Roman" w:hAnsi="Times New Roman"/>
                <w:sz w:val="24"/>
                <w:szCs w:val="24"/>
                <w:lang w:val="kk-KZ"/>
              </w:rPr>
              <w:t xml:space="preserve"> зияткерлік-шығармашылық ойынына қатысып, І орын иеленгені үшін</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Диплом</w:t>
            </w:r>
            <w:r>
              <w:rPr>
                <w:rFonts w:ascii="Times New Roman" w:hAnsi="Times New Roman"/>
                <w:spacing w:val="-2"/>
                <w:sz w:val="24"/>
                <w:szCs w:val="24"/>
                <w:lang w:val="kk-KZ"/>
              </w:rPr>
              <w:t xml:space="preserve"> </w:t>
            </w:r>
          </w:p>
        </w:tc>
        <w:tc>
          <w:tcPr>
            <w:tcW w:w="2127"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Қалалық</w:t>
            </w:r>
            <w:r>
              <w:rPr>
                <w:rFonts w:ascii="Times New Roman" w:hAnsi="Times New Roman"/>
                <w:spacing w:val="-2"/>
                <w:sz w:val="24"/>
                <w:szCs w:val="24"/>
                <w:lang w:val="kk-KZ"/>
              </w:rPr>
              <w:t xml:space="preserve"> </w:t>
            </w:r>
          </w:p>
        </w:tc>
      </w:tr>
      <w:tr w:rsidR="0007703D" w:rsidRPr="00913B9C" w:rsidTr="0007703D">
        <w:trPr>
          <w:trHeight w:val="51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27</w:t>
            </w:r>
          </w:p>
        </w:tc>
        <w:tc>
          <w:tcPr>
            <w:tcW w:w="2583" w:type="dxa"/>
          </w:tcPr>
          <w:p w:rsidR="0007703D" w:rsidRPr="009B7D4C" w:rsidRDefault="0007703D" w:rsidP="0007703D">
            <w:pPr>
              <w:pStyle w:val="a5"/>
              <w:ind w:left="161"/>
              <w:rPr>
                <w:rFonts w:ascii="Times New Roman" w:hAnsi="Times New Roman"/>
                <w:sz w:val="24"/>
                <w:szCs w:val="24"/>
                <w:lang w:val="kk-KZ"/>
              </w:rPr>
            </w:pPr>
            <w:r w:rsidRPr="009B7D4C">
              <w:rPr>
                <w:rFonts w:ascii="Times New Roman" w:hAnsi="Times New Roman"/>
                <w:sz w:val="24"/>
                <w:szCs w:val="24"/>
                <w:lang w:val="kk-KZ"/>
              </w:rPr>
              <w:t>Ерғанат Бағым Азаматқызы</w:t>
            </w:r>
          </w:p>
        </w:tc>
        <w:tc>
          <w:tcPr>
            <w:tcW w:w="5953" w:type="dxa"/>
          </w:tcPr>
          <w:p w:rsidR="0007703D" w:rsidRPr="00913B9C" w:rsidRDefault="0007703D" w:rsidP="0007703D">
            <w:pPr>
              <w:pStyle w:val="a5"/>
              <w:ind w:left="132"/>
              <w:jc w:val="both"/>
              <w:rPr>
                <w:rFonts w:ascii="Times New Roman" w:hAnsi="Times New Roman"/>
                <w:b/>
                <w:sz w:val="24"/>
                <w:szCs w:val="24"/>
                <w:lang w:val="kk-KZ"/>
              </w:rPr>
            </w:pPr>
            <w:r w:rsidRPr="00913B9C">
              <w:rPr>
                <w:rFonts w:ascii="Times New Roman" w:hAnsi="Times New Roman"/>
                <w:b/>
                <w:sz w:val="24"/>
                <w:szCs w:val="24"/>
                <w:lang w:val="kk-KZ"/>
              </w:rPr>
              <w:t xml:space="preserve"> «Әжем, анам және мен» </w:t>
            </w:r>
            <w:r w:rsidRPr="009B7D4C">
              <w:rPr>
                <w:rFonts w:ascii="Times New Roman" w:hAnsi="Times New Roman"/>
                <w:sz w:val="24"/>
                <w:szCs w:val="24"/>
                <w:lang w:val="kk-KZ"/>
              </w:rPr>
              <w:t>қалалық байқауына қатысып, ІІІ орын иеленгені үшін</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z w:val="24"/>
                <w:szCs w:val="24"/>
                <w:lang w:val="kk-KZ"/>
              </w:rPr>
              <w:t>Мадақтама</w:t>
            </w:r>
          </w:p>
        </w:tc>
        <w:tc>
          <w:tcPr>
            <w:tcW w:w="2127"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Қалалық</w:t>
            </w:r>
            <w:r>
              <w:rPr>
                <w:rFonts w:ascii="Times New Roman" w:hAnsi="Times New Roman"/>
                <w:spacing w:val="-2"/>
                <w:sz w:val="24"/>
                <w:szCs w:val="24"/>
                <w:lang w:val="kk-KZ"/>
              </w:rPr>
              <w:t xml:space="preserve"> </w:t>
            </w:r>
          </w:p>
        </w:tc>
      </w:tr>
      <w:tr w:rsidR="0007703D" w:rsidRPr="00913B9C" w:rsidTr="0007703D">
        <w:trPr>
          <w:trHeight w:val="74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28</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Заденова Альтаир</w:t>
            </w:r>
            <w:r w:rsidRPr="00913B9C">
              <w:rPr>
                <w:rFonts w:ascii="Times New Roman" w:hAnsi="Times New Roman"/>
                <w:i/>
                <w:sz w:val="24"/>
                <w:szCs w:val="24"/>
                <w:lang w:val="kk-KZ"/>
              </w:rPr>
              <w:t xml:space="preserve">  </w:t>
            </w: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«Шебер әке, өнерлі ана, еңбекқор бала»</w:t>
            </w:r>
            <w:r w:rsidRPr="00913B9C">
              <w:rPr>
                <w:rFonts w:ascii="Times New Roman" w:hAnsi="Times New Roman"/>
                <w:sz w:val="24"/>
                <w:szCs w:val="24"/>
                <w:lang w:val="kk-KZ"/>
              </w:rPr>
              <w:t xml:space="preserve"> қалалық байқауына қатысып, «Ү</w:t>
            </w:r>
            <w:r>
              <w:rPr>
                <w:rFonts w:ascii="Times New Roman" w:hAnsi="Times New Roman"/>
                <w:sz w:val="24"/>
                <w:szCs w:val="24"/>
                <w:lang w:val="kk-KZ"/>
              </w:rPr>
              <w:t>здік компазициялық ізденіс үшін</w:t>
            </w:r>
            <w:r w:rsidRPr="00913B9C">
              <w:rPr>
                <w:rFonts w:ascii="Times New Roman" w:hAnsi="Times New Roman"/>
                <w:sz w:val="24"/>
                <w:szCs w:val="24"/>
                <w:lang w:val="kk-KZ"/>
              </w:rPr>
              <w:t xml:space="preserve"> номинациясын иеленгені үшін</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Мадақтама</w:t>
            </w:r>
          </w:p>
        </w:tc>
        <w:tc>
          <w:tcPr>
            <w:tcW w:w="2127"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Қалалық</w:t>
            </w:r>
            <w:r>
              <w:rPr>
                <w:rFonts w:ascii="Times New Roman" w:hAnsi="Times New Roman"/>
                <w:spacing w:val="-2"/>
                <w:sz w:val="24"/>
                <w:szCs w:val="24"/>
                <w:lang w:val="kk-KZ"/>
              </w:rPr>
              <w:t xml:space="preserve"> </w:t>
            </w:r>
          </w:p>
        </w:tc>
      </w:tr>
      <w:tr w:rsidR="0007703D" w:rsidRPr="00913B9C" w:rsidTr="0007703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29</w:t>
            </w:r>
          </w:p>
        </w:tc>
        <w:tc>
          <w:tcPr>
            <w:tcW w:w="2583" w:type="dxa"/>
          </w:tcPr>
          <w:p w:rsidR="0007703D" w:rsidRPr="00BD724F" w:rsidRDefault="0007703D" w:rsidP="0007703D">
            <w:pPr>
              <w:pStyle w:val="a5"/>
              <w:ind w:left="161"/>
              <w:rPr>
                <w:rFonts w:ascii="Times New Roman" w:hAnsi="Times New Roman"/>
                <w:sz w:val="24"/>
                <w:szCs w:val="24"/>
                <w:lang w:val="kk-KZ"/>
              </w:rPr>
            </w:pPr>
            <w:r w:rsidRPr="00BD724F">
              <w:rPr>
                <w:rFonts w:ascii="Times New Roman" w:hAnsi="Times New Roman"/>
                <w:sz w:val="24"/>
                <w:szCs w:val="24"/>
                <w:lang w:val="kk-KZ"/>
              </w:rPr>
              <w:t>Анурабек Нұрлан</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«Жас дарын»</w:t>
            </w:r>
            <w:r>
              <w:rPr>
                <w:rFonts w:ascii="Times New Roman" w:hAnsi="Times New Roman"/>
                <w:sz w:val="24"/>
                <w:szCs w:val="24"/>
                <w:lang w:val="kk-KZ"/>
              </w:rPr>
              <w:t xml:space="preserve"> би сайысына қатысып, «Б</w:t>
            </w:r>
            <w:r w:rsidRPr="00913B9C">
              <w:rPr>
                <w:rFonts w:ascii="Times New Roman" w:hAnsi="Times New Roman"/>
                <w:sz w:val="24"/>
                <w:szCs w:val="24"/>
                <w:lang w:val="kk-KZ"/>
              </w:rPr>
              <w:t>ас жүлдені» иеленгендері үшін</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Мадақтама</w:t>
            </w:r>
          </w:p>
        </w:tc>
        <w:tc>
          <w:tcPr>
            <w:tcW w:w="2127"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Халықаралық</w:t>
            </w:r>
          </w:p>
        </w:tc>
      </w:tr>
      <w:tr w:rsidR="0007703D" w:rsidRPr="00913B9C" w:rsidTr="0007703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30</w:t>
            </w:r>
          </w:p>
        </w:tc>
        <w:tc>
          <w:tcPr>
            <w:tcW w:w="2583" w:type="dxa"/>
          </w:tcPr>
          <w:p w:rsidR="0007703D" w:rsidRPr="00BD724F" w:rsidRDefault="0007703D" w:rsidP="0007703D">
            <w:pPr>
              <w:pStyle w:val="a5"/>
              <w:ind w:left="161"/>
              <w:rPr>
                <w:rFonts w:ascii="Times New Roman" w:hAnsi="Times New Roman"/>
                <w:sz w:val="24"/>
                <w:szCs w:val="24"/>
                <w:lang w:val="kk-KZ"/>
              </w:rPr>
            </w:pPr>
            <w:r w:rsidRPr="00BD724F">
              <w:rPr>
                <w:rFonts w:ascii="Times New Roman" w:hAnsi="Times New Roman"/>
                <w:sz w:val="24"/>
                <w:szCs w:val="24"/>
                <w:lang w:val="kk-KZ"/>
              </w:rPr>
              <w:t>Бауржанова Ясмина</w:t>
            </w:r>
          </w:p>
          <w:p w:rsidR="0007703D" w:rsidRPr="00BD724F"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«Жас дарын»</w:t>
            </w:r>
            <w:r>
              <w:rPr>
                <w:rFonts w:ascii="Times New Roman" w:hAnsi="Times New Roman"/>
                <w:sz w:val="24"/>
                <w:szCs w:val="24"/>
                <w:lang w:val="kk-KZ"/>
              </w:rPr>
              <w:t xml:space="preserve"> би сайысына қатысып, «Б</w:t>
            </w:r>
            <w:r w:rsidRPr="00913B9C">
              <w:rPr>
                <w:rFonts w:ascii="Times New Roman" w:hAnsi="Times New Roman"/>
                <w:sz w:val="24"/>
                <w:szCs w:val="24"/>
                <w:lang w:val="kk-KZ"/>
              </w:rPr>
              <w:t>ас жүлдені» иеленгендері үшін</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Мадақтама</w:t>
            </w:r>
          </w:p>
        </w:tc>
        <w:tc>
          <w:tcPr>
            <w:tcW w:w="2127"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Халықаралық</w:t>
            </w:r>
          </w:p>
        </w:tc>
      </w:tr>
      <w:tr w:rsidR="0007703D" w:rsidRPr="00913B9C" w:rsidTr="0007703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31</w:t>
            </w:r>
          </w:p>
        </w:tc>
        <w:tc>
          <w:tcPr>
            <w:tcW w:w="2583" w:type="dxa"/>
          </w:tcPr>
          <w:p w:rsidR="0007703D" w:rsidRPr="00BD724F" w:rsidRDefault="0007703D" w:rsidP="0007703D">
            <w:pPr>
              <w:pStyle w:val="a5"/>
              <w:ind w:left="161"/>
              <w:rPr>
                <w:rFonts w:ascii="Times New Roman" w:hAnsi="Times New Roman"/>
                <w:sz w:val="24"/>
                <w:szCs w:val="24"/>
                <w:lang w:val="kk-KZ"/>
              </w:rPr>
            </w:pPr>
            <w:r w:rsidRPr="00BD724F">
              <w:rPr>
                <w:rFonts w:ascii="Times New Roman" w:hAnsi="Times New Roman"/>
                <w:sz w:val="24"/>
                <w:szCs w:val="24"/>
                <w:lang w:val="kk-KZ"/>
              </w:rPr>
              <w:t>Болат Ансар</w:t>
            </w:r>
          </w:p>
          <w:p w:rsidR="0007703D" w:rsidRPr="00BD724F"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«Жас дарын»</w:t>
            </w:r>
            <w:r>
              <w:rPr>
                <w:rFonts w:ascii="Times New Roman" w:hAnsi="Times New Roman"/>
                <w:sz w:val="24"/>
                <w:szCs w:val="24"/>
                <w:lang w:val="kk-KZ"/>
              </w:rPr>
              <w:t xml:space="preserve"> би сайысына қатысып, «Б</w:t>
            </w:r>
            <w:r w:rsidRPr="00913B9C">
              <w:rPr>
                <w:rFonts w:ascii="Times New Roman" w:hAnsi="Times New Roman"/>
                <w:sz w:val="24"/>
                <w:szCs w:val="24"/>
                <w:lang w:val="kk-KZ"/>
              </w:rPr>
              <w:t>ас жүлдені» иеленгендері үшін</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Мадақтама</w:t>
            </w:r>
          </w:p>
        </w:tc>
        <w:tc>
          <w:tcPr>
            <w:tcW w:w="2127"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Халықаралық</w:t>
            </w:r>
          </w:p>
        </w:tc>
      </w:tr>
      <w:tr w:rsidR="0007703D" w:rsidRPr="00913B9C" w:rsidTr="0007703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32</w:t>
            </w:r>
          </w:p>
        </w:tc>
        <w:tc>
          <w:tcPr>
            <w:tcW w:w="2583" w:type="dxa"/>
          </w:tcPr>
          <w:p w:rsidR="0007703D" w:rsidRPr="00BD724F" w:rsidRDefault="0007703D" w:rsidP="0007703D">
            <w:pPr>
              <w:pStyle w:val="a5"/>
              <w:ind w:left="161"/>
              <w:rPr>
                <w:rFonts w:ascii="Times New Roman" w:hAnsi="Times New Roman"/>
                <w:sz w:val="24"/>
                <w:szCs w:val="24"/>
                <w:lang w:val="kk-KZ"/>
              </w:rPr>
            </w:pPr>
            <w:r w:rsidRPr="00BD724F">
              <w:rPr>
                <w:rFonts w:ascii="Times New Roman" w:hAnsi="Times New Roman"/>
                <w:sz w:val="24"/>
                <w:szCs w:val="24"/>
                <w:lang w:val="kk-KZ"/>
              </w:rPr>
              <w:t>Хамит Мұстафа</w:t>
            </w:r>
          </w:p>
          <w:p w:rsidR="0007703D" w:rsidRPr="00BD724F"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«Жас дарын»</w:t>
            </w:r>
            <w:r>
              <w:rPr>
                <w:rFonts w:ascii="Times New Roman" w:hAnsi="Times New Roman"/>
                <w:sz w:val="24"/>
                <w:szCs w:val="24"/>
                <w:lang w:val="kk-KZ"/>
              </w:rPr>
              <w:t xml:space="preserve"> би сайысына қатысып, «Б</w:t>
            </w:r>
            <w:r w:rsidRPr="00913B9C">
              <w:rPr>
                <w:rFonts w:ascii="Times New Roman" w:hAnsi="Times New Roman"/>
                <w:sz w:val="24"/>
                <w:szCs w:val="24"/>
                <w:lang w:val="kk-KZ"/>
              </w:rPr>
              <w:t>ас жүлдені» иеленгендері үшін</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Мадақтама</w:t>
            </w:r>
          </w:p>
        </w:tc>
        <w:tc>
          <w:tcPr>
            <w:tcW w:w="2127"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Халықаралық</w:t>
            </w:r>
          </w:p>
        </w:tc>
      </w:tr>
      <w:tr w:rsidR="0007703D" w:rsidRPr="00913B9C" w:rsidTr="00563E43">
        <w:trPr>
          <w:trHeight w:val="600"/>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33</w:t>
            </w:r>
          </w:p>
        </w:tc>
        <w:tc>
          <w:tcPr>
            <w:tcW w:w="2583" w:type="dxa"/>
          </w:tcPr>
          <w:p w:rsidR="0007703D" w:rsidRPr="00BD724F" w:rsidRDefault="0007703D" w:rsidP="0007703D">
            <w:pPr>
              <w:pStyle w:val="a5"/>
              <w:ind w:left="161"/>
              <w:rPr>
                <w:rFonts w:ascii="Times New Roman" w:hAnsi="Times New Roman"/>
                <w:sz w:val="24"/>
                <w:szCs w:val="24"/>
                <w:lang w:val="kk-KZ"/>
              </w:rPr>
            </w:pPr>
            <w:r w:rsidRPr="00BD724F">
              <w:rPr>
                <w:rFonts w:ascii="Times New Roman" w:hAnsi="Times New Roman"/>
                <w:sz w:val="24"/>
                <w:szCs w:val="24"/>
                <w:lang w:val="kk-KZ"/>
              </w:rPr>
              <w:t>Сағидоқас Күмісай</w:t>
            </w:r>
          </w:p>
          <w:p w:rsidR="0007703D" w:rsidRPr="00BD724F"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«Жас дарын»</w:t>
            </w:r>
            <w:r>
              <w:rPr>
                <w:rFonts w:ascii="Times New Roman" w:hAnsi="Times New Roman"/>
                <w:sz w:val="24"/>
                <w:szCs w:val="24"/>
                <w:lang w:val="kk-KZ"/>
              </w:rPr>
              <w:t xml:space="preserve"> би сайысына қатысып, «Б</w:t>
            </w:r>
            <w:r w:rsidRPr="00913B9C">
              <w:rPr>
                <w:rFonts w:ascii="Times New Roman" w:hAnsi="Times New Roman"/>
                <w:sz w:val="24"/>
                <w:szCs w:val="24"/>
                <w:lang w:val="kk-KZ"/>
              </w:rPr>
              <w:t>ас жүлдені» иеленгендері үшін</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Мадақтама</w:t>
            </w:r>
          </w:p>
        </w:tc>
        <w:tc>
          <w:tcPr>
            <w:tcW w:w="2127"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Халықаралық</w:t>
            </w:r>
          </w:p>
        </w:tc>
      </w:tr>
      <w:tr w:rsidR="0007703D" w:rsidRPr="00913B9C" w:rsidTr="00563E43">
        <w:trPr>
          <w:trHeight w:val="566"/>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34</w:t>
            </w:r>
          </w:p>
        </w:tc>
        <w:tc>
          <w:tcPr>
            <w:tcW w:w="2583" w:type="dxa"/>
          </w:tcPr>
          <w:p w:rsidR="0007703D" w:rsidRPr="00BD724F" w:rsidRDefault="0007703D" w:rsidP="0007703D">
            <w:pPr>
              <w:pStyle w:val="a5"/>
              <w:ind w:left="161"/>
              <w:rPr>
                <w:rFonts w:ascii="Times New Roman" w:hAnsi="Times New Roman"/>
                <w:sz w:val="24"/>
                <w:szCs w:val="24"/>
                <w:lang w:val="kk-KZ"/>
              </w:rPr>
            </w:pPr>
            <w:r w:rsidRPr="00BD724F">
              <w:rPr>
                <w:rFonts w:ascii="Times New Roman" w:hAnsi="Times New Roman"/>
                <w:sz w:val="24"/>
                <w:szCs w:val="24"/>
                <w:lang w:val="kk-KZ"/>
              </w:rPr>
              <w:t>Советбек Айсұлтан</w:t>
            </w:r>
          </w:p>
          <w:p w:rsidR="0007703D" w:rsidRPr="00BD724F"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«Жас дарын»</w:t>
            </w:r>
            <w:r>
              <w:rPr>
                <w:rFonts w:ascii="Times New Roman" w:hAnsi="Times New Roman"/>
                <w:sz w:val="24"/>
                <w:szCs w:val="24"/>
                <w:lang w:val="kk-KZ"/>
              </w:rPr>
              <w:t xml:space="preserve"> би сайысына қатысып, «Б</w:t>
            </w:r>
            <w:r w:rsidRPr="00913B9C">
              <w:rPr>
                <w:rFonts w:ascii="Times New Roman" w:hAnsi="Times New Roman"/>
                <w:sz w:val="24"/>
                <w:szCs w:val="24"/>
                <w:lang w:val="kk-KZ"/>
              </w:rPr>
              <w:t>ас жүлдені» иеленгендері үшін</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Мадақтама</w:t>
            </w:r>
          </w:p>
        </w:tc>
        <w:tc>
          <w:tcPr>
            <w:tcW w:w="2127"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Халықаралық</w:t>
            </w:r>
          </w:p>
        </w:tc>
      </w:tr>
      <w:tr w:rsidR="0007703D" w:rsidRPr="00913B9C" w:rsidTr="00563E43">
        <w:trPr>
          <w:trHeight w:val="546"/>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35</w:t>
            </w:r>
          </w:p>
        </w:tc>
        <w:tc>
          <w:tcPr>
            <w:tcW w:w="2583" w:type="dxa"/>
          </w:tcPr>
          <w:p w:rsidR="0007703D" w:rsidRPr="00BD724F" w:rsidRDefault="0007703D" w:rsidP="0007703D">
            <w:pPr>
              <w:pStyle w:val="a5"/>
              <w:ind w:left="161"/>
              <w:rPr>
                <w:rFonts w:ascii="Times New Roman" w:hAnsi="Times New Roman"/>
                <w:sz w:val="24"/>
                <w:szCs w:val="24"/>
                <w:lang w:val="kk-KZ"/>
              </w:rPr>
            </w:pPr>
            <w:r w:rsidRPr="00BD724F">
              <w:rPr>
                <w:rFonts w:ascii="Times New Roman" w:hAnsi="Times New Roman"/>
                <w:sz w:val="24"/>
                <w:szCs w:val="24"/>
                <w:lang w:val="kk-KZ"/>
              </w:rPr>
              <w:t>Мұрат Аяулым</w:t>
            </w: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«Жас дарын»</w:t>
            </w:r>
            <w:r>
              <w:rPr>
                <w:rFonts w:ascii="Times New Roman" w:hAnsi="Times New Roman"/>
                <w:sz w:val="24"/>
                <w:szCs w:val="24"/>
                <w:lang w:val="kk-KZ"/>
              </w:rPr>
              <w:t xml:space="preserve"> би сайысына қатысып, «Б</w:t>
            </w:r>
            <w:r w:rsidRPr="00913B9C">
              <w:rPr>
                <w:rFonts w:ascii="Times New Roman" w:hAnsi="Times New Roman"/>
                <w:sz w:val="24"/>
                <w:szCs w:val="24"/>
                <w:lang w:val="kk-KZ"/>
              </w:rPr>
              <w:t>ас жүлдені» иеленгендері үшін</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Мадақтама</w:t>
            </w:r>
          </w:p>
        </w:tc>
        <w:tc>
          <w:tcPr>
            <w:tcW w:w="2127"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spacing w:val="-2"/>
                <w:sz w:val="24"/>
                <w:szCs w:val="24"/>
                <w:lang w:val="kk-KZ"/>
              </w:rPr>
              <w:t>Халықаралық</w:t>
            </w:r>
          </w:p>
        </w:tc>
      </w:tr>
      <w:tr w:rsidR="0007703D" w:rsidRPr="00913B9C" w:rsidTr="00563E43">
        <w:trPr>
          <w:trHeight w:val="554"/>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36</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Ерғанат Бағым</w:t>
            </w:r>
          </w:p>
        </w:tc>
        <w:tc>
          <w:tcPr>
            <w:tcW w:w="5953" w:type="dxa"/>
          </w:tcPr>
          <w:p w:rsidR="0007703D" w:rsidRPr="00913B9C" w:rsidRDefault="0007703D" w:rsidP="00563E43">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«Арманда талант»</w:t>
            </w:r>
            <w:r w:rsidRPr="00913B9C">
              <w:rPr>
                <w:rFonts w:ascii="Times New Roman" w:hAnsi="Times New Roman"/>
                <w:sz w:val="24"/>
                <w:szCs w:val="24"/>
                <w:lang w:val="kk-KZ"/>
              </w:rPr>
              <w:t xml:space="preserve"> </w:t>
            </w:r>
            <w:r>
              <w:rPr>
                <w:rFonts w:ascii="Times New Roman" w:hAnsi="Times New Roman"/>
                <w:sz w:val="24"/>
                <w:szCs w:val="24"/>
                <w:lang w:val="kk-KZ"/>
              </w:rPr>
              <w:t>Халықаралық байқау-фестивальіне</w:t>
            </w:r>
            <w:r w:rsidRPr="00913B9C">
              <w:rPr>
                <w:rFonts w:ascii="Times New Roman" w:hAnsi="Times New Roman"/>
                <w:sz w:val="24"/>
                <w:szCs w:val="24"/>
                <w:lang w:val="kk-KZ"/>
              </w:rPr>
              <w:t xml:space="preserve"> қат</w:t>
            </w:r>
            <w:r w:rsidR="00563E43">
              <w:rPr>
                <w:rFonts w:ascii="Times New Roman" w:hAnsi="Times New Roman"/>
                <w:sz w:val="24"/>
                <w:szCs w:val="24"/>
                <w:lang w:val="kk-KZ"/>
              </w:rPr>
              <w:t>ысып, «Гран-При» иеленгені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z w:val="24"/>
                <w:szCs w:val="24"/>
                <w:lang w:val="kk-KZ"/>
              </w:rPr>
              <w:t>Халықаралық</w:t>
            </w:r>
          </w:p>
        </w:tc>
      </w:tr>
      <w:tr w:rsidR="0007703D" w:rsidRPr="00913B9C" w:rsidTr="0007703D">
        <w:trPr>
          <w:trHeight w:val="459"/>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37</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 xml:space="preserve">Жуаназарова Еркеназ  </w:t>
            </w:r>
          </w:p>
        </w:tc>
        <w:tc>
          <w:tcPr>
            <w:tcW w:w="5953" w:type="dxa"/>
          </w:tcPr>
          <w:p w:rsidR="0007703D" w:rsidRPr="00913B9C" w:rsidRDefault="0007703D" w:rsidP="00563E43">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«Арманда талант»</w:t>
            </w:r>
            <w:r w:rsidRPr="00913B9C">
              <w:rPr>
                <w:rFonts w:ascii="Times New Roman" w:hAnsi="Times New Roman"/>
                <w:sz w:val="24"/>
                <w:szCs w:val="24"/>
                <w:lang w:val="kk-KZ"/>
              </w:rPr>
              <w:t xml:space="preserve"> </w:t>
            </w:r>
            <w:r>
              <w:rPr>
                <w:rFonts w:ascii="Times New Roman" w:hAnsi="Times New Roman"/>
                <w:sz w:val="24"/>
                <w:szCs w:val="24"/>
                <w:lang w:val="kk-KZ"/>
              </w:rPr>
              <w:t>Халықаралық байқау-фестивальіне</w:t>
            </w:r>
            <w:r w:rsidRPr="00913B9C">
              <w:rPr>
                <w:rFonts w:ascii="Times New Roman" w:hAnsi="Times New Roman"/>
                <w:sz w:val="24"/>
                <w:szCs w:val="24"/>
                <w:lang w:val="kk-KZ"/>
              </w:rPr>
              <w:t xml:space="preserve"> қат</w:t>
            </w:r>
            <w:r w:rsidR="00563E43">
              <w:rPr>
                <w:rFonts w:ascii="Times New Roman" w:hAnsi="Times New Roman"/>
                <w:sz w:val="24"/>
                <w:szCs w:val="24"/>
                <w:lang w:val="kk-KZ"/>
              </w:rPr>
              <w:t>ысып, «Гран-При» иеленгені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z w:val="24"/>
                <w:szCs w:val="24"/>
                <w:lang w:val="kk-KZ"/>
              </w:rPr>
              <w:t>Халықаралық</w:t>
            </w:r>
          </w:p>
        </w:tc>
      </w:tr>
      <w:tr w:rsidR="0007703D" w:rsidRPr="00913B9C" w:rsidTr="0007703D">
        <w:trPr>
          <w:trHeight w:val="622"/>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lastRenderedPageBreak/>
              <w:t>38</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Каирбек Ажар</w:t>
            </w:r>
          </w:p>
        </w:tc>
        <w:tc>
          <w:tcPr>
            <w:tcW w:w="5953" w:type="dxa"/>
          </w:tcPr>
          <w:p w:rsidR="0007703D" w:rsidRPr="00913B9C" w:rsidRDefault="0007703D" w:rsidP="00563E43">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«Арманда талант»</w:t>
            </w:r>
            <w:r w:rsidRPr="00913B9C">
              <w:rPr>
                <w:rFonts w:ascii="Times New Roman" w:hAnsi="Times New Roman"/>
                <w:sz w:val="24"/>
                <w:szCs w:val="24"/>
                <w:lang w:val="kk-KZ"/>
              </w:rPr>
              <w:t xml:space="preserve"> </w:t>
            </w:r>
            <w:r>
              <w:rPr>
                <w:rFonts w:ascii="Times New Roman" w:hAnsi="Times New Roman"/>
                <w:sz w:val="24"/>
                <w:szCs w:val="24"/>
                <w:lang w:val="kk-KZ"/>
              </w:rPr>
              <w:t>Халықаралық байқау-фестивальіне</w:t>
            </w:r>
            <w:r w:rsidRPr="00913B9C">
              <w:rPr>
                <w:rFonts w:ascii="Times New Roman" w:hAnsi="Times New Roman"/>
                <w:sz w:val="24"/>
                <w:szCs w:val="24"/>
                <w:lang w:val="kk-KZ"/>
              </w:rPr>
              <w:t xml:space="preserve"> қат</w:t>
            </w:r>
            <w:r w:rsidR="00563E43">
              <w:rPr>
                <w:rFonts w:ascii="Times New Roman" w:hAnsi="Times New Roman"/>
                <w:sz w:val="24"/>
                <w:szCs w:val="24"/>
                <w:lang w:val="kk-KZ"/>
              </w:rPr>
              <w:t>ысып, «Гран-При» иеленгені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60"/>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39</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Дастанқызы Аяла</w:t>
            </w:r>
          </w:p>
        </w:tc>
        <w:tc>
          <w:tcPr>
            <w:tcW w:w="5953" w:type="dxa"/>
          </w:tcPr>
          <w:p w:rsidR="0007703D" w:rsidRPr="00913B9C" w:rsidRDefault="0007703D" w:rsidP="00563E43">
            <w:pPr>
              <w:pStyle w:val="a5"/>
              <w:ind w:left="132"/>
              <w:jc w:val="both"/>
              <w:rPr>
                <w:rFonts w:ascii="Times New Roman" w:hAnsi="Times New Roman"/>
                <w:sz w:val="24"/>
                <w:szCs w:val="24"/>
                <w:lang w:val="kk-KZ"/>
              </w:rPr>
            </w:pPr>
            <w:r w:rsidRPr="00913B9C">
              <w:rPr>
                <w:rFonts w:ascii="Times New Roman" w:hAnsi="Times New Roman"/>
                <w:sz w:val="24"/>
                <w:szCs w:val="24"/>
                <w:lang w:val="kk-KZ"/>
              </w:rPr>
              <w:t xml:space="preserve"> </w:t>
            </w:r>
            <w:r w:rsidRPr="00913B9C">
              <w:rPr>
                <w:rFonts w:ascii="Times New Roman" w:hAnsi="Times New Roman"/>
                <w:b/>
                <w:sz w:val="24"/>
                <w:szCs w:val="24"/>
                <w:lang w:val="kk-KZ"/>
              </w:rPr>
              <w:t>«Наурыз аруы – 2024»</w:t>
            </w:r>
            <w:r w:rsidRPr="00913B9C">
              <w:rPr>
                <w:rFonts w:ascii="Times New Roman" w:hAnsi="Times New Roman"/>
                <w:sz w:val="24"/>
                <w:szCs w:val="24"/>
                <w:lang w:val="kk-KZ"/>
              </w:rPr>
              <w:t xml:space="preserve"> байқауына қатысып, «Бүлдіршін ар</w:t>
            </w:r>
            <w:r w:rsidR="00563E43">
              <w:rPr>
                <w:rFonts w:ascii="Times New Roman" w:hAnsi="Times New Roman"/>
                <w:sz w:val="24"/>
                <w:szCs w:val="24"/>
                <w:lang w:val="kk-KZ"/>
              </w:rPr>
              <w:t>у» номинациясын иеленгені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2024</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Қалалық</w:t>
            </w:r>
          </w:p>
        </w:tc>
      </w:tr>
      <w:tr w:rsidR="0007703D" w:rsidRPr="00913B9C" w:rsidTr="0007703D">
        <w:trPr>
          <w:trHeight w:val="555"/>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40</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Асқар Айсель Қуанышқызы,</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eastAsiaTheme="minorHAnsi" w:hAnsi="Times New Roman"/>
                <w:sz w:val="24"/>
                <w:szCs w:val="24"/>
                <w:lang w:val="kk-KZ"/>
              </w:rPr>
              <w:t xml:space="preserve">Қазақстан Республикасының Ақпарат және қоғамдық дамыту министрлігі «Media Bilim», «Өрлеу» Республикалық ПШДО ұйымдастыруымен өткен 25 қазан – Республика күніне орай ұйымдастырылған </w:t>
            </w:r>
            <w:r w:rsidRPr="00913B9C">
              <w:rPr>
                <w:rFonts w:ascii="Times New Roman" w:eastAsiaTheme="minorHAnsi" w:hAnsi="Times New Roman"/>
                <w:b/>
                <w:sz w:val="24"/>
                <w:szCs w:val="24"/>
                <w:lang w:val="kk-KZ"/>
              </w:rPr>
              <w:t>«Менің Қазақстаным»</w:t>
            </w:r>
            <w:r w:rsidRPr="00913B9C">
              <w:rPr>
                <w:rFonts w:ascii="Times New Roman" w:eastAsiaTheme="minorHAnsi" w:hAnsi="Times New Roman"/>
                <w:sz w:val="24"/>
                <w:szCs w:val="24"/>
                <w:lang w:val="kk-KZ"/>
              </w:rPr>
              <w:t xml:space="preserve"> атты шығармашылық байқауына қатысып, жеңімпаз атанғаны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55"/>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41</w:t>
            </w:r>
          </w:p>
        </w:tc>
        <w:tc>
          <w:tcPr>
            <w:tcW w:w="2583" w:type="dxa"/>
          </w:tcPr>
          <w:p w:rsidR="0007703D" w:rsidRPr="00913B9C" w:rsidRDefault="00563E43" w:rsidP="00563E43">
            <w:pPr>
              <w:pStyle w:val="a5"/>
              <w:ind w:left="161"/>
              <w:rPr>
                <w:rFonts w:ascii="Times New Roman" w:hAnsi="Times New Roman"/>
                <w:sz w:val="24"/>
                <w:szCs w:val="24"/>
                <w:lang w:val="kk-KZ"/>
              </w:rPr>
            </w:pPr>
            <w:r>
              <w:rPr>
                <w:rFonts w:ascii="Times New Roman" w:hAnsi="Times New Roman"/>
                <w:sz w:val="24"/>
                <w:szCs w:val="24"/>
                <w:lang w:val="kk-KZ"/>
              </w:rPr>
              <w:t>Берікболат Дина Жанболатқызы</w:t>
            </w:r>
          </w:p>
        </w:tc>
        <w:tc>
          <w:tcPr>
            <w:tcW w:w="5953" w:type="dxa"/>
          </w:tcPr>
          <w:p w:rsidR="0007703D" w:rsidRPr="00913B9C" w:rsidRDefault="0007703D" w:rsidP="0007703D">
            <w:pPr>
              <w:pStyle w:val="a5"/>
              <w:ind w:left="132"/>
              <w:jc w:val="both"/>
              <w:rPr>
                <w:rFonts w:ascii="Times New Roman" w:eastAsiaTheme="minorHAnsi" w:hAnsi="Times New Roman"/>
                <w:sz w:val="24"/>
                <w:szCs w:val="24"/>
                <w:lang w:val="kk-KZ"/>
              </w:rPr>
            </w:pPr>
            <w:r w:rsidRPr="00913B9C">
              <w:rPr>
                <w:rFonts w:ascii="Times New Roman" w:eastAsiaTheme="minorHAnsi" w:hAnsi="Times New Roman"/>
                <w:b/>
                <w:sz w:val="24"/>
                <w:szCs w:val="24"/>
                <w:lang w:val="kk-KZ"/>
              </w:rPr>
              <w:t>«Менің Қазақстаным»</w:t>
            </w:r>
            <w:r w:rsidRPr="00913B9C">
              <w:rPr>
                <w:rFonts w:ascii="Times New Roman" w:eastAsiaTheme="minorHAnsi" w:hAnsi="Times New Roman"/>
                <w:sz w:val="24"/>
                <w:szCs w:val="24"/>
                <w:lang w:val="kk-KZ"/>
              </w:rPr>
              <w:t xml:space="preserve"> атты шығармашылық байқауына қатысып, жеңімпаз атанғаны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55"/>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42</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Сымбатқызы Айрин</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eastAsiaTheme="minorHAnsi" w:hAnsi="Times New Roman"/>
                <w:sz w:val="24"/>
                <w:szCs w:val="24"/>
                <w:lang w:val="kk-KZ"/>
              </w:rPr>
            </w:pPr>
            <w:r w:rsidRPr="00913B9C">
              <w:rPr>
                <w:rFonts w:ascii="Times New Roman" w:eastAsiaTheme="minorHAnsi" w:hAnsi="Times New Roman"/>
                <w:b/>
                <w:sz w:val="24"/>
                <w:szCs w:val="24"/>
                <w:lang w:val="kk-KZ"/>
              </w:rPr>
              <w:t>«Менің Қазақстаным»</w:t>
            </w:r>
            <w:r w:rsidRPr="00913B9C">
              <w:rPr>
                <w:rFonts w:ascii="Times New Roman" w:eastAsiaTheme="minorHAnsi" w:hAnsi="Times New Roman"/>
                <w:sz w:val="24"/>
                <w:szCs w:val="24"/>
                <w:lang w:val="kk-KZ"/>
              </w:rPr>
              <w:t xml:space="preserve"> атты шығармашылық байқауына қатысып, жеңімпаз атанғаны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55"/>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43</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Адильжан Мирас</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«Менің Қазақстаным»</w:t>
            </w:r>
            <w:r w:rsidRPr="00913B9C">
              <w:rPr>
                <w:rFonts w:ascii="Times New Roman" w:hAnsi="Times New Roman"/>
                <w:sz w:val="24"/>
                <w:szCs w:val="24"/>
                <w:lang w:val="kk-KZ"/>
              </w:rPr>
              <w:t xml:space="preserve"> атты шығармашылық байқауына қатысып, жеңімпаз атанғаны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55"/>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44</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Тасполат Жігер</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«Менің Қазақстаным»</w:t>
            </w:r>
            <w:r w:rsidRPr="00913B9C">
              <w:rPr>
                <w:rFonts w:ascii="Times New Roman" w:hAnsi="Times New Roman"/>
                <w:sz w:val="24"/>
                <w:szCs w:val="24"/>
                <w:lang w:val="kk-KZ"/>
              </w:rPr>
              <w:t xml:space="preserve"> атты шығармашылық байқауына қатысып, жеңімпаз атанғаны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55"/>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45</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Нұрлан Айназ</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«Менің Қазақстаным»</w:t>
            </w:r>
            <w:r w:rsidRPr="00913B9C">
              <w:rPr>
                <w:rFonts w:ascii="Times New Roman" w:hAnsi="Times New Roman"/>
                <w:sz w:val="24"/>
                <w:szCs w:val="24"/>
                <w:lang w:val="kk-KZ"/>
              </w:rPr>
              <w:t xml:space="preserve"> атты шығармашылық байқауына қатысып, жеңімпаз атанғаны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55"/>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46</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Ахметова Аяла</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«Менің Қазақстаным»</w:t>
            </w:r>
            <w:r w:rsidRPr="00913B9C">
              <w:rPr>
                <w:rFonts w:ascii="Times New Roman" w:hAnsi="Times New Roman"/>
                <w:sz w:val="24"/>
                <w:szCs w:val="24"/>
                <w:lang w:val="kk-KZ"/>
              </w:rPr>
              <w:t xml:space="preserve"> атты шығармашылық байқауына қатысып, жеңімпаз атанғаны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55"/>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47</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Бақытқан Аяла</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«Менің Қазақстаным»</w:t>
            </w:r>
            <w:r w:rsidRPr="00913B9C">
              <w:rPr>
                <w:rFonts w:ascii="Times New Roman" w:hAnsi="Times New Roman"/>
                <w:sz w:val="24"/>
                <w:szCs w:val="24"/>
                <w:lang w:val="kk-KZ"/>
              </w:rPr>
              <w:t xml:space="preserve"> атты шығармашылық байқауына қатысып, жеңімпаз атанғаны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55"/>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48</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Дәуренқызы Айару</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«Менің Қазақстаным»</w:t>
            </w:r>
            <w:r w:rsidRPr="00913B9C">
              <w:rPr>
                <w:rFonts w:ascii="Times New Roman" w:hAnsi="Times New Roman"/>
                <w:sz w:val="24"/>
                <w:szCs w:val="24"/>
                <w:lang w:val="kk-KZ"/>
              </w:rPr>
              <w:t xml:space="preserve"> атты шығармашылық байқауына қатысып, жеңімпаз атанғаны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55"/>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49</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Қайырлы Исмаил</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13B9C">
              <w:rPr>
                <w:rFonts w:ascii="Times New Roman" w:hAnsi="Times New Roman"/>
                <w:b/>
                <w:sz w:val="24"/>
                <w:szCs w:val="24"/>
                <w:lang w:val="kk-KZ"/>
              </w:rPr>
              <w:t>«Менің Қазақстаным»</w:t>
            </w:r>
            <w:r w:rsidRPr="00913B9C">
              <w:rPr>
                <w:rFonts w:ascii="Times New Roman" w:hAnsi="Times New Roman"/>
                <w:sz w:val="24"/>
                <w:szCs w:val="24"/>
                <w:lang w:val="kk-KZ"/>
              </w:rPr>
              <w:t xml:space="preserve"> атты шығармашылық байқауына қатысып, жеңімпаз атанғаны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563E43">
        <w:trPr>
          <w:trHeight w:val="686"/>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50</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Аманжолова Асылым Сержанқызы</w:t>
            </w:r>
          </w:p>
        </w:tc>
        <w:tc>
          <w:tcPr>
            <w:tcW w:w="5953" w:type="dxa"/>
          </w:tcPr>
          <w:p w:rsidR="0007703D" w:rsidRPr="009B7D4C" w:rsidRDefault="0007703D" w:rsidP="0007703D">
            <w:pPr>
              <w:pStyle w:val="a5"/>
              <w:ind w:left="132"/>
              <w:rPr>
                <w:rFonts w:ascii="Times New Roman" w:hAnsi="Times New Roman"/>
                <w:b/>
                <w:sz w:val="24"/>
                <w:szCs w:val="24"/>
                <w:lang w:val="kk-KZ"/>
              </w:rPr>
            </w:pPr>
            <w:r w:rsidRPr="009B7D4C">
              <w:rPr>
                <w:rFonts w:ascii="Times New Roman" w:hAnsi="Times New Roman"/>
                <w:b/>
                <w:sz w:val="24"/>
                <w:szCs w:val="24"/>
                <w:lang w:val="kk-KZ"/>
              </w:rPr>
              <w:t xml:space="preserve"> </w:t>
            </w:r>
            <w:r w:rsidRPr="009B7D4C">
              <w:rPr>
                <w:rFonts w:ascii="Times New Roman" w:hAnsi="Times New Roman"/>
                <w:b/>
                <w:i/>
                <w:sz w:val="24"/>
                <w:szCs w:val="24"/>
                <w:lang w:val="kk-KZ"/>
              </w:rPr>
              <w:t>«Абай оқулары»</w:t>
            </w:r>
            <w:r w:rsidRPr="009B7D4C">
              <w:rPr>
                <w:rFonts w:ascii="Times New Roman" w:hAnsi="Times New Roman"/>
                <w:b/>
                <w:sz w:val="24"/>
                <w:szCs w:val="24"/>
                <w:lang w:val="kk-KZ"/>
              </w:rPr>
              <w:t xml:space="preserve"> </w:t>
            </w:r>
            <w:r>
              <w:rPr>
                <w:rFonts w:ascii="Times New Roman" w:hAnsi="Times New Roman"/>
                <w:sz w:val="24"/>
                <w:szCs w:val="24"/>
                <w:lang w:val="kk-KZ"/>
              </w:rPr>
              <w:t>Р</w:t>
            </w:r>
            <w:r w:rsidRPr="009B7D4C">
              <w:rPr>
                <w:rFonts w:ascii="Times New Roman" w:hAnsi="Times New Roman"/>
                <w:sz w:val="24"/>
                <w:szCs w:val="24"/>
                <w:lang w:val="kk-KZ"/>
              </w:rPr>
              <w:t>еспубликалық байқауында көркем сөз оқу сайысына қатысқаны үшін</w:t>
            </w:r>
            <w:r w:rsidRPr="009B7D4C">
              <w:rPr>
                <w:rFonts w:ascii="Times New Roman" w:hAnsi="Times New Roman"/>
                <w:b/>
                <w:sz w:val="24"/>
                <w:szCs w:val="24"/>
                <w:lang w:val="kk-KZ"/>
              </w:rPr>
              <w:t xml:space="preserve"> </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54"/>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51</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Жанымханова Айкөркем</w:t>
            </w: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i/>
                <w:sz w:val="24"/>
                <w:szCs w:val="24"/>
                <w:lang w:val="kk-KZ"/>
              </w:rPr>
              <w:t>«Абай оқулары»</w:t>
            </w:r>
            <w:r w:rsidRPr="009B7D4C">
              <w:rPr>
                <w:rFonts w:ascii="Times New Roman" w:hAnsi="Times New Roman"/>
                <w:b/>
                <w:sz w:val="24"/>
                <w:szCs w:val="24"/>
                <w:lang w:val="kk-KZ"/>
              </w:rPr>
              <w:t xml:space="preserve"> </w:t>
            </w:r>
            <w:r>
              <w:rPr>
                <w:rFonts w:ascii="Times New Roman" w:hAnsi="Times New Roman"/>
                <w:sz w:val="24"/>
                <w:szCs w:val="24"/>
                <w:lang w:val="kk-KZ"/>
              </w:rPr>
              <w:t>Р</w:t>
            </w:r>
            <w:r w:rsidRPr="009B7D4C">
              <w:rPr>
                <w:rFonts w:ascii="Times New Roman" w:hAnsi="Times New Roman"/>
                <w:sz w:val="24"/>
                <w:szCs w:val="24"/>
                <w:lang w:val="kk-KZ"/>
              </w:rPr>
              <w:t>еспубликалық байқауында көркем сөз оқу сайысына қатысқаны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61"/>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52</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Тапалова Сатти</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i/>
                <w:sz w:val="24"/>
                <w:szCs w:val="24"/>
                <w:lang w:val="kk-KZ"/>
              </w:rPr>
              <w:t>«Алтын күз»</w:t>
            </w:r>
            <w:r w:rsidRPr="00913B9C">
              <w:rPr>
                <w:rFonts w:ascii="Times New Roman" w:hAnsi="Times New Roman"/>
                <w:i/>
                <w:sz w:val="24"/>
                <w:szCs w:val="24"/>
                <w:lang w:val="kk-KZ"/>
              </w:rPr>
              <w:t xml:space="preserve"> </w:t>
            </w:r>
            <w:r>
              <w:rPr>
                <w:rFonts w:ascii="Times New Roman" w:hAnsi="Times New Roman"/>
                <w:sz w:val="24"/>
                <w:szCs w:val="24"/>
                <w:lang w:val="kk-KZ"/>
              </w:rPr>
              <w:t>Р</w:t>
            </w:r>
            <w:r w:rsidRPr="00913B9C">
              <w:rPr>
                <w:rFonts w:ascii="Times New Roman" w:hAnsi="Times New Roman"/>
                <w:sz w:val="24"/>
                <w:szCs w:val="24"/>
                <w:lang w:val="kk-KZ"/>
              </w:rPr>
              <w:t>еспубликалық онлайн байқауына қатысып,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imes New Roman" w:hAnsi="Times New Roman"/>
                <w:spacing w:val="-2"/>
                <w:sz w:val="24"/>
                <w:szCs w:val="24"/>
                <w:lang w:val="kk-KZ"/>
              </w:rPr>
            </w:pPr>
            <w:r w:rsidRPr="00913B9C">
              <w:rPr>
                <w:rFonts w:ascii="Times New Roman" w:eastAsia="Times New Roman" w:hAnsi="Times New Roman"/>
                <w:spacing w:val="-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55"/>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lastRenderedPageBreak/>
              <w:t>53</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Солтангали Аружан</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i/>
                <w:sz w:val="24"/>
                <w:szCs w:val="24"/>
                <w:lang w:val="kk-KZ"/>
              </w:rPr>
              <w:t>«Алтын күз»</w:t>
            </w:r>
            <w:r w:rsidRPr="00913B9C">
              <w:rPr>
                <w:rFonts w:ascii="Times New Roman" w:hAnsi="Times New Roman"/>
                <w:i/>
                <w:sz w:val="24"/>
                <w:szCs w:val="24"/>
                <w:lang w:val="kk-KZ"/>
              </w:rPr>
              <w:t xml:space="preserve"> </w:t>
            </w:r>
            <w:r>
              <w:rPr>
                <w:rFonts w:ascii="Times New Roman" w:hAnsi="Times New Roman"/>
                <w:sz w:val="24"/>
                <w:szCs w:val="24"/>
                <w:lang w:val="kk-KZ"/>
              </w:rPr>
              <w:t>Р</w:t>
            </w:r>
            <w:r w:rsidRPr="00913B9C">
              <w:rPr>
                <w:rFonts w:ascii="Times New Roman" w:hAnsi="Times New Roman"/>
                <w:sz w:val="24"/>
                <w:szCs w:val="24"/>
                <w:lang w:val="kk-KZ"/>
              </w:rPr>
              <w:t>еспубликалық онлайн байқауына қатысып,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eastAsia="Times New Roman" w:hAnsi="Times New Roman"/>
                <w:spacing w:val="-2"/>
                <w:sz w:val="24"/>
                <w:szCs w:val="24"/>
                <w:lang w:val="kk-KZ"/>
              </w:rPr>
            </w:pPr>
            <w:r w:rsidRPr="00913B9C">
              <w:rPr>
                <w:rFonts w:ascii="Times New Roman" w:eastAsia="Times New Roman" w:hAnsi="Times New Roman"/>
                <w:spacing w:val="-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54</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Оралхан Еркеназ</w:t>
            </w: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i/>
                <w:sz w:val="24"/>
                <w:szCs w:val="24"/>
                <w:lang w:val="kk-KZ"/>
              </w:rPr>
              <w:t>«Алтын күз»</w:t>
            </w:r>
            <w:r w:rsidRPr="00913B9C">
              <w:rPr>
                <w:rFonts w:ascii="Times New Roman" w:hAnsi="Times New Roman"/>
                <w:i/>
                <w:sz w:val="24"/>
                <w:szCs w:val="24"/>
                <w:lang w:val="kk-KZ"/>
              </w:rPr>
              <w:t xml:space="preserve"> </w:t>
            </w:r>
            <w:r>
              <w:rPr>
                <w:rFonts w:ascii="Times New Roman" w:hAnsi="Times New Roman"/>
                <w:sz w:val="24"/>
                <w:szCs w:val="24"/>
                <w:lang w:val="kk-KZ"/>
              </w:rPr>
              <w:t>Р</w:t>
            </w:r>
            <w:r w:rsidRPr="00913B9C">
              <w:rPr>
                <w:rFonts w:ascii="Times New Roman" w:hAnsi="Times New Roman"/>
                <w:sz w:val="24"/>
                <w:szCs w:val="24"/>
                <w:lang w:val="kk-KZ"/>
              </w:rPr>
              <w:t>еспубликалық онлайн байқауына қатысып,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1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55</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Каирбек Ажар</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i/>
                <w:sz w:val="24"/>
                <w:szCs w:val="24"/>
                <w:lang w:val="kk-KZ"/>
              </w:rPr>
              <w:t>«Алтын күз»</w:t>
            </w:r>
            <w:r w:rsidRPr="00913B9C">
              <w:rPr>
                <w:rFonts w:ascii="Times New Roman" w:hAnsi="Times New Roman"/>
                <w:i/>
                <w:sz w:val="24"/>
                <w:szCs w:val="24"/>
                <w:lang w:val="kk-KZ"/>
              </w:rPr>
              <w:t xml:space="preserve"> </w:t>
            </w:r>
            <w:r>
              <w:rPr>
                <w:rFonts w:ascii="Times New Roman" w:hAnsi="Times New Roman"/>
                <w:sz w:val="24"/>
                <w:szCs w:val="24"/>
                <w:lang w:val="kk-KZ"/>
              </w:rPr>
              <w:t>Р</w:t>
            </w:r>
            <w:r w:rsidRPr="00913B9C">
              <w:rPr>
                <w:rFonts w:ascii="Times New Roman" w:hAnsi="Times New Roman"/>
                <w:sz w:val="24"/>
                <w:szCs w:val="24"/>
                <w:lang w:val="kk-KZ"/>
              </w:rPr>
              <w:t>еспубликалық онлайн байқауына қатысып,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1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56</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Ерланова Айзере</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i/>
                <w:sz w:val="24"/>
                <w:szCs w:val="24"/>
                <w:lang w:val="kk-KZ"/>
              </w:rPr>
              <w:t>«Алтын күз»</w:t>
            </w:r>
            <w:r w:rsidRPr="00913B9C">
              <w:rPr>
                <w:rFonts w:ascii="Times New Roman" w:hAnsi="Times New Roman"/>
                <w:i/>
                <w:sz w:val="24"/>
                <w:szCs w:val="24"/>
                <w:lang w:val="kk-KZ"/>
              </w:rPr>
              <w:t xml:space="preserve"> </w:t>
            </w:r>
            <w:r>
              <w:rPr>
                <w:rFonts w:ascii="Times New Roman" w:hAnsi="Times New Roman"/>
                <w:sz w:val="24"/>
                <w:szCs w:val="24"/>
                <w:lang w:val="kk-KZ"/>
              </w:rPr>
              <w:t>Р</w:t>
            </w:r>
            <w:r w:rsidRPr="00913B9C">
              <w:rPr>
                <w:rFonts w:ascii="Times New Roman" w:hAnsi="Times New Roman"/>
                <w:sz w:val="24"/>
                <w:szCs w:val="24"/>
                <w:lang w:val="kk-KZ"/>
              </w:rPr>
              <w:t>еспубликалық онлайн байқауына қатысып,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1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bookmarkStart w:id="10" w:name="_Hlk153054276"/>
            <w:r>
              <w:rPr>
                <w:rFonts w:ascii="Times New Roman" w:hAnsi="Times New Roman"/>
                <w:sz w:val="24"/>
                <w:szCs w:val="24"/>
                <w:lang w:val="kk-KZ"/>
              </w:rPr>
              <w:t>57</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Қуандықова Раяна</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i/>
                <w:sz w:val="24"/>
                <w:szCs w:val="24"/>
                <w:lang w:val="kk-KZ"/>
              </w:rPr>
              <w:t>«Алтын күз»</w:t>
            </w:r>
            <w:r w:rsidRPr="00913B9C">
              <w:rPr>
                <w:rFonts w:ascii="Times New Roman" w:hAnsi="Times New Roman"/>
                <w:i/>
                <w:sz w:val="24"/>
                <w:szCs w:val="24"/>
                <w:lang w:val="kk-KZ"/>
              </w:rPr>
              <w:t xml:space="preserve"> </w:t>
            </w:r>
            <w:r>
              <w:rPr>
                <w:rFonts w:ascii="Times New Roman" w:hAnsi="Times New Roman"/>
                <w:sz w:val="24"/>
                <w:szCs w:val="24"/>
                <w:lang w:val="kk-KZ"/>
              </w:rPr>
              <w:t>Р</w:t>
            </w:r>
            <w:r w:rsidRPr="00913B9C">
              <w:rPr>
                <w:rFonts w:ascii="Times New Roman" w:hAnsi="Times New Roman"/>
                <w:sz w:val="24"/>
                <w:szCs w:val="24"/>
                <w:lang w:val="kk-KZ"/>
              </w:rPr>
              <w:t>еспубликалық онлайн байқауына қатысып,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1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bookmarkEnd w:id="10"/>
      <w:tr w:rsidR="0007703D" w:rsidRPr="00913B9C" w:rsidTr="0007703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58</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Еркінбек Әлисұлтан</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i/>
                <w:sz w:val="24"/>
                <w:szCs w:val="24"/>
                <w:lang w:val="kk-KZ"/>
              </w:rPr>
              <w:t>«Алтын күз»</w:t>
            </w:r>
            <w:r w:rsidRPr="00913B9C">
              <w:rPr>
                <w:rFonts w:ascii="Times New Roman" w:hAnsi="Times New Roman"/>
                <w:i/>
                <w:sz w:val="24"/>
                <w:szCs w:val="24"/>
                <w:lang w:val="kk-KZ"/>
              </w:rPr>
              <w:t xml:space="preserve"> </w:t>
            </w:r>
            <w:r>
              <w:rPr>
                <w:rFonts w:ascii="Times New Roman" w:hAnsi="Times New Roman"/>
                <w:sz w:val="24"/>
                <w:szCs w:val="24"/>
                <w:lang w:val="kk-KZ"/>
              </w:rPr>
              <w:t>Р</w:t>
            </w:r>
            <w:r w:rsidRPr="00913B9C">
              <w:rPr>
                <w:rFonts w:ascii="Times New Roman" w:hAnsi="Times New Roman"/>
                <w:sz w:val="24"/>
                <w:szCs w:val="24"/>
                <w:lang w:val="kk-KZ"/>
              </w:rPr>
              <w:t>еспубликалық онлайн байқауына қатысып,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color w:val="0D0D0D" w:themeColor="text1" w:themeTint="F2"/>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357"/>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59</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Бақытқан Азалия</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i/>
                <w:sz w:val="24"/>
                <w:szCs w:val="24"/>
                <w:lang w:val="kk-KZ"/>
              </w:rPr>
              <w:t>«Алтын күз»</w:t>
            </w:r>
            <w:r w:rsidRPr="00913B9C">
              <w:rPr>
                <w:rFonts w:ascii="Times New Roman" w:hAnsi="Times New Roman"/>
                <w:i/>
                <w:sz w:val="24"/>
                <w:szCs w:val="24"/>
                <w:lang w:val="kk-KZ"/>
              </w:rPr>
              <w:t xml:space="preserve"> </w:t>
            </w:r>
            <w:r>
              <w:rPr>
                <w:rFonts w:ascii="Times New Roman" w:hAnsi="Times New Roman"/>
                <w:sz w:val="24"/>
                <w:szCs w:val="24"/>
                <w:lang w:val="kk-KZ"/>
              </w:rPr>
              <w:t>Р</w:t>
            </w:r>
            <w:r w:rsidRPr="00913B9C">
              <w:rPr>
                <w:rFonts w:ascii="Times New Roman" w:hAnsi="Times New Roman"/>
                <w:sz w:val="24"/>
                <w:szCs w:val="24"/>
                <w:lang w:val="kk-KZ"/>
              </w:rPr>
              <w:t>еспубликалық онлайн байқауына қатысып,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color w:val="0D0D0D" w:themeColor="text1" w:themeTint="F2"/>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279"/>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60</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Нұрлан Айназ</w:t>
            </w: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sz w:val="24"/>
                <w:szCs w:val="24"/>
                <w:lang w:val="kk-KZ"/>
              </w:rPr>
              <w:t>«Данышпан»</w:t>
            </w:r>
            <w:r>
              <w:rPr>
                <w:rFonts w:ascii="Times New Roman" w:hAnsi="Times New Roman"/>
                <w:sz w:val="24"/>
                <w:szCs w:val="24"/>
                <w:lang w:val="kk-KZ"/>
              </w:rPr>
              <w:t xml:space="preserve"> Р</w:t>
            </w:r>
            <w:r w:rsidRPr="00913B9C">
              <w:rPr>
                <w:rFonts w:ascii="Times New Roman" w:hAnsi="Times New Roman"/>
                <w:sz w:val="24"/>
                <w:szCs w:val="24"/>
                <w:lang w:val="kk-KZ"/>
              </w:rPr>
              <w:t xml:space="preserve">еспубликалық қашықтық байқаулар орталығының ұйымдастыруымен өткен </w:t>
            </w:r>
            <w:r w:rsidRPr="009B7D4C">
              <w:rPr>
                <w:rFonts w:ascii="Times New Roman" w:hAnsi="Times New Roman"/>
                <w:b/>
                <w:i/>
                <w:sz w:val="24"/>
                <w:szCs w:val="24"/>
                <w:lang w:val="kk-KZ"/>
              </w:rPr>
              <w:t xml:space="preserve">«Күз-береке, күз-мереке!» </w:t>
            </w:r>
            <w:r w:rsidRPr="009B7D4C">
              <w:rPr>
                <w:rFonts w:ascii="Times New Roman" w:hAnsi="Times New Roman"/>
                <w:b/>
                <w:sz w:val="24"/>
                <w:szCs w:val="24"/>
                <w:lang w:val="kk-KZ"/>
              </w:rPr>
              <w:t>атты шығармашылық</w:t>
            </w:r>
            <w:r w:rsidRPr="00913B9C">
              <w:rPr>
                <w:rFonts w:ascii="Times New Roman" w:hAnsi="Times New Roman"/>
                <w:sz w:val="24"/>
                <w:szCs w:val="24"/>
                <w:lang w:val="kk-KZ"/>
              </w:rPr>
              <w:t xml:space="preserve"> байқауының </w:t>
            </w:r>
            <w:r w:rsidRPr="009B7D4C">
              <w:rPr>
                <w:rFonts w:ascii="Times New Roman" w:hAnsi="Times New Roman"/>
                <w:b/>
                <w:sz w:val="24"/>
                <w:szCs w:val="24"/>
                <w:lang w:val="kk-KZ"/>
              </w:rPr>
              <w:t>«Қолөнер»</w:t>
            </w:r>
            <w:r w:rsidRPr="00913B9C">
              <w:rPr>
                <w:rFonts w:ascii="Times New Roman" w:hAnsi="Times New Roman"/>
                <w:sz w:val="24"/>
                <w:szCs w:val="24"/>
                <w:lang w:val="kk-KZ"/>
              </w:rPr>
              <w:t xml:space="preserve"> номинациясы бойынша І-ші орын иеленгені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429"/>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61</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Тасполат Жігер</w:t>
            </w: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sz w:val="24"/>
                <w:szCs w:val="24"/>
                <w:lang w:val="kk-KZ"/>
              </w:rPr>
              <w:t>«Данышпан»</w:t>
            </w:r>
            <w:r>
              <w:rPr>
                <w:rFonts w:ascii="Times New Roman" w:hAnsi="Times New Roman"/>
                <w:sz w:val="24"/>
                <w:szCs w:val="24"/>
                <w:lang w:val="kk-KZ"/>
              </w:rPr>
              <w:t xml:space="preserve"> Р</w:t>
            </w:r>
            <w:r w:rsidRPr="00913B9C">
              <w:rPr>
                <w:rFonts w:ascii="Times New Roman" w:hAnsi="Times New Roman"/>
                <w:sz w:val="24"/>
                <w:szCs w:val="24"/>
                <w:lang w:val="kk-KZ"/>
              </w:rPr>
              <w:t xml:space="preserve">еспубликалық қашықтық байқаулар орталығының ұйымдастыруымен өткен </w:t>
            </w:r>
            <w:r w:rsidRPr="009B7D4C">
              <w:rPr>
                <w:rFonts w:ascii="Times New Roman" w:hAnsi="Times New Roman"/>
                <w:b/>
                <w:i/>
                <w:sz w:val="24"/>
                <w:szCs w:val="24"/>
                <w:lang w:val="kk-KZ"/>
              </w:rPr>
              <w:t xml:space="preserve">«Күз-береке, күз-мереке!» </w:t>
            </w:r>
            <w:r w:rsidRPr="009B7D4C">
              <w:rPr>
                <w:rFonts w:ascii="Times New Roman" w:hAnsi="Times New Roman"/>
                <w:b/>
                <w:sz w:val="24"/>
                <w:szCs w:val="24"/>
                <w:lang w:val="kk-KZ"/>
              </w:rPr>
              <w:t>атты шығармашылық</w:t>
            </w:r>
            <w:r w:rsidRPr="00913B9C">
              <w:rPr>
                <w:rFonts w:ascii="Times New Roman" w:hAnsi="Times New Roman"/>
                <w:sz w:val="24"/>
                <w:szCs w:val="24"/>
                <w:lang w:val="kk-KZ"/>
              </w:rPr>
              <w:t xml:space="preserve"> байқауының </w:t>
            </w:r>
            <w:r w:rsidRPr="009B7D4C">
              <w:rPr>
                <w:rFonts w:ascii="Times New Roman" w:hAnsi="Times New Roman"/>
                <w:b/>
                <w:sz w:val="24"/>
                <w:szCs w:val="24"/>
                <w:lang w:val="kk-KZ"/>
              </w:rPr>
              <w:t>«Қолөнер»</w:t>
            </w:r>
            <w:r w:rsidRPr="00913B9C">
              <w:rPr>
                <w:rFonts w:ascii="Times New Roman" w:hAnsi="Times New Roman"/>
                <w:sz w:val="24"/>
                <w:szCs w:val="24"/>
                <w:lang w:val="kk-KZ"/>
              </w:rPr>
              <w:t xml:space="preserve"> номинациясы бойынша І-ші орын иеленгені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62</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Жеңісова Дәмели</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293F26" w:rsidRDefault="0007703D" w:rsidP="0007703D">
            <w:pPr>
              <w:pStyle w:val="a5"/>
              <w:ind w:left="132"/>
              <w:jc w:val="both"/>
              <w:rPr>
                <w:rFonts w:ascii="Times New Roman" w:hAnsi="Times New Roman"/>
                <w:sz w:val="24"/>
                <w:szCs w:val="24"/>
                <w:lang w:val="kk-KZ"/>
              </w:rPr>
            </w:pPr>
            <w:r w:rsidRPr="009B7D4C">
              <w:rPr>
                <w:rFonts w:ascii="Times New Roman" w:hAnsi="Times New Roman"/>
                <w:b/>
                <w:sz w:val="24"/>
                <w:szCs w:val="24"/>
                <w:lang w:val="kk-KZ"/>
              </w:rPr>
              <w:t>«Біз бақытты баламыз»</w:t>
            </w:r>
            <w:r w:rsidRPr="00913B9C">
              <w:rPr>
                <w:rFonts w:ascii="Times New Roman" w:hAnsi="Times New Roman"/>
                <w:sz w:val="24"/>
                <w:szCs w:val="24"/>
                <w:lang w:val="kk-KZ"/>
              </w:rPr>
              <w:t xml:space="preserve"> Республикалық онлайн сайысын</w:t>
            </w:r>
            <w:r>
              <w:rPr>
                <w:rFonts w:ascii="Times New Roman" w:hAnsi="Times New Roman"/>
                <w:sz w:val="24"/>
                <w:szCs w:val="24"/>
                <w:lang w:val="kk-KZ"/>
              </w:rPr>
              <w:t>а қатысып,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sidRPr="00913B9C">
              <w:rPr>
                <w:rFonts w:ascii="Times New Roman" w:hAnsi="Times New Roman"/>
                <w:color w:val="0D0D0D" w:themeColor="text1" w:themeTint="F2"/>
                <w:sz w:val="24"/>
                <w:szCs w:val="24"/>
                <w:lang w:val="kk-KZ"/>
              </w:rPr>
              <w:t>1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63</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Заңғарқызы Аяла</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sz w:val="24"/>
                <w:szCs w:val="24"/>
                <w:lang w:val="kk-KZ"/>
              </w:rPr>
              <w:t>«Біз бақытты баламыз»</w:t>
            </w:r>
            <w:r w:rsidRPr="00913B9C">
              <w:rPr>
                <w:rFonts w:ascii="Times New Roman" w:hAnsi="Times New Roman"/>
                <w:sz w:val="24"/>
                <w:szCs w:val="24"/>
                <w:lang w:val="kk-KZ"/>
              </w:rPr>
              <w:t xml:space="preserve"> Республикалық онлайн сайысына қатысып,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hAnsi="Times New Roman"/>
                <w:color w:val="0D0D0D" w:themeColor="text1" w:themeTint="F2"/>
                <w:sz w:val="24"/>
                <w:szCs w:val="24"/>
                <w:lang w:val="kk-KZ"/>
              </w:rPr>
              <w:t>1 дәрежелі диплом</w:t>
            </w:r>
          </w:p>
        </w:tc>
        <w:tc>
          <w:tcPr>
            <w:tcW w:w="2127" w:type="dxa"/>
          </w:tcPr>
          <w:p w:rsidR="0007703D" w:rsidRPr="00913B9C" w:rsidRDefault="0007703D" w:rsidP="0007703D">
            <w:pPr>
              <w:pStyle w:val="a5"/>
              <w:jc w:val="center"/>
              <w:rPr>
                <w:rFonts w:ascii="Times New Roman" w:hAnsi="Times New Roman"/>
                <w:sz w:val="24"/>
                <w:szCs w:val="24"/>
                <w:lang w:val="kk-KZ"/>
              </w:rPr>
            </w:pPr>
            <w:r w:rsidRPr="00913B9C">
              <w:rPr>
                <w:rFonts w:ascii="Times New Roman" w:eastAsia="Times New Roman" w:hAnsi="Times New Roman"/>
                <w:spacing w:val="-2"/>
                <w:sz w:val="24"/>
                <w:szCs w:val="24"/>
                <w:lang w:val="kk-KZ"/>
              </w:rPr>
              <w:t>Республикалық</w:t>
            </w:r>
          </w:p>
        </w:tc>
      </w:tr>
      <w:tr w:rsidR="0007703D" w:rsidRPr="00913B9C" w:rsidTr="0007703D">
        <w:trPr>
          <w:trHeight w:val="676"/>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64</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Қадырова</w:t>
            </w:r>
            <w:r>
              <w:rPr>
                <w:rFonts w:ascii="Times New Roman" w:hAnsi="Times New Roman"/>
                <w:sz w:val="24"/>
                <w:szCs w:val="24"/>
                <w:lang w:val="kk-KZ"/>
              </w:rPr>
              <w:t xml:space="preserve"> Дәмели</w:t>
            </w: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sz w:val="24"/>
                <w:szCs w:val="24"/>
                <w:lang w:val="kk-KZ"/>
              </w:rPr>
              <w:t>«Біз бақытты баламыз»</w:t>
            </w:r>
            <w:r w:rsidRPr="00913B9C">
              <w:rPr>
                <w:rFonts w:ascii="Times New Roman" w:hAnsi="Times New Roman"/>
                <w:sz w:val="24"/>
                <w:szCs w:val="24"/>
                <w:lang w:val="kk-KZ"/>
              </w:rPr>
              <w:t xml:space="preserve"> Республикалық онлайн сайысын</w:t>
            </w:r>
            <w:r>
              <w:rPr>
                <w:rFonts w:ascii="Times New Roman" w:hAnsi="Times New Roman"/>
                <w:sz w:val="24"/>
                <w:szCs w:val="24"/>
                <w:lang w:val="kk-KZ"/>
              </w:rPr>
              <w:t>а қатысып,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sidRPr="00913B9C">
              <w:rPr>
                <w:rFonts w:ascii="Times New Roman" w:hAnsi="Times New Roman"/>
                <w:color w:val="0D0D0D" w:themeColor="text1" w:themeTint="F2"/>
                <w:sz w:val="24"/>
                <w:szCs w:val="24"/>
                <w:lang w:val="kk-KZ"/>
              </w:rPr>
              <w:t>1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lastRenderedPageBreak/>
              <w:t>65</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Дәуренқызы Айару</w:t>
            </w:r>
          </w:p>
          <w:p w:rsidR="0007703D" w:rsidRPr="00913B9C" w:rsidRDefault="0007703D" w:rsidP="0007703D">
            <w:pPr>
              <w:pStyle w:val="a5"/>
              <w:ind w:left="161"/>
              <w:rPr>
                <w:rFonts w:ascii="Times New Roman" w:hAnsi="Times New Roman"/>
                <w:color w:val="0D0D0D" w:themeColor="text1" w:themeTint="F2"/>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sz w:val="24"/>
                <w:szCs w:val="24"/>
                <w:lang w:val="kk-KZ"/>
              </w:rPr>
              <w:t>«Біз бақытты баламыз»</w:t>
            </w:r>
            <w:r w:rsidRPr="00913B9C">
              <w:rPr>
                <w:rFonts w:ascii="Times New Roman" w:hAnsi="Times New Roman"/>
                <w:sz w:val="24"/>
                <w:szCs w:val="24"/>
                <w:lang w:val="kk-KZ"/>
              </w:rPr>
              <w:t xml:space="preserve"> Республикалық онлайн сайысына қатысып, өнер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sidRPr="00913B9C">
              <w:rPr>
                <w:rFonts w:ascii="Times New Roman" w:hAnsi="Times New Roman"/>
                <w:spacing w:val="-2"/>
                <w:sz w:val="24"/>
                <w:szCs w:val="24"/>
                <w:lang w:val="kk-KZ"/>
              </w:rPr>
              <w:t>1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66</w:t>
            </w:r>
          </w:p>
        </w:tc>
        <w:tc>
          <w:tcPr>
            <w:tcW w:w="2583" w:type="dxa"/>
          </w:tcPr>
          <w:p w:rsidR="0007703D" w:rsidRPr="00913B9C" w:rsidRDefault="0007703D" w:rsidP="0007703D">
            <w:pPr>
              <w:pStyle w:val="a5"/>
              <w:ind w:left="161"/>
              <w:rPr>
                <w:rFonts w:ascii="Times New Roman" w:hAnsi="Times New Roman"/>
                <w:color w:val="0D0D0D" w:themeColor="text1" w:themeTint="F2"/>
                <w:sz w:val="24"/>
                <w:szCs w:val="24"/>
                <w:lang w:val="kk-KZ"/>
              </w:rPr>
            </w:pPr>
            <w:r w:rsidRPr="00913B9C">
              <w:rPr>
                <w:rFonts w:ascii="Times New Roman" w:hAnsi="Times New Roman"/>
                <w:sz w:val="24"/>
                <w:szCs w:val="24"/>
                <w:lang w:val="kk-KZ"/>
              </w:rPr>
              <w:t>Сағидоқас Күмісай Маратқызы</w:t>
            </w:r>
          </w:p>
        </w:tc>
        <w:tc>
          <w:tcPr>
            <w:tcW w:w="5953" w:type="dxa"/>
          </w:tcPr>
          <w:p w:rsidR="0007703D" w:rsidRPr="00913B9C" w:rsidRDefault="0007703D" w:rsidP="0007703D">
            <w:pPr>
              <w:pStyle w:val="a5"/>
              <w:ind w:left="132"/>
              <w:jc w:val="both"/>
              <w:rPr>
                <w:rFonts w:ascii="Times New Roman" w:hAnsi="Times New Roman"/>
                <w:color w:val="0D0D0D" w:themeColor="text1" w:themeTint="F2"/>
                <w:sz w:val="24"/>
                <w:szCs w:val="24"/>
                <w:lang w:val="kk-KZ"/>
              </w:rPr>
            </w:pPr>
            <w:r w:rsidRPr="009B7D4C">
              <w:rPr>
                <w:rFonts w:ascii="Times New Roman" w:hAnsi="Times New Roman"/>
                <w:b/>
                <w:sz w:val="24"/>
                <w:szCs w:val="24"/>
                <w:lang w:val="kk-KZ"/>
              </w:rPr>
              <w:t>«Мен білімді баламын»</w:t>
            </w:r>
            <w:r>
              <w:rPr>
                <w:rFonts w:ascii="Times New Roman" w:hAnsi="Times New Roman"/>
                <w:sz w:val="24"/>
                <w:szCs w:val="24"/>
                <w:lang w:val="kk-KZ"/>
              </w:rPr>
              <w:t xml:space="preserve"> </w:t>
            </w:r>
            <w:r w:rsidRPr="00913B9C">
              <w:rPr>
                <w:rFonts w:ascii="Times New Roman" w:hAnsi="Times New Roman"/>
                <w:sz w:val="24"/>
                <w:szCs w:val="24"/>
                <w:lang w:val="kk-KZ"/>
              </w:rPr>
              <w:t xml:space="preserve"> Республикалық онлайн сайысында мәнерлеп оқу бойынша  </w:t>
            </w:r>
          </w:p>
        </w:tc>
        <w:tc>
          <w:tcPr>
            <w:tcW w:w="1408" w:type="dxa"/>
          </w:tcPr>
          <w:p w:rsidR="0007703D" w:rsidRPr="00913B9C"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sidRPr="00913B9C">
              <w:rPr>
                <w:rFonts w:ascii="Times New Roman" w:hAnsi="Times New Roman"/>
                <w:color w:val="0D0D0D" w:themeColor="text1" w:themeTint="F2"/>
                <w:sz w:val="24"/>
                <w:szCs w:val="24"/>
                <w:lang w:val="kk-KZ"/>
              </w:rPr>
              <w:t>I дәрежелі диплом</w:t>
            </w:r>
          </w:p>
          <w:p w:rsidR="0007703D" w:rsidRPr="00913B9C" w:rsidRDefault="0007703D" w:rsidP="0007703D">
            <w:pPr>
              <w:pStyle w:val="a5"/>
              <w:jc w:val="center"/>
              <w:rPr>
                <w:rFonts w:ascii="Times New Roman" w:hAnsi="Times New Roman"/>
                <w:color w:val="0D0D0D" w:themeColor="text1" w:themeTint="F2"/>
                <w:sz w:val="24"/>
                <w:szCs w:val="24"/>
                <w:lang w:val="kk-KZ"/>
              </w:rPr>
            </w:pP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67</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Буркытбай Алинур</w:t>
            </w:r>
          </w:p>
          <w:p w:rsidR="0007703D" w:rsidRPr="00913B9C" w:rsidRDefault="0007703D" w:rsidP="0007703D">
            <w:pPr>
              <w:pStyle w:val="a5"/>
              <w:ind w:left="161"/>
              <w:rPr>
                <w:rFonts w:ascii="Times New Roman" w:hAnsi="Times New Roman"/>
                <w:color w:val="0D0D0D" w:themeColor="text1" w:themeTint="F2"/>
                <w:sz w:val="24"/>
                <w:szCs w:val="24"/>
                <w:lang w:val="kk-KZ"/>
              </w:rPr>
            </w:pPr>
          </w:p>
        </w:tc>
        <w:tc>
          <w:tcPr>
            <w:tcW w:w="5953" w:type="dxa"/>
          </w:tcPr>
          <w:p w:rsidR="0007703D" w:rsidRPr="00913B9C" w:rsidRDefault="0007703D" w:rsidP="0007703D">
            <w:pPr>
              <w:pStyle w:val="a5"/>
              <w:ind w:left="132"/>
              <w:jc w:val="both"/>
              <w:rPr>
                <w:rFonts w:ascii="Times New Roman" w:hAnsi="Times New Roman"/>
                <w:color w:val="0D0D0D" w:themeColor="text1" w:themeTint="F2"/>
                <w:sz w:val="24"/>
                <w:szCs w:val="24"/>
                <w:lang w:val="kk-KZ"/>
              </w:rPr>
            </w:pPr>
            <w:r w:rsidRPr="009B7D4C">
              <w:rPr>
                <w:rFonts w:ascii="Times New Roman" w:hAnsi="Times New Roman"/>
                <w:b/>
                <w:sz w:val="24"/>
                <w:szCs w:val="24"/>
                <w:lang w:val="kk-KZ"/>
              </w:rPr>
              <w:t>«Мерекелі, берекелі – Алтын күз»</w:t>
            </w:r>
            <w:r w:rsidRPr="00913B9C">
              <w:rPr>
                <w:rFonts w:ascii="Times New Roman" w:hAnsi="Times New Roman"/>
                <w:sz w:val="24"/>
                <w:szCs w:val="24"/>
                <w:lang w:val="kk-KZ"/>
              </w:rPr>
              <w:t xml:space="preserve"> жас таланттар байқауына қатыс</w:t>
            </w:r>
            <w:r>
              <w:rPr>
                <w:rFonts w:ascii="Times New Roman" w:hAnsi="Times New Roman"/>
                <w:sz w:val="24"/>
                <w:szCs w:val="24"/>
                <w:lang w:val="kk-KZ"/>
              </w:rPr>
              <w:t xml:space="preserve">ып, өз өнерін көрсеткені </w:t>
            </w:r>
            <w:r w:rsidRPr="00913B9C">
              <w:rPr>
                <w:rFonts w:ascii="Times New Roman" w:hAnsi="Times New Roman"/>
                <w:sz w:val="24"/>
                <w:szCs w:val="24"/>
                <w:lang w:val="kk-KZ"/>
              </w:rPr>
              <w:t xml:space="preserve">үшін </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sidRPr="00913B9C">
              <w:rPr>
                <w:rFonts w:ascii="Times New Roman" w:hAnsi="Times New Roman"/>
                <w:color w:val="0D0D0D" w:themeColor="text1" w:themeTint="F2"/>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714"/>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68</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Дәулеткелді Айша</w:t>
            </w:r>
          </w:p>
          <w:p w:rsidR="0007703D" w:rsidRPr="00913B9C" w:rsidRDefault="0007703D" w:rsidP="0007703D">
            <w:pPr>
              <w:pStyle w:val="a5"/>
              <w:ind w:left="161"/>
              <w:rPr>
                <w:rFonts w:ascii="Times New Roman" w:hAnsi="Times New Roman"/>
                <w:color w:val="0D0D0D" w:themeColor="text1" w:themeTint="F2"/>
                <w:sz w:val="24"/>
                <w:szCs w:val="24"/>
                <w:lang w:val="kk-KZ"/>
              </w:rPr>
            </w:pPr>
          </w:p>
        </w:tc>
        <w:tc>
          <w:tcPr>
            <w:tcW w:w="5953" w:type="dxa"/>
          </w:tcPr>
          <w:p w:rsidR="0007703D" w:rsidRPr="00913B9C" w:rsidRDefault="0007703D" w:rsidP="0007703D">
            <w:pPr>
              <w:pStyle w:val="a5"/>
              <w:ind w:left="132"/>
              <w:jc w:val="both"/>
              <w:rPr>
                <w:rFonts w:ascii="Times New Roman" w:hAnsi="Times New Roman"/>
                <w:color w:val="0D0D0D" w:themeColor="text1" w:themeTint="F2"/>
                <w:sz w:val="24"/>
                <w:szCs w:val="24"/>
                <w:lang w:val="kk-KZ"/>
              </w:rPr>
            </w:pPr>
            <w:r w:rsidRPr="009B7D4C">
              <w:rPr>
                <w:rFonts w:ascii="Times New Roman" w:hAnsi="Times New Roman"/>
                <w:b/>
                <w:sz w:val="24"/>
                <w:szCs w:val="24"/>
                <w:lang w:val="kk-KZ"/>
              </w:rPr>
              <w:t>«Мерекелі, берекелі – Алтын күз»</w:t>
            </w:r>
            <w:r w:rsidRPr="00913B9C">
              <w:rPr>
                <w:rFonts w:ascii="Times New Roman" w:hAnsi="Times New Roman"/>
                <w:sz w:val="24"/>
                <w:szCs w:val="24"/>
                <w:lang w:val="kk-KZ"/>
              </w:rPr>
              <w:t xml:space="preserve"> жас таланттар байқауына қатыс</w:t>
            </w:r>
            <w:r>
              <w:rPr>
                <w:rFonts w:ascii="Times New Roman" w:hAnsi="Times New Roman"/>
                <w:sz w:val="24"/>
                <w:szCs w:val="24"/>
                <w:lang w:val="kk-KZ"/>
              </w:rPr>
              <w:t xml:space="preserve">ып, өз өнерін көрсеткені </w:t>
            </w:r>
            <w:r w:rsidRPr="00913B9C">
              <w:rPr>
                <w:rFonts w:ascii="Times New Roman" w:hAnsi="Times New Roman"/>
                <w:sz w:val="24"/>
                <w:szCs w:val="24"/>
                <w:lang w:val="kk-KZ"/>
              </w:rPr>
              <w:t>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sidRPr="00913B9C">
              <w:rPr>
                <w:rFonts w:ascii="Times New Roman" w:hAnsi="Times New Roman"/>
                <w:color w:val="0D0D0D" w:themeColor="text1" w:themeTint="F2"/>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85"/>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69</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Муратова Әдемі</w:t>
            </w:r>
          </w:p>
          <w:p w:rsidR="0007703D" w:rsidRPr="00913B9C" w:rsidRDefault="0007703D" w:rsidP="0007703D">
            <w:pPr>
              <w:pStyle w:val="a5"/>
              <w:ind w:left="161"/>
              <w:rPr>
                <w:rFonts w:ascii="Times New Roman" w:hAnsi="Times New Roman"/>
                <w:color w:val="0D0D0D" w:themeColor="text1" w:themeTint="F2"/>
                <w:sz w:val="24"/>
                <w:szCs w:val="24"/>
                <w:lang w:val="kk-KZ"/>
              </w:rPr>
            </w:pPr>
          </w:p>
        </w:tc>
        <w:tc>
          <w:tcPr>
            <w:tcW w:w="5953" w:type="dxa"/>
          </w:tcPr>
          <w:p w:rsidR="0007703D" w:rsidRPr="00913B9C" w:rsidRDefault="0007703D" w:rsidP="0007703D">
            <w:pPr>
              <w:pStyle w:val="a5"/>
              <w:ind w:left="132"/>
              <w:jc w:val="both"/>
              <w:rPr>
                <w:rFonts w:ascii="Times New Roman" w:hAnsi="Times New Roman"/>
                <w:color w:val="0D0D0D" w:themeColor="text1" w:themeTint="F2"/>
                <w:sz w:val="24"/>
                <w:szCs w:val="24"/>
                <w:lang w:val="kk-KZ"/>
              </w:rPr>
            </w:pPr>
            <w:r w:rsidRPr="009B7D4C">
              <w:rPr>
                <w:rFonts w:ascii="Times New Roman" w:hAnsi="Times New Roman"/>
                <w:b/>
                <w:sz w:val="24"/>
                <w:szCs w:val="24"/>
                <w:lang w:val="kk-KZ"/>
              </w:rPr>
              <w:t>«Мерекелі, берекелі – Алтын күз»</w:t>
            </w:r>
            <w:r w:rsidRPr="00913B9C">
              <w:rPr>
                <w:rFonts w:ascii="Times New Roman" w:hAnsi="Times New Roman"/>
                <w:sz w:val="24"/>
                <w:szCs w:val="24"/>
                <w:lang w:val="kk-KZ"/>
              </w:rPr>
              <w:t xml:space="preserve"> жас таланттар байқауына қатыс</w:t>
            </w:r>
            <w:r>
              <w:rPr>
                <w:rFonts w:ascii="Times New Roman" w:hAnsi="Times New Roman"/>
                <w:sz w:val="24"/>
                <w:szCs w:val="24"/>
                <w:lang w:val="kk-KZ"/>
              </w:rPr>
              <w:t xml:space="preserve">ып, өз өнерін көрсеткені </w:t>
            </w:r>
            <w:r w:rsidRPr="00913B9C">
              <w:rPr>
                <w:rFonts w:ascii="Times New Roman" w:hAnsi="Times New Roman"/>
                <w:sz w:val="24"/>
                <w:szCs w:val="24"/>
                <w:lang w:val="kk-KZ"/>
              </w:rPr>
              <w:t>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sidRPr="00913B9C">
              <w:rPr>
                <w:rFonts w:ascii="Times New Roman" w:hAnsi="Times New Roman"/>
                <w:color w:val="0D0D0D" w:themeColor="text1" w:themeTint="F2"/>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69"/>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70</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Қайырлы Исмаил</w:t>
            </w:r>
          </w:p>
          <w:p w:rsidR="0007703D" w:rsidRPr="00913B9C" w:rsidRDefault="0007703D" w:rsidP="0007703D">
            <w:pPr>
              <w:pStyle w:val="a5"/>
              <w:ind w:left="161"/>
              <w:rPr>
                <w:rFonts w:ascii="Times New Roman" w:hAnsi="Times New Roman"/>
                <w:color w:val="0D0D0D" w:themeColor="text1" w:themeTint="F2"/>
                <w:sz w:val="24"/>
                <w:szCs w:val="24"/>
                <w:lang w:val="kk-KZ"/>
              </w:rPr>
            </w:pPr>
          </w:p>
        </w:tc>
        <w:tc>
          <w:tcPr>
            <w:tcW w:w="5953" w:type="dxa"/>
          </w:tcPr>
          <w:p w:rsidR="0007703D" w:rsidRPr="00913B9C" w:rsidRDefault="0007703D" w:rsidP="0007703D">
            <w:pPr>
              <w:pStyle w:val="a5"/>
              <w:ind w:left="132"/>
              <w:jc w:val="both"/>
              <w:rPr>
                <w:rFonts w:ascii="Times New Roman" w:hAnsi="Times New Roman"/>
                <w:color w:val="0D0D0D" w:themeColor="text1" w:themeTint="F2"/>
                <w:sz w:val="24"/>
                <w:szCs w:val="24"/>
                <w:lang w:val="kk-KZ"/>
              </w:rPr>
            </w:pPr>
            <w:r w:rsidRPr="009B7D4C">
              <w:rPr>
                <w:rFonts w:ascii="Times New Roman" w:hAnsi="Times New Roman"/>
                <w:b/>
                <w:sz w:val="24"/>
                <w:szCs w:val="24"/>
                <w:lang w:val="kk-KZ"/>
              </w:rPr>
              <w:t>«Мерекелі, берекелі – Алтын күз»</w:t>
            </w:r>
            <w:r w:rsidRPr="00913B9C">
              <w:rPr>
                <w:rFonts w:ascii="Times New Roman" w:hAnsi="Times New Roman"/>
                <w:sz w:val="24"/>
                <w:szCs w:val="24"/>
                <w:lang w:val="kk-KZ"/>
              </w:rPr>
              <w:t xml:space="preserve"> жас таланттар байқауына қатыс</w:t>
            </w:r>
            <w:r>
              <w:rPr>
                <w:rFonts w:ascii="Times New Roman" w:hAnsi="Times New Roman"/>
                <w:sz w:val="24"/>
                <w:szCs w:val="24"/>
                <w:lang w:val="kk-KZ"/>
              </w:rPr>
              <w:t xml:space="preserve">ып, өз өнерін көрсеткені </w:t>
            </w:r>
            <w:r w:rsidRPr="00913B9C">
              <w:rPr>
                <w:rFonts w:ascii="Times New Roman" w:hAnsi="Times New Roman"/>
                <w:sz w:val="24"/>
                <w:szCs w:val="24"/>
                <w:lang w:val="kk-KZ"/>
              </w:rPr>
              <w:t>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sidRPr="00913B9C">
              <w:rPr>
                <w:rFonts w:ascii="Times New Roman" w:hAnsi="Times New Roman"/>
                <w:color w:val="0D0D0D" w:themeColor="text1" w:themeTint="F2"/>
                <w:sz w:val="24"/>
                <w:szCs w:val="24"/>
                <w:lang w:val="kk-KZ"/>
              </w:rPr>
              <w:t>I дәрежелі диплом</w:t>
            </w:r>
          </w:p>
          <w:p w:rsidR="0007703D" w:rsidRPr="00913B9C" w:rsidRDefault="0007703D" w:rsidP="0007703D">
            <w:pPr>
              <w:pStyle w:val="a5"/>
              <w:jc w:val="center"/>
              <w:rPr>
                <w:rFonts w:ascii="Times New Roman" w:hAnsi="Times New Roman"/>
                <w:color w:val="0D0D0D" w:themeColor="text1" w:themeTint="F2"/>
                <w:sz w:val="24"/>
                <w:szCs w:val="24"/>
                <w:lang w:val="kk-KZ"/>
              </w:rPr>
            </w:pP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6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71</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Берікболат Диана</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sz w:val="24"/>
                <w:szCs w:val="24"/>
                <w:lang w:val="kk-KZ"/>
              </w:rPr>
              <w:t>«Ғажайып қыс»</w:t>
            </w:r>
            <w:r w:rsidRPr="00913B9C">
              <w:rPr>
                <w:rFonts w:ascii="Times New Roman" w:hAnsi="Times New Roman"/>
                <w:sz w:val="24"/>
                <w:szCs w:val="24"/>
                <w:lang w:val="kk-KZ"/>
              </w:rPr>
              <w:t xml:space="preserve"> </w:t>
            </w:r>
            <w:r>
              <w:rPr>
                <w:rFonts w:ascii="Times New Roman" w:hAnsi="Times New Roman"/>
                <w:sz w:val="24"/>
                <w:szCs w:val="24"/>
                <w:lang w:val="kk-KZ"/>
              </w:rPr>
              <w:t>Р</w:t>
            </w:r>
            <w:r w:rsidRPr="00913B9C">
              <w:rPr>
                <w:rFonts w:ascii="Times New Roman" w:hAnsi="Times New Roman"/>
                <w:sz w:val="24"/>
                <w:szCs w:val="24"/>
                <w:lang w:val="kk-KZ"/>
              </w:rPr>
              <w:t xml:space="preserve">еспубликалық байқауында қолөнер аталымы бойынша </w:t>
            </w:r>
            <w:r>
              <w:rPr>
                <w:rFonts w:ascii="Times New Roman" w:hAnsi="Times New Roman"/>
                <w:sz w:val="24"/>
                <w:szCs w:val="24"/>
                <w:lang w:val="kk-KZ"/>
              </w:rPr>
              <w:t>жоғары нәтиже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w:t>
            </w:r>
            <w:r>
              <w:rPr>
                <w:rFonts w:ascii="Times New Roman" w:hAnsi="Times New Roman"/>
                <w:spacing w:val="-4"/>
                <w:sz w:val="24"/>
                <w:szCs w:val="24"/>
              </w:rPr>
              <w:t>024</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sidRPr="00913B9C">
              <w:rPr>
                <w:rFonts w:ascii="Times New Roman" w:hAnsi="Times New Roman"/>
                <w:color w:val="0D0D0D" w:themeColor="text1" w:themeTint="F2"/>
                <w:sz w:val="24"/>
                <w:szCs w:val="24"/>
                <w:lang w:val="kk-KZ"/>
              </w:rPr>
              <w:t>I дәрежелі диплом</w:t>
            </w:r>
          </w:p>
          <w:p w:rsidR="0007703D" w:rsidRPr="00913B9C" w:rsidRDefault="0007703D" w:rsidP="0007703D">
            <w:pPr>
              <w:pStyle w:val="a5"/>
              <w:jc w:val="center"/>
              <w:rPr>
                <w:rFonts w:ascii="Times New Roman" w:hAnsi="Times New Roman"/>
                <w:spacing w:val="-2"/>
                <w:sz w:val="24"/>
                <w:szCs w:val="24"/>
                <w:lang w:val="kk-KZ"/>
              </w:rPr>
            </w:pP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557"/>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72</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Ерланова Еркежан</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sz w:val="24"/>
                <w:szCs w:val="24"/>
                <w:lang w:val="kk-KZ"/>
              </w:rPr>
              <w:t>«Ғажайып қыс»</w:t>
            </w:r>
            <w:r w:rsidRPr="00913B9C">
              <w:rPr>
                <w:rFonts w:ascii="Times New Roman" w:hAnsi="Times New Roman"/>
                <w:sz w:val="24"/>
                <w:szCs w:val="24"/>
                <w:lang w:val="kk-KZ"/>
              </w:rPr>
              <w:t xml:space="preserve"> </w:t>
            </w:r>
            <w:r>
              <w:rPr>
                <w:rFonts w:ascii="Times New Roman" w:hAnsi="Times New Roman"/>
                <w:sz w:val="24"/>
                <w:szCs w:val="24"/>
                <w:lang w:val="kk-KZ"/>
              </w:rPr>
              <w:t>Р</w:t>
            </w:r>
            <w:r w:rsidRPr="00913B9C">
              <w:rPr>
                <w:rFonts w:ascii="Times New Roman" w:hAnsi="Times New Roman"/>
                <w:sz w:val="24"/>
                <w:szCs w:val="24"/>
                <w:lang w:val="kk-KZ"/>
              </w:rPr>
              <w:t xml:space="preserve">еспубликалық байқауында қолөнер аталымы бойынша </w:t>
            </w:r>
            <w:r>
              <w:rPr>
                <w:rFonts w:ascii="Times New Roman" w:hAnsi="Times New Roman"/>
                <w:sz w:val="24"/>
                <w:szCs w:val="24"/>
                <w:lang w:val="kk-KZ"/>
              </w:rPr>
              <w:t>жоғары нәтиже көрсеткені үшін</w:t>
            </w:r>
          </w:p>
        </w:tc>
        <w:tc>
          <w:tcPr>
            <w:tcW w:w="1408" w:type="dxa"/>
          </w:tcPr>
          <w:p w:rsidR="0007703D" w:rsidRPr="00995A1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rPr>
              <w:t>202</w:t>
            </w:r>
            <w:r>
              <w:rPr>
                <w:rFonts w:ascii="Times New Roman" w:hAnsi="Times New Roman"/>
                <w:spacing w:val="-4"/>
                <w:sz w:val="24"/>
                <w:szCs w:val="24"/>
                <w:lang w:val="kk-KZ"/>
              </w:rPr>
              <w:t>4</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sidRPr="00913B9C">
              <w:rPr>
                <w:rFonts w:ascii="Times New Roman" w:hAnsi="Times New Roman"/>
                <w:color w:val="0D0D0D" w:themeColor="text1" w:themeTint="F2"/>
                <w:sz w:val="24"/>
                <w:szCs w:val="24"/>
                <w:lang w:val="kk-KZ"/>
              </w:rPr>
              <w:t>I дәрежелі диплом</w:t>
            </w:r>
          </w:p>
          <w:p w:rsidR="0007703D" w:rsidRPr="00913B9C" w:rsidRDefault="0007703D" w:rsidP="0007703D">
            <w:pPr>
              <w:pStyle w:val="a5"/>
              <w:jc w:val="center"/>
              <w:rPr>
                <w:rFonts w:ascii="Times New Roman" w:hAnsi="Times New Roman"/>
                <w:spacing w:val="-2"/>
                <w:sz w:val="24"/>
                <w:szCs w:val="24"/>
                <w:lang w:val="kk-KZ"/>
              </w:rPr>
            </w:pP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73</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Қабдешов Ерсайын</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sz w:val="24"/>
                <w:szCs w:val="24"/>
                <w:lang w:val="kk-KZ"/>
              </w:rPr>
              <w:t>«Ғажайып қыс»</w:t>
            </w:r>
            <w:r w:rsidRPr="00913B9C">
              <w:rPr>
                <w:rFonts w:ascii="Times New Roman" w:hAnsi="Times New Roman"/>
                <w:sz w:val="24"/>
                <w:szCs w:val="24"/>
                <w:lang w:val="kk-KZ"/>
              </w:rPr>
              <w:t xml:space="preserve"> </w:t>
            </w:r>
            <w:r>
              <w:rPr>
                <w:rFonts w:ascii="Times New Roman" w:hAnsi="Times New Roman"/>
                <w:sz w:val="24"/>
                <w:szCs w:val="24"/>
                <w:lang w:val="kk-KZ"/>
              </w:rPr>
              <w:t>Р</w:t>
            </w:r>
            <w:r w:rsidRPr="00913B9C">
              <w:rPr>
                <w:rFonts w:ascii="Times New Roman" w:hAnsi="Times New Roman"/>
                <w:sz w:val="24"/>
                <w:szCs w:val="24"/>
                <w:lang w:val="kk-KZ"/>
              </w:rPr>
              <w:t xml:space="preserve">еспубликалық байқауында қолөнер аталымы бойынша </w:t>
            </w:r>
            <w:r>
              <w:rPr>
                <w:rFonts w:ascii="Times New Roman" w:hAnsi="Times New Roman"/>
                <w:sz w:val="24"/>
                <w:szCs w:val="24"/>
                <w:lang w:val="kk-KZ"/>
              </w:rPr>
              <w:t>жоғары нәтиже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2024</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sidRPr="00913B9C">
              <w:rPr>
                <w:rFonts w:ascii="Times New Roman" w:hAnsi="Times New Roman"/>
                <w:color w:val="0D0D0D" w:themeColor="text1" w:themeTint="F2"/>
                <w:sz w:val="24"/>
                <w:szCs w:val="24"/>
                <w:lang w:val="kk-KZ"/>
              </w:rPr>
              <w:t>I дәрежелі диплом</w:t>
            </w:r>
          </w:p>
          <w:p w:rsidR="0007703D" w:rsidRPr="00913B9C" w:rsidRDefault="0007703D" w:rsidP="0007703D">
            <w:pPr>
              <w:pStyle w:val="a5"/>
              <w:jc w:val="center"/>
              <w:rPr>
                <w:rFonts w:ascii="Times New Roman" w:hAnsi="Times New Roman"/>
                <w:spacing w:val="-2"/>
                <w:sz w:val="24"/>
                <w:szCs w:val="24"/>
                <w:lang w:val="kk-KZ"/>
              </w:rPr>
            </w:pP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74</w:t>
            </w:r>
          </w:p>
        </w:tc>
        <w:tc>
          <w:tcPr>
            <w:tcW w:w="2583" w:type="dxa"/>
          </w:tcPr>
          <w:p w:rsidR="0007703D" w:rsidRPr="00913B9C" w:rsidRDefault="0007703D" w:rsidP="0007703D">
            <w:pPr>
              <w:pStyle w:val="a5"/>
              <w:ind w:left="161"/>
              <w:rPr>
                <w:rFonts w:ascii="Times New Roman" w:hAnsi="Times New Roman"/>
                <w:sz w:val="24"/>
                <w:szCs w:val="24"/>
                <w:lang w:val="kk-KZ"/>
              </w:rPr>
            </w:pPr>
            <w:r w:rsidRPr="00913B9C">
              <w:rPr>
                <w:rFonts w:ascii="Times New Roman" w:hAnsi="Times New Roman"/>
                <w:sz w:val="24"/>
                <w:szCs w:val="24"/>
                <w:lang w:val="kk-KZ"/>
              </w:rPr>
              <w:t>Сымбатқызы Айрин</w:t>
            </w:r>
          </w:p>
          <w:p w:rsidR="0007703D" w:rsidRPr="00913B9C" w:rsidRDefault="0007703D" w:rsidP="0007703D">
            <w:pPr>
              <w:pStyle w:val="a5"/>
              <w:ind w:left="161"/>
              <w:rPr>
                <w:rFonts w:ascii="Times New Roman" w:hAnsi="Times New Roman"/>
                <w:sz w:val="24"/>
                <w:szCs w:val="24"/>
                <w:lang w:val="kk-KZ"/>
              </w:rPr>
            </w:pPr>
          </w:p>
        </w:tc>
        <w:tc>
          <w:tcPr>
            <w:tcW w:w="5953" w:type="dxa"/>
          </w:tcPr>
          <w:p w:rsidR="0007703D" w:rsidRPr="00913B9C" w:rsidRDefault="0007703D" w:rsidP="0007703D">
            <w:pPr>
              <w:pStyle w:val="a5"/>
              <w:ind w:left="132"/>
              <w:jc w:val="both"/>
              <w:rPr>
                <w:rFonts w:ascii="Times New Roman" w:hAnsi="Times New Roman"/>
                <w:sz w:val="24"/>
                <w:szCs w:val="24"/>
                <w:lang w:val="kk-KZ"/>
              </w:rPr>
            </w:pPr>
            <w:r w:rsidRPr="009B7D4C">
              <w:rPr>
                <w:rFonts w:ascii="Times New Roman" w:hAnsi="Times New Roman"/>
                <w:b/>
                <w:sz w:val="24"/>
                <w:szCs w:val="24"/>
                <w:lang w:val="kk-KZ"/>
              </w:rPr>
              <w:t>«Ғажайып қыс»</w:t>
            </w:r>
            <w:r w:rsidRPr="00913B9C">
              <w:rPr>
                <w:rFonts w:ascii="Times New Roman" w:hAnsi="Times New Roman"/>
                <w:sz w:val="24"/>
                <w:szCs w:val="24"/>
                <w:lang w:val="kk-KZ"/>
              </w:rPr>
              <w:t xml:space="preserve"> </w:t>
            </w:r>
            <w:r>
              <w:rPr>
                <w:rFonts w:ascii="Times New Roman" w:hAnsi="Times New Roman"/>
                <w:sz w:val="24"/>
                <w:szCs w:val="24"/>
                <w:lang w:val="kk-KZ"/>
              </w:rPr>
              <w:t>Р</w:t>
            </w:r>
            <w:r w:rsidRPr="00913B9C">
              <w:rPr>
                <w:rFonts w:ascii="Times New Roman" w:hAnsi="Times New Roman"/>
                <w:sz w:val="24"/>
                <w:szCs w:val="24"/>
                <w:lang w:val="kk-KZ"/>
              </w:rPr>
              <w:t xml:space="preserve">еспубликалық байқауында қолөнер аталымы бойынша </w:t>
            </w:r>
            <w:r>
              <w:rPr>
                <w:rFonts w:ascii="Times New Roman" w:hAnsi="Times New Roman"/>
                <w:sz w:val="24"/>
                <w:szCs w:val="24"/>
                <w:lang w:val="kk-KZ"/>
              </w:rPr>
              <w:t>жоғары нәтиже көрсеткені үшін</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2024</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sidRPr="00913B9C">
              <w:rPr>
                <w:rFonts w:ascii="Times New Roman" w:hAnsi="Times New Roman"/>
                <w:color w:val="0D0D0D" w:themeColor="text1" w:themeTint="F2"/>
                <w:sz w:val="24"/>
                <w:szCs w:val="24"/>
                <w:lang w:val="kk-KZ"/>
              </w:rPr>
              <w:t>I дәрежелі диплом</w:t>
            </w:r>
          </w:p>
          <w:p w:rsidR="0007703D" w:rsidRPr="00913B9C" w:rsidRDefault="0007703D" w:rsidP="0007703D">
            <w:pPr>
              <w:pStyle w:val="a5"/>
              <w:jc w:val="center"/>
              <w:rPr>
                <w:rFonts w:ascii="Times New Roman" w:hAnsi="Times New Roman"/>
                <w:spacing w:val="-2"/>
                <w:sz w:val="24"/>
                <w:szCs w:val="24"/>
                <w:lang w:val="kk-KZ"/>
              </w:rPr>
            </w:pP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75</w:t>
            </w:r>
          </w:p>
        </w:tc>
        <w:tc>
          <w:tcPr>
            <w:tcW w:w="2583" w:type="dxa"/>
          </w:tcPr>
          <w:p w:rsidR="0007703D" w:rsidRPr="00913B9C"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Жасұланқызы Айзере</w:t>
            </w:r>
          </w:p>
        </w:tc>
        <w:tc>
          <w:tcPr>
            <w:tcW w:w="5953" w:type="dxa"/>
          </w:tcPr>
          <w:p w:rsidR="0007703D" w:rsidRPr="00DF0A82" w:rsidRDefault="0007703D" w:rsidP="0007703D">
            <w:pPr>
              <w:pStyle w:val="a5"/>
              <w:ind w:left="132"/>
              <w:jc w:val="both"/>
              <w:rPr>
                <w:rFonts w:ascii="Times New Roman" w:hAnsi="Times New Roman"/>
                <w:sz w:val="24"/>
                <w:szCs w:val="24"/>
                <w:lang w:val="kk-KZ"/>
              </w:rPr>
            </w:pPr>
            <w:r w:rsidRPr="00DF0A82">
              <w:rPr>
                <w:rFonts w:ascii="Times New Roman" w:hAnsi="Times New Roman"/>
                <w:b/>
                <w:sz w:val="24"/>
                <w:szCs w:val="24"/>
                <w:lang w:val="kk-KZ"/>
              </w:rPr>
              <w:t>«Мектепке дейінгі білім беру тәжірибесіндегі жаңа талаптар мен жетістіктер»</w:t>
            </w:r>
            <w:r w:rsidRPr="00DF0A82">
              <w:rPr>
                <w:rFonts w:ascii="Times New Roman" w:hAnsi="Times New Roman"/>
                <w:sz w:val="24"/>
                <w:szCs w:val="24"/>
                <w:lang w:val="kk-KZ"/>
              </w:rPr>
              <w:t xml:space="preserve"> 16 шы Республикалық пәндік олимпиадасында өнер көрсеткені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76</w:t>
            </w:r>
          </w:p>
        </w:tc>
        <w:tc>
          <w:tcPr>
            <w:tcW w:w="2583" w:type="dxa"/>
          </w:tcPr>
          <w:p w:rsidR="0007703D" w:rsidRPr="00913B9C"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Бекболат Нұрислам Талғатұлы</w:t>
            </w:r>
          </w:p>
        </w:tc>
        <w:tc>
          <w:tcPr>
            <w:tcW w:w="5953" w:type="dxa"/>
          </w:tcPr>
          <w:p w:rsidR="0007703D" w:rsidRPr="00DF0A82" w:rsidRDefault="0007703D" w:rsidP="0007703D">
            <w:pPr>
              <w:pStyle w:val="a5"/>
              <w:ind w:left="132"/>
              <w:jc w:val="both"/>
              <w:rPr>
                <w:rFonts w:ascii="Times New Roman" w:hAnsi="Times New Roman"/>
                <w:sz w:val="24"/>
                <w:szCs w:val="24"/>
                <w:lang w:val="kk-KZ"/>
              </w:rPr>
            </w:pPr>
            <w:r w:rsidRPr="00DF0A82">
              <w:rPr>
                <w:rFonts w:ascii="Times New Roman" w:hAnsi="Times New Roman"/>
                <w:b/>
                <w:sz w:val="24"/>
                <w:szCs w:val="24"/>
                <w:lang w:val="kk-KZ"/>
              </w:rPr>
              <w:t>«Мектепке дейінгі білім беру тәжірибесіндегі жаңа талаптар мен жетістіктер»</w:t>
            </w:r>
            <w:r w:rsidRPr="00DF0A82">
              <w:rPr>
                <w:rFonts w:ascii="Times New Roman" w:hAnsi="Times New Roman"/>
                <w:sz w:val="24"/>
                <w:szCs w:val="24"/>
                <w:lang w:val="kk-KZ"/>
              </w:rPr>
              <w:t xml:space="preserve"> 16 шы Республикалық пәндік олимпиадасында өнер көрсеткені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lastRenderedPageBreak/>
              <w:t>77</w:t>
            </w:r>
          </w:p>
        </w:tc>
        <w:tc>
          <w:tcPr>
            <w:tcW w:w="2583" w:type="dxa"/>
          </w:tcPr>
          <w:p w:rsidR="0007703D" w:rsidRPr="00913B9C"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Аманбекұлы Ерасыл</w:t>
            </w:r>
          </w:p>
        </w:tc>
        <w:tc>
          <w:tcPr>
            <w:tcW w:w="5953" w:type="dxa"/>
          </w:tcPr>
          <w:p w:rsidR="0007703D" w:rsidRPr="00DF0A82" w:rsidRDefault="0007703D" w:rsidP="0007703D">
            <w:pPr>
              <w:pStyle w:val="a5"/>
              <w:ind w:left="132"/>
              <w:jc w:val="both"/>
              <w:rPr>
                <w:rFonts w:ascii="Times New Roman" w:hAnsi="Times New Roman"/>
                <w:sz w:val="24"/>
                <w:szCs w:val="24"/>
                <w:lang w:val="kk-KZ"/>
              </w:rPr>
            </w:pPr>
            <w:r w:rsidRPr="00DF0A82">
              <w:rPr>
                <w:rFonts w:ascii="Times New Roman" w:hAnsi="Times New Roman"/>
                <w:b/>
                <w:sz w:val="24"/>
                <w:szCs w:val="24"/>
                <w:lang w:val="kk-KZ"/>
              </w:rPr>
              <w:t>«Мектепке дейінгі білім беру тәжірибесіндегі жаңа талаптар мен жетістіктер»</w:t>
            </w:r>
            <w:r w:rsidRPr="00DF0A82">
              <w:rPr>
                <w:rFonts w:ascii="Times New Roman" w:hAnsi="Times New Roman"/>
                <w:sz w:val="24"/>
                <w:szCs w:val="24"/>
                <w:lang w:val="kk-KZ"/>
              </w:rPr>
              <w:t xml:space="preserve"> 16 шы Республикалық пәндік олимпиадасында өнер көрсеткені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78</w:t>
            </w:r>
          </w:p>
        </w:tc>
        <w:tc>
          <w:tcPr>
            <w:tcW w:w="2583" w:type="dxa"/>
          </w:tcPr>
          <w:p w:rsidR="0007703D" w:rsidRPr="00913B9C"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Жандосұлы Ермахан</w:t>
            </w:r>
          </w:p>
        </w:tc>
        <w:tc>
          <w:tcPr>
            <w:tcW w:w="5953" w:type="dxa"/>
          </w:tcPr>
          <w:p w:rsidR="0007703D" w:rsidRPr="00DF0A82" w:rsidRDefault="0007703D" w:rsidP="0007703D">
            <w:pPr>
              <w:pStyle w:val="a5"/>
              <w:ind w:left="132"/>
              <w:jc w:val="both"/>
              <w:rPr>
                <w:rFonts w:ascii="Times New Roman" w:hAnsi="Times New Roman"/>
                <w:sz w:val="24"/>
                <w:szCs w:val="24"/>
                <w:lang w:val="kk-KZ"/>
              </w:rPr>
            </w:pPr>
            <w:r w:rsidRPr="00DF0A82">
              <w:rPr>
                <w:rFonts w:ascii="Times New Roman" w:hAnsi="Times New Roman"/>
                <w:b/>
                <w:sz w:val="24"/>
                <w:szCs w:val="24"/>
                <w:lang w:val="kk-KZ"/>
              </w:rPr>
              <w:t>«Мектепке дейінгі білім беру тәжірибесіндегі жаңа талаптар мен жетістіктер»</w:t>
            </w:r>
            <w:r w:rsidRPr="00DF0A82">
              <w:rPr>
                <w:rFonts w:ascii="Times New Roman" w:hAnsi="Times New Roman"/>
                <w:sz w:val="24"/>
                <w:szCs w:val="24"/>
                <w:lang w:val="kk-KZ"/>
              </w:rPr>
              <w:t xml:space="preserve"> 16 шы Республикалық пәндік олимпиадасында өнер көрсеткені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79</w:t>
            </w:r>
          </w:p>
          <w:p w:rsidR="0007703D" w:rsidRDefault="0007703D" w:rsidP="0007703D">
            <w:pPr>
              <w:pStyle w:val="a5"/>
              <w:jc w:val="center"/>
              <w:rPr>
                <w:rFonts w:ascii="Times New Roman" w:hAnsi="Times New Roman"/>
                <w:sz w:val="24"/>
                <w:szCs w:val="24"/>
                <w:lang w:val="kk-KZ"/>
              </w:rPr>
            </w:pPr>
          </w:p>
        </w:tc>
        <w:tc>
          <w:tcPr>
            <w:tcW w:w="2583" w:type="dxa"/>
          </w:tcPr>
          <w:p w:rsidR="0007703D" w:rsidRPr="00913B9C"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Мағауова Айғаным Ерланқызы</w:t>
            </w:r>
          </w:p>
        </w:tc>
        <w:tc>
          <w:tcPr>
            <w:tcW w:w="5953" w:type="dxa"/>
          </w:tcPr>
          <w:p w:rsidR="0007703D" w:rsidRPr="00DF0A82" w:rsidRDefault="0007703D" w:rsidP="0007703D">
            <w:pPr>
              <w:pStyle w:val="a5"/>
              <w:ind w:left="132"/>
              <w:jc w:val="both"/>
              <w:rPr>
                <w:rFonts w:ascii="Times New Roman" w:hAnsi="Times New Roman"/>
                <w:sz w:val="24"/>
                <w:szCs w:val="24"/>
                <w:lang w:val="kk-KZ"/>
              </w:rPr>
            </w:pPr>
            <w:r w:rsidRPr="00DF0A82">
              <w:rPr>
                <w:rFonts w:ascii="Times New Roman" w:hAnsi="Times New Roman"/>
                <w:b/>
                <w:sz w:val="24"/>
                <w:szCs w:val="24"/>
                <w:lang w:val="kk-KZ"/>
              </w:rPr>
              <w:t>«Мектепке дейінгі білім беру тәжірибесіндегі жаңа талаптар мен жетістіктер»</w:t>
            </w:r>
            <w:r w:rsidRPr="00DF0A82">
              <w:rPr>
                <w:rFonts w:ascii="Times New Roman" w:hAnsi="Times New Roman"/>
                <w:sz w:val="24"/>
                <w:szCs w:val="24"/>
                <w:lang w:val="kk-KZ"/>
              </w:rPr>
              <w:t xml:space="preserve"> 16 шы Республикалық пәндік олимпиадасында өнер көрсеткені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412"/>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80</w:t>
            </w:r>
          </w:p>
        </w:tc>
        <w:tc>
          <w:tcPr>
            <w:tcW w:w="2583" w:type="dxa"/>
          </w:tcPr>
          <w:p w:rsidR="0007703D" w:rsidRPr="00913B9C"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Майдолда Асылым Ердосқызы</w:t>
            </w:r>
          </w:p>
        </w:tc>
        <w:tc>
          <w:tcPr>
            <w:tcW w:w="5953" w:type="dxa"/>
          </w:tcPr>
          <w:p w:rsidR="0007703D" w:rsidRPr="00DF0A82" w:rsidRDefault="0007703D" w:rsidP="0007703D">
            <w:pPr>
              <w:pStyle w:val="a5"/>
              <w:ind w:left="132"/>
              <w:jc w:val="both"/>
              <w:rPr>
                <w:rFonts w:ascii="Times New Roman" w:hAnsi="Times New Roman"/>
                <w:sz w:val="24"/>
                <w:szCs w:val="24"/>
                <w:lang w:val="kk-KZ"/>
              </w:rPr>
            </w:pPr>
            <w:r w:rsidRPr="00DF0A82">
              <w:rPr>
                <w:rFonts w:ascii="Times New Roman" w:hAnsi="Times New Roman"/>
                <w:b/>
                <w:sz w:val="24"/>
                <w:szCs w:val="24"/>
                <w:lang w:val="kk-KZ"/>
              </w:rPr>
              <w:t>«Мектепке дейінгі білім беру тәжірибесіндегі жаңа талаптар мен жетістіктер»</w:t>
            </w:r>
            <w:r w:rsidRPr="00DF0A82">
              <w:rPr>
                <w:rFonts w:ascii="Times New Roman" w:hAnsi="Times New Roman"/>
                <w:sz w:val="24"/>
                <w:szCs w:val="24"/>
                <w:lang w:val="kk-KZ"/>
              </w:rPr>
              <w:t xml:space="preserve"> 16 шы Республикалық пәндік олимпиадасында өнер көрсеткені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81</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Қайролдинова Аяла раджанқызы</w:t>
            </w:r>
          </w:p>
        </w:tc>
        <w:tc>
          <w:tcPr>
            <w:tcW w:w="5953" w:type="dxa"/>
          </w:tcPr>
          <w:p w:rsidR="0007703D" w:rsidRPr="00DF0A82" w:rsidRDefault="0007703D" w:rsidP="0007703D">
            <w:pPr>
              <w:pStyle w:val="a5"/>
              <w:ind w:left="132"/>
              <w:jc w:val="both"/>
              <w:rPr>
                <w:rFonts w:ascii="Times New Roman" w:hAnsi="Times New Roman"/>
                <w:sz w:val="24"/>
                <w:szCs w:val="24"/>
                <w:lang w:val="kk-KZ"/>
              </w:rPr>
            </w:pPr>
            <w:r w:rsidRPr="00DF0A82">
              <w:rPr>
                <w:rFonts w:ascii="Times New Roman" w:hAnsi="Times New Roman"/>
                <w:b/>
                <w:sz w:val="24"/>
                <w:szCs w:val="24"/>
                <w:lang w:val="kk-KZ"/>
              </w:rPr>
              <w:t>«Мектепке дейінгі білім беру тәжірибесіндегі жаңа талаптар мен жетістіктер»</w:t>
            </w:r>
            <w:r w:rsidRPr="00DF0A82">
              <w:rPr>
                <w:rFonts w:ascii="Times New Roman" w:hAnsi="Times New Roman"/>
                <w:sz w:val="24"/>
                <w:szCs w:val="24"/>
                <w:lang w:val="kk-KZ"/>
              </w:rPr>
              <w:t xml:space="preserve"> 16 шы Республикалық пәндік олимпиадасында өнер көрсеткені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82</w:t>
            </w:r>
          </w:p>
        </w:tc>
        <w:tc>
          <w:tcPr>
            <w:tcW w:w="2583" w:type="dxa"/>
          </w:tcPr>
          <w:p w:rsidR="0007703D" w:rsidRPr="00913B9C"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Маратқызы Айша</w:t>
            </w:r>
          </w:p>
        </w:tc>
        <w:tc>
          <w:tcPr>
            <w:tcW w:w="5953" w:type="dxa"/>
          </w:tcPr>
          <w:p w:rsidR="0007703D" w:rsidRPr="00BD724F" w:rsidRDefault="0007703D" w:rsidP="0007703D">
            <w:pPr>
              <w:adjustRightInd w:val="0"/>
              <w:ind w:left="132" w:right="153"/>
              <w:jc w:val="both"/>
              <w:rPr>
                <w:rFonts w:ascii="Times New Roman" w:hAnsi="Times New Roman" w:cs="Times New Roman"/>
                <w:sz w:val="24"/>
                <w:szCs w:val="24"/>
              </w:rPr>
            </w:pPr>
            <w:r w:rsidRPr="00DF0A82">
              <w:rPr>
                <w:rFonts w:ascii="Times New Roman" w:hAnsi="Times New Roman" w:cs="Times New Roman"/>
                <w:sz w:val="24"/>
                <w:szCs w:val="24"/>
              </w:rPr>
              <w:t xml:space="preserve">25 қазан Республика күніне орай ұйымдастырылған </w:t>
            </w:r>
            <w:r>
              <w:rPr>
                <w:rFonts w:ascii="Times New Roman" w:hAnsi="Times New Roman"/>
                <w:b/>
                <w:sz w:val="24"/>
                <w:szCs w:val="24"/>
              </w:rPr>
              <w:t>«</w:t>
            </w:r>
            <w:r w:rsidRPr="00DF0A82">
              <w:rPr>
                <w:rFonts w:ascii="Times New Roman" w:hAnsi="Times New Roman"/>
                <w:b/>
                <w:sz w:val="24"/>
                <w:szCs w:val="24"/>
              </w:rPr>
              <w:t>Менің елім-менің бақытты балалық шағым»</w:t>
            </w:r>
            <w:r w:rsidRPr="00DF0A82">
              <w:rPr>
                <w:rFonts w:ascii="Times New Roman" w:hAnsi="Times New Roman" w:cs="Times New Roman"/>
                <w:color w:val="00149A"/>
                <w:sz w:val="24"/>
                <w:szCs w:val="24"/>
              </w:rPr>
              <w:t xml:space="preserve"> </w:t>
            </w:r>
            <w:r w:rsidRPr="00DF0A82">
              <w:rPr>
                <w:rFonts w:ascii="Times New Roman" w:hAnsi="Times New Roman" w:cs="Times New Roman"/>
                <w:sz w:val="24"/>
                <w:szCs w:val="24"/>
              </w:rPr>
              <w:t>Республикалық</w:t>
            </w:r>
            <w:r>
              <w:rPr>
                <w:rFonts w:ascii="Times New Roman" w:hAnsi="Times New Roman" w:cs="Times New Roman"/>
                <w:sz w:val="24"/>
                <w:szCs w:val="24"/>
              </w:rPr>
              <w:t xml:space="preserve"> </w:t>
            </w:r>
            <w:r w:rsidRPr="00DF0A82">
              <w:rPr>
                <w:rFonts w:ascii="Times New Roman" w:hAnsi="Times New Roman" w:cs="Times New Roman"/>
                <w:sz w:val="24"/>
                <w:szCs w:val="24"/>
              </w:rPr>
              <w:t>балалар мен жасөспірімдер арасындағы патриоттық балалар шығармашылық байқауында</w:t>
            </w:r>
            <w:r>
              <w:rPr>
                <w:rFonts w:ascii="Times New Roman" w:hAnsi="Times New Roman" w:cs="Times New Roman"/>
                <w:sz w:val="24"/>
                <w:szCs w:val="24"/>
              </w:rPr>
              <w:t xml:space="preserve"> </w:t>
            </w:r>
            <w:r w:rsidRPr="00BD724F">
              <w:rPr>
                <w:rFonts w:ascii="Times New Roman" w:hAnsi="Times New Roman" w:cs="Times New Roman"/>
                <w:b/>
                <w:sz w:val="24"/>
                <w:szCs w:val="24"/>
              </w:rPr>
              <w:t>«Қол өнері»</w:t>
            </w:r>
            <w:r w:rsidRPr="00DF0A82">
              <w:rPr>
                <w:rFonts w:ascii="Times New Roman" w:hAnsi="Times New Roman" w:cs="Times New Roman"/>
                <w:sz w:val="24"/>
                <w:szCs w:val="24"/>
              </w:rPr>
              <w:t xml:space="preserve"> бағыты бойынша ерекше өнер</w:t>
            </w:r>
            <w:r>
              <w:rPr>
                <w:rFonts w:ascii="Times New Roman" w:hAnsi="Times New Roman" w:cs="Times New Roman"/>
                <w:sz w:val="24"/>
                <w:szCs w:val="24"/>
              </w:rPr>
              <w:t xml:space="preserve"> көрсетіп, І-ші орын иеленгені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Тіркеу №25РКҚ-0071</w:t>
            </w:r>
          </w:p>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83</w:t>
            </w:r>
          </w:p>
        </w:tc>
        <w:tc>
          <w:tcPr>
            <w:tcW w:w="2583" w:type="dxa"/>
          </w:tcPr>
          <w:p w:rsidR="0007703D" w:rsidRPr="00913B9C"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Серікқызы Мерейлім</w:t>
            </w:r>
          </w:p>
        </w:tc>
        <w:tc>
          <w:tcPr>
            <w:tcW w:w="5953" w:type="dxa"/>
          </w:tcPr>
          <w:p w:rsidR="0007703D" w:rsidRPr="00BD724F" w:rsidRDefault="0007703D" w:rsidP="0007703D">
            <w:pPr>
              <w:adjustRightInd w:val="0"/>
              <w:ind w:left="132" w:right="153"/>
              <w:jc w:val="both"/>
              <w:rPr>
                <w:rFonts w:ascii="Times New Roman" w:hAnsi="Times New Roman" w:cs="Times New Roman"/>
                <w:sz w:val="24"/>
                <w:szCs w:val="24"/>
              </w:rPr>
            </w:pPr>
            <w:r w:rsidRPr="00DF0A82">
              <w:rPr>
                <w:rFonts w:ascii="Times New Roman" w:hAnsi="Times New Roman" w:cs="Times New Roman"/>
                <w:sz w:val="24"/>
                <w:szCs w:val="24"/>
              </w:rPr>
              <w:t xml:space="preserve"> </w:t>
            </w:r>
            <w:r>
              <w:rPr>
                <w:rFonts w:ascii="Times New Roman" w:hAnsi="Times New Roman"/>
                <w:b/>
                <w:sz w:val="24"/>
                <w:szCs w:val="24"/>
              </w:rPr>
              <w:t>«</w:t>
            </w:r>
            <w:r w:rsidRPr="00DF0A82">
              <w:rPr>
                <w:rFonts w:ascii="Times New Roman" w:hAnsi="Times New Roman"/>
                <w:b/>
                <w:sz w:val="24"/>
                <w:szCs w:val="24"/>
              </w:rPr>
              <w:t>Менің елім-менің бақытты балалық шағым»</w:t>
            </w:r>
            <w:r w:rsidRPr="00DF0A82">
              <w:rPr>
                <w:rFonts w:ascii="Times New Roman" w:hAnsi="Times New Roman" w:cs="Times New Roman"/>
                <w:color w:val="00149A"/>
                <w:sz w:val="24"/>
                <w:szCs w:val="24"/>
              </w:rPr>
              <w:t xml:space="preserve"> </w:t>
            </w:r>
            <w:r w:rsidRPr="00DF0A82">
              <w:rPr>
                <w:rFonts w:ascii="Times New Roman" w:hAnsi="Times New Roman" w:cs="Times New Roman"/>
                <w:sz w:val="24"/>
                <w:szCs w:val="24"/>
              </w:rPr>
              <w:t>Республикалық</w:t>
            </w:r>
            <w:r>
              <w:rPr>
                <w:rFonts w:ascii="Times New Roman" w:hAnsi="Times New Roman" w:cs="Times New Roman"/>
                <w:sz w:val="24"/>
                <w:szCs w:val="24"/>
              </w:rPr>
              <w:t xml:space="preserve"> </w:t>
            </w:r>
            <w:r w:rsidRPr="00DF0A82">
              <w:rPr>
                <w:rFonts w:ascii="Times New Roman" w:hAnsi="Times New Roman" w:cs="Times New Roman"/>
                <w:sz w:val="24"/>
                <w:szCs w:val="24"/>
              </w:rPr>
              <w:t>балалар мен жасөспірімдер арасындағы патриоттық балалар шығармашылық байқауында</w:t>
            </w:r>
            <w:r>
              <w:rPr>
                <w:rFonts w:ascii="Times New Roman" w:hAnsi="Times New Roman" w:cs="Times New Roman"/>
                <w:sz w:val="24"/>
                <w:szCs w:val="24"/>
              </w:rPr>
              <w:t xml:space="preserve"> </w:t>
            </w:r>
            <w:r w:rsidRPr="00BD724F">
              <w:rPr>
                <w:rFonts w:ascii="Times New Roman" w:hAnsi="Times New Roman" w:cs="Times New Roman"/>
                <w:b/>
                <w:sz w:val="24"/>
                <w:szCs w:val="24"/>
              </w:rPr>
              <w:t>«Қол өнері»</w:t>
            </w:r>
            <w:r w:rsidRPr="00DF0A82">
              <w:rPr>
                <w:rFonts w:ascii="Times New Roman" w:hAnsi="Times New Roman" w:cs="Times New Roman"/>
                <w:sz w:val="24"/>
                <w:szCs w:val="24"/>
              </w:rPr>
              <w:t xml:space="preserve"> бағыты бойынша ерекше өнер</w:t>
            </w:r>
            <w:r>
              <w:rPr>
                <w:rFonts w:ascii="Times New Roman" w:hAnsi="Times New Roman" w:cs="Times New Roman"/>
                <w:sz w:val="24"/>
                <w:szCs w:val="24"/>
              </w:rPr>
              <w:t xml:space="preserve"> көрсетіп, І-ші орын иеленгені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Тіркеу №25РКҚ-0072</w:t>
            </w:r>
          </w:p>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84</w:t>
            </w:r>
          </w:p>
        </w:tc>
        <w:tc>
          <w:tcPr>
            <w:tcW w:w="2583" w:type="dxa"/>
          </w:tcPr>
          <w:p w:rsidR="0007703D" w:rsidRPr="00913B9C"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Ақатай Томирис</w:t>
            </w:r>
          </w:p>
        </w:tc>
        <w:tc>
          <w:tcPr>
            <w:tcW w:w="5953" w:type="dxa"/>
          </w:tcPr>
          <w:p w:rsidR="0007703D" w:rsidRPr="00BD724F" w:rsidRDefault="0007703D" w:rsidP="0007703D">
            <w:pPr>
              <w:adjustRightInd w:val="0"/>
              <w:ind w:left="132" w:right="153"/>
              <w:jc w:val="both"/>
              <w:rPr>
                <w:rFonts w:ascii="Times New Roman" w:hAnsi="Times New Roman" w:cs="Times New Roman"/>
                <w:sz w:val="24"/>
                <w:szCs w:val="24"/>
              </w:rPr>
            </w:pPr>
            <w:r w:rsidRPr="00DF0A82">
              <w:rPr>
                <w:rFonts w:ascii="Times New Roman" w:hAnsi="Times New Roman" w:cs="Times New Roman"/>
                <w:sz w:val="24"/>
                <w:szCs w:val="24"/>
              </w:rPr>
              <w:t xml:space="preserve"> </w:t>
            </w:r>
            <w:r>
              <w:rPr>
                <w:rFonts w:ascii="Times New Roman" w:hAnsi="Times New Roman"/>
                <w:b/>
                <w:sz w:val="24"/>
                <w:szCs w:val="24"/>
              </w:rPr>
              <w:t>«</w:t>
            </w:r>
            <w:r w:rsidRPr="00DF0A82">
              <w:rPr>
                <w:rFonts w:ascii="Times New Roman" w:hAnsi="Times New Roman"/>
                <w:b/>
                <w:sz w:val="24"/>
                <w:szCs w:val="24"/>
              </w:rPr>
              <w:t>Менің елім-менің бақытты балалық шағым»</w:t>
            </w:r>
            <w:r w:rsidRPr="00DF0A82">
              <w:rPr>
                <w:rFonts w:ascii="Times New Roman" w:hAnsi="Times New Roman" w:cs="Times New Roman"/>
                <w:color w:val="00149A"/>
                <w:sz w:val="24"/>
                <w:szCs w:val="24"/>
              </w:rPr>
              <w:t xml:space="preserve"> </w:t>
            </w:r>
            <w:r w:rsidRPr="00DF0A82">
              <w:rPr>
                <w:rFonts w:ascii="Times New Roman" w:hAnsi="Times New Roman" w:cs="Times New Roman"/>
                <w:sz w:val="24"/>
                <w:szCs w:val="24"/>
              </w:rPr>
              <w:t>Республикалық</w:t>
            </w:r>
            <w:r>
              <w:rPr>
                <w:rFonts w:ascii="Times New Roman" w:hAnsi="Times New Roman" w:cs="Times New Roman"/>
                <w:sz w:val="24"/>
                <w:szCs w:val="24"/>
              </w:rPr>
              <w:t xml:space="preserve"> </w:t>
            </w:r>
            <w:r w:rsidRPr="00DF0A82">
              <w:rPr>
                <w:rFonts w:ascii="Times New Roman" w:hAnsi="Times New Roman" w:cs="Times New Roman"/>
                <w:sz w:val="24"/>
                <w:szCs w:val="24"/>
              </w:rPr>
              <w:t>балалар мен жасөспірімдер арасындағы патриоттық балалар шығармашылық байқауында</w:t>
            </w:r>
            <w:r>
              <w:rPr>
                <w:rFonts w:ascii="Times New Roman" w:hAnsi="Times New Roman" w:cs="Times New Roman"/>
                <w:sz w:val="24"/>
                <w:szCs w:val="24"/>
              </w:rPr>
              <w:t xml:space="preserve"> </w:t>
            </w:r>
            <w:r w:rsidRPr="00BD724F">
              <w:rPr>
                <w:rFonts w:ascii="Times New Roman" w:hAnsi="Times New Roman" w:cs="Times New Roman"/>
                <w:b/>
                <w:sz w:val="24"/>
                <w:szCs w:val="24"/>
              </w:rPr>
              <w:t>«Қол өнері»</w:t>
            </w:r>
            <w:r w:rsidRPr="00DF0A82">
              <w:rPr>
                <w:rFonts w:ascii="Times New Roman" w:hAnsi="Times New Roman" w:cs="Times New Roman"/>
                <w:sz w:val="24"/>
                <w:szCs w:val="24"/>
              </w:rPr>
              <w:t xml:space="preserve"> бағыты бойынша ерекше өнер</w:t>
            </w:r>
            <w:r>
              <w:rPr>
                <w:rFonts w:ascii="Times New Roman" w:hAnsi="Times New Roman" w:cs="Times New Roman"/>
                <w:sz w:val="24"/>
                <w:szCs w:val="24"/>
              </w:rPr>
              <w:t xml:space="preserve"> көрсетіп, І-ші орын иеленгені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Тіркеу №25РКҚ-0066</w:t>
            </w:r>
          </w:p>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85</w:t>
            </w:r>
          </w:p>
        </w:tc>
        <w:tc>
          <w:tcPr>
            <w:tcW w:w="2583" w:type="dxa"/>
          </w:tcPr>
          <w:p w:rsidR="0007703D" w:rsidRPr="00913B9C"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Мағауова Айғаным</w:t>
            </w:r>
          </w:p>
        </w:tc>
        <w:tc>
          <w:tcPr>
            <w:tcW w:w="5953" w:type="dxa"/>
          </w:tcPr>
          <w:p w:rsidR="0007703D" w:rsidRPr="00BD724F" w:rsidRDefault="0007703D" w:rsidP="0007703D">
            <w:pPr>
              <w:adjustRightInd w:val="0"/>
              <w:ind w:left="132" w:right="153"/>
              <w:jc w:val="both"/>
              <w:rPr>
                <w:rFonts w:ascii="Times New Roman" w:hAnsi="Times New Roman" w:cs="Times New Roman"/>
                <w:sz w:val="24"/>
                <w:szCs w:val="24"/>
              </w:rPr>
            </w:pPr>
            <w:r w:rsidRPr="00DF0A82">
              <w:rPr>
                <w:rFonts w:ascii="Times New Roman" w:hAnsi="Times New Roman" w:cs="Times New Roman"/>
                <w:sz w:val="24"/>
                <w:szCs w:val="24"/>
              </w:rPr>
              <w:t xml:space="preserve"> </w:t>
            </w:r>
            <w:r>
              <w:rPr>
                <w:rFonts w:ascii="Times New Roman" w:hAnsi="Times New Roman"/>
                <w:b/>
                <w:sz w:val="24"/>
                <w:szCs w:val="24"/>
              </w:rPr>
              <w:t>«</w:t>
            </w:r>
            <w:r w:rsidRPr="00DF0A82">
              <w:rPr>
                <w:rFonts w:ascii="Times New Roman" w:hAnsi="Times New Roman"/>
                <w:b/>
                <w:sz w:val="24"/>
                <w:szCs w:val="24"/>
              </w:rPr>
              <w:t>Менің елім-менің бақытты балалық шағым»</w:t>
            </w:r>
            <w:r w:rsidRPr="00DF0A82">
              <w:rPr>
                <w:rFonts w:ascii="Times New Roman" w:hAnsi="Times New Roman" w:cs="Times New Roman"/>
                <w:color w:val="00149A"/>
                <w:sz w:val="24"/>
                <w:szCs w:val="24"/>
              </w:rPr>
              <w:t xml:space="preserve"> </w:t>
            </w:r>
            <w:r w:rsidRPr="00DF0A82">
              <w:rPr>
                <w:rFonts w:ascii="Times New Roman" w:hAnsi="Times New Roman" w:cs="Times New Roman"/>
                <w:sz w:val="24"/>
                <w:szCs w:val="24"/>
              </w:rPr>
              <w:t>Республикалық</w:t>
            </w:r>
            <w:r>
              <w:rPr>
                <w:rFonts w:ascii="Times New Roman" w:hAnsi="Times New Roman" w:cs="Times New Roman"/>
                <w:sz w:val="24"/>
                <w:szCs w:val="24"/>
              </w:rPr>
              <w:t xml:space="preserve"> </w:t>
            </w:r>
            <w:r w:rsidRPr="00DF0A82">
              <w:rPr>
                <w:rFonts w:ascii="Times New Roman" w:hAnsi="Times New Roman" w:cs="Times New Roman"/>
                <w:sz w:val="24"/>
                <w:szCs w:val="24"/>
              </w:rPr>
              <w:t>балалар мен жасөспірімдер арасындағы патриоттық балалар шығармашылық байқауында</w:t>
            </w:r>
            <w:r>
              <w:rPr>
                <w:rFonts w:ascii="Times New Roman" w:hAnsi="Times New Roman" w:cs="Times New Roman"/>
                <w:sz w:val="24"/>
                <w:szCs w:val="24"/>
              </w:rPr>
              <w:t xml:space="preserve"> </w:t>
            </w:r>
            <w:r w:rsidRPr="00BD724F">
              <w:rPr>
                <w:rFonts w:ascii="Times New Roman" w:hAnsi="Times New Roman" w:cs="Times New Roman"/>
                <w:b/>
                <w:sz w:val="24"/>
                <w:szCs w:val="24"/>
              </w:rPr>
              <w:t>«Қол өнері»</w:t>
            </w:r>
            <w:r w:rsidRPr="00DF0A82">
              <w:rPr>
                <w:rFonts w:ascii="Times New Roman" w:hAnsi="Times New Roman" w:cs="Times New Roman"/>
                <w:sz w:val="24"/>
                <w:szCs w:val="24"/>
              </w:rPr>
              <w:t xml:space="preserve"> бағыты бойынша ерекше өнер</w:t>
            </w:r>
            <w:r>
              <w:rPr>
                <w:rFonts w:ascii="Times New Roman" w:hAnsi="Times New Roman" w:cs="Times New Roman"/>
                <w:sz w:val="24"/>
                <w:szCs w:val="24"/>
              </w:rPr>
              <w:t xml:space="preserve"> көрсетіп, І-ші орын иеленгені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Тіркеу №25РКҚ-0067</w:t>
            </w:r>
          </w:p>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lastRenderedPageBreak/>
              <w:t>86</w:t>
            </w:r>
          </w:p>
        </w:tc>
        <w:tc>
          <w:tcPr>
            <w:tcW w:w="2583" w:type="dxa"/>
          </w:tcPr>
          <w:p w:rsidR="0007703D" w:rsidRPr="00913B9C"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Оралбек Асма</w:t>
            </w:r>
          </w:p>
        </w:tc>
        <w:tc>
          <w:tcPr>
            <w:tcW w:w="5953" w:type="dxa"/>
          </w:tcPr>
          <w:p w:rsidR="0007703D" w:rsidRPr="00BD724F" w:rsidRDefault="0007703D" w:rsidP="0007703D">
            <w:pPr>
              <w:adjustRightInd w:val="0"/>
              <w:ind w:left="132" w:right="153"/>
              <w:jc w:val="both"/>
              <w:rPr>
                <w:rFonts w:ascii="Times New Roman" w:hAnsi="Times New Roman" w:cs="Times New Roman"/>
                <w:sz w:val="24"/>
                <w:szCs w:val="24"/>
              </w:rPr>
            </w:pPr>
            <w:r w:rsidRPr="00DF0A82">
              <w:rPr>
                <w:rFonts w:ascii="Times New Roman" w:hAnsi="Times New Roman" w:cs="Times New Roman"/>
                <w:sz w:val="24"/>
                <w:szCs w:val="24"/>
              </w:rPr>
              <w:t xml:space="preserve"> </w:t>
            </w:r>
            <w:r>
              <w:rPr>
                <w:rFonts w:ascii="Times New Roman" w:hAnsi="Times New Roman"/>
                <w:b/>
                <w:sz w:val="24"/>
                <w:szCs w:val="24"/>
              </w:rPr>
              <w:t>«</w:t>
            </w:r>
            <w:r w:rsidRPr="00DF0A82">
              <w:rPr>
                <w:rFonts w:ascii="Times New Roman" w:hAnsi="Times New Roman"/>
                <w:b/>
                <w:sz w:val="24"/>
                <w:szCs w:val="24"/>
              </w:rPr>
              <w:t>Менің елім-менің бақытты балалық шағым»</w:t>
            </w:r>
            <w:r w:rsidRPr="00DF0A82">
              <w:rPr>
                <w:rFonts w:ascii="Times New Roman" w:hAnsi="Times New Roman" w:cs="Times New Roman"/>
                <w:color w:val="00149A"/>
                <w:sz w:val="24"/>
                <w:szCs w:val="24"/>
              </w:rPr>
              <w:t xml:space="preserve"> </w:t>
            </w:r>
            <w:r w:rsidRPr="00DF0A82">
              <w:rPr>
                <w:rFonts w:ascii="Times New Roman" w:hAnsi="Times New Roman" w:cs="Times New Roman"/>
                <w:sz w:val="24"/>
                <w:szCs w:val="24"/>
              </w:rPr>
              <w:t>Республикалық</w:t>
            </w:r>
            <w:r>
              <w:rPr>
                <w:rFonts w:ascii="Times New Roman" w:hAnsi="Times New Roman" w:cs="Times New Roman"/>
                <w:sz w:val="24"/>
                <w:szCs w:val="24"/>
              </w:rPr>
              <w:t xml:space="preserve"> </w:t>
            </w:r>
            <w:r w:rsidRPr="00DF0A82">
              <w:rPr>
                <w:rFonts w:ascii="Times New Roman" w:hAnsi="Times New Roman" w:cs="Times New Roman"/>
                <w:sz w:val="24"/>
                <w:szCs w:val="24"/>
              </w:rPr>
              <w:t>балалар мен жасөспірімдер арасындағы патриоттық балалар шығармашылық байқауында</w:t>
            </w:r>
            <w:r>
              <w:rPr>
                <w:rFonts w:ascii="Times New Roman" w:hAnsi="Times New Roman" w:cs="Times New Roman"/>
                <w:sz w:val="24"/>
                <w:szCs w:val="24"/>
              </w:rPr>
              <w:t xml:space="preserve"> </w:t>
            </w:r>
            <w:r w:rsidRPr="00BD724F">
              <w:rPr>
                <w:rFonts w:ascii="Times New Roman" w:hAnsi="Times New Roman" w:cs="Times New Roman"/>
                <w:b/>
                <w:sz w:val="24"/>
                <w:szCs w:val="24"/>
              </w:rPr>
              <w:t>«Қол өнері»</w:t>
            </w:r>
            <w:r w:rsidRPr="00DF0A82">
              <w:rPr>
                <w:rFonts w:ascii="Times New Roman" w:hAnsi="Times New Roman" w:cs="Times New Roman"/>
                <w:sz w:val="24"/>
                <w:szCs w:val="24"/>
              </w:rPr>
              <w:t xml:space="preserve"> бағыты бойынша ерекше өнер</w:t>
            </w:r>
            <w:r>
              <w:rPr>
                <w:rFonts w:ascii="Times New Roman" w:hAnsi="Times New Roman" w:cs="Times New Roman"/>
                <w:sz w:val="24"/>
                <w:szCs w:val="24"/>
              </w:rPr>
              <w:t xml:space="preserve"> көрсетіп, І-ші орын иеленгені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Тіркеу №25РКҚ-0068</w:t>
            </w:r>
          </w:p>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87</w:t>
            </w:r>
          </w:p>
        </w:tc>
        <w:tc>
          <w:tcPr>
            <w:tcW w:w="2583" w:type="dxa"/>
          </w:tcPr>
          <w:p w:rsidR="0007703D" w:rsidRPr="00913B9C"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Хамит Ибрахим</w:t>
            </w:r>
          </w:p>
        </w:tc>
        <w:tc>
          <w:tcPr>
            <w:tcW w:w="5953" w:type="dxa"/>
          </w:tcPr>
          <w:p w:rsidR="0007703D" w:rsidRPr="00BD724F" w:rsidRDefault="0007703D" w:rsidP="0007703D">
            <w:pPr>
              <w:adjustRightInd w:val="0"/>
              <w:ind w:left="132" w:right="153"/>
              <w:jc w:val="both"/>
              <w:rPr>
                <w:rFonts w:ascii="Times New Roman" w:hAnsi="Times New Roman" w:cs="Times New Roman"/>
                <w:sz w:val="24"/>
                <w:szCs w:val="24"/>
              </w:rPr>
            </w:pPr>
            <w:r w:rsidRPr="00DF0A82">
              <w:rPr>
                <w:rFonts w:ascii="Times New Roman" w:hAnsi="Times New Roman" w:cs="Times New Roman"/>
                <w:sz w:val="24"/>
                <w:szCs w:val="24"/>
              </w:rPr>
              <w:t xml:space="preserve"> </w:t>
            </w:r>
            <w:r>
              <w:rPr>
                <w:rFonts w:ascii="Times New Roman" w:hAnsi="Times New Roman"/>
                <w:b/>
                <w:sz w:val="24"/>
                <w:szCs w:val="24"/>
              </w:rPr>
              <w:t>«</w:t>
            </w:r>
            <w:r w:rsidRPr="00DF0A82">
              <w:rPr>
                <w:rFonts w:ascii="Times New Roman" w:hAnsi="Times New Roman"/>
                <w:b/>
                <w:sz w:val="24"/>
                <w:szCs w:val="24"/>
              </w:rPr>
              <w:t>Менің елім-менің бақытты балалық шағым»</w:t>
            </w:r>
            <w:r w:rsidRPr="00DF0A82">
              <w:rPr>
                <w:rFonts w:ascii="Times New Roman" w:hAnsi="Times New Roman" w:cs="Times New Roman"/>
                <w:color w:val="00149A"/>
                <w:sz w:val="24"/>
                <w:szCs w:val="24"/>
              </w:rPr>
              <w:t xml:space="preserve"> </w:t>
            </w:r>
            <w:r w:rsidRPr="00DF0A82">
              <w:rPr>
                <w:rFonts w:ascii="Times New Roman" w:hAnsi="Times New Roman" w:cs="Times New Roman"/>
                <w:sz w:val="24"/>
                <w:szCs w:val="24"/>
              </w:rPr>
              <w:t>Республикалық</w:t>
            </w:r>
            <w:r>
              <w:rPr>
                <w:rFonts w:ascii="Times New Roman" w:hAnsi="Times New Roman" w:cs="Times New Roman"/>
                <w:sz w:val="24"/>
                <w:szCs w:val="24"/>
              </w:rPr>
              <w:t xml:space="preserve"> </w:t>
            </w:r>
            <w:r w:rsidRPr="00DF0A82">
              <w:rPr>
                <w:rFonts w:ascii="Times New Roman" w:hAnsi="Times New Roman" w:cs="Times New Roman"/>
                <w:sz w:val="24"/>
                <w:szCs w:val="24"/>
              </w:rPr>
              <w:t>балалар мен жасөспірімдер арасындағы патриоттық балалар шығармашылық байқауында</w:t>
            </w:r>
            <w:r>
              <w:rPr>
                <w:rFonts w:ascii="Times New Roman" w:hAnsi="Times New Roman" w:cs="Times New Roman"/>
                <w:sz w:val="24"/>
                <w:szCs w:val="24"/>
              </w:rPr>
              <w:t xml:space="preserve"> </w:t>
            </w:r>
            <w:r w:rsidRPr="00BD724F">
              <w:rPr>
                <w:rFonts w:ascii="Times New Roman" w:hAnsi="Times New Roman" w:cs="Times New Roman"/>
                <w:b/>
                <w:sz w:val="24"/>
                <w:szCs w:val="24"/>
              </w:rPr>
              <w:t>«Қол өнері»</w:t>
            </w:r>
            <w:r w:rsidRPr="00DF0A82">
              <w:rPr>
                <w:rFonts w:ascii="Times New Roman" w:hAnsi="Times New Roman" w:cs="Times New Roman"/>
                <w:sz w:val="24"/>
                <w:szCs w:val="24"/>
              </w:rPr>
              <w:t xml:space="preserve"> бағыты бойынша ерекше өнер</w:t>
            </w:r>
            <w:r>
              <w:rPr>
                <w:rFonts w:ascii="Times New Roman" w:hAnsi="Times New Roman" w:cs="Times New Roman"/>
                <w:sz w:val="24"/>
                <w:szCs w:val="24"/>
              </w:rPr>
              <w:t xml:space="preserve"> көрсетіп, І-ші орын иеленгені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Тіркеу №25РКҚ-0069</w:t>
            </w:r>
          </w:p>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88</w:t>
            </w:r>
          </w:p>
        </w:tc>
        <w:tc>
          <w:tcPr>
            <w:tcW w:w="2583" w:type="dxa"/>
          </w:tcPr>
          <w:p w:rsidR="0007703D" w:rsidRPr="00913B9C"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Маратов Жарқын</w:t>
            </w:r>
          </w:p>
        </w:tc>
        <w:tc>
          <w:tcPr>
            <w:tcW w:w="5953" w:type="dxa"/>
          </w:tcPr>
          <w:p w:rsidR="0007703D" w:rsidRPr="00BD724F" w:rsidRDefault="0007703D" w:rsidP="0007703D">
            <w:pPr>
              <w:adjustRightInd w:val="0"/>
              <w:ind w:left="132" w:right="153"/>
              <w:jc w:val="both"/>
              <w:rPr>
                <w:rFonts w:ascii="Times New Roman" w:hAnsi="Times New Roman" w:cs="Times New Roman"/>
                <w:sz w:val="24"/>
                <w:szCs w:val="24"/>
              </w:rPr>
            </w:pPr>
            <w:r w:rsidRPr="00DF0A82">
              <w:rPr>
                <w:rFonts w:ascii="Times New Roman" w:hAnsi="Times New Roman" w:cs="Times New Roman"/>
                <w:sz w:val="24"/>
                <w:szCs w:val="24"/>
              </w:rPr>
              <w:t xml:space="preserve"> </w:t>
            </w:r>
            <w:r>
              <w:rPr>
                <w:rFonts w:ascii="Times New Roman" w:hAnsi="Times New Roman"/>
                <w:b/>
                <w:sz w:val="24"/>
                <w:szCs w:val="24"/>
              </w:rPr>
              <w:t>«</w:t>
            </w:r>
            <w:r w:rsidRPr="00DF0A82">
              <w:rPr>
                <w:rFonts w:ascii="Times New Roman" w:hAnsi="Times New Roman"/>
                <w:b/>
                <w:sz w:val="24"/>
                <w:szCs w:val="24"/>
              </w:rPr>
              <w:t>Менің елім-менің бақытты балалық шағым»</w:t>
            </w:r>
            <w:r w:rsidRPr="00DF0A82">
              <w:rPr>
                <w:rFonts w:ascii="Times New Roman" w:hAnsi="Times New Roman" w:cs="Times New Roman"/>
                <w:color w:val="00149A"/>
                <w:sz w:val="24"/>
                <w:szCs w:val="24"/>
              </w:rPr>
              <w:t xml:space="preserve"> </w:t>
            </w:r>
            <w:r w:rsidRPr="00DF0A82">
              <w:rPr>
                <w:rFonts w:ascii="Times New Roman" w:hAnsi="Times New Roman" w:cs="Times New Roman"/>
                <w:sz w:val="24"/>
                <w:szCs w:val="24"/>
              </w:rPr>
              <w:t>Республикалық</w:t>
            </w:r>
            <w:r>
              <w:rPr>
                <w:rFonts w:ascii="Times New Roman" w:hAnsi="Times New Roman" w:cs="Times New Roman"/>
                <w:sz w:val="24"/>
                <w:szCs w:val="24"/>
              </w:rPr>
              <w:t xml:space="preserve"> </w:t>
            </w:r>
            <w:r w:rsidRPr="00DF0A82">
              <w:rPr>
                <w:rFonts w:ascii="Times New Roman" w:hAnsi="Times New Roman" w:cs="Times New Roman"/>
                <w:sz w:val="24"/>
                <w:szCs w:val="24"/>
              </w:rPr>
              <w:t>балалар мен жасөспірімдер арасындағы патриоттық балалар шығармашылық байқауында</w:t>
            </w:r>
            <w:r>
              <w:rPr>
                <w:rFonts w:ascii="Times New Roman" w:hAnsi="Times New Roman" w:cs="Times New Roman"/>
                <w:sz w:val="24"/>
                <w:szCs w:val="24"/>
              </w:rPr>
              <w:t xml:space="preserve"> </w:t>
            </w:r>
            <w:r w:rsidRPr="00BD724F">
              <w:rPr>
                <w:rFonts w:ascii="Times New Roman" w:hAnsi="Times New Roman" w:cs="Times New Roman"/>
                <w:b/>
                <w:sz w:val="24"/>
                <w:szCs w:val="24"/>
              </w:rPr>
              <w:t>«Қол өнері»</w:t>
            </w:r>
            <w:r w:rsidRPr="00DF0A82">
              <w:rPr>
                <w:rFonts w:ascii="Times New Roman" w:hAnsi="Times New Roman" w:cs="Times New Roman"/>
                <w:sz w:val="24"/>
                <w:szCs w:val="24"/>
              </w:rPr>
              <w:t xml:space="preserve"> бағыты бойынша ерекше өнер</w:t>
            </w:r>
            <w:r>
              <w:rPr>
                <w:rFonts w:ascii="Times New Roman" w:hAnsi="Times New Roman" w:cs="Times New Roman"/>
                <w:sz w:val="24"/>
                <w:szCs w:val="24"/>
              </w:rPr>
              <w:t xml:space="preserve"> көрсетіп, І-ші орын иеленгені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Тіркеу №25РКҚ-0070</w:t>
            </w:r>
          </w:p>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89</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Азаматқызы Айару</w:t>
            </w:r>
          </w:p>
        </w:tc>
        <w:tc>
          <w:tcPr>
            <w:tcW w:w="5953" w:type="dxa"/>
          </w:tcPr>
          <w:p w:rsidR="0007703D" w:rsidRPr="00DF0A82" w:rsidRDefault="0007703D" w:rsidP="0007703D">
            <w:pPr>
              <w:adjustRightInd w:val="0"/>
              <w:ind w:left="132" w:right="153"/>
              <w:jc w:val="both"/>
              <w:rPr>
                <w:rFonts w:ascii="Times New Roman" w:hAnsi="Times New Roman" w:cs="Times New Roman"/>
                <w:sz w:val="24"/>
                <w:szCs w:val="24"/>
              </w:rPr>
            </w:pPr>
            <w:r w:rsidRPr="006161A8">
              <w:rPr>
                <w:rFonts w:ascii="Times New Roman" w:hAnsi="Times New Roman" w:cs="Times New Roman"/>
                <w:b/>
                <w:sz w:val="24"/>
                <w:szCs w:val="24"/>
              </w:rPr>
              <w:t>«Менің Қазақстаным»</w:t>
            </w:r>
            <w:r>
              <w:rPr>
                <w:rFonts w:ascii="Times New Roman" w:hAnsi="Times New Roman" w:cs="Times New Roman"/>
                <w:sz w:val="24"/>
                <w:szCs w:val="24"/>
              </w:rPr>
              <w:t xml:space="preserve"> Республикалық байқауына қатысып, </w:t>
            </w:r>
            <w:r w:rsidRPr="006161A8">
              <w:rPr>
                <w:rFonts w:ascii="Times New Roman" w:hAnsi="Times New Roman" w:cs="Times New Roman"/>
                <w:b/>
                <w:sz w:val="24"/>
                <w:szCs w:val="24"/>
              </w:rPr>
              <w:t>«Қол өнер» бағыты</w:t>
            </w:r>
            <w:r>
              <w:rPr>
                <w:rFonts w:ascii="Times New Roman" w:hAnsi="Times New Roman" w:cs="Times New Roman"/>
                <w:sz w:val="24"/>
                <w:szCs w:val="24"/>
              </w:rPr>
              <w:t xml:space="preserve"> бойынша жеңімпаз атанғаны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90</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Амандай Аяна</w:t>
            </w:r>
          </w:p>
        </w:tc>
        <w:tc>
          <w:tcPr>
            <w:tcW w:w="5953" w:type="dxa"/>
          </w:tcPr>
          <w:p w:rsidR="0007703D" w:rsidRPr="00DF0A82" w:rsidRDefault="0007703D" w:rsidP="0007703D">
            <w:pPr>
              <w:adjustRightInd w:val="0"/>
              <w:ind w:left="132" w:right="153"/>
              <w:jc w:val="both"/>
              <w:rPr>
                <w:rFonts w:ascii="Times New Roman" w:hAnsi="Times New Roman" w:cs="Times New Roman"/>
                <w:sz w:val="24"/>
                <w:szCs w:val="24"/>
              </w:rPr>
            </w:pPr>
            <w:r w:rsidRPr="006161A8">
              <w:rPr>
                <w:rFonts w:ascii="Times New Roman" w:hAnsi="Times New Roman" w:cs="Times New Roman"/>
                <w:b/>
                <w:sz w:val="24"/>
                <w:szCs w:val="24"/>
              </w:rPr>
              <w:t>«Менің Қазақстаным»</w:t>
            </w:r>
            <w:r>
              <w:rPr>
                <w:rFonts w:ascii="Times New Roman" w:hAnsi="Times New Roman" w:cs="Times New Roman"/>
                <w:sz w:val="24"/>
                <w:szCs w:val="24"/>
              </w:rPr>
              <w:t xml:space="preserve"> Республикалық байқауына қатысып, </w:t>
            </w:r>
            <w:r w:rsidRPr="006161A8">
              <w:rPr>
                <w:rFonts w:ascii="Times New Roman" w:hAnsi="Times New Roman" w:cs="Times New Roman"/>
                <w:b/>
                <w:sz w:val="24"/>
                <w:szCs w:val="24"/>
              </w:rPr>
              <w:t>«Қол өнер» бағыты</w:t>
            </w:r>
            <w:r>
              <w:rPr>
                <w:rFonts w:ascii="Times New Roman" w:hAnsi="Times New Roman" w:cs="Times New Roman"/>
                <w:sz w:val="24"/>
                <w:szCs w:val="24"/>
              </w:rPr>
              <w:t xml:space="preserve"> бойынша жеңімпаз атанғаны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91</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Бақытбекова Айкүміс</w:t>
            </w:r>
          </w:p>
        </w:tc>
        <w:tc>
          <w:tcPr>
            <w:tcW w:w="5953" w:type="dxa"/>
          </w:tcPr>
          <w:p w:rsidR="0007703D" w:rsidRPr="00DF0A82" w:rsidRDefault="0007703D" w:rsidP="0007703D">
            <w:pPr>
              <w:adjustRightInd w:val="0"/>
              <w:ind w:left="132" w:right="153"/>
              <w:jc w:val="both"/>
              <w:rPr>
                <w:rFonts w:ascii="Times New Roman" w:hAnsi="Times New Roman" w:cs="Times New Roman"/>
                <w:sz w:val="24"/>
                <w:szCs w:val="24"/>
              </w:rPr>
            </w:pPr>
            <w:r w:rsidRPr="006161A8">
              <w:rPr>
                <w:rFonts w:ascii="Times New Roman" w:hAnsi="Times New Roman" w:cs="Times New Roman"/>
                <w:b/>
                <w:sz w:val="24"/>
                <w:szCs w:val="24"/>
              </w:rPr>
              <w:t>«Менің Қазақстаным»</w:t>
            </w:r>
            <w:r>
              <w:rPr>
                <w:rFonts w:ascii="Times New Roman" w:hAnsi="Times New Roman" w:cs="Times New Roman"/>
                <w:sz w:val="24"/>
                <w:szCs w:val="24"/>
              </w:rPr>
              <w:t xml:space="preserve"> Республикалық байқауына қатысып, </w:t>
            </w:r>
            <w:r w:rsidRPr="006161A8">
              <w:rPr>
                <w:rFonts w:ascii="Times New Roman" w:hAnsi="Times New Roman" w:cs="Times New Roman"/>
                <w:b/>
                <w:sz w:val="24"/>
                <w:szCs w:val="24"/>
              </w:rPr>
              <w:t>«Қол өнер» бағыты</w:t>
            </w:r>
            <w:r>
              <w:rPr>
                <w:rFonts w:ascii="Times New Roman" w:hAnsi="Times New Roman" w:cs="Times New Roman"/>
                <w:sz w:val="24"/>
                <w:szCs w:val="24"/>
              </w:rPr>
              <w:t xml:space="preserve"> бойынша жеңімпаз атанғаны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92</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Бақытбекұлы Мұстафа</w:t>
            </w:r>
          </w:p>
        </w:tc>
        <w:tc>
          <w:tcPr>
            <w:tcW w:w="5953" w:type="dxa"/>
          </w:tcPr>
          <w:p w:rsidR="0007703D" w:rsidRPr="00DF0A82" w:rsidRDefault="0007703D" w:rsidP="0007703D">
            <w:pPr>
              <w:adjustRightInd w:val="0"/>
              <w:ind w:left="132" w:right="153"/>
              <w:jc w:val="both"/>
              <w:rPr>
                <w:rFonts w:ascii="Times New Roman" w:hAnsi="Times New Roman" w:cs="Times New Roman"/>
                <w:sz w:val="24"/>
                <w:szCs w:val="24"/>
              </w:rPr>
            </w:pPr>
            <w:r w:rsidRPr="006161A8">
              <w:rPr>
                <w:rFonts w:ascii="Times New Roman" w:hAnsi="Times New Roman" w:cs="Times New Roman"/>
                <w:b/>
                <w:sz w:val="24"/>
                <w:szCs w:val="24"/>
              </w:rPr>
              <w:t>«Менің Қазақстаным»</w:t>
            </w:r>
            <w:r>
              <w:rPr>
                <w:rFonts w:ascii="Times New Roman" w:hAnsi="Times New Roman" w:cs="Times New Roman"/>
                <w:sz w:val="24"/>
                <w:szCs w:val="24"/>
              </w:rPr>
              <w:t xml:space="preserve"> Республикалық байқауына қатысып, </w:t>
            </w:r>
            <w:r w:rsidRPr="006161A8">
              <w:rPr>
                <w:rFonts w:ascii="Times New Roman" w:hAnsi="Times New Roman" w:cs="Times New Roman"/>
                <w:b/>
                <w:sz w:val="24"/>
                <w:szCs w:val="24"/>
              </w:rPr>
              <w:t>«Қол өнер» бағыты</w:t>
            </w:r>
            <w:r>
              <w:rPr>
                <w:rFonts w:ascii="Times New Roman" w:hAnsi="Times New Roman" w:cs="Times New Roman"/>
                <w:sz w:val="24"/>
                <w:szCs w:val="24"/>
              </w:rPr>
              <w:t xml:space="preserve"> бойынша жеңімпаз атанғаны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93</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Егінбай Дарын</w:t>
            </w:r>
          </w:p>
        </w:tc>
        <w:tc>
          <w:tcPr>
            <w:tcW w:w="5953" w:type="dxa"/>
          </w:tcPr>
          <w:p w:rsidR="0007703D" w:rsidRPr="00DF0A82" w:rsidRDefault="0007703D" w:rsidP="0007703D">
            <w:pPr>
              <w:adjustRightInd w:val="0"/>
              <w:ind w:left="132" w:right="153"/>
              <w:jc w:val="both"/>
              <w:rPr>
                <w:rFonts w:ascii="Times New Roman" w:hAnsi="Times New Roman" w:cs="Times New Roman"/>
                <w:sz w:val="24"/>
                <w:szCs w:val="24"/>
              </w:rPr>
            </w:pPr>
            <w:r w:rsidRPr="006161A8">
              <w:rPr>
                <w:rFonts w:ascii="Times New Roman" w:hAnsi="Times New Roman" w:cs="Times New Roman"/>
                <w:b/>
                <w:sz w:val="24"/>
                <w:szCs w:val="24"/>
              </w:rPr>
              <w:t>«Менің Қазақстаным»</w:t>
            </w:r>
            <w:r>
              <w:rPr>
                <w:rFonts w:ascii="Times New Roman" w:hAnsi="Times New Roman" w:cs="Times New Roman"/>
                <w:sz w:val="24"/>
                <w:szCs w:val="24"/>
              </w:rPr>
              <w:t xml:space="preserve"> Республикалық байқауына қатысып, </w:t>
            </w:r>
            <w:r w:rsidRPr="006161A8">
              <w:rPr>
                <w:rFonts w:ascii="Times New Roman" w:hAnsi="Times New Roman" w:cs="Times New Roman"/>
                <w:b/>
                <w:sz w:val="24"/>
                <w:szCs w:val="24"/>
              </w:rPr>
              <w:t>«Қол өнер» бағыты</w:t>
            </w:r>
            <w:r>
              <w:rPr>
                <w:rFonts w:ascii="Times New Roman" w:hAnsi="Times New Roman" w:cs="Times New Roman"/>
                <w:sz w:val="24"/>
                <w:szCs w:val="24"/>
              </w:rPr>
              <w:t xml:space="preserve"> бойынша жеңімпаз атанғаны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94</w:t>
            </w:r>
          </w:p>
          <w:p w:rsidR="0007703D" w:rsidRDefault="0007703D" w:rsidP="0007703D">
            <w:pPr>
              <w:pStyle w:val="a5"/>
              <w:jc w:val="center"/>
              <w:rPr>
                <w:rFonts w:ascii="Times New Roman" w:hAnsi="Times New Roman"/>
                <w:sz w:val="24"/>
                <w:szCs w:val="24"/>
                <w:lang w:val="kk-KZ"/>
              </w:rPr>
            </w:pP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Жұманазаров Ернияз</w:t>
            </w:r>
          </w:p>
        </w:tc>
        <w:tc>
          <w:tcPr>
            <w:tcW w:w="5953" w:type="dxa"/>
          </w:tcPr>
          <w:p w:rsidR="0007703D" w:rsidRPr="00DF0A82" w:rsidRDefault="0007703D" w:rsidP="0007703D">
            <w:pPr>
              <w:adjustRightInd w:val="0"/>
              <w:ind w:left="132" w:right="153"/>
              <w:jc w:val="both"/>
              <w:rPr>
                <w:rFonts w:ascii="Times New Roman" w:hAnsi="Times New Roman" w:cs="Times New Roman"/>
                <w:sz w:val="24"/>
                <w:szCs w:val="24"/>
              </w:rPr>
            </w:pPr>
            <w:r w:rsidRPr="006161A8">
              <w:rPr>
                <w:rFonts w:ascii="Times New Roman" w:hAnsi="Times New Roman" w:cs="Times New Roman"/>
                <w:b/>
                <w:sz w:val="24"/>
                <w:szCs w:val="24"/>
              </w:rPr>
              <w:t>«Менің Қазақстаным»</w:t>
            </w:r>
            <w:r>
              <w:rPr>
                <w:rFonts w:ascii="Times New Roman" w:hAnsi="Times New Roman" w:cs="Times New Roman"/>
                <w:sz w:val="24"/>
                <w:szCs w:val="24"/>
              </w:rPr>
              <w:t xml:space="preserve"> Республикалық байқауына қатысып, </w:t>
            </w:r>
            <w:r w:rsidRPr="006161A8">
              <w:rPr>
                <w:rFonts w:ascii="Times New Roman" w:hAnsi="Times New Roman" w:cs="Times New Roman"/>
                <w:b/>
                <w:sz w:val="24"/>
                <w:szCs w:val="24"/>
              </w:rPr>
              <w:t>«Қол өнер» бағыты</w:t>
            </w:r>
            <w:r>
              <w:rPr>
                <w:rFonts w:ascii="Times New Roman" w:hAnsi="Times New Roman" w:cs="Times New Roman"/>
                <w:sz w:val="24"/>
                <w:szCs w:val="24"/>
              </w:rPr>
              <w:t xml:space="preserve"> бойынша жеңімпаз атанғаны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95</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Маратова Махаббат</w:t>
            </w:r>
          </w:p>
        </w:tc>
        <w:tc>
          <w:tcPr>
            <w:tcW w:w="5953" w:type="dxa"/>
          </w:tcPr>
          <w:p w:rsidR="0007703D" w:rsidRPr="00DF0A82" w:rsidRDefault="0007703D" w:rsidP="0007703D">
            <w:pPr>
              <w:adjustRightInd w:val="0"/>
              <w:ind w:left="132" w:right="153"/>
              <w:jc w:val="both"/>
              <w:rPr>
                <w:rFonts w:ascii="Times New Roman" w:hAnsi="Times New Roman" w:cs="Times New Roman"/>
                <w:sz w:val="24"/>
                <w:szCs w:val="24"/>
              </w:rPr>
            </w:pPr>
            <w:r w:rsidRPr="006161A8">
              <w:rPr>
                <w:rFonts w:ascii="Times New Roman" w:hAnsi="Times New Roman" w:cs="Times New Roman"/>
                <w:b/>
                <w:sz w:val="24"/>
                <w:szCs w:val="24"/>
              </w:rPr>
              <w:t>«Менің Қазақстаным»</w:t>
            </w:r>
            <w:r>
              <w:rPr>
                <w:rFonts w:ascii="Times New Roman" w:hAnsi="Times New Roman" w:cs="Times New Roman"/>
                <w:sz w:val="24"/>
                <w:szCs w:val="24"/>
              </w:rPr>
              <w:t xml:space="preserve"> Республикалық байқауына қатысып, </w:t>
            </w:r>
            <w:r w:rsidRPr="006161A8">
              <w:rPr>
                <w:rFonts w:ascii="Times New Roman" w:hAnsi="Times New Roman" w:cs="Times New Roman"/>
                <w:b/>
                <w:sz w:val="24"/>
                <w:szCs w:val="24"/>
              </w:rPr>
              <w:t>«Қол өнер» бағыты</w:t>
            </w:r>
            <w:r>
              <w:rPr>
                <w:rFonts w:ascii="Times New Roman" w:hAnsi="Times New Roman" w:cs="Times New Roman"/>
                <w:sz w:val="24"/>
                <w:szCs w:val="24"/>
              </w:rPr>
              <w:t xml:space="preserve"> бойынша жеңімпаз атанғаны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lastRenderedPageBreak/>
              <w:t>96</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Мараұлы Ахмадияр</w:t>
            </w:r>
          </w:p>
        </w:tc>
        <w:tc>
          <w:tcPr>
            <w:tcW w:w="5953" w:type="dxa"/>
          </w:tcPr>
          <w:p w:rsidR="0007703D" w:rsidRPr="00DF0A82" w:rsidRDefault="0007703D" w:rsidP="0007703D">
            <w:pPr>
              <w:adjustRightInd w:val="0"/>
              <w:ind w:left="132" w:right="153"/>
              <w:jc w:val="both"/>
              <w:rPr>
                <w:rFonts w:ascii="Times New Roman" w:hAnsi="Times New Roman" w:cs="Times New Roman"/>
                <w:sz w:val="24"/>
                <w:szCs w:val="24"/>
              </w:rPr>
            </w:pPr>
            <w:r w:rsidRPr="006161A8">
              <w:rPr>
                <w:rFonts w:ascii="Times New Roman" w:hAnsi="Times New Roman" w:cs="Times New Roman"/>
                <w:b/>
                <w:sz w:val="24"/>
                <w:szCs w:val="24"/>
              </w:rPr>
              <w:t>«Менің Қазақстаным»</w:t>
            </w:r>
            <w:r>
              <w:rPr>
                <w:rFonts w:ascii="Times New Roman" w:hAnsi="Times New Roman" w:cs="Times New Roman"/>
                <w:sz w:val="24"/>
                <w:szCs w:val="24"/>
              </w:rPr>
              <w:t xml:space="preserve"> Республикалық байқауына қатысып, </w:t>
            </w:r>
            <w:r w:rsidRPr="006161A8">
              <w:rPr>
                <w:rFonts w:ascii="Times New Roman" w:hAnsi="Times New Roman" w:cs="Times New Roman"/>
                <w:b/>
                <w:sz w:val="24"/>
                <w:szCs w:val="24"/>
              </w:rPr>
              <w:t>«Қол өнер» бағыты</w:t>
            </w:r>
            <w:r>
              <w:rPr>
                <w:rFonts w:ascii="Times New Roman" w:hAnsi="Times New Roman" w:cs="Times New Roman"/>
                <w:sz w:val="24"/>
                <w:szCs w:val="24"/>
              </w:rPr>
              <w:t xml:space="preserve"> бойынша жеңімпаз атанғаны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97</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Мухтархан Нұрислам</w:t>
            </w:r>
          </w:p>
        </w:tc>
        <w:tc>
          <w:tcPr>
            <w:tcW w:w="5953" w:type="dxa"/>
          </w:tcPr>
          <w:p w:rsidR="0007703D" w:rsidRPr="00DF0A82" w:rsidRDefault="0007703D" w:rsidP="0007703D">
            <w:pPr>
              <w:adjustRightInd w:val="0"/>
              <w:ind w:left="132" w:right="153"/>
              <w:jc w:val="both"/>
              <w:rPr>
                <w:rFonts w:ascii="Times New Roman" w:hAnsi="Times New Roman" w:cs="Times New Roman"/>
                <w:sz w:val="24"/>
                <w:szCs w:val="24"/>
              </w:rPr>
            </w:pPr>
            <w:r w:rsidRPr="006161A8">
              <w:rPr>
                <w:rFonts w:ascii="Times New Roman" w:hAnsi="Times New Roman" w:cs="Times New Roman"/>
                <w:b/>
                <w:sz w:val="24"/>
                <w:szCs w:val="24"/>
              </w:rPr>
              <w:t>«Менің Қазақстаным»</w:t>
            </w:r>
            <w:r>
              <w:rPr>
                <w:rFonts w:ascii="Times New Roman" w:hAnsi="Times New Roman" w:cs="Times New Roman"/>
                <w:sz w:val="24"/>
                <w:szCs w:val="24"/>
              </w:rPr>
              <w:t xml:space="preserve"> Республикалық байқауына қатысып, </w:t>
            </w:r>
            <w:r w:rsidRPr="006161A8">
              <w:rPr>
                <w:rFonts w:ascii="Times New Roman" w:hAnsi="Times New Roman" w:cs="Times New Roman"/>
                <w:b/>
                <w:sz w:val="24"/>
                <w:szCs w:val="24"/>
              </w:rPr>
              <w:t>«Қол өнер» бағыты</w:t>
            </w:r>
            <w:r>
              <w:rPr>
                <w:rFonts w:ascii="Times New Roman" w:hAnsi="Times New Roman" w:cs="Times New Roman"/>
                <w:sz w:val="24"/>
                <w:szCs w:val="24"/>
              </w:rPr>
              <w:t xml:space="preserve"> бойынша жеңімпаз атанғаны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98</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Нұрлан Айсұлтан</w:t>
            </w:r>
          </w:p>
        </w:tc>
        <w:tc>
          <w:tcPr>
            <w:tcW w:w="5953" w:type="dxa"/>
          </w:tcPr>
          <w:p w:rsidR="0007703D" w:rsidRPr="00DF0A82" w:rsidRDefault="0007703D" w:rsidP="0007703D">
            <w:pPr>
              <w:adjustRightInd w:val="0"/>
              <w:ind w:left="132" w:right="153"/>
              <w:jc w:val="both"/>
              <w:rPr>
                <w:rFonts w:ascii="Times New Roman" w:hAnsi="Times New Roman" w:cs="Times New Roman"/>
                <w:sz w:val="24"/>
                <w:szCs w:val="24"/>
              </w:rPr>
            </w:pPr>
            <w:r w:rsidRPr="006161A8">
              <w:rPr>
                <w:rFonts w:ascii="Times New Roman" w:hAnsi="Times New Roman" w:cs="Times New Roman"/>
                <w:b/>
                <w:sz w:val="24"/>
                <w:szCs w:val="24"/>
              </w:rPr>
              <w:t>«Менің Қазақстаным»</w:t>
            </w:r>
            <w:r>
              <w:rPr>
                <w:rFonts w:ascii="Times New Roman" w:hAnsi="Times New Roman" w:cs="Times New Roman"/>
                <w:sz w:val="24"/>
                <w:szCs w:val="24"/>
              </w:rPr>
              <w:t xml:space="preserve"> Республикалық байқауына қатысып, </w:t>
            </w:r>
            <w:r w:rsidRPr="006161A8">
              <w:rPr>
                <w:rFonts w:ascii="Times New Roman" w:hAnsi="Times New Roman" w:cs="Times New Roman"/>
                <w:b/>
                <w:sz w:val="24"/>
                <w:szCs w:val="24"/>
              </w:rPr>
              <w:t>«Қол өнер» бағыты</w:t>
            </w:r>
            <w:r>
              <w:rPr>
                <w:rFonts w:ascii="Times New Roman" w:hAnsi="Times New Roman" w:cs="Times New Roman"/>
                <w:sz w:val="24"/>
                <w:szCs w:val="24"/>
              </w:rPr>
              <w:t xml:space="preserve"> бойынша жеңімпаз атанғаны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99</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Нұрланов Абылай</w:t>
            </w:r>
          </w:p>
        </w:tc>
        <w:tc>
          <w:tcPr>
            <w:tcW w:w="5953" w:type="dxa"/>
          </w:tcPr>
          <w:p w:rsidR="0007703D" w:rsidRPr="00DF0A82" w:rsidRDefault="0007703D" w:rsidP="0007703D">
            <w:pPr>
              <w:adjustRightInd w:val="0"/>
              <w:ind w:left="132" w:right="153"/>
              <w:jc w:val="both"/>
              <w:rPr>
                <w:rFonts w:ascii="Times New Roman" w:hAnsi="Times New Roman" w:cs="Times New Roman"/>
                <w:sz w:val="24"/>
                <w:szCs w:val="24"/>
              </w:rPr>
            </w:pPr>
            <w:r w:rsidRPr="006161A8">
              <w:rPr>
                <w:rFonts w:ascii="Times New Roman" w:hAnsi="Times New Roman" w:cs="Times New Roman"/>
                <w:b/>
                <w:sz w:val="24"/>
                <w:szCs w:val="24"/>
              </w:rPr>
              <w:t>«Менің Қазақстаным»</w:t>
            </w:r>
            <w:r>
              <w:rPr>
                <w:rFonts w:ascii="Times New Roman" w:hAnsi="Times New Roman" w:cs="Times New Roman"/>
                <w:sz w:val="24"/>
                <w:szCs w:val="24"/>
              </w:rPr>
              <w:t xml:space="preserve"> Республикалық байқауына қатысып, </w:t>
            </w:r>
            <w:r w:rsidRPr="006161A8">
              <w:rPr>
                <w:rFonts w:ascii="Times New Roman" w:hAnsi="Times New Roman" w:cs="Times New Roman"/>
                <w:b/>
                <w:sz w:val="24"/>
                <w:szCs w:val="24"/>
              </w:rPr>
              <w:t>«Қол өнер» бағыты</w:t>
            </w:r>
            <w:r>
              <w:rPr>
                <w:rFonts w:ascii="Times New Roman" w:hAnsi="Times New Roman" w:cs="Times New Roman"/>
                <w:sz w:val="24"/>
                <w:szCs w:val="24"/>
              </w:rPr>
              <w:t xml:space="preserve"> бойынша жеңімпаз атанғаны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100</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Семен Арлан</w:t>
            </w:r>
          </w:p>
        </w:tc>
        <w:tc>
          <w:tcPr>
            <w:tcW w:w="5953" w:type="dxa"/>
          </w:tcPr>
          <w:p w:rsidR="0007703D" w:rsidRPr="0054550C" w:rsidRDefault="0007703D" w:rsidP="0007703D">
            <w:pPr>
              <w:adjustRightInd w:val="0"/>
              <w:ind w:left="132" w:right="153"/>
              <w:jc w:val="both"/>
              <w:rPr>
                <w:rFonts w:ascii="Times New Roman" w:hAnsi="Times New Roman" w:cs="Times New Roman"/>
                <w:b/>
                <w:sz w:val="24"/>
                <w:szCs w:val="24"/>
              </w:rPr>
            </w:pPr>
            <w:r>
              <w:rPr>
                <w:rFonts w:ascii="Times New Roman" w:hAnsi="Times New Roman" w:cs="Times New Roman"/>
                <w:b/>
                <w:sz w:val="24"/>
                <w:szCs w:val="24"/>
              </w:rPr>
              <w:t>«</w:t>
            </w:r>
            <w:r w:rsidRPr="0054550C">
              <w:rPr>
                <w:rFonts w:ascii="Times New Roman" w:hAnsi="Times New Roman" w:cs="Times New Roman"/>
                <w:b/>
                <w:sz w:val="24"/>
                <w:szCs w:val="24"/>
              </w:rPr>
              <w:t>AUTUMH FEST-2024</w:t>
            </w:r>
            <w:r>
              <w:rPr>
                <w:rFonts w:ascii="Times New Roman" w:hAnsi="Times New Roman" w:cs="Times New Roman"/>
                <w:b/>
                <w:sz w:val="24"/>
                <w:szCs w:val="24"/>
              </w:rPr>
              <w:t xml:space="preserve">» </w:t>
            </w:r>
            <w:r w:rsidRPr="0054550C">
              <w:rPr>
                <w:rFonts w:ascii="Times New Roman" w:hAnsi="Times New Roman" w:cs="Times New Roman"/>
                <w:sz w:val="24"/>
                <w:szCs w:val="24"/>
              </w:rPr>
              <w:t xml:space="preserve">Республикалық байқауда </w:t>
            </w:r>
            <w:r>
              <w:rPr>
                <w:rFonts w:ascii="Times New Roman" w:hAnsi="Times New Roman" w:cs="Times New Roman"/>
                <w:sz w:val="24"/>
                <w:szCs w:val="24"/>
              </w:rPr>
              <w:t xml:space="preserve">«Қол өнері» бағыты бойынша </w:t>
            </w:r>
            <w:r w:rsidRPr="0054550C">
              <w:rPr>
                <w:rFonts w:ascii="Times New Roman" w:hAnsi="Times New Roman" w:cs="Times New Roman"/>
                <w:sz w:val="24"/>
                <w:szCs w:val="24"/>
              </w:rPr>
              <w:t>өз өнерімен, алғырлығымен ерекшеленіп, жеңімпаз атанғаны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101</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Сағатбек Аяулы</w:t>
            </w:r>
          </w:p>
        </w:tc>
        <w:tc>
          <w:tcPr>
            <w:tcW w:w="5953" w:type="dxa"/>
          </w:tcPr>
          <w:p w:rsidR="0007703D" w:rsidRDefault="0007703D" w:rsidP="0007703D">
            <w:pPr>
              <w:adjustRightInd w:val="0"/>
              <w:ind w:left="132" w:right="153"/>
              <w:jc w:val="both"/>
              <w:rPr>
                <w:rFonts w:ascii="Times New Roman" w:hAnsi="Times New Roman" w:cs="Times New Roman"/>
                <w:b/>
                <w:sz w:val="24"/>
                <w:szCs w:val="24"/>
              </w:rPr>
            </w:pPr>
            <w:r w:rsidRPr="00DF0A82">
              <w:rPr>
                <w:rFonts w:ascii="Times New Roman" w:hAnsi="Times New Roman" w:cs="Times New Roman"/>
                <w:sz w:val="24"/>
                <w:szCs w:val="24"/>
              </w:rPr>
              <w:t xml:space="preserve"> </w:t>
            </w:r>
            <w:r>
              <w:rPr>
                <w:rFonts w:ascii="Times New Roman" w:hAnsi="Times New Roman"/>
                <w:b/>
                <w:sz w:val="24"/>
                <w:szCs w:val="24"/>
              </w:rPr>
              <w:t>«</w:t>
            </w:r>
            <w:r w:rsidRPr="00DF0A82">
              <w:rPr>
                <w:rFonts w:ascii="Times New Roman" w:hAnsi="Times New Roman"/>
                <w:b/>
                <w:sz w:val="24"/>
                <w:szCs w:val="24"/>
              </w:rPr>
              <w:t>Менің елім-менің бақытты балалық шағым»</w:t>
            </w:r>
            <w:r w:rsidRPr="00DF0A82">
              <w:rPr>
                <w:rFonts w:ascii="Times New Roman" w:hAnsi="Times New Roman" w:cs="Times New Roman"/>
                <w:color w:val="00149A"/>
                <w:sz w:val="24"/>
                <w:szCs w:val="24"/>
              </w:rPr>
              <w:t xml:space="preserve"> </w:t>
            </w:r>
            <w:r w:rsidRPr="00DF0A82">
              <w:rPr>
                <w:rFonts w:ascii="Times New Roman" w:hAnsi="Times New Roman" w:cs="Times New Roman"/>
                <w:sz w:val="24"/>
                <w:szCs w:val="24"/>
              </w:rPr>
              <w:t>Республикалық</w:t>
            </w:r>
            <w:r>
              <w:rPr>
                <w:rFonts w:ascii="Times New Roman" w:hAnsi="Times New Roman" w:cs="Times New Roman"/>
                <w:sz w:val="24"/>
                <w:szCs w:val="24"/>
              </w:rPr>
              <w:t xml:space="preserve"> </w:t>
            </w:r>
            <w:r w:rsidRPr="00DF0A82">
              <w:rPr>
                <w:rFonts w:ascii="Times New Roman" w:hAnsi="Times New Roman" w:cs="Times New Roman"/>
                <w:sz w:val="24"/>
                <w:szCs w:val="24"/>
              </w:rPr>
              <w:t>балалар мен жасөспірімдер арасындағы патриоттық балалар шығармашылық байқауында</w:t>
            </w:r>
            <w:r>
              <w:rPr>
                <w:rFonts w:ascii="Times New Roman" w:hAnsi="Times New Roman" w:cs="Times New Roman"/>
                <w:sz w:val="24"/>
                <w:szCs w:val="24"/>
              </w:rPr>
              <w:t xml:space="preserve"> </w:t>
            </w:r>
            <w:r w:rsidRPr="00BD724F">
              <w:rPr>
                <w:rFonts w:ascii="Times New Roman" w:hAnsi="Times New Roman" w:cs="Times New Roman"/>
                <w:b/>
                <w:sz w:val="24"/>
                <w:szCs w:val="24"/>
              </w:rPr>
              <w:t>«Қол өнері»</w:t>
            </w:r>
            <w:r w:rsidRPr="00DF0A82">
              <w:rPr>
                <w:rFonts w:ascii="Times New Roman" w:hAnsi="Times New Roman" w:cs="Times New Roman"/>
                <w:sz w:val="24"/>
                <w:szCs w:val="24"/>
              </w:rPr>
              <w:t xml:space="preserve"> бағыты бойынша ерекше өнер</w:t>
            </w:r>
            <w:r>
              <w:rPr>
                <w:rFonts w:ascii="Times New Roman" w:hAnsi="Times New Roman" w:cs="Times New Roman"/>
                <w:sz w:val="24"/>
                <w:szCs w:val="24"/>
              </w:rPr>
              <w:t xml:space="preserve"> көрсетіп, І-ші орын иеленгені үшін</w:t>
            </w:r>
          </w:p>
        </w:tc>
        <w:tc>
          <w:tcPr>
            <w:tcW w:w="1408" w:type="dxa"/>
          </w:tcPr>
          <w:p w:rsidR="0007703D" w:rsidRPr="00DF0A82"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Тіркеу №25РКҚ-0504</w:t>
            </w:r>
          </w:p>
          <w:p w:rsidR="0007703D" w:rsidRPr="00913B9C"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102</w:t>
            </w:r>
          </w:p>
        </w:tc>
        <w:tc>
          <w:tcPr>
            <w:tcW w:w="2583" w:type="dxa"/>
          </w:tcPr>
          <w:p w:rsidR="0007703D" w:rsidRDefault="0007703D" w:rsidP="0007703D">
            <w:pPr>
              <w:pStyle w:val="a5"/>
              <w:ind w:left="161"/>
              <w:rPr>
                <w:rFonts w:ascii="Times New Roman" w:hAnsi="Times New Roman"/>
                <w:sz w:val="24"/>
                <w:szCs w:val="24"/>
                <w:lang w:val="kk-KZ"/>
              </w:rPr>
            </w:pPr>
            <w:r w:rsidRPr="00F03B2B">
              <w:rPr>
                <w:rFonts w:ascii="Times New Roman" w:hAnsi="Times New Roman"/>
                <w:sz w:val="24"/>
                <w:szCs w:val="24"/>
                <w:lang w:val="kk-KZ"/>
              </w:rPr>
              <w:t>Қайырлы Исмаил Ерасылұлы</w:t>
            </w:r>
          </w:p>
        </w:tc>
        <w:tc>
          <w:tcPr>
            <w:tcW w:w="5953" w:type="dxa"/>
          </w:tcPr>
          <w:p w:rsidR="0007703D" w:rsidRPr="00F03B2B" w:rsidRDefault="0007703D" w:rsidP="0007703D">
            <w:pPr>
              <w:adjustRightInd w:val="0"/>
              <w:ind w:left="132"/>
              <w:jc w:val="both"/>
              <w:rPr>
                <w:rFonts w:ascii="Times New Roman" w:hAnsi="Times New Roman" w:cs="Times New Roman"/>
                <w:sz w:val="24"/>
                <w:szCs w:val="24"/>
              </w:rPr>
            </w:pPr>
            <w:r w:rsidRPr="00F03B2B">
              <w:rPr>
                <w:rFonts w:ascii="Times New Roman" w:hAnsi="Times New Roman" w:cs="Times New Roman"/>
                <w:sz w:val="24"/>
                <w:szCs w:val="24"/>
              </w:rPr>
              <w:t>25 қазан – Республика күніне орай ұйымдастырылған</w:t>
            </w:r>
          </w:p>
          <w:p w:rsidR="0007703D" w:rsidRPr="00F03B2B" w:rsidRDefault="0007703D" w:rsidP="0007703D">
            <w:pPr>
              <w:adjustRightInd w:val="0"/>
              <w:ind w:left="132"/>
              <w:jc w:val="both"/>
              <w:rPr>
                <w:rFonts w:ascii="Times New Roman" w:hAnsi="Times New Roman" w:cs="Times New Roman"/>
                <w:sz w:val="24"/>
                <w:szCs w:val="24"/>
              </w:rPr>
            </w:pPr>
            <w:r w:rsidRPr="00F03B2B">
              <w:rPr>
                <w:rFonts w:ascii="Times New Roman" w:hAnsi="Times New Roman" w:cs="Times New Roman"/>
                <w:b/>
                <w:sz w:val="24"/>
                <w:szCs w:val="24"/>
              </w:rPr>
              <w:t>«Менің Қазақстаным»</w:t>
            </w:r>
            <w:r w:rsidRPr="00F03B2B">
              <w:rPr>
                <w:rFonts w:ascii="Times New Roman" w:hAnsi="Times New Roman" w:cs="Times New Roman"/>
                <w:sz w:val="24"/>
                <w:szCs w:val="24"/>
              </w:rPr>
              <w:t xml:space="preserve"> атты шығармашылық </w:t>
            </w:r>
            <w:r>
              <w:rPr>
                <w:rFonts w:ascii="Times New Roman" w:hAnsi="Times New Roman" w:cs="Times New Roman"/>
                <w:sz w:val="24"/>
                <w:szCs w:val="24"/>
              </w:rPr>
              <w:t>б</w:t>
            </w:r>
            <w:r w:rsidRPr="00F03B2B">
              <w:rPr>
                <w:rFonts w:ascii="Times New Roman" w:hAnsi="Times New Roman" w:cs="Times New Roman"/>
                <w:sz w:val="24"/>
                <w:szCs w:val="24"/>
              </w:rPr>
              <w:t>айқауына</w:t>
            </w:r>
            <w:r>
              <w:rPr>
                <w:rFonts w:ascii="Times New Roman" w:hAnsi="Times New Roman" w:cs="Times New Roman"/>
                <w:sz w:val="24"/>
                <w:szCs w:val="24"/>
              </w:rPr>
              <w:t xml:space="preserve"> </w:t>
            </w:r>
            <w:r w:rsidRPr="00F03B2B">
              <w:rPr>
                <w:rFonts w:ascii="Times New Roman" w:hAnsi="Times New Roman" w:cs="Times New Roman"/>
                <w:sz w:val="24"/>
                <w:szCs w:val="24"/>
              </w:rPr>
              <w:t xml:space="preserve">қатысып, </w:t>
            </w:r>
            <w:r>
              <w:rPr>
                <w:rFonts w:ascii="Times New Roman" w:hAnsi="Times New Roman" w:cs="Times New Roman"/>
                <w:sz w:val="24"/>
                <w:szCs w:val="24"/>
              </w:rPr>
              <w:t>озат табысқа жеткені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103</w:t>
            </w:r>
          </w:p>
        </w:tc>
        <w:tc>
          <w:tcPr>
            <w:tcW w:w="2583" w:type="dxa"/>
          </w:tcPr>
          <w:p w:rsidR="0007703D" w:rsidRDefault="0007703D" w:rsidP="0007703D">
            <w:pPr>
              <w:pStyle w:val="a5"/>
              <w:ind w:left="161"/>
              <w:rPr>
                <w:rFonts w:ascii="Times New Roman" w:hAnsi="Times New Roman"/>
                <w:sz w:val="24"/>
                <w:szCs w:val="24"/>
                <w:lang w:val="kk-KZ"/>
              </w:rPr>
            </w:pPr>
            <w:r w:rsidRPr="00F03B2B">
              <w:rPr>
                <w:rFonts w:ascii="Times New Roman" w:hAnsi="Times New Roman"/>
                <w:sz w:val="24"/>
                <w:szCs w:val="24"/>
                <w:lang w:val="kk-KZ"/>
              </w:rPr>
              <w:t>Жакупбаева Айдана Айбарқызы</w:t>
            </w:r>
          </w:p>
        </w:tc>
        <w:tc>
          <w:tcPr>
            <w:tcW w:w="5953" w:type="dxa"/>
          </w:tcPr>
          <w:p w:rsidR="0007703D" w:rsidRPr="00F03B2B" w:rsidRDefault="0007703D" w:rsidP="0007703D">
            <w:pPr>
              <w:adjustRightInd w:val="0"/>
              <w:ind w:left="132"/>
              <w:jc w:val="both"/>
              <w:rPr>
                <w:rFonts w:ascii="Times New Roman" w:hAnsi="Times New Roman" w:cs="Times New Roman"/>
                <w:sz w:val="24"/>
                <w:szCs w:val="24"/>
              </w:rPr>
            </w:pPr>
            <w:r w:rsidRPr="00F03B2B">
              <w:rPr>
                <w:rFonts w:ascii="Times New Roman" w:hAnsi="Times New Roman" w:cs="Times New Roman"/>
                <w:sz w:val="24"/>
                <w:szCs w:val="24"/>
              </w:rPr>
              <w:t>25 қазан – Республика күніне орай ұйымдастырылған</w:t>
            </w:r>
          </w:p>
          <w:p w:rsidR="0007703D" w:rsidRPr="00F03B2B" w:rsidRDefault="0007703D" w:rsidP="0007703D">
            <w:pPr>
              <w:adjustRightInd w:val="0"/>
              <w:ind w:left="132"/>
              <w:jc w:val="both"/>
              <w:rPr>
                <w:rFonts w:ascii="Times New Roman" w:hAnsi="Times New Roman" w:cs="Times New Roman"/>
                <w:sz w:val="24"/>
                <w:szCs w:val="24"/>
              </w:rPr>
            </w:pPr>
            <w:r w:rsidRPr="00F03B2B">
              <w:rPr>
                <w:rFonts w:ascii="Times New Roman" w:hAnsi="Times New Roman" w:cs="Times New Roman"/>
                <w:b/>
                <w:sz w:val="24"/>
                <w:szCs w:val="24"/>
              </w:rPr>
              <w:t>«Менің Қазақстаным»</w:t>
            </w:r>
            <w:r w:rsidRPr="00F03B2B">
              <w:rPr>
                <w:rFonts w:ascii="Times New Roman" w:hAnsi="Times New Roman" w:cs="Times New Roman"/>
                <w:sz w:val="24"/>
                <w:szCs w:val="24"/>
              </w:rPr>
              <w:t xml:space="preserve"> атты шығармашылық </w:t>
            </w:r>
            <w:r>
              <w:rPr>
                <w:rFonts w:ascii="Times New Roman" w:hAnsi="Times New Roman" w:cs="Times New Roman"/>
                <w:sz w:val="24"/>
                <w:szCs w:val="24"/>
              </w:rPr>
              <w:t>б</w:t>
            </w:r>
            <w:r w:rsidRPr="00F03B2B">
              <w:rPr>
                <w:rFonts w:ascii="Times New Roman" w:hAnsi="Times New Roman" w:cs="Times New Roman"/>
                <w:sz w:val="24"/>
                <w:szCs w:val="24"/>
              </w:rPr>
              <w:t>айқауына</w:t>
            </w:r>
            <w:r>
              <w:rPr>
                <w:rFonts w:ascii="Times New Roman" w:hAnsi="Times New Roman" w:cs="Times New Roman"/>
                <w:sz w:val="24"/>
                <w:szCs w:val="24"/>
              </w:rPr>
              <w:t xml:space="preserve"> </w:t>
            </w:r>
            <w:r w:rsidRPr="00F03B2B">
              <w:rPr>
                <w:rFonts w:ascii="Times New Roman" w:hAnsi="Times New Roman" w:cs="Times New Roman"/>
                <w:sz w:val="24"/>
                <w:szCs w:val="24"/>
              </w:rPr>
              <w:t xml:space="preserve">қатысып, </w:t>
            </w:r>
            <w:r>
              <w:rPr>
                <w:rFonts w:ascii="Times New Roman" w:hAnsi="Times New Roman" w:cs="Times New Roman"/>
                <w:sz w:val="24"/>
                <w:szCs w:val="24"/>
              </w:rPr>
              <w:t>озат табысқа жеткені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104</w:t>
            </w:r>
          </w:p>
        </w:tc>
        <w:tc>
          <w:tcPr>
            <w:tcW w:w="2583" w:type="dxa"/>
          </w:tcPr>
          <w:p w:rsidR="0007703D" w:rsidRPr="00F03B2B" w:rsidRDefault="0007703D" w:rsidP="0007703D">
            <w:pPr>
              <w:pStyle w:val="a5"/>
              <w:ind w:left="161"/>
              <w:rPr>
                <w:rFonts w:ascii="Times New Roman" w:hAnsi="Times New Roman"/>
                <w:sz w:val="24"/>
                <w:szCs w:val="24"/>
                <w:lang w:val="kk-KZ"/>
              </w:rPr>
            </w:pPr>
            <w:r w:rsidRPr="00F03B2B">
              <w:rPr>
                <w:rFonts w:ascii="Times New Roman" w:hAnsi="Times New Roman"/>
                <w:sz w:val="24"/>
                <w:szCs w:val="24"/>
                <w:lang w:val="kk-KZ"/>
              </w:rPr>
              <w:t>Бекзат Айхан Дарханұлы</w:t>
            </w:r>
          </w:p>
        </w:tc>
        <w:tc>
          <w:tcPr>
            <w:tcW w:w="5953" w:type="dxa"/>
          </w:tcPr>
          <w:p w:rsidR="0007703D" w:rsidRPr="00F03B2B" w:rsidRDefault="0007703D" w:rsidP="0007703D">
            <w:pPr>
              <w:adjustRightInd w:val="0"/>
              <w:ind w:left="132"/>
              <w:jc w:val="both"/>
              <w:rPr>
                <w:rFonts w:ascii="Times New Roman" w:hAnsi="Times New Roman" w:cs="Times New Roman"/>
                <w:sz w:val="24"/>
                <w:szCs w:val="24"/>
              </w:rPr>
            </w:pPr>
            <w:r w:rsidRPr="00F03B2B">
              <w:rPr>
                <w:rFonts w:ascii="Times New Roman" w:hAnsi="Times New Roman" w:cs="Times New Roman"/>
                <w:sz w:val="24"/>
                <w:szCs w:val="24"/>
              </w:rPr>
              <w:t>25 қазан – Республика күніне орай ұйымдастырылған</w:t>
            </w:r>
          </w:p>
          <w:p w:rsidR="0007703D" w:rsidRPr="00F03B2B" w:rsidRDefault="0007703D" w:rsidP="0007703D">
            <w:pPr>
              <w:adjustRightInd w:val="0"/>
              <w:ind w:left="132"/>
              <w:jc w:val="both"/>
              <w:rPr>
                <w:rFonts w:ascii="Times New Roman" w:hAnsi="Times New Roman" w:cs="Times New Roman"/>
                <w:sz w:val="24"/>
                <w:szCs w:val="24"/>
              </w:rPr>
            </w:pPr>
            <w:r w:rsidRPr="00F03B2B">
              <w:rPr>
                <w:rFonts w:ascii="Times New Roman" w:hAnsi="Times New Roman" w:cs="Times New Roman"/>
                <w:b/>
                <w:sz w:val="24"/>
                <w:szCs w:val="24"/>
              </w:rPr>
              <w:t>«Менің Қазақстаным»</w:t>
            </w:r>
            <w:r w:rsidRPr="00F03B2B">
              <w:rPr>
                <w:rFonts w:ascii="Times New Roman" w:hAnsi="Times New Roman" w:cs="Times New Roman"/>
                <w:sz w:val="24"/>
                <w:szCs w:val="24"/>
              </w:rPr>
              <w:t xml:space="preserve"> атты шығармашылық </w:t>
            </w:r>
            <w:r>
              <w:rPr>
                <w:rFonts w:ascii="Times New Roman" w:hAnsi="Times New Roman" w:cs="Times New Roman"/>
                <w:sz w:val="24"/>
                <w:szCs w:val="24"/>
              </w:rPr>
              <w:t>б</w:t>
            </w:r>
            <w:r w:rsidRPr="00F03B2B">
              <w:rPr>
                <w:rFonts w:ascii="Times New Roman" w:hAnsi="Times New Roman" w:cs="Times New Roman"/>
                <w:sz w:val="24"/>
                <w:szCs w:val="24"/>
              </w:rPr>
              <w:t>айқауына</w:t>
            </w:r>
            <w:r>
              <w:rPr>
                <w:rFonts w:ascii="Times New Roman" w:hAnsi="Times New Roman" w:cs="Times New Roman"/>
                <w:sz w:val="24"/>
                <w:szCs w:val="24"/>
              </w:rPr>
              <w:t xml:space="preserve"> </w:t>
            </w:r>
            <w:r w:rsidRPr="00F03B2B">
              <w:rPr>
                <w:rFonts w:ascii="Times New Roman" w:hAnsi="Times New Roman" w:cs="Times New Roman"/>
                <w:sz w:val="24"/>
                <w:szCs w:val="24"/>
              </w:rPr>
              <w:t xml:space="preserve">қатысып, </w:t>
            </w:r>
            <w:r>
              <w:rPr>
                <w:rFonts w:ascii="Times New Roman" w:hAnsi="Times New Roman" w:cs="Times New Roman"/>
                <w:sz w:val="24"/>
                <w:szCs w:val="24"/>
              </w:rPr>
              <w:t>озат табысқа жеткені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105</w:t>
            </w:r>
          </w:p>
        </w:tc>
        <w:tc>
          <w:tcPr>
            <w:tcW w:w="2583" w:type="dxa"/>
          </w:tcPr>
          <w:p w:rsidR="0007703D" w:rsidRPr="00F03B2B" w:rsidRDefault="0007703D" w:rsidP="0007703D">
            <w:pPr>
              <w:pStyle w:val="a5"/>
              <w:ind w:left="161"/>
              <w:rPr>
                <w:rFonts w:ascii="Times New Roman" w:hAnsi="Times New Roman"/>
                <w:sz w:val="24"/>
                <w:szCs w:val="24"/>
                <w:lang w:val="kk-KZ"/>
              </w:rPr>
            </w:pPr>
            <w:r w:rsidRPr="00F03B2B">
              <w:rPr>
                <w:rFonts w:ascii="Times New Roman" w:hAnsi="Times New Roman"/>
                <w:sz w:val="24"/>
                <w:szCs w:val="24"/>
                <w:lang w:val="kk-KZ"/>
              </w:rPr>
              <w:t>Жомартқанов Бақұстар Нұржанұлы</w:t>
            </w:r>
          </w:p>
        </w:tc>
        <w:tc>
          <w:tcPr>
            <w:tcW w:w="5953" w:type="dxa"/>
          </w:tcPr>
          <w:p w:rsidR="0007703D" w:rsidRPr="00F03B2B" w:rsidRDefault="0007703D" w:rsidP="0007703D">
            <w:pPr>
              <w:adjustRightInd w:val="0"/>
              <w:ind w:left="132"/>
              <w:jc w:val="both"/>
              <w:rPr>
                <w:rFonts w:ascii="Times New Roman" w:hAnsi="Times New Roman" w:cs="Times New Roman"/>
                <w:sz w:val="24"/>
                <w:szCs w:val="24"/>
              </w:rPr>
            </w:pPr>
            <w:r w:rsidRPr="00F03B2B">
              <w:rPr>
                <w:rFonts w:ascii="Times New Roman" w:hAnsi="Times New Roman" w:cs="Times New Roman"/>
                <w:sz w:val="24"/>
                <w:szCs w:val="24"/>
              </w:rPr>
              <w:t>25 қазан – Республика күніне орай ұйымдастырылған</w:t>
            </w:r>
          </w:p>
          <w:p w:rsidR="0007703D" w:rsidRPr="00293F26" w:rsidRDefault="0007703D" w:rsidP="0007703D">
            <w:pPr>
              <w:adjustRightInd w:val="0"/>
              <w:ind w:left="132"/>
              <w:jc w:val="both"/>
              <w:rPr>
                <w:rFonts w:ascii="Times New Roman" w:hAnsi="Times New Roman" w:cs="Times New Roman"/>
                <w:sz w:val="24"/>
                <w:szCs w:val="24"/>
              </w:rPr>
            </w:pPr>
            <w:r w:rsidRPr="00F03B2B">
              <w:rPr>
                <w:rFonts w:ascii="Times New Roman" w:hAnsi="Times New Roman" w:cs="Times New Roman"/>
                <w:b/>
                <w:sz w:val="24"/>
                <w:szCs w:val="24"/>
              </w:rPr>
              <w:t>«Менің Қазақстаным»</w:t>
            </w:r>
            <w:r w:rsidRPr="00F03B2B">
              <w:rPr>
                <w:rFonts w:ascii="Times New Roman" w:hAnsi="Times New Roman" w:cs="Times New Roman"/>
                <w:sz w:val="24"/>
                <w:szCs w:val="24"/>
              </w:rPr>
              <w:t xml:space="preserve"> атты шығармашылық </w:t>
            </w:r>
            <w:r>
              <w:rPr>
                <w:rFonts w:ascii="Times New Roman" w:hAnsi="Times New Roman" w:cs="Times New Roman"/>
                <w:sz w:val="24"/>
                <w:szCs w:val="24"/>
              </w:rPr>
              <w:t>б</w:t>
            </w:r>
            <w:r w:rsidRPr="00F03B2B">
              <w:rPr>
                <w:rFonts w:ascii="Times New Roman" w:hAnsi="Times New Roman" w:cs="Times New Roman"/>
                <w:sz w:val="24"/>
                <w:szCs w:val="24"/>
              </w:rPr>
              <w:t>айқауына</w:t>
            </w:r>
            <w:r>
              <w:rPr>
                <w:rFonts w:ascii="Times New Roman" w:hAnsi="Times New Roman" w:cs="Times New Roman"/>
                <w:sz w:val="24"/>
                <w:szCs w:val="24"/>
              </w:rPr>
              <w:t xml:space="preserve"> </w:t>
            </w:r>
            <w:r w:rsidRPr="00F03B2B">
              <w:rPr>
                <w:rFonts w:ascii="Times New Roman" w:hAnsi="Times New Roman" w:cs="Times New Roman"/>
                <w:sz w:val="24"/>
                <w:szCs w:val="24"/>
              </w:rPr>
              <w:t xml:space="preserve">қатысып, </w:t>
            </w:r>
            <w:r>
              <w:rPr>
                <w:rFonts w:ascii="Times New Roman" w:hAnsi="Times New Roman" w:cs="Times New Roman"/>
                <w:sz w:val="24"/>
                <w:szCs w:val="24"/>
              </w:rPr>
              <w:t>озат табысқа жеткені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106</w:t>
            </w:r>
          </w:p>
        </w:tc>
        <w:tc>
          <w:tcPr>
            <w:tcW w:w="2583" w:type="dxa"/>
          </w:tcPr>
          <w:p w:rsidR="0007703D" w:rsidRDefault="0007703D" w:rsidP="0007703D">
            <w:pPr>
              <w:pStyle w:val="a5"/>
              <w:ind w:left="161"/>
              <w:rPr>
                <w:rFonts w:ascii="Times New Roman" w:hAnsi="Times New Roman"/>
                <w:sz w:val="24"/>
                <w:szCs w:val="24"/>
                <w:lang w:val="kk-KZ"/>
              </w:rPr>
            </w:pPr>
            <w:r w:rsidRPr="00F03B2B">
              <w:rPr>
                <w:rFonts w:ascii="Times New Roman" w:hAnsi="Times New Roman"/>
                <w:sz w:val="24"/>
                <w:szCs w:val="24"/>
                <w:lang w:val="kk-KZ"/>
              </w:rPr>
              <w:t>Маратов Қайсар Дулатұлы</w:t>
            </w:r>
          </w:p>
        </w:tc>
        <w:tc>
          <w:tcPr>
            <w:tcW w:w="5953" w:type="dxa"/>
          </w:tcPr>
          <w:p w:rsidR="0007703D" w:rsidRPr="00F03B2B" w:rsidRDefault="0007703D" w:rsidP="0007703D">
            <w:pPr>
              <w:adjustRightInd w:val="0"/>
              <w:ind w:left="132"/>
              <w:jc w:val="both"/>
              <w:rPr>
                <w:rFonts w:ascii="Times New Roman" w:hAnsi="Times New Roman" w:cs="Times New Roman"/>
                <w:sz w:val="24"/>
                <w:szCs w:val="24"/>
              </w:rPr>
            </w:pPr>
            <w:r w:rsidRPr="00F03B2B">
              <w:rPr>
                <w:rFonts w:ascii="Times New Roman" w:hAnsi="Times New Roman" w:cs="Times New Roman"/>
                <w:sz w:val="24"/>
                <w:szCs w:val="24"/>
              </w:rPr>
              <w:t>25 қазан – Республика күніне орай ұйымдастырылған</w:t>
            </w:r>
          </w:p>
          <w:p w:rsidR="0007703D" w:rsidRPr="00F03B2B" w:rsidRDefault="0007703D" w:rsidP="0007703D">
            <w:pPr>
              <w:adjustRightInd w:val="0"/>
              <w:ind w:left="132"/>
              <w:jc w:val="both"/>
              <w:rPr>
                <w:rFonts w:ascii="Times New Roman" w:hAnsi="Times New Roman" w:cs="Times New Roman"/>
                <w:sz w:val="24"/>
                <w:szCs w:val="24"/>
              </w:rPr>
            </w:pPr>
            <w:r w:rsidRPr="00F03B2B">
              <w:rPr>
                <w:rFonts w:ascii="Times New Roman" w:hAnsi="Times New Roman" w:cs="Times New Roman"/>
                <w:b/>
                <w:sz w:val="24"/>
                <w:szCs w:val="24"/>
              </w:rPr>
              <w:t>«Менің Қазақстаным»</w:t>
            </w:r>
            <w:r w:rsidRPr="00F03B2B">
              <w:rPr>
                <w:rFonts w:ascii="Times New Roman" w:hAnsi="Times New Roman" w:cs="Times New Roman"/>
                <w:sz w:val="24"/>
                <w:szCs w:val="24"/>
              </w:rPr>
              <w:t xml:space="preserve"> атты шығармашылық </w:t>
            </w:r>
            <w:r>
              <w:rPr>
                <w:rFonts w:ascii="Times New Roman" w:hAnsi="Times New Roman" w:cs="Times New Roman"/>
                <w:sz w:val="24"/>
                <w:szCs w:val="24"/>
              </w:rPr>
              <w:t>б</w:t>
            </w:r>
            <w:r w:rsidRPr="00F03B2B">
              <w:rPr>
                <w:rFonts w:ascii="Times New Roman" w:hAnsi="Times New Roman" w:cs="Times New Roman"/>
                <w:sz w:val="24"/>
                <w:szCs w:val="24"/>
              </w:rPr>
              <w:t>айқауына</w:t>
            </w:r>
            <w:r>
              <w:rPr>
                <w:rFonts w:ascii="Times New Roman" w:hAnsi="Times New Roman" w:cs="Times New Roman"/>
                <w:sz w:val="24"/>
                <w:szCs w:val="24"/>
              </w:rPr>
              <w:t xml:space="preserve"> </w:t>
            </w:r>
            <w:r w:rsidRPr="00F03B2B">
              <w:rPr>
                <w:rFonts w:ascii="Times New Roman" w:hAnsi="Times New Roman" w:cs="Times New Roman"/>
                <w:sz w:val="24"/>
                <w:szCs w:val="24"/>
              </w:rPr>
              <w:t xml:space="preserve">қатысып, </w:t>
            </w:r>
            <w:r>
              <w:rPr>
                <w:rFonts w:ascii="Times New Roman" w:hAnsi="Times New Roman" w:cs="Times New Roman"/>
                <w:sz w:val="24"/>
                <w:szCs w:val="24"/>
              </w:rPr>
              <w:t>озат табысқа жеткені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lastRenderedPageBreak/>
              <w:t>107</w:t>
            </w:r>
          </w:p>
        </w:tc>
        <w:tc>
          <w:tcPr>
            <w:tcW w:w="2583" w:type="dxa"/>
          </w:tcPr>
          <w:p w:rsidR="0007703D" w:rsidRPr="00F03B2B" w:rsidRDefault="0007703D" w:rsidP="0007703D">
            <w:pPr>
              <w:pStyle w:val="a5"/>
              <w:ind w:left="161"/>
              <w:rPr>
                <w:rFonts w:ascii="Times New Roman" w:hAnsi="Times New Roman"/>
                <w:sz w:val="24"/>
                <w:szCs w:val="24"/>
                <w:lang w:val="kk-KZ"/>
              </w:rPr>
            </w:pPr>
            <w:r w:rsidRPr="00F03B2B">
              <w:rPr>
                <w:rFonts w:ascii="Times New Roman" w:hAnsi="Times New Roman"/>
                <w:sz w:val="24"/>
                <w:szCs w:val="24"/>
                <w:lang w:val="kk-KZ"/>
              </w:rPr>
              <w:t>Адильжан Мирас Мейрамұлы</w:t>
            </w:r>
          </w:p>
        </w:tc>
        <w:tc>
          <w:tcPr>
            <w:tcW w:w="5953" w:type="dxa"/>
          </w:tcPr>
          <w:p w:rsidR="0007703D" w:rsidRPr="00F03B2B" w:rsidRDefault="0007703D" w:rsidP="0007703D">
            <w:pPr>
              <w:adjustRightInd w:val="0"/>
              <w:ind w:left="132"/>
              <w:jc w:val="both"/>
              <w:rPr>
                <w:rFonts w:ascii="Times New Roman" w:hAnsi="Times New Roman" w:cs="Times New Roman"/>
                <w:sz w:val="24"/>
                <w:szCs w:val="24"/>
              </w:rPr>
            </w:pPr>
            <w:r w:rsidRPr="00F03B2B">
              <w:rPr>
                <w:rFonts w:ascii="Times New Roman" w:hAnsi="Times New Roman" w:cs="Times New Roman"/>
                <w:sz w:val="24"/>
                <w:szCs w:val="24"/>
              </w:rPr>
              <w:t>25 қазан – Республика күніне орай ұйымдастырылған</w:t>
            </w:r>
          </w:p>
          <w:p w:rsidR="0007703D" w:rsidRPr="00F03B2B" w:rsidRDefault="0007703D" w:rsidP="0007703D">
            <w:pPr>
              <w:adjustRightInd w:val="0"/>
              <w:ind w:left="132"/>
              <w:jc w:val="both"/>
              <w:rPr>
                <w:rFonts w:ascii="Times New Roman" w:hAnsi="Times New Roman" w:cs="Times New Roman"/>
                <w:sz w:val="24"/>
                <w:szCs w:val="24"/>
              </w:rPr>
            </w:pPr>
            <w:r w:rsidRPr="00F03B2B">
              <w:rPr>
                <w:rFonts w:ascii="Times New Roman" w:hAnsi="Times New Roman" w:cs="Times New Roman"/>
                <w:b/>
                <w:sz w:val="24"/>
                <w:szCs w:val="24"/>
              </w:rPr>
              <w:t>«Менің Қазақстаным»</w:t>
            </w:r>
            <w:r w:rsidRPr="00F03B2B">
              <w:rPr>
                <w:rFonts w:ascii="Times New Roman" w:hAnsi="Times New Roman" w:cs="Times New Roman"/>
                <w:sz w:val="24"/>
                <w:szCs w:val="24"/>
              </w:rPr>
              <w:t xml:space="preserve"> атты шығармашылық </w:t>
            </w:r>
            <w:r>
              <w:rPr>
                <w:rFonts w:ascii="Times New Roman" w:hAnsi="Times New Roman" w:cs="Times New Roman"/>
                <w:sz w:val="24"/>
                <w:szCs w:val="24"/>
              </w:rPr>
              <w:t>б</w:t>
            </w:r>
            <w:r w:rsidRPr="00F03B2B">
              <w:rPr>
                <w:rFonts w:ascii="Times New Roman" w:hAnsi="Times New Roman" w:cs="Times New Roman"/>
                <w:sz w:val="24"/>
                <w:szCs w:val="24"/>
              </w:rPr>
              <w:t>айқауына</w:t>
            </w:r>
            <w:r>
              <w:rPr>
                <w:rFonts w:ascii="Times New Roman" w:hAnsi="Times New Roman" w:cs="Times New Roman"/>
                <w:sz w:val="24"/>
                <w:szCs w:val="24"/>
              </w:rPr>
              <w:t xml:space="preserve"> </w:t>
            </w:r>
            <w:r w:rsidRPr="00F03B2B">
              <w:rPr>
                <w:rFonts w:ascii="Times New Roman" w:hAnsi="Times New Roman" w:cs="Times New Roman"/>
                <w:sz w:val="24"/>
                <w:szCs w:val="24"/>
              </w:rPr>
              <w:t xml:space="preserve">қатысып, </w:t>
            </w:r>
            <w:r>
              <w:rPr>
                <w:rFonts w:ascii="Times New Roman" w:hAnsi="Times New Roman" w:cs="Times New Roman"/>
                <w:sz w:val="24"/>
                <w:szCs w:val="24"/>
              </w:rPr>
              <w:t>озат табысқа жеткені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108</w:t>
            </w:r>
          </w:p>
        </w:tc>
        <w:tc>
          <w:tcPr>
            <w:tcW w:w="2583" w:type="dxa"/>
          </w:tcPr>
          <w:p w:rsidR="0007703D" w:rsidRPr="00F03B2B" w:rsidRDefault="0007703D" w:rsidP="0007703D">
            <w:pPr>
              <w:adjustRightInd w:val="0"/>
              <w:ind w:left="161" w:right="151"/>
              <w:jc w:val="both"/>
              <w:rPr>
                <w:rFonts w:ascii="Times New Roman" w:hAnsi="Times New Roman" w:cs="Times New Roman"/>
                <w:bCs/>
                <w:color w:val="000000"/>
                <w:sz w:val="24"/>
                <w:szCs w:val="24"/>
              </w:rPr>
            </w:pPr>
            <w:r w:rsidRPr="00F03B2B">
              <w:rPr>
                <w:rFonts w:ascii="Times New Roman" w:hAnsi="Times New Roman" w:cs="Times New Roman"/>
                <w:bCs/>
                <w:color w:val="000000"/>
                <w:sz w:val="24"/>
                <w:szCs w:val="24"/>
              </w:rPr>
              <w:t>Муратова Адемі Ержанқызы</w:t>
            </w:r>
          </w:p>
          <w:p w:rsidR="0007703D" w:rsidRPr="00F03B2B" w:rsidRDefault="0007703D" w:rsidP="0007703D">
            <w:pPr>
              <w:pStyle w:val="a5"/>
              <w:ind w:left="161" w:right="151" w:firstLine="142"/>
              <w:rPr>
                <w:rFonts w:ascii="Times New Roman" w:hAnsi="Times New Roman"/>
                <w:sz w:val="24"/>
                <w:szCs w:val="24"/>
                <w:lang w:val="kk-KZ"/>
              </w:rPr>
            </w:pPr>
          </w:p>
        </w:tc>
        <w:tc>
          <w:tcPr>
            <w:tcW w:w="5953" w:type="dxa"/>
          </w:tcPr>
          <w:p w:rsidR="0007703D" w:rsidRPr="00293F26" w:rsidRDefault="0007703D" w:rsidP="0007703D">
            <w:pPr>
              <w:adjustRightInd w:val="0"/>
              <w:ind w:left="132" w:right="153"/>
              <w:jc w:val="both"/>
              <w:rPr>
                <w:rFonts w:ascii="Times New Roman" w:hAnsi="Times New Roman" w:cs="Times New Roman"/>
                <w:color w:val="000000"/>
                <w:sz w:val="24"/>
                <w:szCs w:val="24"/>
              </w:rPr>
            </w:pPr>
            <w:r w:rsidRPr="00F03B2B">
              <w:rPr>
                <w:rFonts w:ascii="Times New Roman" w:hAnsi="Times New Roman" w:cs="Times New Roman"/>
                <w:color w:val="000000"/>
                <w:sz w:val="24"/>
                <w:szCs w:val="24"/>
              </w:rPr>
              <w:t>Республикалық «ORLEU» педагогикалық шеберлікті</w:t>
            </w:r>
            <w:r>
              <w:rPr>
                <w:rFonts w:ascii="Times New Roman" w:hAnsi="Times New Roman" w:cs="Times New Roman"/>
                <w:color w:val="000000"/>
                <w:sz w:val="24"/>
                <w:szCs w:val="24"/>
              </w:rPr>
              <w:t xml:space="preserve"> </w:t>
            </w:r>
            <w:r w:rsidRPr="00F03B2B">
              <w:rPr>
                <w:rFonts w:ascii="Times New Roman" w:hAnsi="Times New Roman" w:cs="Times New Roman"/>
                <w:color w:val="000000"/>
                <w:sz w:val="24"/>
                <w:szCs w:val="24"/>
              </w:rPr>
              <w:t>дамыту орталығы ұйымдастыруымен өткен</w:t>
            </w:r>
            <w:r>
              <w:rPr>
                <w:rFonts w:ascii="Times New Roman" w:hAnsi="Times New Roman" w:cs="Times New Roman"/>
                <w:color w:val="000000"/>
                <w:sz w:val="24"/>
                <w:szCs w:val="24"/>
              </w:rPr>
              <w:t xml:space="preserve"> </w:t>
            </w:r>
            <w:r w:rsidRPr="00F03B2B">
              <w:rPr>
                <w:rFonts w:ascii="Times New Roman" w:hAnsi="Times New Roman" w:cs="Times New Roman"/>
                <w:b/>
                <w:bCs/>
                <w:sz w:val="24"/>
                <w:szCs w:val="24"/>
              </w:rPr>
              <w:t xml:space="preserve">«Мерекелі, берекелі-Алтын күз!» </w:t>
            </w:r>
            <w:r w:rsidRPr="00F03B2B">
              <w:rPr>
                <w:rFonts w:ascii="Times New Roman" w:hAnsi="Times New Roman" w:cs="Times New Roman"/>
                <w:color w:val="000000"/>
                <w:sz w:val="24"/>
                <w:szCs w:val="24"/>
              </w:rPr>
              <w:t>атты жас таланттар байқауының үзді</w:t>
            </w:r>
            <w:r>
              <w:rPr>
                <w:rFonts w:ascii="Times New Roman" w:hAnsi="Times New Roman" w:cs="Times New Roman"/>
                <w:color w:val="000000"/>
                <w:sz w:val="24"/>
                <w:szCs w:val="24"/>
              </w:rPr>
              <w:t>к шығармашылығымен және қолөнер</w:t>
            </w:r>
            <w:r w:rsidRPr="00F03B2B">
              <w:rPr>
                <w:rFonts w:ascii="Times New Roman" w:hAnsi="Times New Roman" w:cs="Times New Roman"/>
                <w:color w:val="000000"/>
                <w:sz w:val="24"/>
                <w:szCs w:val="24"/>
              </w:rPr>
              <w:t>, жұмысы</w:t>
            </w:r>
            <w:r>
              <w:rPr>
                <w:rFonts w:ascii="Times New Roman" w:hAnsi="Times New Roman" w:cs="Times New Roman"/>
                <w:color w:val="000000"/>
                <w:sz w:val="24"/>
                <w:szCs w:val="24"/>
              </w:rPr>
              <w:t xml:space="preserve"> </w:t>
            </w:r>
            <w:r w:rsidRPr="00F03B2B">
              <w:rPr>
                <w:rFonts w:ascii="Times New Roman" w:hAnsi="Times New Roman" w:cs="Times New Roman"/>
                <w:color w:val="000000"/>
                <w:sz w:val="24"/>
                <w:szCs w:val="24"/>
              </w:rPr>
              <w:t>бойынша қатысып, дарындылығымен ерекшеленгені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75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109</w:t>
            </w:r>
          </w:p>
        </w:tc>
        <w:tc>
          <w:tcPr>
            <w:tcW w:w="2583" w:type="dxa"/>
          </w:tcPr>
          <w:p w:rsidR="0007703D" w:rsidRPr="00F03B2B" w:rsidRDefault="0007703D" w:rsidP="0007703D">
            <w:pPr>
              <w:pStyle w:val="a5"/>
              <w:ind w:left="161"/>
              <w:rPr>
                <w:rFonts w:ascii="Times New Roman" w:hAnsi="Times New Roman"/>
                <w:sz w:val="24"/>
                <w:szCs w:val="24"/>
                <w:lang w:val="kk-KZ"/>
              </w:rPr>
            </w:pPr>
            <w:r w:rsidRPr="00F03B2B">
              <w:rPr>
                <w:rFonts w:ascii="Times New Roman" w:hAnsi="Times New Roman"/>
                <w:sz w:val="24"/>
                <w:szCs w:val="24"/>
                <w:lang w:val="kk-KZ"/>
              </w:rPr>
              <w:t>Нұриман Сұлтан Нұржанұлы</w:t>
            </w:r>
          </w:p>
        </w:tc>
        <w:tc>
          <w:tcPr>
            <w:tcW w:w="5953" w:type="dxa"/>
          </w:tcPr>
          <w:p w:rsidR="0007703D" w:rsidRPr="00293F26" w:rsidRDefault="0007703D" w:rsidP="0007703D">
            <w:pPr>
              <w:adjustRightInd w:val="0"/>
              <w:ind w:left="132" w:right="153"/>
              <w:jc w:val="both"/>
              <w:rPr>
                <w:rFonts w:ascii="Times New Roman" w:hAnsi="Times New Roman" w:cs="Times New Roman"/>
                <w:color w:val="000000"/>
                <w:sz w:val="24"/>
                <w:szCs w:val="24"/>
              </w:rPr>
            </w:pPr>
            <w:r w:rsidRPr="00F03B2B">
              <w:rPr>
                <w:rFonts w:ascii="Times New Roman" w:hAnsi="Times New Roman" w:cs="Times New Roman"/>
                <w:color w:val="000000"/>
                <w:sz w:val="24"/>
                <w:szCs w:val="24"/>
              </w:rPr>
              <w:t>Республикалық «ORLEU» педагогикалық шеберлікті</w:t>
            </w:r>
            <w:r>
              <w:rPr>
                <w:rFonts w:ascii="Times New Roman" w:hAnsi="Times New Roman" w:cs="Times New Roman"/>
                <w:color w:val="000000"/>
                <w:sz w:val="24"/>
                <w:szCs w:val="24"/>
              </w:rPr>
              <w:t xml:space="preserve"> </w:t>
            </w:r>
            <w:r w:rsidRPr="00F03B2B">
              <w:rPr>
                <w:rFonts w:ascii="Times New Roman" w:hAnsi="Times New Roman" w:cs="Times New Roman"/>
                <w:color w:val="000000"/>
                <w:sz w:val="24"/>
                <w:szCs w:val="24"/>
              </w:rPr>
              <w:t>дамыту орталығы ұйымдастыруымен өткен</w:t>
            </w:r>
            <w:r>
              <w:rPr>
                <w:rFonts w:ascii="Times New Roman" w:hAnsi="Times New Roman" w:cs="Times New Roman"/>
                <w:color w:val="000000"/>
                <w:sz w:val="24"/>
                <w:szCs w:val="24"/>
              </w:rPr>
              <w:t xml:space="preserve"> </w:t>
            </w:r>
            <w:r w:rsidRPr="00F03B2B">
              <w:rPr>
                <w:rFonts w:ascii="Times New Roman" w:hAnsi="Times New Roman" w:cs="Times New Roman"/>
                <w:b/>
                <w:bCs/>
                <w:sz w:val="24"/>
                <w:szCs w:val="24"/>
              </w:rPr>
              <w:t xml:space="preserve">«Мерекелі, берекелі-Алтын күз!» </w:t>
            </w:r>
            <w:r w:rsidRPr="00F03B2B">
              <w:rPr>
                <w:rFonts w:ascii="Times New Roman" w:hAnsi="Times New Roman" w:cs="Times New Roman"/>
                <w:color w:val="000000"/>
                <w:sz w:val="24"/>
                <w:szCs w:val="24"/>
              </w:rPr>
              <w:t>атты жас таланттар байқауының үзді</w:t>
            </w:r>
            <w:r>
              <w:rPr>
                <w:rFonts w:ascii="Times New Roman" w:hAnsi="Times New Roman" w:cs="Times New Roman"/>
                <w:color w:val="000000"/>
                <w:sz w:val="24"/>
                <w:szCs w:val="24"/>
              </w:rPr>
              <w:t>к шығармашылығымен және қолөнер</w:t>
            </w:r>
            <w:r w:rsidRPr="00F03B2B">
              <w:rPr>
                <w:rFonts w:ascii="Times New Roman" w:hAnsi="Times New Roman" w:cs="Times New Roman"/>
                <w:color w:val="000000"/>
                <w:sz w:val="24"/>
                <w:szCs w:val="24"/>
              </w:rPr>
              <w:t>, жұмысы</w:t>
            </w:r>
            <w:r>
              <w:rPr>
                <w:rFonts w:ascii="Times New Roman" w:hAnsi="Times New Roman" w:cs="Times New Roman"/>
                <w:color w:val="000000"/>
                <w:sz w:val="24"/>
                <w:szCs w:val="24"/>
              </w:rPr>
              <w:t xml:space="preserve"> </w:t>
            </w:r>
            <w:r w:rsidRPr="00F03B2B">
              <w:rPr>
                <w:rFonts w:ascii="Times New Roman" w:hAnsi="Times New Roman" w:cs="Times New Roman"/>
                <w:color w:val="000000"/>
                <w:sz w:val="24"/>
                <w:szCs w:val="24"/>
              </w:rPr>
              <w:t>бойынша қатысып, дарындылығымен ерекшеленгені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412"/>
        </w:trPr>
        <w:tc>
          <w:tcPr>
            <w:tcW w:w="562" w:type="dxa"/>
          </w:tcPr>
          <w:p w:rsidR="0007703D" w:rsidRDefault="0007703D" w:rsidP="0007703D">
            <w:pPr>
              <w:pStyle w:val="a5"/>
              <w:rPr>
                <w:rFonts w:ascii="Times New Roman" w:hAnsi="Times New Roman"/>
                <w:sz w:val="24"/>
                <w:szCs w:val="24"/>
                <w:lang w:val="kk-KZ"/>
              </w:rPr>
            </w:pPr>
            <w:r>
              <w:rPr>
                <w:rFonts w:ascii="Times New Roman" w:hAnsi="Times New Roman"/>
                <w:sz w:val="24"/>
                <w:szCs w:val="24"/>
                <w:lang w:val="kk-KZ"/>
              </w:rPr>
              <w:t>110</w:t>
            </w:r>
          </w:p>
        </w:tc>
        <w:tc>
          <w:tcPr>
            <w:tcW w:w="2583" w:type="dxa"/>
          </w:tcPr>
          <w:p w:rsidR="0007703D" w:rsidRPr="00F03B2B" w:rsidRDefault="0007703D" w:rsidP="0007703D">
            <w:pPr>
              <w:pStyle w:val="a5"/>
              <w:ind w:left="161"/>
              <w:rPr>
                <w:rFonts w:ascii="Times New Roman" w:hAnsi="Times New Roman"/>
                <w:sz w:val="24"/>
                <w:szCs w:val="24"/>
                <w:lang w:val="kk-KZ"/>
              </w:rPr>
            </w:pPr>
            <w:r w:rsidRPr="00F03B2B">
              <w:rPr>
                <w:rFonts w:ascii="Times New Roman" w:hAnsi="Times New Roman"/>
                <w:sz w:val="24"/>
                <w:szCs w:val="24"/>
                <w:lang w:val="kk-KZ"/>
              </w:rPr>
              <w:t>Дәурен Әмір Дәуренұлы</w:t>
            </w:r>
          </w:p>
        </w:tc>
        <w:tc>
          <w:tcPr>
            <w:tcW w:w="5953" w:type="dxa"/>
          </w:tcPr>
          <w:p w:rsidR="0007703D" w:rsidRPr="00293F26" w:rsidRDefault="0007703D" w:rsidP="0007703D">
            <w:pPr>
              <w:adjustRightInd w:val="0"/>
              <w:ind w:left="132" w:right="153"/>
              <w:jc w:val="both"/>
              <w:rPr>
                <w:rFonts w:ascii="Times New Roman" w:hAnsi="Times New Roman" w:cs="Times New Roman"/>
                <w:color w:val="000000"/>
                <w:sz w:val="24"/>
                <w:szCs w:val="24"/>
              </w:rPr>
            </w:pPr>
            <w:r w:rsidRPr="00F03B2B">
              <w:rPr>
                <w:rFonts w:ascii="Times New Roman" w:hAnsi="Times New Roman" w:cs="Times New Roman"/>
                <w:color w:val="000000"/>
                <w:sz w:val="24"/>
                <w:szCs w:val="24"/>
              </w:rPr>
              <w:t>Республикалық «ORLEU» педагогикалық шеберлікті</w:t>
            </w:r>
            <w:r>
              <w:rPr>
                <w:rFonts w:ascii="Times New Roman" w:hAnsi="Times New Roman" w:cs="Times New Roman"/>
                <w:color w:val="000000"/>
                <w:sz w:val="24"/>
                <w:szCs w:val="24"/>
              </w:rPr>
              <w:t xml:space="preserve"> </w:t>
            </w:r>
            <w:r w:rsidRPr="00F03B2B">
              <w:rPr>
                <w:rFonts w:ascii="Times New Roman" w:hAnsi="Times New Roman" w:cs="Times New Roman"/>
                <w:color w:val="000000"/>
                <w:sz w:val="24"/>
                <w:szCs w:val="24"/>
              </w:rPr>
              <w:t>дамыту орталығы ұйымдастыруымен өткен</w:t>
            </w:r>
            <w:r>
              <w:rPr>
                <w:rFonts w:ascii="Times New Roman" w:hAnsi="Times New Roman" w:cs="Times New Roman"/>
                <w:color w:val="000000"/>
                <w:sz w:val="24"/>
                <w:szCs w:val="24"/>
              </w:rPr>
              <w:t xml:space="preserve"> </w:t>
            </w:r>
            <w:r w:rsidRPr="00F03B2B">
              <w:rPr>
                <w:rFonts w:ascii="Times New Roman" w:hAnsi="Times New Roman" w:cs="Times New Roman"/>
                <w:b/>
                <w:bCs/>
                <w:sz w:val="24"/>
                <w:szCs w:val="24"/>
              </w:rPr>
              <w:t xml:space="preserve">«Мерекелі, берекелі-Алтын күз!» </w:t>
            </w:r>
            <w:r w:rsidRPr="00F03B2B">
              <w:rPr>
                <w:rFonts w:ascii="Times New Roman" w:hAnsi="Times New Roman" w:cs="Times New Roman"/>
                <w:color w:val="000000"/>
                <w:sz w:val="24"/>
                <w:szCs w:val="24"/>
              </w:rPr>
              <w:t>атты жас таланттар байқауының үзді</w:t>
            </w:r>
            <w:r>
              <w:rPr>
                <w:rFonts w:ascii="Times New Roman" w:hAnsi="Times New Roman" w:cs="Times New Roman"/>
                <w:color w:val="000000"/>
                <w:sz w:val="24"/>
                <w:szCs w:val="24"/>
              </w:rPr>
              <w:t>к шығармашылығымен және қолөнер</w:t>
            </w:r>
            <w:r w:rsidRPr="00F03B2B">
              <w:rPr>
                <w:rFonts w:ascii="Times New Roman" w:hAnsi="Times New Roman" w:cs="Times New Roman"/>
                <w:color w:val="000000"/>
                <w:sz w:val="24"/>
                <w:szCs w:val="24"/>
              </w:rPr>
              <w:t>, жұмысы</w:t>
            </w:r>
            <w:r>
              <w:rPr>
                <w:rFonts w:ascii="Times New Roman" w:hAnsi="Times New Roman" w:cs="Times New Roman"/>
                <w:color w:val="000000"/>
                <w:sz w:val="24"/>
                <w:szCs w:val="24"/>
              </w:rPr>
              <w:t xml:space="preserve"> </w:t>
            </w:r>
            <w:r w:rsidRPr="00F03B2B">
              <w:rPr>
                <w:rFonts w:ascii="Times New Roman" w:hAnsi="Times New Roman" w:cs="Times New Roman"/>
                <w:color w:val="000000"/>
                <w:sz w:val="24"/>
                <w:szCs w:val="24"/>
              </w:rPr>
              <w:t>бойынша қатысып, дарындылығымен ерекшеленгені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412"/>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111</w:t>
            </w:r>
          </w:p>
        </w:tc>
        <w:tc>
          <w:tcPr>
            <w:tcW w:w="2583" w:type="dxa"/>
          </w:tcPr>
          <w:p w:rsidR="0007703D" w:rsidRPr="00F03B2B"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Салауатұлы Әбілмансұр</w:t>
            </w:r>
          </w:p>
        </w:tc>
        <w:tc>
          <w:tcPr>
            <w:tcW w:w="5953" w:type="dxa"/>
          </w:tcPr>
          <w:p w:rsidR="0007703D" w:rsidRPr="00F03B2B" w:rsidRDefault="0007703D" w:rsidP="0007703D">
            <w:pPr>
              <w:adjustRightInd w:val="0"/>
              <w:ind w:left="132" w:right="153"/>
              <w:jc w:val="both"/>
              <w:rPr>
                <w:rFonts w:ascii="Times New Roman" w:hAnsi="Times New Roman" w:cs="Times New Roman"/>
                <w:color w:val="000000"/>
                <w:sz w:val="24"/>
                <w:szCs w:val="24"/>
              </w:rPr>
            </w:pPr>
            <w:r w:rsidRPr="00F63978">
              <w:rPr>
                <w:rFonts w:ascii="Times New Roman" w:hAnsi="Times New Roman" w:cs="Times New Roman"/>
                <w:b/>
                <w:color w:val="000000"/>
                <w:sz w:val="24"/>
                <w:szCs w:val="24"/>
              </w:rPr>
              <w:t>«</w:t>
            </w:r>
            <w:r>
              <w:rPr>
                <w:rFonts w:ascii="Times New Roman" w:hAnsi="Times New Roman" w:cs="Times New Roman"/>
                <w:b/>
                <w:color w:val="000000"/>
                <w:sz w:val="24"/>
                <w:szCs w:val="24"/>
              </w:rPr>
              <w:t>Бояулар құпиясы-Менің О</w:t>
            </w:r>
            <w:r w:rsidRPr="00F63978">
              <w:rPr>
                <w:rFonts w:ascii="Times New Roman" w:hAnsi="Times New Roman" w:cs="Times New Roman"/>
                <w:b/>
                <w:color w:val="000000"/>
                <w:sz w:val="24"/>
                <w:szCs w:val="24"/>
              </w:rPr>
              <w:t>таным»</w:t>
            </w:r>
            <w:r>
              <w:rPr>
                <w:rFonts w:ascii="Times New Roman" w:hAnsi="Times New Roman" w:cs="Times New Roman"/>
                <w:color w:val="000000"/>
                <w:sz w:val="24"/>
                <w:szCs w:val="24"/>
              </w:rPr>
              <w:t xml:space="preserve"> Республикалық сайысқа қатысып, І-ші орын иеленгені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№521</w:t>
            </w:r>
          </w:p>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412"/>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112</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Ерлан Мансұр Шыңғысұлы</w:t>
            </w:r>
          </w:p>
        </w:tc>
        <w:tc>
          <w:tcPr>
            <w:tcW w:w="5953" w:type="dxa"/>
          </w:tcPr>
          <w:p w:rsidR="0007703D" w:rsidRPr="00F03B2B" w:rsidRDefault="0007703D" w:rsidP="0007703D">
            <w:pPr>
              <w:adjustRightInd w:val="0"/>
              <w:ind w:left="132" w:right="153"/>
              <w:jc w:val="both"/>
              <w:rPr>
                <w:rFonts w:ascii="Times New Roman" w:hAnsi="Times New Roman" w:cs="Times New Roman"/>
                <w:color w:val="000000"/>
                <w:sz w:val="24"/>
                <w:szCs w:val="24"/>
              </w:rPr>
            </w:pPr>
            <w:r w:rsidRPr="00F63978">
              <w:rPr>
                <w:rFonts w:ascii="Times New Roman" w:hAnsi="Times New Roman" w:cs="Times New Roman"/>
                <w:b/>
                <w:color w:val="000000"/>
                <w:sz w:val="24"/>
                <w:szCs w:val="24"/>
              </w:rPr>
              <w:t>«</w:t>
            </w:r>
            <w:r>
              <w:rPr>
                <w:rFonts w:ascii="Times New Roman" w:hAnsi="Times New Roman" w:cs="Times New Roman"/>
                <w:b/>
                <w:color w:val="000000"/>
                <w:sz w:val="24"/>
                <w:szCs w:val="24"/>
              </w:rPr>
              <w:t>Бояулар құпиясы-Менің О</w:t>
            </w:r>
            <w:r w:rsidRPr="00F63978">
              <w:rPr>
                <w:rFonts w:ascii="Times New Roman" w:hAnsi="Times New Roman" w:cs="Times New Roman"/>
                <w:b/>
                <w:color w:val="000000"/>
                <w:sz w:val="24"/>
                <w:szCs w:val="24"/>
              </w:rPr>
              <w:t>таным»</w:t>
            </w:r>
            <w:r>
              <w:rPr>
                <w:rFonts w:ascii="Times New Roman" w:hAnsi="Times New Roman" w:cs="Times New Roman"/>
                <w:color w:val="000000"/>
                <w:sz w:val="24"/>
                <w:szCs w:val="24"/>
              </w:rPr>
              <w:t xml:space="preserve"> Республикалық сайысқа қатысып, І-ші орын иеленгені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№766</w:t>
            </w:r>
          </w:p>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412"/>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113</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Базарова Жадыра Ержанқызы</w:t>
            </w:r>
          </w:p>
        </w:tc>
        <w:tc>
          <w:tcPr>
            <w:tcW w:w="5953" w:type="dxa"/>
          </w:tcPr>
          <w:p w:rsidR="0007703D" w:rsidRPr="00F03B2B" w:rsidRDefault="0007703D" w:rsidP="0007703D">
            <w:pPr>
              <w:adjustRightInd w:val="0"/>
              <w:ind w:left="132" w:right="153"/>
              <w:jc w:val="both"/>
              <w:rPr>
                <w:rFonts w:ascii="Times New Roman" w:hAnsi="Times New Roman" w:cs="Times New Roman"/>
                <w:color w:val="000000"/>
                <w:sz w:val="24"/>
                <w:szCs w:val="24"/>
              </w:rPr>
            </w:pPr>
            <w:r w:rsidRPr="00F63978">
              <w:rPr>
                <w:rFonts w:ascii="Times New Roman" w:hAnsi="Times New Roman" w:cs="Times New Roman"/>
                <w:b/>
                <w:color w:val="000000"/>
                <w:sz w:val="24"/>
                <w:szCs w:val="24"/>
              </w:rPr>
              <w:t>«</w:t>
            </w:r>
            <w:r>
              <w:rPr>
                <w:rFonts w:ascii="Times New Roman" w:hAnsi="Times New Roman" w:cs="Times New Roman"/>
                <w:b/>
                <w:color w:val="000000"/>
                <w:sz w:val="24"/>
                <w:szCs w:val="24"/>
              </w:rPr>
              <w:t>Бояулар құпиясы-Менің О</w:t>
            </w:r>
            <w:r w:rsidRPr="00F63978">
              <w:rPr>
                <w:rFonts w:ascii="Times New Roman" w:hAnsi="Times New Roman" w:cs="Times New Roman"/>
                <w:b/>
                <w:color w:val="000000"/>
                <w:sz w:val="24"/>
                <w:szCs w:val="24"/>
              </w:rPr>
              <w:t>таным»</w:t>
            </w:r>
            <w:r>
              <w:rPr>
                <w:rFonts w:ascii="Times New Roman" w:hAnsi="Times New Roman" w:cs="Times New Roman"/>
                <w:color w:val="000000"/>
                <w:sz w:val="24"/>
                <w:szCs w:val="24"/>
              </w:rPr>
              <w:t xml:space="preserve"> Республикалық сайысқа қатысып, І-ші орын иеленгені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№767</w:t>
            </w:r>
          </w:p>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412"/>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114</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Марат Осман Саянұлы</w:t>
            </w:r>
          </w:p>
        </w:tc>
        <w:tc>
          <w:tcPr>
            <w:tcW w:w="5953" w:type="dxa"/>
          </w:tcPr>
          <w:p w:rsidR="0007703D" w:rsidRPr="00F03B2B" w:rsidRDefault="0007703D" w:rsidP="0007703D">
            <w:pPr>
              <w:adjustRightInd w:val="0"/>
              <w:ind w:left="132" w:right="153"/>
              <w:jc w:val="both"/>
              <w:rPr>
                <w:rFonts w:ascii="Times New Roman" w:hAnsi="Times New Roman" w:cs="Times New Roman"/>
                <w:color w:val="000000"/>
                <w:sz w:val="24"/>
                <w:szCs w:val="24"/>
              </w:rPr>
            </w:pPr>
            <w:r w:rsidRPr="00F63978">
              <w:rPr>
                <w:rFonts w:ascii="Times New Roman" w:hAnsi="Times New Roman" w:cs="Times New Roman"/>
                <w:b/>
                <w:color w:val="000000"/>
                <w:sz w:val="24"/>
                <w:szCs w:val="24"/>
              </w:rPr>
              <w:t>«</w:t>
            </w:r>
            <w:r>
              <w:rPr>
                <w:rFonts w:ascii="Times New Roman" w:hAnsi="Times New Roman" w:cs="Times New Roman"/>
                <w:b/>
                <w:color w:val="000000"/>
                <w:sz w:val="24"/>
                <w:szCs w:val="24"/>
              </w:rPr>
              <w:t>Бояулар құпиясы-Менің О</w:t>
            </w:r>
            <w:r w:rsidRPr="00F63978">
              <w:rPr>
                <w:rFonts w:ascii="Times New Roman" w:hAnsi="Times New Roman" w:cs="Times New Roman"/>
                <w:b/>
                <w:color w:val="000000"/>
                <w:sz w:val="24"/>
                <w:szCs w:val="24"/>
              </w:rPr>
              <w:t>таным»</w:t>
            </w:r>
            <w:r>
              <w:rPr>
                <w:rFonts w:ascii="Times New Roman" w:hAnsi="Times New Roman" w:cs="Times New Roman"/>
                <w:color w:val="000000"/>
                <w:sz w:val="24"/>
                <w:szCs w:val="24"/>
              </w:rPr>
              <w:t xml:space="preserve"> Республикалық сайысқа қатысып, І-ші орын иеленгені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№2111</w:t>
            </w:r>
          </w:p>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412"/>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115</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Самат Сардар Берікұлы</w:t>
            </w:r>
          </w:p>
        </w:tc>
        <w:tc>
          <w:tcPr>
            <w:tcW w:w="5953" w:type="dxa"/>
          </w:tcPr>
          <w:p w:rsidR="0007703D" w:rsidRPr="00F03B2B" w:rsidRDefault="0007703D" w:rsidP="0007703D">
            <w:pPr>
              <w:adjustRightInd w:val="0"/>
              <w:ind w:left="132" w:right="153"/>
              <w:jc w:val="both"/>
              <w:rPr>
                <w:rFonts w:ascii="Times New Roman" w:hAnsi="Times New Roman" w:cs="Times New Roman"/>
                <w:color w:val="000000"/>
                <w:sz w:val="24"/>
                <w:szCs w:val="24"/>
              </w:rPr>
            </w:pPr>
            <w:r w:rsidRPr="00F63978">
              <w:rPr>
                <w:rFonts w:ascii="Times New Roman" w:hAnsi="Times New Roman" w:cs="Times New Roman"/>
                <w:b/>
                <w:color w:val="000000"/>
                <w:sz w:val="24"/>
                <w:szCs w:val="24"/>
              </w:rPr>
              <w:t>«</w:t>
            </w:r>
            <w:r>
              <w:rPr>
                <w:rFonts w:ascii="Times New Roman" w:hAnsi="Times New Roman" w:cs="Times New Roman"/>
                <w:b/>
                <w:color w:val="000000"/>
                <w:sz w:val="24"/>
                <w:szCs w:val="24"/>
              </w:rPr>
              <w:t>Бояулар құпиясы-Менің О</w:t>
            </w:r>
            <w:r w:rsidRPr="00F63978">
              <w:rPr>
                <w:rFonts w:ascii="Times New Roman" w:hAnsi="Times New Roman" w:cs="Times New Roman"/>
                <w:b/>
                <w:color w:val="000000"/>
                <w:sz w:val="24"/>
                <w:szCs w:val="24"/>
              </w:rPr>
              <w:t>таным»</w:t>
            </w:r>
            <w:r>
              <w:rPr>
                <w:rFonts w:ascii="Times New Roman" w:hAnsi="Times New Roman" w:cs="Times New Roman"/>
                <w:color w:val="000000"/>
                <w:sz w:val="24"/>
                <w:szCs w:val="24"/>
              </w:rPr>
              <w:t xml:space="preserve"> Республикалық сайысқа қатысып, І-ші орын иеленгені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№765</w:t>
            </w:r>
          </w:p>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DF0A82" w:rsidTr="0007703D">
        <w:trPr>
          <w:trHeight w:val="412"/>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lastRenderedPageBreak/>
              <w:t>116</w:t>
            </w:r>
          </w:p>
        </w:tc>
        <w:tc>
          <w:tcPr>
            <w:tcW w:w="2583" w:type="dxa"/>
          </w:tcPr>
          <w:p w:rsidR="0007703D" w:rsidRPr="00F03B2B"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Ермекова Гүлсезім Ерланқызы</w:t>
            </w:r>
          </w:p>
        </w:tc>
        <w:tc>
          <w:tcPr>
            <w:tcW w:w="5953" w:type="dxa"/>
          </w:tcPr>
          <w:p w:rsidR="0007703D" w:rsidRPr="00F03B2B" w:rsidRDefault="0007703D" w:rsidP="0007703D">
            <w:pPr>
              <w:adjustRightInd w:val="0"/>
              <w:ind w:left="132" w:right="153"/>
              <w:jc w:val="both"/>
              <w:rPr>
                <w:rFonts w:ascii="Times New Roman" w:hAnsi="Times New Roman" w:cs="Times New Roman"/>
                <w:color w:val="000000"/>
                <w:sz w:val="24"/>
                <w:szCs w:val="24"/>
              </w:rPr>
            </w:pPr>
            <w:r w:rsidRPr="00F63978">
              <w:rPr>
                <w:rFonts w:ascii="Times New Roman" w:hAnsi="Times New Roman" w:cs="Times New Roman"/>
                <w:b/>
                <w:color w:val="000000"/>
                <w:sz w:val="24"/>
                <w:szCs w:val="24"/>
              </w:rPr>
              <w:t>«</w:t>
            </w:r>
            <w:r>
              <w:rPr>
                <w:rFonts w:ascii="Times New Roman" w:hAnsi="Times New Roman" w:cs="Times New Roman"/>
                <w:b/>
                <w:color w:val="000000"/>
                <w:sz w:val="24"/>
                <w:szCs w:val="24"/>
              </w:rPr>
              <w:t>Бояулар құпиясы-Менің О</w:t>
            </w:r>
            <w:r w:rsidRPr="00F63978">
              <w:rPr>
                <w:rFonts w:ascii="Times New Roman" w:hAnsi="Times New Roman" w:cs="Times New Roman"/>
                <w:b/>
                <w:color w:val="000000"/>
                <w:sz w:val="24"/>
                <w:szCs w:val="24"/>
              </w:rPr>
              <w:t>таным»</w:t>
            </w:r>
            <w:r>
              <w:rPr>
                <w:rFonts w:ascii="Times New Roman" w:hAnsi="Times New Roman" w:cs="Times New Roman"/>
                <w:color w:val="000000"/>
                <w:sz w:val="24"/>
                <w:szCs w:val="24"/>
              </w:rPr>
              <w:t xml:space="preserve"> Республикалық сайысқа қатысып, ІІ-ші орын иеленгені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F37F2E" w:rsidTr="0007703D">
        <w:trPr>
          <w:trHeight w:val="412"/>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117</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Болатбек Раяна</w:t>
            </w:r>
          </w:p>
        </w:tc>
        <w:tc>
          <w:tcPr>
            <w:tcW w:w="5953" w:type="dxa"/>
          </w:tcPr>
          <w:p w:rsidR="0007703D" w:rsidRPr="00F37F2E" w:rsidRDefault="0007703D" w:rsidP="0007703D">
            <w:pPr>
              <w:adjustRightInd w:val="0"/>
              <w:ind w:left="132" w:right="153"/>
              <w:jc w:val="both"/>
              <w:rPr>
                <w:rFonts w:ascii="Times New Roman" w:hAnsi="Times New Roman" w:cs="Times New Roman"/>
                <w:color w:val="000000"/>
                <w:sz w:val="24"/>
                <w:szCs w:val="24"/>
              </w:rPr>
            </w:pPr>
            <w:r w:rsidRPr="00F37F2E">
              <w:rPr>
                <w:rFonts w:ascii="Times New Roman" w:hAnsi="Times New Roman" w:cs="Times New Roman"/>
                <w:b/>
                <w:color w:val="000000"/>
                <w:sz w:val="24"/>
                <w:szCs w:val="24"/>
              </w:rPr>
              <w:t>«Күз бояулары»</w:t>
            </w:r>
            <w:r w:rsidRPr="00F37F2E">
              <w:rPr>
                <w:rFonts w:ascii="Times New Roman" w:hAnsi="Times New Roman" w:cs="Times New Roman"/>
                <w:color w:val="000000"/>
                <w:sz w:val="24"/>
                <w:szCs w:val="24"/>
              </w:rPr>
              <w:t xml:space="preserve"> Республикалық байқауының </w:t>
            </w:r>
            <w:r w:rsidRPr="00F37F2E">
              <w:rPr>
                <w:rFonts w:ascii="Times New Roman" w:hAnsi="Times New Roman" w:cs="Times New Roman"/>
                <w:b/>
                <w:color w:val="000000"/>
                <w:sz w:val="24"/>
                <w:szCs w:val="24"/>
              </w:rPr>
              <w:t>«Қол өнер  шығармашылығы»</w:t>
            </w:r>
            <w:r w:rsidRPr="00F37F2E">
              <w:rPr>
                <w:rFonts w:ascii="Times New Roman" w:hAnsi="Times New Roman" w:cs="Times New Roman"/>
                <w:color w:val="000000"/>
                <w:sz w:val="24"/>
                <w:szCs w:val="24"/>
              </w:rPr>
              <w:t xml:space="preserve"> номинациясы бойынша </w:t>
            </w:r>
            <w:r>
              <w:rPr>
                <w:rFonts w:ascii="Times New Roman" w:hAnsi="Times New Roman" w:cs="Times New Roman"/>
                <w:color w:val="000000"/>
                <w:sz w:val="24"/>
                <w:szCs w:val="24"/>
              </w:rPr>
              <w:t>жүлделі орынға ие болғаны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Default="0007703D" w:rsidP="0007703D">
            <w:pPr>
              <w:pStyle w:val="a5"/>
              <w:jc w:val="center"/>
              <w:rPr>
                <w:rFonts w:ascii="Times New Roman" w:hAnsi="Times New Roman"/>
                <w:color w:val="0D0D0D" w:themeColor="text1" w:themeTint="F2"/>
                <w:sz w:val="24"/>
                <w:szCs w:val="24"/>
                <w:lang w:val="kk-KZ"/>
              </w:rPr>
            </w:pPr>
            <w:r w:rsidRPr="00915D09">
              <w:rPr>
                <w:rFonts w:ascii="Times New Roman" w:hAnsi="Times New Roman"/>
                <w:color w:val="0D0D0D" w:themeColor="text1" w:themeTint="F2"/>
                <w:sz w:val="24"/>
                <w:szCs w:val="24"/>
                <w:lang w:val="kk-KZ"/>
              </w:rPr>
              <w:t>Серия АВ 3865</w:t>
            </w:r>
            <w:r w:rsidRPr="00915D09">
              <w:rPr>
                <w:sz w:val="26"/>
                <w:szCs w:val="26"/>
                <w:lang w:val="kk-KZ"/>
              </w:rPr>
              <w:t xml:space="preserve"> </w:t>
            </w:r>
            <w:r>
              <w:rPr>
                <w:rFonts w:ascii="Times New Roman" w:hAnsi="Times New Roman"/>
                <w:color w:val="0D0D0D" w:themeColor="text1" w:themeTint="F2"/>
                <w:sz w:val="24"/>
                <w:szCs w:val="24"/>
                <w:lang w:val="kk-KZ"/>
              </w:rPr>
              <w:t>№І-ші дәрежелі диплом</w:t>
            </w:r>
          </w:p>
        </w:tc>
        <w:tc>
          <w:tcPr>
            <w:tcW w:w="2127" w:type="dxa"/>
          </w:tcPr>
          <w:p w:rsidR="0007703D"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F37F2E" w:rsidTr="0007703D">
        <w:trPr>
          <w:trHeight w:val="412"/>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118</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Еркін Рамина</w:t>
            </w:r>
          </w:p>
        </w:tc>
        <w:tc>
          <w:tcPr>
            <w:tcW w:w="5953" w:type="dxa"/>
          </w:tcPr>
          <w:p w:rsidR="0007703D" w:rsidRPr="00F63978" w:rsidRDefault="0007703D" w:rsidP="0007703D">
            <w:pPr>
              <w:adjustRightInd w:val="0"/>
              <w:ind w:left="132" w:right="153"/>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«Менің Отаным - Қазақстан» </w:t>
            </w:r>
            <w:r w:rsidRPr="00F37F2E">
              <w:rPr>
                <w:rFonts w:ascii="Times New Roman" w:hAnsi="Times New Roman" w:cs="Times New Roman"/>
                <w:color w:val="000000"/>
                <w:sz w:val="24"/>
                <w:szCs w:val="24"/>
              </w:rPr>
              <w:t>5-жастағы балаларға арналған Республикалық олемпиадаға қатысып, жүлделі орын алғаны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Pr="00F37F2E" w:rsidRDefault="0007703D" w:rsidP="0007703D">
            <w:pPr>
              <w:adjustRightInd w:val="0"/>
              <w:jc w:val="center"/>
              <w:rPr>
                <w:rFonts w:ascii="DejaVu Sans" w:hAnsi="DejaVu Sans" w:cs="DejaVu Sans"/>
                <w:color w:val="000000"/>
                <w:sz w:val="24"/>
                <w:szCs w:val="24"/>
              </w:rPr>
            </w:pPr>
            <w:r w:rsidRPr="00F37F2E">
              <w:rPr>
                <w:rFonts w:ascii="Times New Roman" w:hAnsi="Times New Roman" w:cs="Times New Roman"/>
                <w:color w:val="000000"/>
                <w:sz w:val="20"/>
                <w:szCs w:val="20"/>
                <w:lang w:val="ru-RU"/>
              </w:rPr>
              <w:t>№1UH158357</w:t>
            </w:r>
            <w:r w:rsidRPr="00F37F2E">
              <w:rPr>
                <w:rFonts w:ascii="DejaVu Sans" w:hAnsi="DejaVu Sans" w:cs="DejaVu Sans"/>
                <w:color w:val="000000"/>
                <w:sz w:val="23"/>
                <w:szCs w:val="23"/>
                <w:lang w:val="ru-RU"/>
              </w:rPr>
              <w:t xml:space="preserve"> </w:t>
            </w:r>
            <w:r>
              <w:rPr>
                <w:rFonts w:ascii="Times New Roman" w:hAnsi="Times New Roman"/>
                <w:color w:val="0D0D0D" w:themeColor="text1" w:themeTint="F2"/>
                <w:sz w:val="24"/>
                <w:szCs w:val="24"/>
              </w:rPr>
              <w:t>Грамота</w:t>
            </w:r>
          </w:p>
        </w:tc>
        <w:tc>
          <w:tcPr>
            <w:tcW w:w="2127" w:type="dxa"/>
          </w:tcPr>
          <w:p w:rsidR="0007703D"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Халықаралық</w:t>
            </w:r>
          </w:p>
        </w:tc>
      </w:tr>
      <w:tr w:rsidR="0007703D" w:rsidRPr="00F37F2E" w:rsidTr="0007703D">
        <w:trPr>
          <w:trHeight w:val="412"/>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119</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Еркін Рамина</w:t>
            </w:r>
          </w:p>
        </w:tc>
        <w:tc>
          <w:tcPr>
            <w:tcW w:w="5953" w:type="dxa"/>
          </w:tcPr>
          <w:p w:rsidR="0007703D" w:rsidRPr="00915D09" w:rsidRDefault="0007703D" w:rsidP="0007703D">
            <w:pPr>
              <w:adjustRightInd w:val="0"/>
              <w:ind w:left="132" w:right="153"/>
              <w:jc w:val="both"/>
              <w:rPr>
                <w:rFonts w:ascii="Times New Roman" w:hAnsi="Times New Roman" w:cs="Times New Roman"/>
                <w:b/>
                <w:color w:val="000000"/>
                <w:sz w:val="24"/>
                <w:szCs w:val="24"/>
              </w:rPr>
            </w:pPr>
            <w:r w:rsidRPr="00915D09">
              <w:rPr>
                <w:rFonts w:ascii="Times New Roman" w:hAnsi="Times New Roman" w:cs="Times New Roman"/>
                <w:b/>
                <w:color w:val="000000"/>
                <w:sz w:val="24"/>
                <w:szCs w:val="24"/>
              </w:rPr>
              <w:t xml:space="preserve">«Тəуелсіздік ұрпағы» </w:t>
            </w:r>
            <w:r w:rsidRPr="00915D09">
              <w:rPr>
                <w:rFonts w:ascii="Times New Roman" w:hAnsi="Times New Roman" w:cs="Times New Roman"/>
                <w:color w:val="000000"/>
                <w:sz w:val="24"/>
                <w:szCs w:val="24"/>
              </w:rPr>
              <w:t>атты қашықтықтан өткізілген Халықаралық байқауында «Сәндік-қолданбалы өнер» номинациясы бойынша жеңіске жеткен</w:t>
            </w:r>
            <w:r>
              <w:rPr>
                <w:rFonts w:ascii="Times New Roman" w:hAnsi="Times New Roman" w:cs="Times New Roman"/>
                <w:color w:val="000000"/>
                <w:sz w:val="24"/>
                <w:szCs w:val="24"/>
              </w:rPr>
              <w:t>і үшін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Pr="00915D09"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Т/</w:t>
            </w:r>
            <w:r w:rsidRPr="00915D09">
              <w:rPr>
                <w:rFonts w:ascii="Times New Roman" w:hAnsi="Times New Roman"/>
                <w:color w:val="0D0D0D" w:themeColor="text1" w:themeTint="F2"/>
                <w:sz w:val="24"/>
                <w:szCs w:val="24"/>
                <w:lang w:val="kk-KZ"/>
              </w:rPr>
              <w:t xml:space="preserve">нөмірі: 3213 </w:t>
            </w:r>
          </w:p>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F37F2E" w:rsidTr="0007703D">
        <w:trPr>
          <w:trHeight w:val="412"/>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120</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Өмірбекова Дания</w:t>
            </w:r>
          </w:p>
        </w:tc>
        <w:tc>
          <w:tcPr>
            <w:tcW w:w="5953" w:type="dxa"/>
          </w:tcPr>
          <w:p w:rsidR="0007703D" w:rsidRPr="00915D09" w:rsidRDefault="0007703D" w:rsidP="0007703D">
            <w:pPr>
              <w:adjustRightInd w:val="0"/>
              <w:ind w:left="132" w:right="153"/>
              <w:jc w:val="both"/>
              <w:rPr>
                <w:rFonts w:ascii="Times New Roman" w:hAnsi="Times New Roman" w:cs="Times New Roman"/>
                <w:b/>
                <w:color w:val="000000"/>
                <w:sz w:val="24"/>
                <w:szCs w:val="24"/>
              </w:rPr>
            </w:pPr>
            <w:r w:rsidRPr="00915D09">
              <w:rPr>
                <w:rFonts w:ascii="Times New Roman" w:hAnsi="Times New Roman" w:cs="Times New Roman"/>
                <w:b/>
                <w:color w:val="000000"/>
                <w:sz w:val="24"/>
                <w:szCs w:val="24"/>
              </w:rPr>
              <w:t xml:space="preserve">«Тəуелсіздік ұрпағы» </w:t>
            </w:r>
            <w:r w:rsidRPr="00915D09">
              <w:rPr>
                <w:rFonts w:ascii="Times New Roman" w:hAnsi="Times New Roman" w:cs="Times New Roman"/>
                <w:color w:val="000000"/>
                <w:sz w:val="24"/>
                <w:szCs w:val="24"/>
              </w:rPr>
              <w:t xml:space="preserve">атты қашықтықтан өткізілген Халықаралық байқауында </w:t>
            </w:r>
            <w:r w:rsidRPr="00915D09">
              <w:rPr>
                <w:rFonts w:ascii="Times New Roman" w:hAnsi="Times New Roman" w:cs="Times New Roman"/>
                <w:b/>
                <w:color w:val="000000"/>
                <w:sz w:val="24"/>
                <w:szCs w:val="24"/>
              </w:rPr>
              <w:t>«Сәндік-қолданбалы өнер»</w:t>
            </w:r>
            <w:r w:rsidRPr="00915D09">
              <w:rPr>
                <w:rFonts w:ascii="Times New Roman" w:hAnsi="Times New Roman" w:cs="Times New Roman"/>
                <w:color w:val="000000"/>
                <w:sz w:val="24"/>
                <w:szCs w:val="24"/>
              </w:rPr>
              <w:t xml:space="preserve"> номинациясы бойынша жеңіске жеткен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Pr="00915D09"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Т/</w:t>
            </w:r>
            <w:r w:rsidRPr="00915D09">
              <w:rPr>
                <w:rFonts w:ascii="Times New Roman" w:hAnsi="Times New Roman"/>
                <w:color w:val="0D0D0D" w:themeColor="text1" w:themeTint="F2"/>
                <w:sz w:val="24"/>
                <w:szCs w:val="24"/>
                <w:lang w:val="kk-KZ"/>
              </w:rPr>
              <w:t xml:space="preserve">нөмірі: </w:t>
            </w:r>
            <w:r>
              <w:rPr>
                <w:rFonts w:ascii="Times New Roman" w:hAnsi="Times New Roman"/>
                <w:color w:val="0D0D0D" w:themeColor="text1" w:themeTint="F2"/>
                <w:sz w:val="24"/>
                <w:szCs w:val="24"/>
                <w:lang w:val="kk-KZ"/>
              </w:rPr>
              <w:t>3214</w:t>
            </w:r>
            <w:r w:rsidRPr="00915D09">
              <w:rPr>
                <w:rFonts w:ascii="Times New Roman" w:hAnsi="Times New Roman"/>
                <w:color w:val="0D0D0D" w:themeColor="text1" w:themeTint="F2"/>
                <w:sz w:val="24"/>
                <w:szCs w:val="24"/>
                <w:lang w:val="kk-KZ"/>
              </w:rPr>
              <w:t xml:space="preserve"> </w:t>
            </w:r>
          </w:p>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F37F2E" w:rsidTr="0007703D">
        <w:trPr>
          <w:trHeight w:val="412"/>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121</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Сұнқаров Елнұр</w:t>
            </w:r>
          </w:p>
        </w:tc>
        <w:tc>
          <w:tcPr>
            <w:tcW w:w="5953" w:type="dxa"/>
          </w:tcPr>
          <w:p w:rsidR="0007703D" w:rsidRPr="00915D09" w:rsidRDefault="0007703D" w:rsidP="0007703D">
            <w:pPr>
              <w:adjustRightInd w:val="0"/>
              <w:ind w:left="132" w:right="153"/>
              <w:jc w:val="both"/>
              <w:rPr>
                <w:rFonts w:ascii="Times New Roman" w:hAnsi="Times New Roman" w:cs="Times New Roman"/>
                <w:b/>
                <w:color w:val="000000"/>
                <w:sz w:val="24"/>
                <w:szCs w:val="24"/>
              </w:rPr>
            </w:pPr>
            <w:r w:rsidRPr="00915D09">
              <w:rPr>
                <w:rFonts w:ascii="Times New Roman" w:hAnsi="Times New Roman" w:cs="Times New Roman"/>
                <w:b/>
                <w:color w:val="000000"/>
                <w:sz w:val="24"/>
                <w:szCs w:val="24"/>
              </w:rPr>
              <w:t xml:space="preserve">«Тəуелсіздік ұрпағы» </w:t>
            </w:r>
            <w:r w:rsidRPr="00915D09">
              <w:rPr>
                <w:rFonts w:ascii="Times New Roman" w:hAnsi="Times New Roman" w:cs="Times New Roman"/>
                <w:color w:val="000000"/>
                <w:sz w:val="24"/>
                <w:szCs w:val="24"/>
              </w:rPr>
              <w:t xml:space="preserve">атты қашықтықтан өткізілген Халықаралық байқауында </w:t>
            </w:r>
            <w:r w:rsidRPr="00915D09">
              <w:rPr>
                <w:rFonts w:ascii="Times New Roman" w:hAnsi="Times New Roman" w:cs="Times New Roman"/>
                <w:b/>
                <w:color w:val="000000"/>
                <w:sz w:val="24"/>
                <w:szCs w:val="24"/>
              </w:rPr>
              <w:t>«Сәндік-қолданбалы өнер»</w:t>
            </w:r>
            <w:r w:rsidRPr="00915D09">
              <w:rPr>
                <w:rFonts w:ascii="Times New Roman" w:hAnsi="Times New Roman" w:cs="Times New Roman"/>
                <w:color w:val="000000"/>
                <w:sz w:val="24"/>
                <w:szCs w:val="24"/>
              </w:rPr>
              <w:t xml:space="preserve"> номинациясы бойынша жеңіске жеткен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Pr="00915D09"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Т/</w:t>
            </w:r>
            <w:r w:rsidRPr="00915D09">
              <w:rPr>
                <w:rFonts w:ascii="Times New Roman" w:hAnsi="Times New Roman"/>
                <w:color w:val="0D0D0D" w:themeColor="text1" w:themeTint="F2"/>
                <w:sz w:val="24"/>
                <w:szCs w:val="24"/>
                <w:lang w:val="kk-KZ"/>
              </w:rPr>
              <w:t xml:space="preserve">нөмірі: </w:t>
            </w:r>
            <w:r>
              <w:rPr>
                <w:rFonts w:ascii="Times New Roman" w:hAnsi="Times New Roman"/>
                <w:color w:val="0D0D0D" w:themeColor="text1" w:themeTint="F2"/>
                <w:sz w:val="24"/>
                <w:szCs w:val="24"/>
                <w:lang w:val="kk-KZ"/>
              </w:rPr>
              <w:t>3216</w:t>
            </w:r>
            <w:r w:rsidRPr="00915D09">
              <w:rPr>
                <w:rFonts w:ascii="Times New Roman" w:hAnsi="Times New Roman"/>
                <w:color w:val="0D0D0D" w:themeColor="text1" w:themeTint="F2"/>
                <w:sz w:val="24"/>
                <w:szCs w:val="24"/>
                <w:lang w:val="kk-KZ"/>
              </w:rPr>
              <w:t xml:space="preserve"> </w:t>
            </w:r>
          </w:p>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07703D" w:rsidRPr="00F37F2E" w:rsidTr="0007703D">
        <w:trPr>
          <w:trHeight w:val="412"/>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122</w:t>
            </w:r>
          </w:p>
        </w:tc>
        <w:tc>
          <w:tcPr>
            <w:tcW w:w="2583" w:type="dxa"/>
          </w:tcPr>
          <w:p w:rsidR="0007703D" w:rsidRDefault="0007703D" w:rsidP="0007703D">
            <w:pPr>
              <w:pStyle w:val="a5"/>
              <w:ind w:left="161"/>
              <w:rPr>
                <w:rFonts w:ascii="Times New Roman" w:hAnsi="Times New Roman"/>
                <w:sz w:val="24"/>
                <w:szCs w:val="24"/>
                <w:lang w:val="kk-KZ"/>
              </w:rPr>
            </w:pPr>
            <w:r>
              <w:rPr>
                <w:rFonts w:ascii="Times New Roman" w:hAnsi="Times New Roman"/>
                <w:sz w:val="24"/>
                <w:szCs w:val="24"/>
                <w:lang w:val="kk-KZ"/>
              </w:rPr>
              <w:t>Мұратбекова Жанайым</w:t>
            </w:r>
          </w:p>
        </w:tc>
        <w:tc>
          <w:tcPr>
            <w:tcW w:w="5953" w:type="dxa"/>
          </w:tcPr>
          <w:p w:rsidR="0007703D" w:rsidRPr="00F63978" w:rsidRDefault="0007703D" w:rsidP="0007703D">
            <w:pPr>
              <w:adjustRightInd w:val="0"/>
              <w:ind w:left="132" w:right="153"/>
              <w:jc w:val="both"/>
              <w:rPr>
                <w:rFonts w:ascii="Times New Roman" w:hAnsi="Times New Roman" w:cs="Times New Roman"/>
                <w:b/>
                <w:color w:val="000000"/>
                <w:sz w:val="24"/>
                <w:szCs w:val="24"/>
              </w:rPr>
            </w:pPr>
            <w:r w:rsidRPr="00915D09">
              <w:rPr>
                <w:rFonts w:ascii="Times New Roman" w:hAnsi="Times New Roman" w:cs="Times New Roman"/>
                <w:b/>
                <w:color w:val="000000"/>
                <w:sz w:val="24"/>
                <w:szCs w:val="24"/>
              </w:rPr>
              <w:t xml:space="preserve">«Тəуелсіздік ұрпағы» </w:t>
            </w:r>
            <w:r w:rsidRPr="00915D09">
              <w:rPr>
                <w:rFonts w:ascii="Times New Roman" w:hAnsi="Times New Roman" w:cs="Times New Roman"/>
                <w:color w:val="000000"/>
                <w:sz w:val="24"/>
                <w:szCs w:val="24"/>
              </w:rPr>
              <w:t xml:space="preserve">атты қашықтықтан өткізілген Халықаралық байқауында </w:t>
            </w:r>
            <w:r w:rsidRPr="00915D09">
              <w:rPr>
                <w:rFonts w:ascii="Times New Roman" w:hAnsi="Times New Roman" w:cs="Times New Roman"/>
                <w:b/>
                <w:color w:val="000000"/>
                <w:sz w:val="24"/>
                <w:szCs w:val="24"/>
              </w:rPr>
              <w:t>«Сәндік-қолданбалы өнер»</w:t>
            </w:r>
            <w:r w:rsidRPr="00915D09">
              <w:rPr>
                <w:rFonts w:ascii="Times New Roman" w:hAnsi="Times New Roman" w:cs="Times New Roman"/>
                <w:color w:val="000000"/>
                <w:sz w:val="24"/>
                <w:szCs w:val="24"/>
              </w:rPr>
              <w:t xml:space="preserve"> номинациясы бойынша жеңіске жеткен</w:t>
            </w:r>
          </w:p>
        </w:tc>
        <w:tc>
          <w:tcPr>
            <w:tcW w:w="1408" w:type="dxa"/>
          </w:tcPr>
          <w:p w:rsidR="0007703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07703D" w:rsidRPr="00915D09"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Т/</w:t>
            </w:r>
            <w:r w:rsidRPr="00915D09">
              <w:rPr>
                <w:rFonts w:ascii="Times New Roman" w:hAnsi="Times New Roman"/>
                <w:color w:val="0D0D0D" w:themeColor="text1" w:themeTint="F2"/>
                <w:sz w:val="24"/>
                <w:szCs w:val="24"/>
                <w:lang w:val="kk-KZ"/>
              </w:rPr>
              <w:t xml:space="preserve">нөмірі: </w:t>
            </w:r>
            <w:r>
              <w:rPr>
                <w:rFonts w:ascii="Times New Roman" w:hAnsi="Times New Roman"/>
                <w:color w:val="0D0D0D" w:themeColor="text1" w:themeTint="F2"/>
                <w:sz w:val="24"/>
                <w:szCs w:val="24"/>
                <w:lang w:val="kk-KZ"/>
              </w:rPr>
              <w:t>3215</w:t>
            </w:r>
            <w:r w:rsidRPr="00915D09">
              <w:rPr>
                <w:rFonts w:ascii="Times New Roman" w:hAnsi="Times New Roman"/>
                <w:color w:val="0D0D0D" w:themeColor="text1" w:themeTint="F2"/>
                <w:sz w:val="24"/>
                <w:szCs w:val="24"/>
                <w:lang w:val="kk-KZ"/>
              </w:rPr>
              <w:t xml:space="preserve"> </w:t>
            </w:r>
          </w:p>
          <w:p w:rsidR="0007703D" w:rsidRDefault="0007703D" w:rsidP="0007703D">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07703D" w:rsidRDefault="0007703D" w:rsidP="0007703D">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bl>
    <w:p w:rsidR="005A040B" w:rsidRDefault="005A040B" w:rsidP="0007703D">
      <w:pPr>
        <w:spacing w:before="73" w:after="2"/>
        <w:rPr>
          <w:rFonts w:ascii="Times New Roman" w:hAnsi="Times New Roman" w:cs="Times New Roman"/>
          <w:b/>
          <w:spacing w:val="-2"/>
          <w:sz w:val="28"/>
        </w:rPr>
      </w:pPr>
    </w:p>
    <w:p w:rsidR="0007703D" w:rsidRPr="00F26E28" w:rsidRDefault="0007703D" w:rsidP="0007703D">
      <w:pPr>
        <w:spacing w:before="73" w:after="2"/>
        <w:rPr>
          <w:rFonts w:ascii="Times New Roman" w:hAnsi="Times New Roman" w:cs="Times New Roman"/>
          <w:b/>
          <w:spacing w:val="-2"/>
          <w:sz w:val="28"/>
        </w:rPr>
      </w:pPr>
      <w:r w:rsidRPr="00F26E28">
        <w:rPr>
          <w:rFonts w:ascii="Times New Roman" w:hAnsi="Times New Roman" w:cs="Times New Roman"/>
          <w:b/>
          <w:spacing w:val="-2"/>
          <w:sz w:val="28"/>
        </w:rPr>
        <w:t>Тәрбиеленушілердің</w:t>
      </w:r>
      <w:r w:rsidRPr="00F26E28">
        <w:rPr>
          <w:rFonts w:ascii="Times New Roman" w:hAnsi="Times New Roman" w:cs="Times New Roman"/>
          <w:b/>
          <w:spacing w:val="2"/>
          <w:sz w:val="28"/>
        </w:rPr>
        <w:t xml:space="preserve"> </w:t>
      </w:r>
      <w:r w:rsidRPr="00F26E28">
        <w:rPr>
          <w:rFonts w:ascii="Times New Roman" w:hAnsi="Times New Roman" w:cs="Times New Roman"/>
          <w:b/>
          <w:spacing w:val="-2"/>
          <w:sz w:val="28"/>
        </w:rPr>
        <w:t>конкурстарға,</w:t>
      </w:r>
      <w:r w:rsidRPr="00F26E28">
        <w:rPr>
          <w:rFonts w:ascii="Times New Roman" w:hAnsi="Times New Roman" w:cs="Times New Roman"/>
          <w:b/>
          <w:spacing w:val="6"/>
          <w:sz w:val="28"/>
        </w:rPr>
        <w:t xml:space="preserve"> </w:t>
      </w:r>
      <w:r w:rsidRPr="00F26E28">
        <w:rPr>
          <w:rFonts w:ascii="Times New Roman" w:hAnsi="Times New Roman" w:cs="Times New Roman"/>
          <w:b/>
          <w:spacing w:val="-2"/>
          <w:sz w:val="28"/>
        </w:rPr>
        <w:t>сайыстарға</w:t>
      </w:r>
      <w:r w:rsidRPr="00F26E28">
        <w:rPr>
          <w:rFonts w:ascii="Times New Roman" w:hAnsi="Times New Roman" w:cs="Times New Roman"/>
          <w:b/>
          <w:spacing w:val="3"/>
          <w:sz w:val="28"/>
        </w:rPr>
        <w:t xml:space="preserve"> </w:t>
      </w:r>
      <w:r w:rsidRPr="00F26E28">
        <w:rPr>
          <w:rFonts w:ascii="Times New Roman" w:hAnsi="Times New Roman" w:cs="Times New Roman"/>
          <w:b/>
          <w:spacing w:val="-2"/>
          <w:sz w:val="28"/>
        </w:rPr>
        <w:t>қатысу</w:t>
      </w:r>
      <w:r w:rsidRPr="00F26E28">
        <w:rPr>
          <w:rFonts w:ascii="Times New Roman" w:hAnsi="Times New Roman" w:cs="Times New Roman"/>
          <w:b/>
          <w:spacing w:val="2"/>
          <w:sz w:val="28"/>
        </w:rPr>
        <w:t xml:space="preserve"> </w:t>
      </w:r>
      <w:r w:rsidRPr="00F26E28">
        <w:rPr>
          <w:rFonts w:ascii="Times New Roman" w:hAnsi="Times New Roman" w:cs="Times New Roman"/>
          <w:b/>
          <w:spacing w:val="-2"/>
          <w:sz w:val="28"/>
        </w:rPr>
        <w:t>қорытындысы:</w:t>
      </w: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1445"/>
        <w:gridCol w:w="2838"/>
        <w:gridCol w:w="2554"/>
        <w:gridCol w:w="1472"/>
        <w:gridCol w:w="1759"/>
      </w:tblGrid>
      <w:tr w:rsidR="0007703D" w:rsidRPr="007F34D2" w:rsidTr="0007703D">
        <w:trPr>
          <w:trHeight w:val="551"/>
        </w:trPr>
        <w:tc>
          <w:tcPr>
            <w:tcW w:w="422" w:type="dxa"/>
          </w:tcPr>
          <w:p w:rsidR="0007703D" w:rsidRPr="007F34D2" w:rsidRDefault="0007703D" w:rsidP="0007703D">
            <w:pPr>
              <w:pStyle w:val="TableParagraph"/>
              <w:spacing w:line="273" w:lineRule="exact"/>
              <w:ind w:left="49"/>
              <w:jc w:val="center"/>
              <w:rPr>
                <w:b/>
                <w:sz w:val="24"/>
              </w:rPr>
            </w:pPr>
            <w:r w:rsidRPr="007F34D2">
              <w:rPr>
                <w:b/>
                <w:spacing w:val="-10"/>
                <w:sz w:val="24"/>
              </w:rPr>
              <w:t>№</w:t>
            </w:r>
          </w:p>
        </w:tc>
        <w:tc>
          <w:tcPr>
            <w:tcW w:w="1445" w:type="dxa"/>
          </w:tcPr>
          <w:p w:rsidR="0007703D" w:rsidRPr="007F34D2" w:rsidRDefault="0007703D" w:rsidP="0007703D">
            <w:pPr>
              <w:pStyle w:val="TableParagraph"/>
              <w:spacing w:before="3" w:line="264" w:lineRule="exact"/>
              <w:ind w:left="115" w:right="763"/>
              <w:rPr>
                <w:b/>
                <w:sz w:val="24"/>
              </w:rPr>
            </w:pPr>
            <w:r w:rsidRPr="007F34D2">
              <w:rPr>
                <w:b/>
                <w:spacing w:val="-4"/>
                <w:sz w:val="24"/>
              </w:rPr>
              <w:t>Бала аны</w:t>
            </w:r>
          </w:p>
        </w:tc>
        <w:tc>
          <w:tcPr>
            <w:tcW w:w="2838" w:type="dxa"/>
          </w:tcPr>
          <w:p w:rsidR="0007703D" w:rsidRPr="007F34D2" w:rsidRDefault="0007703D" w:rsidP="0007703D">
            <w:pPr>
              <w:pStyle w:val="TableParagraph"/>
              <w:spacing w:line="273" w:lineRule="exact"/>
              <w:ind w:right="525"/>
              <w:jc w:val="center"/>
              <w:rPr>
                <w:b/>
                <w:sz w:val="24"/>
              </w:rPr>
            </w:pPr>
            <w:r w:rsidRPr="007F34D2">
              <w:rPr>
                <w:b/>
                <w:spacing w:val="-2"/>
                <w:sz w:val="24"/>
              </w:rPr>
              <w:t>Халықаралық</w:t>
            </w:r>
          </w:p>
        </w:tc>
        <w:tc>
          <w:tcPr>
            <w:tcW w:w="2554" w:type="dxa"/>
          </w:tcPr>
          <w:p w:rsidR="0007703D" w:rsidRPr="007F34D2" w:rsidRDefault="0007703D" w:rsidP="0007703D">
            <w:pPr>
              <w:pStyle w:val="TableParagraph"/>
              <w:spacing w:line="273" w:lineRule="exact"/>
              <w:ind w:left="111"/>
              <w:jc w:val="center"/>
              <w:rPr>
                <w:b/>
                <w:sz w:val="24"/>
              </w:rPr>
            </w:pPr>
            <w:r w:rsidRPr="007F34D2">
              <w:rPr>
                <w:b/>
                <w:spacing w:val="-2"/>
                <w:sz w:val="24"/>
              </w:rPr>
              <w:t>Республикалық</w:t>
            </w:r>
          </w:p>
        </w:tc>
        <w:tc>
          <w:tcPr>
            <w:tcW w:w="1472" w:type="dxa"/>
            <w:tcBorders>
              <w:right w:val="single" w:sz="4" w:space="0" w:color="auto"/>
            </w:tcBorders>
          </w:tcPr>
          <w:p w:rsidR="0007703D" w:rsidRPr="007F34D2" w:rsidRDefault="0007703D" w:rsidP="0007703D">
            <w:pPr>
              <w:pStyle w:val="TableParagraph"/>
              <w:spacing w:line="273" w:lineRule="exact"/>
              <w:ind w:left="231"/>
              <w:jc w:val="center"/>
              <w:rPr>
                <w:b/>
                <w:sz w:val="24"/>
              </w:rPr>
            </w:pPr>
            <w:r>
              <w:rPr>
                <w:b/>
                <w:spacing w:val="-2"/>
                <w:sz w:val="24"/>
              </w:rPr>
              <w:t>Облыстық</w:t>
            </w:r>
          </w:p>
        </w:tc>
        <w:tc>
          <w:tcPr>
            <w:tcW w:w="1759" w:type="dxa"/>
            <w:tcBorders>
              <w:left w:val="single" w:sz="4" w:space="0" w:color="auto"/>
            </w:tcBorders>
          </w:tcPr>
          <w:p w:rsidR="0007703D" w:rsidRPr="007F34D2" w:rsidRDefault="0007703D" w:rsidP="0007703D">
            <w:pPr>
              <w:pStyle w:val="TableParagraph"/>
              <w:spacing w:line="273" w:lineRule="exact"/>
              <w:jc w:val="center"/>
              <w:rPr>
                <w:b/>
                <w:sz w:val="24"/>
              </w:rPr>
            </w:pPr>
            <w:r>
              <w:rPr>
                <w:b/>
                <w:sz w:val="24"/>
              </w:rPr>
              <w:t>Қалалық</w:t>
            </w:r>
          </w:p>
        </w:tc>
      </w:tr>
      <w:tr w:rsidR="0007703D" w:rsidRPr="007F34D2" w:rsidTr="0007703D">
        <w:trPr>
          <w:trHeight w:val="278"/>
        </w:trPr>
        <w:tc>
          <w:tcPr>
            <w:tcW w:w="422" w:type="dxa"/>
          </w:tcPr>
          <w:p w:rsidR="0007703D" w:rsidRPr="007F34D2" w:rsidRDefault="0007703D" w:rsidP="0007703D">
            <w:pPr>
              <w:pStyle w:val="TableParagraph"/>
              <w:spacing w:line="258" w:lineRule="exact"/>
              <w:ind w:left="49" w:right="118"/>
              <w:jc w:val="center"/>
              <w:rPr>
                <w:sz w:val="24"/>
              </w:rPr>
            </w:pPr>
            <w:r w:rsidRPr="007F34D2">
              <w:rPr>
                <w:spacing w:val="-10"/>
                <w:sz w:val="24"/>
              </w:rPr>
              <w:t>1</w:t>
            </w:r>
          </w:p>
        </w:tc>
        <w:tc>
          <w:tcPr>
            <w:tcW w:w="1445" w:type="dxa"/>
          </w:tcPr>
          <w:p w:rsidR="0007703D" w:rsidRPr="007F34D2" w:rsidRDefault="0007703D" w:rsidP="0007703D">
            <w:pPr>
              <w:pStyle w:val="TableParagraph"/>
              <w:spacing w:line="258" w:lineRule="exact"/>
              <w:ind w:left="147"/>
              <w:jc w:val="center"/>
              <w:rPr>
                <w:sz w:val="24"/>
              </w:rPr>
            </w:pPr>
            <w:r>
              <w:rPr>
                <w:sz w:val="24"/>
              </w:rPr>
              <w:t>122</w:t>
            </w:r>
          </w:p>
        </w:tc>
        <w:tc>
          <w:tcPr>
            <w:tcW w:w="2838" w:type="dxa"/>
          </w:tcPr>
          <w:p w:rsidR="0007703D" w:rsidRPr="007F34D2" w:rsidRDefault="0007703D" w:rsidP="0007703D">
            <w:pPr>
              <w:pStyle w:val="TableParagraph"/>
              <w:spacing w:line="258" w:lineRule="exact"/>
              <w:ind w:left="92" w:right="525"/>
              <w:jc w:val="center"/>
              <w:rPr>
                <w:sz w:val="24"/>
              </w:rPr>
            </w:pPr>
            <w:r>
              <w:rPr>
                <w:sz w:val="24"/>
              </w:rPr>
              <w:t>10</w:t>
            </w:r>
          </w:p>
        </w:tc>
        <w:tc>
          <w:tcPr>
            <w:tcW w:w="2554" w:type="dxa"/>
          </w:tcPr>
          <w:p w:rsidR="0007703D" w:rsidRPr="007F34D2" w:rsidRDefault="0007703D" w:rsidP="0007703D">
            <w:pPr>
              <w:pStyle w:val="TableParagraph"/>
              <w:spacing w:line="258" w:lineRule="exact"/>
              <w:ind w:left="715"/>
              <w:jc w:val="center"/>
              <w:rPr>
                <w:sz w:val="24"/>
              </w:rPr>
            </w:pPr>
            <w:r>
              <w:rPr>
                <w:sz w:val="24"/>
              </w:rPr>
              <w:t>108</w:t>
            </w:r>
          </w:p>
        </w:tc>
        <w:tc>
          <w:tcPr>
            <w:tcW w:w="1472" w:type="dxa"/>
            <w:tcBorders>
              <w:right w:val="single" w:sz="4" w:space="0" w:color="auto"/>
            </w:tcBorders>
          </w:tcPr>
          <w:p w:rsidR="0007703D" w:rsidRPr="007F34D2" w:rsidRDefault="0007703D" w:rsidP="0007703D">
            <w:pPr>
              <w:pStyle w:val="TableParagraph"/>
              <w:spacing w:line="258" w:lineRule="exact"/>
              <w:ind w:left="591"/>
              <w:jc w:val="center"/>
              <w:rPr>
                <w:sz w:val="24"/>
              </w:rPr>
            </w:pPr>
            <w:r>
              <w:rPr>
                <w:sz w:val="24"/>
              </w:rPr>
              <w:t>0</w:t>
            </w:r>
          </w:p>
        </w:tc>
        <w:tc>
          <w:tcPr>
            <w:tcW w:w="1759" w:type="dxa"/>
            <w:tcBorders>
              <w:left w:val="single" w:sz="4" w:space="0" w:color="auto"/>
            </w:tcBorders>
          </w:tcPr>
          <w:p w:rsidR="0007703D" w:rsidRPr="007F34D2" w:rsidRDefault="0007703D" w:rsidP="0007703D">
            <w:pPr>
              <w:pStyle w:val="TableParagraph"/>
              <w:spacing w:line="258" w:lineRule="exact"/>
              <w:jc w:val="center"/>
              <w:rPr>
                <w:sz w:val="24"/>
              </w:rPr>
            </w:pPr>
            <w:r>
              <w:rPr>
                <w:sz w:val="24"/>
              </w:rPr>
              <w:t>4</w:t>
            </w:r>
          </w:p>
        </w:tc>
      </w:tr>
    </w:tbl>
    <w:p w:rsidR="0007703D" w:rsidRDefault="0007703D" w:rsidP="0007703D">
      <w:pPr>
        <w:spacing w:before="73" w:after="2"/>
        <w:rPr>
          <w:rFonts w:ascii="Times New Roman" w:hAnsi="Times New Roman" w:cs="Times New Roman"/>
          <w:b/>
          <w:spacing w:val="-2"/>
          <w:sz w:val="28"/>
        </w:rPr>
      </w:pPr>
    </w:p>
    <w:p w:rsidR="0007703D" w:rsidRDefault="0007703D" w:rsidP="0007703D">
      <w:pPr>
        <w:spacing w:before="73" w:after="2"/>
        <w:rPr>
          <w:rFonts w:ascii="Times New Roman" w:hAnsi="Times New Roman" w:cs="Times New Roman"/>
          <w:b/>
          <w:spacing w:val="-2"/>
          <w:sz w:val="28"/>
        </w:rPr>
      </w:pPr>
    </w:p>
    <w:p w:rsidR="005A040B" w:rsidRDefault="005A040B" w:rsidP="0007703D">
      <w:pPr>
        <w:pStyle w:val="a3"/>
        <w:ind w:firstLine="357"/>
        <w:rPr>
          <w:sz w:val="26"/>
          <w:szCs w:val="26"/>
          <w:lang w:val="kk-KZ"/>
        </w:rPr>
      </w:pPr>
    </w:p>
    <w:p w:rsidR="0007703D" w:rsidRPr="00017321" w:rsidRDefault="0007703D" w:rsidP="0007703D">
      <w:pPr>
        <w:pStyle w:val="a3"/>
        <w:ind w:firstLine="357"/>
        <w:rPr>
          <w:sz w:val="26"/>
          <w:szCs w:val="26"/>
          <w:lang w:val="kk-KZ"/>
        </w:rPr>
      </w:pPr>
      <w:r w:rsidRPr="00017321">
        <w:rPr>
          <w:sz w:val="26"/>
          <w:szCs w:val="26"/>
          <w:lang w:val="kk-KZ"/>
        </w:rPr>
        <w:t>№5 «Арай» балабақша-бөбекжайының «Тәрбиеленушілердің 2022-2024 оқу жылында жетістіктері» кестесінде көрсетілгендей</w:t>
      </w:r>
      <w:r w:rsidRPr="00017321">
        <w:rPr>
          <w:spacing w:val="-2"/>
          <w:sz w:val="26"/>
          <w:szCs w:val="26"/>
          <w:lang w:val="kk-KZ"/>
        </w:rPr>
        <w:t xml:space="preserve">      </w:t>
      </w:r>
      <w:r w:rsidRPr="00017321">
        <w:rPr>
          <w:sz w:val="26"/>
          <w:szCs w:val="26"/>
          <w:lang w:val="kk-KZ"/>
        </w:rPr>
        <w:t xml:space="preserve">балалар түрлі байқауларға, олимпиадаларға, қалалық және бақшаішілік іс-шараларға қатысқан. Нақтырақ айтар болсақ, </w:t>
      </w:r>
      <w:r w:rsidRPr="00017321">
        <w:rPr>
          <w:b/>
          <w:sz w:val="26"/>
          <w:szCs w:val="26"/>
          <w:lang w:val="kk-KZ"/>
        </w:rPr>
        <w:t>2022 жылы</w:t>
      </w:r>
      <w:r w:rsidRPr="00017321">
        <w:rPr>
          <w:sz w:val="26"/>
          <w:szCs w:val="26"/>
          <w:lang w:val="kk-KZ"/>
        </w:rPr>
        <w:t xml:space="preserve"> 21 тәрбиеленуші  - Республикалық сайысқа қатысса, </w:t>
      </w:r>
      <w:r w:rsidRPr="00017321">
        <w:rPr>
          <w:b/>
          <w:sz w:val="26"/>
          <w:szCs w:val="26"/>
          <w:lang w:val="kk-KZ"/>
        </w:rPr>
        <w:t>2023 жылы</w:t>
      </w:r>
      <w:r w:rsidRPr="00017321">
        <w:rPr>
          <w:sz w:val="26"/>
          <w:szCs w:val="26"/>
          <w:lang w:val="kk-KZ"/>
        </w:rPr>
        <w:t xml:space="preserve"> 3 тәрбиеленуші – қалалық, 37 тәрбиеленуші - Республикалық, 10 тәрбиеленуші - Халықаралық сайыстарға және </w:t>
      </w:r>
      <w:r w:rsidRPr="00017321">
        <w:rPr>
          <w:b/>
          <w:sz w:val="26"/>
          <w:szCs w:val="26"/>
          <w:lang w:val="kk-KZ"/>
        </w:rPr>
        <w:t>2024 жылы</w:t>
      </w:r>
      <w:r w:rsidRPr="00017321">
        <w:rPr>
          <w:sz w:val="26"/>
          <w:szCs w:val="26"/>
          <w:lang w:val="kk-KZ"/>
        </w:rPr>
        <w:t xml:space="preserve"> 50 тәрбиеленуші – Республикалық, 1 тәрбиеленуші – қалалық сайысқа қатысып, І-ші, ІІ-ші, ІІІ-ші орындарды иеленіп, І-ші дәрежелі дипломдармен марапатталған.        </w:t>
      </w:r>
    </w:p>
    <w:p w:rsidR="0007703D" w:rsidRDefault="0007703D" w:rsidP="0007703D">
      <w:pPr>
        <w:spacing w:before="73" w:after="2"/>
        <w:rPr>
          <w:rFonts w:ascii="Times New Roman" w:hAnsi="Times New Roman" w:cs="Times New Roman"/>
          <w:b/>
          <w:spacing w:val="-2"/>
          <w:sz w:val="28"/>
        </w:rPr>
        <w:sectPr w:rsidR="0007703D" w:rsidSect="0007703D">
          <w:pgSz w:w="16838" w:h="11906" w:orient="landscape"/>
          <w:pgMar w:top="851" w:right="1134" w:bottom="851" w:left="1134" w:header="709" w:footer="709" w:gutter="0"/>
          <w:cols w:space="708"/>
          <w:docGrid w:linePitch="360"/>
        </w:sectPr>
      </w:pPr>
    </w:p>
    <w:p w:rsidR="0007703D" w:rsidRDefault="0007703D" w:rsidP="0007703D">
      <w:pPr>
        <w:spacing w:before="1" w:line="235" w:lineRule="auto"/>
        <w:ind w:right="-2"/>
        <w:jc w:val="both"/>
        <w:rPr>
          <w:rFonts w:ascii="Times New Roman" w:hAnsi="Times New Roman" w:cs="Times New Roman"/>
          <w:b/>
          <w:sz w:val="28"/>
        </w:rPr>
      </w:pPr>
      <w:r>
        <w:rPr>
          <w:rFonts w:ascii="Times New Roman" w:hAnsi="Times New Roman" w:cs="Times New Roman"/>
          <w:b/>
          <w:sz w:val="28"/>
        </w:rPr>
        <w:lastRenderedPageBreak/>
        <w:t xml:space="preserve">3.2 </w:t>
      </w:r>
      <w:r w:rsidRPr="00BD5DA8">
        <w:rPr>
          <w:rFonts w:ascii="Times New Roman" w:hAnsi="Times New Roman" w:cs="Times New Roman"/>
          <w:b/>
          <w:sz w:val="28"/>
        </w:rPr>
        <w:t xml:space="preserve">Ерекше білім беру қажеттіліктері бар тәрбиеленушілер туралы мәлімет: </w:t>
      </w:r>
    </w:p>
    <w:p w:rsidR="0007703D" w:rsidRDefault="0007703D" w:rsidP="0007703D">
      <w:pPr>
        <w:pStyle w:val="Default"/>
        <w:ind w:right="282" w:firstLine="709"/>
        <w:jc w:val="both"/>
        <w:rPr>
          <w:color w:val="000000" w:themeColor="text1"/>
          <w:spacing w:val="2"/>
          <w:sz w:val="28"/>
          <w:szCs w:val="28"/>
          <w:lang w:val="kk-KZ"/>
        </w:rPr>
      </w:pPr>
      <w:r w:rsidRPr="00995A12">
        <w:rPr>
          <w:sz w:val="28"/>
          <w:szCs w:val="28"/>
          <w:lang w:val="kk-KZ"/>
        </w:rPr>
        <w:t>«Кемтар балаларды әлеуметтiк және медициналық-педагогикалық түзеу арқылы қолдау туралы» Қазақстан Республикасының 2002</w:t>
      </w:r>
      <w:r>
        <w:rPr>
          <w:sz w:val="28"/>
          <w:szCs w:val="28"/>
          <w:lang w:val="kk-KZ"/>
        </w:rPr>
        <w:t xml:space="preserve"> жылғы 11 шілдедегі № 343 Заңының </w:t>
      </w:r>
      <w:r>
        <w:rPr>
          <w:i/>
          <w:sz w:val="28"/>
          <w:szCs w:val="28"/>
          <w:lang w:val="kk-KZ"/>
        </w:rPr>
        <w:t>15-бабына,</w:t>
      </w:r>
      <w:r w:rsidRPr="00995A12">
        <w:rPr>
          <w:b/>
          <w:lang w:val="kk-KZ"/>
        </w:rPr>
        <w:t xml:space="preserve"> </w:t>
      </w:r>
      <w:r w:rsidRPr="00995A12">
        <w:rPr>
          <w:sz w:val="28"/>
          <w:szCs w:val="28"/>
          <w:lang w:val="kk-KZ"/>
        </w:rPr>
        <w:t>«Білім туралы» Қазақстан Республикасының 2007 жылғы 27 шілдедегі № 319 Заңы</w:t>
      </w:r>
      <w:r>
        <w:rPr>
          <w:sz w:val="28"/>
          <w:szCs w:val="28"/>
          <w:lang w:val="kk-KZ"/>
        </w:rPr>
        <w:t xml:space="preserve">ның 1, 8, 49-баптарына және </w:t>
      </w:r>
      <w:r w:rsidRPr="00995A12">
        <w:rPr>
          <w:sz w:val="28"/>
          <w:szCs w:val="28"/>
          <w:lang w:val="kk-KZ"/>
        </w:rPr>
        <w:t xml:space="preserve">«Мемлекеттік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w:t>
      </w:r>
      <w:r w:rsidRPr="00995A12">
        <w:rPr>
          <w:color w:val="000000" w:themeColor="text1"/>
          <w:spacing w:val="2"/>
          <w:sz w:val="28"/>
          <w:szCs w:val="28"/>
          <w:lang w:val="kk-KZ"/>
        </w:rPr>
        <w:t>Қазақстан Республикасы Оқу-ағарту министрінің м.а. 2023 жылғы 21 шiлдедегi № 224 бұйрығы</w:t>
      </w:r>
      <w:r>
        <w:rPr>
          <w:color w:val="000000" w:themeColor="text1"/>
          <w:spacing w:val="2"/>
          <w:sz w:val="28"/>
          <w:szCs w:val="28"/>
          <w:lang w:val="kk-KZ"/>
        </w:rPr>
        <w:t xml:space="preserve">на, </w:t>
      </w:r>
      <w:r w:rsidRPr="00995A12">
        <w:rPr>
          <w:sz w:val="28"/>
          <w:szCs w:val="28"/>
          <w:lang w:val="kk-KZ"/>
        </w:rPr>
        <w:t>«Тиісті үлгідегі білім беру ұйымдары қызметінің үлгілік қағидаларын бекіту туралы» Қазақстан Республикасы Білім және ғылым министрінің 2018 ж</w:t>
      </w:r>
      <w:r>
        <w:rPr>
          <w:sz w:val="28"/>
          <w:szCs w:val="28"/>
          <w:lang w:val="kk-KZ"/>
        </w:rPr>
        <w:t xml:space="preserve">ылғы 30 қазандағы № 595 бұйрығы мен </w:t>
      </w:r>
      <w:r w:rsidRPr="00995A12">
        <w:rPr>
          <w:color w:val="000000" w:themeColor="text1"/>
          <w:spacing w:val="2"/>
          <w:sz w:val="28"/>
          <w:szCs w:val="28"/>
          <w:lang w:val="kk-KZ"/>
        </w:rPr>
        <w:t xml:space="preserve"> </w:t>
      </w:r>
      <w:r>
        <w:rPr>
          <w:color w:val="000000" w:themeColor="text1"/>
          <w:spacing w:val="2"/>
          <w:sz w:val="28"/>
          <w:szCs w:val="28"/>
          <w:lang w:val="kk-KZ"/>
        </w:rPr>
        <w:t xml:space="preserve">ҚР Оқу-ағарту министрінің 2022 жылғы 03 тамызындағы №348 бұйрығының 1-ші қосымшасына сай және ШҚО Білім басқармасының «Облыстық психологиялық-медициналық педагогикалық консультация» КММ берген қорытындысы негізінде МДҰ ерекше білім беруді қажет  ететін балалармен жұмыс жүргізіледі. </w:t>
      </w:r>
    </w:p>
    <w:p w:rsidR="0007703D" w:rsidRDefault="0007703D" w:rsidP="0007703D">
      <w:pPr>
        <w:pStyle w:val="Default"/>
        <w:ind w:right="282" w:firstLine="709"/>
        <w:jc w:val="both"/>
        <w:rPr>
          <w:color w:val="000000" w:themeColor="text1"/>
          <w:spacing w:val="2"/>
          <w:sz w:val="28"/>
          <w:szCs w:val="28"/>
          <w:lang w:val="kk-KZ"/>
        </w:rPr>
      </w:pPr>
      <w:r>
        <w:rPr>
          <w:color w:val="000000" w:themeColor="text1"/>
          <w:spacing w:val="2"/>
          <w:sz w:val="28"/>
          <w:szCs w:val="28"/>
          <w:lang w:val="kk-KZ"/>
        </w:rPr>
        <w:t xml:space="preserve">2022-2023 оқу жылында ерекше білім беруді қажет  ететін балалар тіркелмеген. </w:t>
      </w:r>
    </w:p>
    <w:p w:rsidR="0007703D" w:rsidRDefault="0007703D" w:rsidP="0007703D">
      <w:pPr>
        <w:pStyle w:val="Default"/>
        <w:ind w:right="282" w:firstLine="709"/>
        <w:jc w:val="both"/>
        <w:rPr>
          <w:color w:val="000000" w:themeColor="text1"/>
          <w:spacing w:val="2"/>
          <w:sz w:val="28"/>
          <w:szCs w:val="28"/>
          <w:lang w:val="kk-KZ"/>
        </w:rPr>
      </w:pPr>
      <w:r>
        <w:rPr>
          <w:color w:val="000000" w:themeColor="text1"/>
          <w:spacing w:val="2"/>
          <w:sz w:val="28"/>
          <w:szCs w:val="28"/>
          <w:lang w:val="kk-KZ"/>
        </w:rPr>
        <w:t xml:space="preserve">2023-2024 оқу жылында «Өрік» мектепалды даярлық тобының тәрбиеленушісі </w:t>
      </w:r>
      <w:r w:rsidRPr="00FA6EFF">
        <w:rPr>
          <w:i/>
          <w:color w:val="000000" w:themeColor="text1"/>
          <w:spacing w:val="2"/>
          <w:sz w:val="28"/>
          <w:szCs w:val="28"/>
          <w:lang w:val="kk-KZ"/>
        </w:rPr>
        <w:t>Ермекбаев Арнұр Ернурович</w:t>
      </w:r>
      <w:r>
        <w:rPr>
          <w:color w:val="000000" w:themeColor="text1"/>
          <w:spacing w:val="2"/>
          <w:sz w:val="28"/>
          <w:szCs w:val="28"/>
          <w:lang w:val="kk-KZ"/>
        </w:rPr>
        <w:t xml:space="preserve"> (қорытынды№13332), қыркүйек айынан - </w:t>
      </w:r>
      <w:r w:rsidRPr="00CA4CA2">
        <w:rPr>
          <w:i/>
          <w:color w:val="000000" w:themeColor="text1"/>
          <w:spacing w:val="2"/>
          <w:sz w:val="28"/>
          <w:szCs w:val="28"/>
          <w:lang w:val="kk-KZ"/>
        </w:rPr>
        <w:t>Нұрлан Төре–Нұр Асқарұлы</w:t>
      </w:r>
      <w:r>
        <w:rPr>
          <w:i/>
          <w:color w:val="000000" w:themeColor="text1"/>
          <w:spacing w:val="2"/>
          <w:sz w:val="28"/>
          <w:szCs w:val="28"/>
          <w:lang w:val="kk-KZ"/>
        </w:rPr>
        <w:t xml:space="preserve"> </w:t>
      </w:r>
      <w:r w:rsidRPr="00CA4CA2">
        <w:rPr>
          <w:color w:val="000000" w:themeColor="text1"/>
          <w:spacing w:val="2"/>
          <w:sz w:val="28"/>
          <w:szCs w:val="28"/>
          <w:lang w:val="kk-KZ"/>
        </w:rPr>
        <w:t>(</w:t>
      </w:r>
      <w:r>
        <w:rPr>
          <w:color w:val="000000" w:themeColor="text1"/>
          <w:spacing w:val="2"/>
          <w:sz w:val="28"/>
          <w:szCs w:val="28"/>
          <w:lang w:val="kk-KZ"/>
        </w:rPr>
        <w:t>қорытынды№15028</w:t>
      </w:r>
      <w:r>
        <w:rPr>
          <w:i/>
          <w:color w:val="000000" w:themeColor="text1"/>
          <w:spacing w:val="2"/>
          <w:sz w:val="28"/>
          <w:szCs w:val="28"/>
          <w:lang w:val="kk-KZ"/>
        </w:rPr>
        <w:t>)</w:t>
      </w:r>
      <w:r>
        <w:rPr>
          <w:color w:val="000000" w:themeColor="text1"/>
          <w:spacing w:val="2"/>
          <w:sz w:val="28"/>
          <w:szCs w:val="28"/>
          <w:lang w:val="kk-KZ"/>
        </w:rPr>
        <w:t xml:space="preserve"> желтоқсан айынан «Облыстық психологиялық-медициналық педагогикалық консультация» КММ берген қорытындысы негізінде педагог-ассистент тағайындалып, жеке жұмыспен қамтылды.</w:t>
      </w:r>
    </w:p>
    <w:p w:rsidR="0007703D" w:rsidRDefault="0007703D" w:rsidP="0007703D">
      <w:pPr>
        <w:pStyle w:val="Default"/>
        <w:ind w:right="282" w:firstLine="709"/>
        <w:jc w:val="both"/>
        <w:rPr>
          <w:color w:val="000000" w:themeColor="text1"/>
          <w:spacing w:val="2"/>
          <w:sz w:val="28"/>
          <w:szCs w:val="28"/>
          <w:lang w:val="kk-KZ"/>
        </w:rPr>
      </w:pPr>
      <w:r>
        <w:rPr>
          <w:color w:val="000000" w:themeColor="text1"/>
          <w:spacing w:val="2"/>
          <w:sz w:val="28"/>
          <w:szCs w:val="28"/>
          <w:lang w:val="kk-KZ"/>
        </w:rPr>
        <w:t>Маман ерекше білім беруді қажет  ететін балалармен жұмыс бағдарламасы және айлық жұмыс жоспары негізінде жұмысын атқарды (</w:t>
      </w:r>
      <w:r w:rsidRPr="007A75F8">
        <w:rPr>
          <w:i/>
          <w:color w:val="000000" w:themeColor="text1"/>
          <w:spacing w:val="2"/>
          <w:lang w:val="kk-KZ"/>
        </w:rPr>
        <w:t>педагог-ассистенттің жұмыс бағдарламасы, айлық жұмыс жоспарының көшірмесі қоса беріліп отыр).</w:t>
      </w:r>
      <w:r>
        <w:rPr>
          <w:color w:val="000000" w:themeColor="text1"/>
          <w:spacing w:val="2"/>
          <w:sz w:val="28"/>
          <w:szCs w:val="28"/>
          <w:lang w:val="kk-KZ"/>
        </w:rPr>
        <w:t xml:space="preserve"> </w:t>
      </w:r>
    </w:p>
    <w:p w:rsidR="0007703D" w:rsidRDefault="0007703D" w:rsidP="0007703D">
      <w:pPr>
        <w:pStyle w:val="Default"/>
        <w:ind w:right="282" w:firstLine="709"/>
        <w:jc w:val="both"/>
        <w:rPr>
          <w:color w:val="000000" w:themeColor="text1"/>
          <w:spacing w:val="2"/>
          <w:sz w:val="28"/>
          <w:szCs w:val="28"/>
          <w:lang w:val="kk-KZ"/>
        </w:rPr>
      </w:pPr>
      <w:r>
        <w:rPr>
          <w:color w:val="000000" w:themeColor="text1"/>
          <w:spacing w:val="2"/>
          <w:sz w:val="28"/>
          <w:szCs w:val="28"/>
          <w:lang w:val="kk-KZ"/>
        </w:rPr>
        <w:t>2024-2025 оқу жылында «Облыстық психологиялық-медициналық педагогикалық консультация» КММ берген қорытындысы ерекше білім беруді қажет  ететін балалар саны – 11 баланы құрайды. Бұл балалардың 8-і педагог-ассистенттің сүйемелдеуін қажет ететін балалар қатарынан. Толық ақпарат төмендегі кесте:</w:t>
      </w:r>
    </w:p>
    <w:tbl>
      <w:tblPr>
        <w:tblStyle w:val="TableNormal"/>
        <w:tblW w:w="10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833"/>
        <w:gridCol w:w="1701"/>
        <w:gridCol w:w="1550"/>
        <w:gridCol w:w="4406"/>
      </w:tblGrid>
      <w:tr w:rsidR="0007703D" w:rsidRPr="007F34D2" w:rsidTr="0007703D">
        <w:trPr>
          <w:trHeight w:val="547"/>
        </w:trPr>
        <w:tc>
          <w:tcPr>
            <w:tcW w:w="567" w:type="dxa"/>
          </w:tcPr>
          <w:p w:rsidR="0007703D" w:rsidRPr="007F34D2" w:rsidRDefault="0007703D" w:rsidP="0007703D">
            <w:pPr>
              <w:pStyle w:val="TableParagraph"/>
              <w:jc w:val="center"/>
              <w:rPr>
                <w:b/>
                <w:sz w:val="24"/>
              </w:rPr>
            </w:pPr>
            <w:bookmarkStart w:id="11" w:name="_Hlk153188895"/>
            <w:r w:rsidRPr="007F34D2">
              <w:rPr>
                <w:b/>
                <w:spacing w:val="-10"/>
                <w:sz w:val="24"/>
              </w:rPr>
              <w:t>№</w:t>
            </w:r>
          </w:p>
        </w:tc>
        <w:tc>
          <w:tcPr>
            <w:tcW w:w="1833" w:type="dxa"/>
          </w:tcPr>
          <w:p w:rsidR="0007703D" w:rsidRPr="007F34D2" w:rsidRDefault="0007703D" w:rsidP="0007703D">
            <w:pPr>
              <w:pStyle w:val="TableParagraph"/>
              <w:jc w:val="center"/>
              <w:rPr>
                <w:b/>
                <w:sz w:val="24"/>
              </w:rPr>
            </w:pPr>
            <w:r w:rsidRPr="007F34D2">
              <w:rPr>
                <w:b/>
                <w:spacing w:val="-2"/>
                <w:sz w:val="24"/>
              </w:rPr>
              <w:t>Баланың аты-</w:t>
            </w:r>
            <w:r w:rsidRPr="007F34D2">
              <w:rPr>
                <w:b/>
                <w:spacing w:val="-4"/>
                <w:sz w:val="24"/>
              </w:rPr>
              <w:t>жөні</w:t>
            </w:r>
          </w:p>
        </w:tc>
        <w:tc>
          <w:tcPr>
            <w:tcW w:w="1701" w:type="dxa"/>
          </w:tcPr>
          <w:p w:rsidR="0007703D" w:rsidRPr="007F34D2" w:rsidRDefault="0007703D" w:rsidP="0007703D">
            <w:pPr>
              <w:pStyle w:val="TableParagraph"/>
              <w:jc w:val="center"/>
              <w:rPr>
                <w:b/>
                <w:sz w:val="24"/>
              </w:rPr>
            </w:pPr>
            <w:r w:rsidRPr="007F34D2">
              <w:rPr>
                <w:b/>
                <w:spacing w:val="-5"/>
                <w:sz w:val="24"/>
              </w:rPr>
              <w:t>ЖСН</w:t>
            </w:r>
          </w:p>
        </w:tc>
        <w:tc>
          <w:tcPr>
            <w:tcW w:w="1550" w:type="dxa"/>
          </w:tcPr>
          <w:p w:rsidR="0007703D" w:rsidRPr="007F34D2" w:rsidRDefault="0007703D" w:rsidP="0007703D">
            <w:pPr>
              <w:pStyle w:val="TableParagraph"/>
              <w:jc w:val="center"/>
              <w:rPr>
                <w:b/>
                <w:sz w:val="24"/>
              </w:rPr>
            </w:pPr>
            <w:r w:rsidRPr="007F34D2">
              <w:rPr>
                <w:b/>
                <w:spacing w:val="-4"/>
                <w:sz w:val="24"/>
              </w:rPr>
              <w:t xml:space="preserve">Топ </w:t>
            </w:r>
            <w:r w:rsidRPr="007F34D2">
              <w:rPr>
                <w:b/>
                <w:spacing w:val="-2"/>
                <w:sz w:val="24"/>
              </w:rPr>
              <w:t>атауы</w:t>
            </w:r>
          </w:p>
        </w:tc>
        <w:tc>
          <w:tcPr>
            <w:tcW w:w="4404" w:type="dxa"/>
          </w:tcPr>
          <w:p w:rsidR="0007703D" w:rsidRPr="007F34D2" w:rsidRDefault="0007703D" w:rsidP="0007703D">
            <w:pPr>
              <w:pStyle w:val="TableParagraph"/>
              <w:tabs>
                <w:tab w:val="left" w:pos="1202"/>
              </w:tabs>
              <w:jc w:val="center"/>
              <w:rPr>
                <w:b/>
                <w:sz w:val="24"/>
              </w:rPr>
            </w:pPr>
            <w:r w:rsidRPr="007F34D2">
              <w:rPr>
                <w:b/>
                <w:spacing w:val="-4"/>
                <w:sz w:val="24"/>
              </w:rPr>
              <w:t>ПМПК</w:t>
            </w:r>
            <w:r>
              <w:rPr>
                <w:b/>
                <w:spacing w:val="-4"/>
                <w:sz w:val="24"/>
              </w:rPr>
              <w:t xml:space="preserve"> </w:t>
            </w:r>
            <w:r w:rsidRPr="007F34D2">
              <w:rPr>
                <w:b/>
                <w:spacing w:val="-2"/>
                <w:sz w:val="24"/>
              </w:rPr>
              <w:t xml:space="preserve">қорытындысы </w:t>
            </w:r>
            <w:r w:rsidRPr="007F34D2">
              <w:rPr>
                <w:b/>
                <w:sz w:val="24"/>
              </w:rPr>
              <w:t>бойынша диагнозы</w:t>
            </w:r>
          </w:p>
        </w:tc>
      </w:tr>
      <w:tr w:rsidR="0007703D" w:rsidRPr="007F34D2" w:rsidTr="0007703D">
        <w:trPr>
          <w:trHeight w:val="547"/>
        </w:trPr>
        <w:tc>
          <w:tcPr>
            <w:tcW w:w="10057" w:type="dxa"/>
            <w:gridSpan w:val="5"/>
            <w:vAlign w:val="center"/>
          </w:tcPr>
          <w:p w:rsidR="0007703D" w:rsidRPr="007F34D2" w:rsidRDefault="0007703D" w:rsidP="0007703D">
            <w:pPr>
              <w:pStyle w:val="TableParagraph"/>
              <w:tabs>
                <w:tab w:val="left" w:pos="1202"/>
              </w:tabs>
              <w:jc w:val="center"/>
              <w:rPr>
                <w:b/>
                <w:spacing w:val="-4"/>
                <w:sz w:val="24"/>
              </w:rPr>
            </w:pPr>
            <w:r>
              <w:rPr>
                <w:b/>
                <w:spacing w:val="-4"/>
                <w:sz w:val="24"/>
              </w:rPr>
              <w:t>2022-2023 оқу жылы</w:t>
            </w:r>
          </w:p>
        </w:tc>
      </w:tr>
      <w:tr w:rsidR="0007703D" w:rsidRPr="007F34D2" w:rsidTr="0007703D">
        <w:trPr>
          <w:trHeight w:val="547"/>
        </w:trPr>
        <w:tc>
          <w:tcPr>
            <w:tcW w:w="10057" w:type="dxa"/>
            <w:gridSpan w:val="5"/>
          </w:tcPr>
          <w:p w:rsidR="0007703D" w:rsidRDefault="0007703D" w:rsidP="0007703D">
            <w:pPr>
              <w:pStyle w:val="Default"/>
              <w:ind w:right="282" w:firstLine="709"/>
              <w:jc w:val="both"/>
              <w:rPr>
                <w:color w:val="000000" w:themeColor="text1"/>
                <w:spacing w:val="2"/>
                <w:sz w:val="28"/>
                <w:szCs w:val="28"/>
                <w:lang w:val="kk-KZ"/>
              </w:rPr>
            </w:pPr>
            <w:r>
              <w:rPr>
                <w:color w:val="000000" w:themeColor="text1"/>
                <w:spacing w:val="2"/>
                <w:sz w:val="28"/>
                <w:szCs w:val="28"/>
                <w:lang w:val="kk-KZ"/>
              </w:rPr>
              <w:t xml:space="preserve">Ерекше  білім беруді қажет  ететін балалар тіркелмеген. </w:t>
            </w:r>
          </w:p>
          <w:p w:rsidR="0007703D" w:rsidRPr="007F34D2" w:rsidRDefault="0007703D" w:rsidP="0007703D">
            <w:pPr>
              <w:pStyle w:val="TableParagraph"/>
              <w:tabs>
                <w:tab w:val="left" w:pos="1202"/>
              </w:tabs>
              <w:jc w:val="center"/>
              <w:rPr>
                <w:b/>
                <w:spacing w:val="-4"/>
                <w:sz w:val="24"/>
              </w:rPr>
            </w:pPr>
          </w:p>
        </w:tc>
      </w:tr>
      <w:tr w:rsidR="0007703D" w:rsidRPr="007F34D2" w:rsidTr="0007703D">
        <w:trPr>
          <w:trHeight w:val="393"/>
        </w:trPr>
        <w:tc>
          <w:tcPr>
            <w:tcW w:w="10057" w:type="dxa"/>
            <w:gridSpan w:val="5"/>
          </w:tcPr>
          <w:p w:rsidR="0007703D" w:rsidRPr="007F34D2" w:rsidRDefault="0007703D" w:rsidP="0007703D">
            <w:pPr>
              <w:pStyle w:val="TableParagraph"/>
              <w:tabs>
                <w:tab w:val="left" w:pos="1202"/>
              </w:tabs>
              <w:jc w:val="center"/>
              <w:rPr>
                <w:b/>
                <w:spacing w:val="-4"/>
                <w:sz w:val="24"/>
              </w:rPr>
            </w:pPr>
            <w:r>
              <w:rPr>
                <w:b/>
                <w:spacing w:val="-4"/>
                <w:sz w:val="24"/>
              </w:rPr>
              <w:t>2023-2024 оқу жылы</w:t>
            </w:r>
          </w:p>
        </w:tc>
      </w:tr>
      <w:tr w:rsidR="0007703D" w:rsidRPr="00CA4CA2" w:rsidTr="0007703D">
        <w:trPr>
          <w:trHeight w:val="552"/>
        </w:trPr>
        <w:tc>
          <w:tcPr>
            <w:tcW w:w="567" w:type="dxa"/>
          </w:tcPr>
          <w:p w:rsidR="0007703D" w:rsidRPr="007F34D2" w:rsidRDefault="0007703D" w:rsidP="0007703D">
            <w:pPr>
              <w:pStyle w:val="TableParagraph"/>
              <w:jc w:val="center"/>
              <w:rPr>
                <w:sz w:val="24"/>
              </w:rPr>
            </w:pPr>
            <w:r>
              <w:rPr>
                <w:spacing w:val="-10"/>
                <w:sz w:val="24"/>
              </w:rPr>
              <w:t>1</w:t>
            </w:r>
          </w:p>
        </w:tc>
        <w:tc>
          <w:tcPr>
            <w:tcW w:w="1833" w:type="dxa"/>
          </w:tcPr>
          <w:p w:rsidR="0007703D" w:rsidRPr="00CA4CA2" w:rsidRDefault="0007703D" w:rsidP="0007703D">
            <w:pPr>
              <w:pStyle w:val="TableParagraph"/>
              <w:rPr>
                <w:sz w:val="24"/>
                <w:szCs w:val="24"/>
              </w:rPr>
            </w:pPr>
            <w:r w:rsidRPr="00CA4CA2">
              <w:rPr>
                <w:color w:val="000000" w:themeColor="text1"/>
                <w:spacing w:val="2"/>
                <w:sz w:val="24"/>
                <w:szCs w:val="24"/>
              </w:rPr>
              <w:t>Ермекбаев Арнұр Ернурович</w:t>
            </w:r>
          </w:p>
        </w:tc>
        <w:tc>
          <w:tcPr>
            <w:tcW w:w="1701" w:type="dxa"/>
          </w:tcPr>
          <w:p w:rsidR="0007703D" w:rsidRPr="007F34D2" w:rsidRDefault="0007703D" w:rsidP="0007703D">
            <w:pPr>
              <w:pStyle w:val="TableParagraph"/>
              <w:jc w:val="center"/>
              <w:rPr>
                <w:sz w:val="24"/>
              </w:rPr>
            </w:pPr>
            <w:r>
              <w:rPr>
                <w:sz w:val="24"/>
              </w:rPr>
              <w:t>180921500015</w:t>
            </w:r>
          </w:p>
        </w:tc>
        <w:tc>
          <w:tcPr>
            <w:tcW w:w="1550" w:type="dxa"/>
          </w:tcPr>
          <w:p w:rsidR="0007703D" w:rsidRPr="007F34D2" w:rsidRDefault="0007703D" w:rsidP="0007703D">
            <w:pPr>
              <w:pStyle w:val="TableParagraph"/>
              <w:ind w:left="133" w:right="120"/>
              <w:jc w:val="center"/>
              <w:rPr>
                <w:sz w:val="24"/>
              </w:rPr>
            </w:pPr>
            <w:r>
              <w:rPr>
                <w:spacing w:val="-2"/>
                <w:sz w:val="24"/>
              </w:rPr>
              <w:t>«Өрік» мектепалды тобы</w:t>
            </w:r>
          </w:p>
        </w:tc>
        <w:tc>
          <w:tcPr>
            <w:tcW w:w="4404" w:type="dxa"/>
          </w:tcPr>
          <w:p w:rsidR="0007703D" w:rsidRPr="007F34D2" w:rsidRDefault="0007703D" w:rsidP="0007703D">
            <w:pPr>
              <w:pStyle w:val="TableParagraph"/>
              <w:tabs>
                <w:tab w:val="left" w:pos="1419"/>
              </w:tabs>
              <w:ind w:right="135"/>
              <w:jc w:val="both"/>
              <w:rPr>
                <w:sz w:val="24"/>
              </w:rPr>
            </w:pPr>
            <w:r w:rsidRPr="00CA4CA2">
              <w:rPr>
                <w:b/>
                <w:sz w:val="24"/>
                <w:szCs w:val="24"/>
              </w:rPr>
              <w:t>№1</w:t>
            </w:r>
            <w:r>
              <w:rPr>
                <w:b/>
                <w:sz w:val="24"/>
                <w:szCs w:val="24"/>
              </w:rPr>
              <w:t>3332</w:t>
            </w:r>
            <w:r w:rsidRPr="00CA4CA2">
              <w:rPr>
                <w:b/>
                <w:sz w:val="24"/>
                <w:szCs w:val="24"/>
              </w:rPr>
              <w:t xml:space="preserve">. </w:t>
            </w:r>
            <w:r w:rsidRPr="00CA4CA2">
              <w:rPr>
                <w:sz w:val="24"/>
                <w:szCs w:val="24"/>
              </w:rPr>
              <w:t xml:space="preserve">Қарым – қатынас  пен  әлеуметтік  өзара  әрекеттесудегі  </w:t>
            </w:r>
            <w:r>
              <w:rPr>
                <w:sz w:val="24"/>
                <w:szCs w:val="24"/>
              </w:rPr>
              <w:t>бұзылуы.</w:t>
            </w:r>
            <w:r w:rsidRPr="00CA4CA2">
              <w:rPr>
                <w:sz w:val="24"/>
                <w:szCs w:val="24"/>
              </w:rPr>
              <w:t xml:space="preserve"> Жалпы  сөйлеудің  дамуы 1  деңгей</w:t>
            </w:r>
            <w:r>
              <w:rPr>
                <w:sz w:val="24"/>
                <w:szCs w:val="24"/>
              </w:rPr>
              <w:t xml:space="preserve">. </w:t>
            </w:r>
            <w:r w:rsidRPr="00CA4CA2">
              <w:rPr>
                <w:sz w:val="24"/>
                <w:szCs w:val="24"/>
              </w:rPr>
              <w:t>Педагог- ассистенттің  сүймелдеуі.</w:t>
            </w:r>
          </w:p>
        </w:tc>
      </w:tr>
      <w:tr w:rsidR="0007703D" w:rsidRPr="00CA4CA2" w:rsidTr="0007703D">
        <w:trPr>
          <w:trHeight w:val="552"/>
        </w:trPr>
        <w:tc>
          <w:tcPr>
            <w:tcW w:w="567" w:type="dxa"/>
          </w:tcPr>
          <w:p w:rsidR="0007703D" w:rsidRDefault="0007703D" w:rsidP="0007703D">
            <w:pPr>
              <w:pStyle w:val="TableParagraph"/>
              <w:jc w:val="center"/>
              <w:rPr>
                <w:spacing w:val="-10"/>
                <w:sz w:val="24"/>
              </w:rPr>
            </w:pPr>
            <w:r>
              <w:rPr>
                <w:spacing w:val="-10"/>
                <w:sz w:val="24"/>
              </w:rPr>
              <w:t>2</w:t>
            </w:r>
          </w:p>
        </w:tc>
        <w:tc>
          <w:tcPr>
            <w:tcW w:w="1833" w:type="dxa"/>
          </w:tcPr>
          <w:p w:rsidR="0007703D" w:rsidRPr="00CA4CA2" w:rsidRDefault="0007703D" w:rsidP="0007703D">
            <w:pPr>
              <w:pStyle w:val="TableParagraph"/>
              <w:rPr>
                <w:spacing w:val="-2"/>
                <w:sz w:val="24"/>
                <w:szCs w:val="24"/>
              </w:rPr>
            </w:pPr>
            <w:r w:rsidRPr="00CA4CA2">
              <w:rPr>
                <w:color w:val="000000" w:themeColor="text1"/>
                <w:spacing w:val="2"/>
                <w:sz w:val="24"/>
                <w:szCs w:val="24"/>
              </w:rPr>
              <w:t>Нұрлан Төре – Нұр Асқарұлы</w:t>
            </w:r>
          </w:p>
        </w:tc>
        <w:tc>
          <w:tcPr>
            <w:tcW w:w="1701" w:type="dxa"/>
          </w:tcPr>
          <w:p w:rsidR="0007703D" w:rsidRDefault="0007703D" w:rsidP="0007703D">
            <w:pPr>
              <w:pStyle w:val="TableParagraph"/>
              <w:jc w:val="center"/>
              <w:rPr>
                <w:spacing w:val="-2"/>
                <w:sz w:val="24"/>
              </w:rPr>
            </w:pPr>
            <w:r>
              <w:rPr>
                <w:sz w:val="24"/>
              </w:rPr>
              <w:t>190916505181</w:t>
            </w:r>
          </w:p>
        </w:tc>
        <w:tc>
          <w:tcPr>
            <w:tcW w:w="1550" w:type="dxa"/>
          </w:tcPr>
          <w:p w:rsidR="0007703D" w:rsidRDefault="0007703D" w:rsidP="0007703D">
            <w:pPr>
              <w:pStyle w:val="TableParagraph"/>
              <w:ind w:left="133" w:right="286"/>
              <w:jc w:val="center"/>
              <w:rPr>
                <w:spacing w:val="-2"/>
                <w:sz w:val="24"/>
              </w:rPr>
            </w:pPr>
            <w:r>
              <w:rPr>
                <w:sz w:val="24"/>
              </w:rPr>
              <w:t>«Аққу» ересек  тобы</w:t>
            </w:r>
          </w:p>
        </w:tc>
        <w:tc>
          <w:tcPr>
            <w:tcW w:w="4404" w:type="dxa"/>
          </w:tcPr>
          <w:p w:rsidR="0007703D" w:rsidRPr="00CA4CA2" w:rsidRDefault="0007703D" w:rsidP="0007703D">
            <w:pPr>
              <w:pStyle w:val="a3"/>
              <w:ind w:right="135"/>
              <w:rPr>
                <w:b/>
                <w:sz w:val="24"/>
                <w:szCs w:val="24"/>
                <w:lang w:val="kk-KZ"/>
              </w:rPr>
            </w:pPr>
            <w:r w:rsidRPr="00CA4CA2">
              <w:rPr>
                <w:b/>
                <w:sz w:val="24"/>
                <w:szCs w:val="24"/>
                <w:lang w:val="kk-KZ"/>
              </w:rPr>
              <w:t xml:space="preserve">№15028. </w:t>
            </w:r>
            <w:r w:rsidRPr="00CA4CA2">
              <w:rPr>
                <w:sz w:val="24"/>
                <w:szCs w:val="24"/>
                <w:lang w:val="kk-KZ"/>
              </w:rPr>
              <w:t xml:space="preserve">Қарым – қатынас  пен  әлеуметтік  өзара  әрекеттесудегі  қиындықтар.  Жалпы  сөйлеудің  дамуы </w:t>
            </w:r>
            <w:r w:rsidRPr="00CA4CA2">
              <w:rPr>
                <w:sz w:val="24"/>
                <w:szCs w:val="24"/>
                <w:lang w:val="kk-KZ"/>
              </w:rPr>
              <w:lastRenderedPageBreak/>
              <w:t>1- 2  деңгей.  Педагог- ассистенттің  сүймелдеуі.</w:t>
            </w:r>
          </w:p>
        </w:tc>
      </w:tr>
      <w:tr w:rsidR="0007703D" w:rsidRPr="007F34D2" w:rsidTr="0007703D">
        <w:trPr>
          <w:trHeight w:val="428"/>
        </w:trPr>
        <w:tc>
          <w:tcPr>
            <w:tcW w:w="10057" w:type="dxa"/>
            <w:gridSpan w:val="5"/>
          </w:tcPr>
          <w:p w:rsidR="0007703D" w:rsidRDefault="0007703D" w:rsidP="0007703D">
            <w:pPr>
              <w:pStyle w:val="TableParagraph"/>
              <w:tabs>
                <w:tab w:val="left" w:pos="1419"/>
              </w:tabs>
              <w:jc w:val="center"/>
              <w:rPr>
                <w:sz w:val="24"/>
                <w:lang w:val="en-US"/>
              </w:rPr>
            </w:pPr>
            <w:bookmarkStart w:id="12" w:name="_Hlk153188809"/>
            <w:r>
              <w:rPr>
                <w:b/>
                <w:bCs/>
                <w:spacing w:val="-2"/>
                <w:sz w:val="24"/>
              </w:rPr>
              <w:lastRenderedPageBreak/>
              <w:t xml:space="preserve">2024-2025 </w:t>
            </w:r>
            <w:r w:rsidRPr="00AE6DAD">
              <w:rPr>
                <w:b/>
                <w:bCs/>
                <w:spacing w:val="-2"/>
                <w:sz w:val="24"/>
              </w:rPr>
              <w:t xml:space="preserve"> оқу жылы</w:t>
            </w:r>
          </w:p>
        </w:tc>
      </w:tr>
      <w:tr w:rsidR="0007703D" w:rsidRPr="007F34D2" w:rsidTr="0007703D">
        <w:trPr>
          <w:trHeight w:val="274"/>
        </w:trPr>
        <w:tc>
          <w:tcPr>
            <w:tcW w:w="567" w:type="dxa"/>
          </w:tcPr>
          <w:p w:rsidR="0007703D" w:rsidRPr="007F34D2" w:rsidRDefault="0007703D" w:rsidP="0007703D">
            <w:pPr>
              <w:pStyle w:val="TableParagraph"/>
              <w:jc w:val="center"/>
              <w:rPr>
                <w:sz w:val="24"/>
              </w:rPr>
            </w:pPr>
            <w:r>
              <w:rPr>
                <w:spacing w:val="-10"/>
                <w:sz w:val="24"/>
              </w:rPr>
              <w:t>1</w:t>
            </w:r>
          </w:p>
        </w:tc>
        <w:tc>
          <w:tcPr>
            <w:tcW w:w="1833" w:type="dxa"/>
          </w:tcPr>
          <w:p w:rsidR="0007703D" w:rsidRPr="007F34D2" w:rsidRDefault="0007703D" w:rsidP="0007703D">
            <w:pPr>
              <w:pStyle w:val="TableParagraph"/>
              <w:ind w:left="139"/>
              <w:rPr>
                <w:sz w:val="24"/>
              </w:rPr>
            </w:pPr>
            <w:r>
              <w:rPr>
                <w:sz w:val="24"/>
              </w:rPr>
              <w:t>Қадырбек Марлен Серікұлы</w:t>
            </w:r>
          </w:p>
        </w:tc>
        <w:tc>
          <w:tcPr>
            <w:tcW w:w="1701" w:type="dxa"/>
          </w:tcPr>
          <w:p w:rsidR="0007703D" w:rsidRPr="007F34D2" w:rsidRDefault="0007703D" w:rsidP="0007703D">
            <w:pPr>
              <w:pStyle w:val="TableParagraph"/>
              <w:ind w:left="139"/>
              <w:rPr>
                <w:sz w:val="24"/>
              </w:rPr>
            </w:pPr>
            <w:r>
              <w:rPr>
                <w:sz w:val="24"/>
              </w:rPr>
              <w:t>181213502580</w:t>
            </w:r>
          </w:p>
        </w:tc>
        <w:tc>
          <w:tcPr>
            <w:tcW w:w="1550" w:type="dxa"/>
          </w:tcPr>
          <w:p w:rsidR="0007703D" w:rsidRPr="007F34D2" w:rsidRDefault="0007703D" w:rsidP="0007703D">
            <w:pPr>
              <w:pStyle w:val="TableParagraph"/>
              <w:ind w:left="139"/>
              <w:jc w:val="center"/>
              <w:rPr>
                <w:sz w:val="24"/>
              </w:rPr>
            </w:pPr>
            <w:r>
              <w:rPr>
                <w:sz w:val="24"/>
              </w:rPr>
              <w:t>«Қызғалдақ» мектепалды тобы</w:t>
            </w:r>
          </w:p>
        </w:tc>
        <w:tc>
          <w:tcPr>
            <w:tcW w:w="4404" w:type="dxa"/>
          </w:tcPr>
          <w:p w:rsidR="0007703D" w:rsidRPr="00081DD3" w:rsidRDefault="0007703D" w:rsidP="0007703D">
            <w:pPr>
              <w:pStyle w:val="TableParagraph"/>
              <w:ind w:left="139"/>
              <w:jc w:val="both"/>
              <w:rPr>
                <w:sz w:val="24"/>
                <w:szCs w:val="24"/>
              </w:rPr>
            </w:pPr>
            <w:r w:rsidRPr="00081DD3">
              <w:rPr>
                <w:b/>
                <w:color w:val="000000"/>
                <w:sz w:val="24"/>
                <w:szCs w:val="24"/>
              </w:rPr>
              <w:t>№13584</w:t>
            </w:r>
            <w:r>
              <w:rPr>
                <w:color w:val="000000"/>
                <w:sz w:val="24"/>
                <w:szCs w:val="24"/>
              </w:rPr>
              <w:t xml:space="preserve"> </w:t>
            </w:r>
            <w:r w:rsidRPr="00081DD3">
              <w:rPr>
                <w:color w:val="000000"/>
                <w:sz w:val="24"/>
                <w:szCs w:val="24"/>
              </w:rPr>
              <w:t>Психикалық</w:t>
            </w:r>
            <w:r>
              <w:rPr>
                <w:color w:val="000000"/>
                <w:sz w:val="24"/>
                <w:szCs w:val="24"/>
              </w:rPr>
              <w:t xml:space="preserve"> </w:t>
            </w:r>
            <w:r w:rsidRPr="00081DD3">
              <w:rPr>
                <w:color w:val="000000"/>
                <w:sz w:val="24"/>
                <w:szCs w:val="24"/>
              </w:rPr>
              <w:t xml:space="preserve"> дамудың кешігуі. Сөйлеудің жалпы дамымауы, 2-3 деңгей. Цитомегаловирустық инфекция</w:t>
            </w:r>
            <w:r>
              <w:rPr>
                <w:color w:val="000000"/>
                <w:sz w:val="24"/>
                <w:szCs w:val="24"/>
              </w:rPr>
              <w:t>.</w:t>
            </w:r>
          </w:p>
        </w:tc>
      </w:tr>
      <w:tr w:rsidR="0007703D" w:rsidRPr="00F37EDA" w:rsidTr="0007703D">
        <w:trPr>
          <w:trHeight w:val="1269"/>
        </w:trPr>
        <w:tc>
          <w:tcPr>
            <w:tcW w:w="567" w:type="dxa"/>
          </w:tcPr>
          <w:p w:rsidR="0007703D" w:rsidRPr="007F34D2" w:rsidRDefault="0007703D" w:rsidP="0007703D">
            <w:pPr>
              <w:pStyle w:val="TableParagraph"/>
              <w:jc w:val="center"/>
              <w:rPr>
                <w:spacing w:val="-10"/>
                <w:sz w:val="24"/>
              </w:rPr>
            </w:pPr>
            <w:r>
              <w:rPr>
                <w:spacing w:val="-10"/>
                <w:sz w:val="24"/>
              </w:rPr>
              <w:t>2</w:t>
            </w:r>
          </w:p>
        </w:tc>
        <w:tc>
          <w:tcPr>
            <w:tcW w:w="1833" w:type="dxa"/>
          </w:tcPr>
          <w:p w:rsidR="0007703D" w:rsidRPr="007F34D2" w:rsidRDefault="0007703D" w:rsidP="0007703D">
            <w:pPr>
              <w:pStyle w:val="TableParagraph"/>
              <w:ind w:left="139"/>
              <w:rPr>
                <w:sz w:val="24"/>
              </w:rPr>
            </w:pPr>
            <w:r>
              <w:rPr>
                <w:sz w:val="24"/>
              </w:rPr>
              <w:t xml:space="preserve">Бауыржан Шерхан Ертасұлы </w:t>
            </w:r>
          </w:p>
        </w:tc>
        <w:tc>
          <w:tcPr>
            <w:tcW w:w="1701" w:type="dxa"/>
          </w:tcPr>
          <w:p w:rsidR="0007703D" w:rsidRPr="007F34D2" w:rsidRDefault="0007703D" w:rsidP="0007703D">
            <w:pPr>
              <w:pStyle w:val="TableParagraph"/>
              <w:ind w:left="139"/>
              <w:rPr>
                <w:sz w:val="24"/>
              </w:rPr>
            </w:pPr>
            <w:r>
              <w:rPr>
                <w:sz w:val="24"/>
              </w:rPr>
              <w:t>191029502047</w:t>
            </w:r>
          </w:p>
        </w:tc>
        <w:tc>
          <w:tcPr>
            <w:tcW w:w="1550" w:type="dxa"/>
          </w:tcPr>
          <w:p w:rsidR="0007703D" w:rsidRDefault="0007703D" w:rsidP="0007703D">
            <w:pPr>
              <w:pStyle w:val="TableParagraph"/>
              <w:ind w:left="139"/>
              <w:jc w:val="center"/>
              <w:rPr>
                <w:sz w:val="24"/>
              </w:rPr>
            </w:pPr>
            <w:r>
              <w:rPr>
                <w:sz w:val="24"/>
              </w:rPr>
              <w:t>«Шие» мектепалды тобы</w:t>
            </w:r>
          </w:p>
          <w:p w:rsidR="0007703D" w:rsidRPr="007F34D2" w:rsidRDefault="0007703D" w:rsidP="0007703D">
            <w:pPr>
              <w:pStyle w:val="TableParagraph"/>
              <w:ind w:left="139"/>
              <w:jc w:val="center"/>
              <w:rPr>
                <w:sz w:val="24"/>
              </w:rPr>
            </w:pPr>
          </w:p>
        </w:tc>
        <w:tc>
          <w:tcPr>
            <w:tcW w:w="4404" w:type="dxa"/>
          </w:tcPr>
          <w:p w:rsidR="0007703D" w:rsidRPr="00081DD3" w:rsidRDefault="0007703D" w:rsidP="0007703D">
            <w:pPr>
              <w:pStyle w:val="TableParagraph"/>
              <w:ind w:left="139" w:right="135"/>
              <w:jc w:val="both"/>
              <w:rPr>
                <w:sz w:val="24"/>
                <w:szCs w:val="24"/>
              </w:rPr>
            </w:pPr>
            <w:r w:rsidRPr="00081DD3">
              <w:rPr>
                <w:b/>
                <w:color w:val="000000"/>
                <w:sz w:val="24"/>
                <w:szCs w:val="24"/>
              </w:rPr>
              <w:t>№14259</w:t>
            </w:r>
            <w:r>
              <w:rPr>
                <w:color w:val="000000"/>
                <w:sz w:val="24"/>
                <w:szCs w:val="24"/>
              </w:rPr>
              <w:t xml:space="preserve"> </w:t>
            </w:r>
            <w:r w:rsidRPr="00081DD3">
              <w:rPr>
                <w:color w:val="000000"/>
                <w:sz w:val="24"/>
                <w:szCs w:val="24"/>
              </w:rPr>
              <w:t>Психикалық</w:t>
            </w:r>
            <w:r>
              <w:rPr>
                <w:color w:val="000000"/>
                <w:sz w:val="24"/>
                <w:szCs w:val="24"/>
              </w:rPr>
              <w:t xml:space="preserve"> </w:t>
            </w:r>
            <w:r w:rsidRPr="00081DD3">
              <w:rPr>
                <w:color w:val="000000"/>
                <w:sz w:val="24"/>
                <w:szCs w:val="24"/>
              </w:rPr>
              <w:t xml:space="preserve"> дамудың кешігуі. Жалпы сөйлеудің дамымауы, сенсорлық жеткіліксіздікке байланысты 2 деңгей</w:t>
            </w:r>
            <w:r>
              <w:rPr>
                <w:color w:val="000000"/>
                <w:sz w:val="24"/>
                <w:szCs w:val="24"/>
              </w:rPr>
              <w:t xml:space="preserve"> </w:t>
            </w:r>
            <w:r w:rsidRPr="00081DD3">
              <w:rPr>
                <w:color w:val="000000"/>
                <w:sz w:val="24"/>
                <w:szCs w:val="24"/>
              </w:rPr>
              <w:t>дің басталуы</w:t>
            </w:r>
          </w:p>
        </w:tc>
      </w:tr>
      <w:tr w:rsidR="0007703D" w:rsidRPr="00F72790" w:rsidTr="0007703D">
        <w:trPr>
          <w:trHeight w:val="551"/>
        </w:trPr>
        <w:tc>
          <w:tcPr>
            <w:tcW w:w="567" w:type="dxa"/>
          </w:tcPr>
          <w:p w:rsidR="0007703D" w:rsidRPr="007F34D2" w:rsidRDefault="0007703D" w:rsidP="0007703D">
            <w:pPr>
              <w:pStyle w:val="TableParagraph"/>
              <w:jc w:val="center"/>
              <w:rPr>
                <w:spacing w:val="-10"/>
                <w:sz w:val="24"/>
              </w:rPr>
            </w:pPr>
            <w:r>
              <w:rPr>
                <w:spacing w:val="-10"/>
                <w:sz w:val="24"/>
              </w:rPr>
              <w:t>3</w:t>
            </w:r>
          </w:p>
        </w:tc>
        <w:tc>
          <w:tcPr>
            <w:tcW w:w="1833" w:type="dxa"/>
          </w:tcPr>
          <w:p w:rsidR="0007703D" w:rsidRPr="007F34D2" w:rsidRDefault="0007703D" w:rsidP="0007703D">
            <w:pPr>
              <w:pStyle w:val="TableParagraph"/>
              <w:ind w:left="139"/>
              <w:rPr>
                <w:sz w:val="24"/>
              </w:rPr>
            </w:pPr>
            <w:r>
              <w:rPr>
                <w:sz w:val="24"/>
              </w:rPr>
              <w:t>Әлібек Айбарша Алмасқызы</w:t>
            </w:r>
          </w:p>
        </w:tc>
        <w:tc>
          <w:tcPr>
            <w:tcW w:w="1701" w:type="dxa"/>
          </w:tcPr>
          <w:p w:rsidR="0007703D" w:rsidRPr="007F34D2" w:rsidRDefault="0007703D" w:rsidP="0007703D">
            <w:pPr>
              <w:pStyle w:val="TableParagraph"/>
              <w:ind w:left="139"/>
              <w:rPr>
                <w:sz w:val="24"/>
              </w:rPr>
            </w:pPr>
            <w:r>
              <w:rPr>
                <w:sz w:val="24"/>
              </w:rPr>
              <w:t>210605652817</w:t>
            </w:r>
          </w:p>
        </w:tc>
        <w:tc>
          <w:tcPr>
            <w:tcW w:w="1550" w:type="dxa"/>
          </w:tcPr>
          <w:p w:rsidR="0007703D" w:rsidRPr="007F34D2" w:rsidRDefault="0007703D" w:rsidP="0007703D">
            <w:pPr>
              <w:pStyle w:val="TableParagraph"/>
              <w:ind w:left="139"/>
              <w:jc w:val="center"/>
              <w:rPr>
                <w:sz w:val="24"/>
              </w:rPr>
            </w:pPr>
            <w:r>
              <w:rPr>
                <w:sz w:val="24"/>
              </w:rPr>
              <w:t>«Аққу» ортаңғы топ</w:t>
            </w:r>
          </w:p>
        </w:tc>
        <w:tc>
          <w:tcPr>
            <w:tcW w:w="4404" w:type="dxa"/>
          </w:tcPr>
          <w:p w:rsidR="0007703D" w:rsidRPr="007F34D2" w:rsidRDefault="0007703D" w:rsidP="0007703D">
            <w:pPr>
              <w:pStyle w:val="TableParagraph"/>
              <w:ind w:left="139" w:right="135"/>
              <w:jc w:val="both"/>
              <w:rPr>
                <w:sz w:val="24"/>
              </w:rPr>
            </w:pPr>
            <w:r w:rsidRPr="00902E94">
              <w:rPr>
                <w:b/>
                <w:sz w:val="24"/>
              </w:rPr>
              <w:t>№15625</w:t>
            </w:r>
            <w:r>
              <w:rPr>
                <w:sz w:val="24"/>
              </w:rPr>
              <w:t xml:space="preserve"> </w:t>
            </w:r>
            <w:r>
              <w:rPr>
                <w:color w:val="000000"/>
                <w:sz w:val="24"/>
                <w:szCs w:val="24"/>
              </w:rPr>
              <w:t>П</w:t>
            </w:r>
            <w:r w:rsidRPr="00902E94">
              <w:rPr>
                <w:color w:val="000000"/>
                <w:sz w:val="24"/>
                <w:szCs w:val="24"/>
              </w:rPr>
              <w:t>сихикалық</w:t>
            </w:r>
            <w:r>
              <w:rPr>
                <w:color w:val="000000"/>
                <w:sz w:val="24"/>
                <w:szCs w:val="24"/>
              </w:rPr>
              <w:t xml:space="preserve"> </w:t>
            </w:r>
            <w:r w:rsidRPr="00902E94">
              <w:rPr>
                <w:color w:val="000000"/>
                <w:sz w:val="24"/>
                <w:szCs w:val="24"/>
              </w:rPr>
              <w:t xml:space="preserve"> дамудың кешігуі (в), ОНР. 1 деңгейдің басталуы. Сенсомоторлық жеткіліксіздікке байланысты</w:t>
            </w:r>
            <w:r>
              <w:rPr>
                <w:color w:val="000000"/>
                <w:sz w:val="24"/>
                <w:szCs w:val="24"/>
              </w:rPr>
              <w:t>.</w:t>
            </w:r>
          </w:p>
        </w:tc>
      </w:tr>
      <w:tr w:rsidR="0007703D" w:rsidRPr="004938D8" w:rsidTr="0007703D">
        <w:trPr>
          <w:trHeight w:val="551"/>
        </w:trPr>
        <w:tc>
          <w:tcPr>
            <w:tcW w:w="10057" w:type="dxa"/>
            <w:gridSpan w:val="5"/>
            <w:vAlign w:val="center"/>
          </w:tcPr>
          <w:p w:rsidR="0007703D" w:rsidRPr="004938D8" w:rsidRDefault="0007703D" w:rsidP="0007703D">
            <w:pPr>
              <w:pStyle w:val="TableParagraph"/>
              <w:ind w:left="139"/>
              <w:jc w:val="center"/>
              <w:rPr>
                <w:b/>
                <w:sz w:val="24"/>
              </w:rPr>
            </w:pPr>
            <w:r w:rsidRPr="004938D8">
              <w:rPr>
                <w:b/>
                <w:sz w:val="24"/>
              </w:rPr>
              <w:t>ПЕДАГОГ-АССИСТЕНТТІҢ СҮЙЕМЕЛДЕУІН ҚАЖЕТ ЕТЕТІН БАЛАЛАР</w:t>
            </w:r>
          </w:p>
        </w:tc>
      </w:tr>
      <w:tr w:rsidR="0007703D" w:rsidRPr="007F34D2" w:rsidTr="0007703D">
        <w:trPr>
          <w:trHeight w:val="551"/>
        </w:trPr>
        <w:tc>
          <w:tcPr>
            <w:tcW w:w="567" w:type="dxa"/>
          </w:tcPr>
          <w:p w:rsidR="0007703D" w:rsidRDefault="0007703D" w:rsidP="0007703D">
            <w:pPr>
              <w:pStyle w:val="TableParagraph"/>
              <w:jc w:val="center"/>
              <w:rPr>
                <w:spacing w:val="-10"/>
                <w:sz w:val="24"/>
              </w:rPr>
            </w:pPr>
            <w:r>
              <w:rPr>
                <w:spacing w:val="-10"/>
                <w:sz w:val="24"/>
              </w:rPr>
              <w:t>4</w:t>
            </w:r>
          </w:p>
        </w:tc>
        <w:tc>
          <w:tcPr>
            <w:tcW w:w="1833" w:type="dxa"/>
          </w:tcPr>
          <w:p w:rsidR="0007703D" w:rsidRPr="007F34D2" w:rsidRDefault="0007703D" w:rsidP="0007703D">
            <w:pPr>
              <w:pStyle w:val="TableParagraph"/>
              <w:ind w:left="139"/>
              <w:rPr>
                <w:sz w:val="24"/>
              </w:rPr>
            </w:pPr>
            <w:r w:rsidRPr="007A75F8">
              <w:rPr>
                <w:sz w:val="24"/>
                <w:szCs w:val="24"/>
              </w:rPr>
              <w:t>Құдайберген  Ислам  Айдосұлы</w:t>
            </w:r>
          </w:p>
        </w:tc>
        <w:tc>
          <w:tcPr>
            <w:tcW w:w="1701" w:type="dxa"/>
          </w:tcPr>
          <w:p w:rsidR="0007703D" w:rsidRPr="007F34D2" w:rsidRDefault="0007703D" w:rsidP="0007703D">
            <w:pPr>
              <w:pStyle w:val="TableParagraph"/>
              <w:ind w:left="139"/>
              <w:rPr>
                <w:sz w:val="24"/>
              </w:rPr>
            </w:pPr>
            <w:r>
              <w:rPr>
                <w:sz w:val="24"/>
              </w:rPr>
              <w:t>190710505724</w:t>
            </w:r>
          </w:p>
        </w:tc>
        <w:tc>
          <w:tcPr>
            <w:tcW w:w="1550" w:type="dxa"/>
          </w:tcPr>
          <w:p w:rsidR="0007703D" w:rsidRPr="007F34D2" w:rsidRDefault="0007703D" w:rsidP="0007703D">
            <w:pPr>
              <w:pStyle w:val="TableParagraph"/>
              <w:ind w:left="139"/>
              <w:jc w:val="center"/>
              <w:rPr>
                <w:sz w:val="24"/>
              </w:rPr>
            </w:pPr>
            <w:r w:rsidRPr="007A75F8">
              <w:rPr>
                <w:sz w:val="24"/>
                <w:szCs w:val="24"/>
              </w:rPr>
              <w:t>«Аққайың»</w:t>
            </w:r>
            <w:r>
              <w:rPr>
                <w:sz w:val="24"/>
                <w:szCs w:val="24"/>
              </w:rPr>
              <w:t xml:space="preserve"> мектепалды тобы</w:t>
            </w:r>
          </w:p>
        </w:tc>
        <w:tc>
          <w:tcPr>
            <w:tcW w:w="4404" w:type="dxa"/>
          </w:tcPr>
          <w:p w:rsidR="0007703D" w:rsidRPr="007F34D2" w:rsidRDefault="0007703D" w:rsidP="0007703D">
            <w:pPr>
              <w:pStyle w:val="TableParagraph"/>
              <w:ind w:left="139" w:right="135"/>
              <w:jc w:val="both"/>
              <w:rPr>
                <w:sz w:val="24"/>
              </w:rPr>
            </w:pPr>
            <w:r w:rsidRPr="007A75F8">
              <w:rPr>
                <w:b/>
                <w:sz w:val="24"/>
                <w:szCs w:val="24"/>
              </w:rPr>
              <w:t xml:space="preserve">№13992 </w:t>
            </w:r>
            <w:r w:rsidRPr="007A75F8">
              <w:rPr>
                <w:sz w:val="24"/>
                <w:szCs w:val="24"/>
              </w:rPr>
              <w:t>Ерікті  реттеу  мен  мінез – құлықтың   елеулі  бұзылуымен  психикалық  дамудың  тежелуі. Жалпы  сөйлеудің  дамуы  1 деңгей. Педагог- ассистенттің  сүй</w:t>
            </w:r>
            <w:r>
              <w:rPr>
                <w:sz w:val="24"/>
                <w:szCs w:val="24"/>
              </w:rPr>
              <w:t>е</w:t>
            </w:r>
            <w:r w:rsidRPr="007A75F8">
              <w:rPr>
                <w:sz w:val="24"/>
                <w:szCs w:val="24"/>
              </w:rPr>
              <w:t>мелдеуі.</w:t>
            </w:r>
          </w:p>
        </w:tc>
      </w:tr>
      <w:tr w:rsidR="0007703D" w:rsidRPr="007F34D2" w:rsidTr="0007703D">
        <w:trPr>
          <w:trHeight w:val="1072"/>
        </w:trPr>
        <w:tc>
          <w:tcPr>
            <w:tcW w:w="567" w:type="dxa"/>
          </w:tcPr>
          <w:p w:rsidR="0007703D" w:rsidRDefault="0007703D" w:rsidP="0007703D">
            <w:pPr>
              <w:pStyle w:val="TableParagraph"/>
              <w:jc w:val="center"/>
              <w:rPr>
                <w:spacing w:val="-10"/>
                <w:sz w:val="24"/>
              </w:rPr>
            </w:pPr>
            <w:r>
              <w:rPr>
                <w:spacing w:val="-10"/>
                <w:sz w:val="24"/>
              </w:rPr>
              <w:t>5</w:t>
            </w:r>
          </w:p>
        </w:tc>
        <w:tc>
          <w:tcPr>
            <w:tcW w:w="1833" w:type="dxa"/>
          </w:tcPr>
          <w:p w:rsidR="0007703D" w:rsidRPr="007A75F8" w:rsidRDefault="0007703D" w:rsidP="0007703D">
            <w:pPr>
              <w:pStyle w:val="TableParagraph"/>
              <w:ind w:left="139"/>
              <w:rPr>
                <w:sz w:val="24"/>
                <w:szCs w:val="24"/>
              </w:rPr>
            </w:pPr>
            <w:r>
              <w:rPr>
                <w:sz w:val="24"/>
                <w:szCs w:val="24"/>
              </w:rPr>
              <w:t>Серікқалиқызы Фатима</w:t>
            </w:r>
          </w:p>
        </w:tc>
        <w:tc>
          <w:tcPr>
            <w:tcW w:w="1701" w:type="dxa"/>
          </w:tcPr>
          <w:p w:rsidR="0007703D" w:rsidRPr="007F34D2" w:rsidRDefault="0007703D" w:rsidP="0007703D">
            <w:pPr>
              <w:pStyle w:val="TableParagraph"/>
              <w:ind w:left="139"/>
              <w:rPr>
                <w:sz w:val="24"/>
              </w:rPr>
            </w:pPr>
            <w:r>
              <w:rPr>
                <w:sz w:val="24"/>
              </w:rPr>
              <w:t>190516603165</w:t>
            </w:r>
          </w:p>
        </w:tc>
        <w:tc>
          <w:tcPr>
            <w:tcW w:w="1550" w:type="dxa"/>
          </w:tcPr>
          <w:p w:rsidR="0007703D" w:rsidRPr="007A75F8" w:rsidRDefault="0007703D" w:rsidP="0007703D">
            <w:pPr>
              <w:pStyle w:val="TableParagraph"/>
              <w:ind w:left="139"/>
              <w:jc w:val="center"/>
              <w:rPr>
                <w:sz w:val="24"/>
                <w:szCs w:val="24"/>
              </w:rPr>
            </w:pPr>
            <w:r w:rsidRPr="007A75F8">
              <w:rPr>
                <w:sz w:val="24"/>
                <w:szCs w:val="24"/>
              </w:rPr>
              <w:t>«Аққайың»</w:t>
            </w:r>
            <w:r>
              <w:rPr>
                <w:sz w:val="24"/>
                <w:szCs w:val="24"/>
              </w:rPr>
              <w:t xml:space="preserve"> мектепалды тобы</w:t>
            </w:r>
          </w:p>
        </w:tc>
        <w:tc>
          <w:tcPr>
            <w:tcW w:w="4404" w:type="dxa"/>
          </w:tcPr>
          <w:p w:rsidR="0007703D" w:rsidRPr="007A75F8" w:rsidRDefault="0007703D" w:rsidP="0007703D">
            <w:pPr>
              <w:pStyle w:val="TableParagraph"/>
              <w:ind w:left="139" w:right="135"/>
              <w:jc w:val="both"/>
              <w:rPr>
                <w:b/>
                <w:sz w:val="24"/>
                <w:szCs w:val="24"/>
              </w:rPr>
            </w:pPr>
            <w:r>
              <w:rPr>
                <w:b/>
                <w:sz w:val="24"/>
                <w:szCs w:val="24"/>
              </w:rPr>
              <w:t xml:space="preserve">№14098 </w:t>
            </w:r>
            <w:r w:rsidRPr="00902E94">
              <w:rPr>
                <w:color w:val="000000"/>
                <w:sz w:val="24"/>
                <w:szCs w:val="24"/>
              </w:rPr>
              <w:t>Қарым-қатынас пен әлеуметтік өзара әрекеттесудің бұзылуы. Сөйлеудің ерекше дамуы</w:t>
            </w:r>
            <w:r>
              <w:rPr>
                <w:color w:val="000000"/>
                <w:sz w:val="24"/>
                <w:szCs w:val="24"/>
              </w:rPr>
              <w:t>.</w:t>
            </w:r>
            <w:r w:rsidRPr="007A75F8">
              <w:rPr>
                <w:sz w:val="24"/>
                <w:szCs w:val="24"/>
              </w:rPr>
              <w:t xml:space="preserve"> Педагог- ассистенттің  сүй</w:t>
            </w:r>
            <w:r>
              <w:rPr>
                <w:sz w:val="24"/>
                <w:szCs w:val="24"/>
              </w:rPr>
              <w:t>е</w:t>
            </w:r>
            <w:r w:rsidRPr="007A75F8">
              <w:rPr>
                <w:sz w:val="24"/>
                <w:szCs w:val="24"/>
              </w:rPr>
              <w:t>мелдеуі.</w:t>
            </w:r>
          </w:p>
        </w:tc>
      </w:tr>
      <w:tr w:rsidR="0007703D" w:rsidRPr="007F34D2" w:rsidTr="0007703D">
        <w:trPr>
          <w:trHeight w:val="551"/>
        </w:trPr>
        <w:tc>
          <w:tcPr>
            <w:tcW w:w="567" w:type="dxa"/>
          </w:tcPr>
          <w:p w:rsidR="0007703D" w:rsidRDefault="0007703D" w:rsidP="0007703D">
            <w:pPr>
              <w:pStyle w:val="TableParagraph"/>
              <w:jc w:val="center"/>
              <w:rPr>
                <w:spacing w:val="-10"/>
                <w:sz w:val="24"/>
              </w:rPr>
            </w:pPr>
            <w:r>
              <w:rPr>
                <w:spacing w:val="-10"/>
                <w:sz w:val="24"/>
              </w:rPr>
              <w:t>6</w:t>
            </w:r>
          </w:p>
        </w:tc>
        <w:tc>
          <w:tcPr>
            <w:tcW w:w="1833" w:type="dxa"/>
          </w:tcPr>
          <w:p w:rsidR="0007703D" w:rsidRPr="007F34D2" w:rsidRDefault="0007703D" w:rsidP="0007703D">
            <w:pPr>
              <w:pStyle w:val="TableParagraph"/>
              <w:ind w:left="139"/>
              <w:rPr>
                <w:sz w:val="24"/>
              </w:rPr>
            </w:pPr>
            <w:r w:rsidRPr="007A75F8">
              <w:rPr>
                <w:sz w:val="24"/>
                <w:szCs w:val="24"/>
              </w:rPr>
              <w:t>Нұрлан  Төре – Нұр Асқарұлы</w:t>
            </w:r>
          </w:p>
        </w:tc>
        <w:tc>
          <w:tcPr>
            <w:tcW w:w="1701" w:type="dxa"/>
          </w:tcPr>
          <w:p w:rsidR="0007703D" w:rsidRPr="007F34D2" w:rsidRDefault="0007703D" w:rsidP="0007703D">
            <w:pPr>
              <w:pStyle w:val="TableParagraph"/>
              <w:ind w:left="139"/>
              <w:rPr>
                <w:sz w:val="24"/>
              </w:rPr>
            </w:pPr>
            <w:r>
              <w:rPr>
                <w:sz w:val="24"/>
              </w:rPr>
              <w:t>190916505181</w:t>
            </w:r>
          </w:p>
        </w:tc>
        <w:tc>
          <w:tcPr>
            <w:tcW w:w="1550" w:type="dxa"/>
          </w:tcPr>
          <w:p w:rsidR="0007703D" w:rsidRPr="007F34D2" w:rsidRDefault="0007703D" w:rsidP="0007703D">
            <w:pPr>
              <w:pStyle w:val="TableParagraph"/>
              <w:ind w:left="139"/>
              <w:jc w:val="center"/>
              <w:rPr>
                <w:sz w:val="24"/>
              </w:rPr>
            </w:pPr>
            <w:r w:rsidRPr="007A75F8">
              <w:rPr>
                <w:sz w:val="24"/>
                <w:szCs w:val="24"/>
              </w:rPr>
              <w:t>«</w:t>
            </w:r>
            <w:r>
              <w:rPr>
                <w:sz w:val="24"/>
                <w:szCs w:val="24"/>
              </w:rPr>
              <w:t>Шие</w:t>
            </w:r>
            <w:r w:rsidRPr="007A75F8">
              <w:rPr>
                <w:sz w:val="24"/>
                <w:szCs w:val="24"/>
              </w:rPr>
              <w:t>»</w:t>
            </w:r>
            <w:r>
              <w:rPr>
                <w:sz w:val="24"/>
                <w:szCs w:val="24"/>
              </w:rPr>
              <w:t xml:space="preserve"> мектепалды тобы</w:t>
            </w:r>
          </w:p>
        </w:tc>
        <w:tc>
          <w:tcPr>
            <w:tcW w:w="4404" w:type="dxa"/>
          </w:tcPr>
          <w:p w:rsidR="0007703D" w:rsidRPr="007F34D2" w:rsidRDefault="0007703D" w:rsidP="0007703D">
            <w:pPr>
              <w:pStyle w:val="TableParagraph"/>
              <w:ind w:left="139" w:right="135"/>
              <w:jc w:val="both"/>
              <w:rPr>
                <w:sz w:val="24"/>
              </w:rPr>
            </w:pPr>
            <w:r w:rsidRPr="007A75F8">
              <w:rPr>
                <w:b/>
                <w:sz w:val="24"/>
                <w:szCs w:val="24"/>
              </w:rPr>
              <w:t xml:space="preserve">№15028. </w:t>
            </w:r>
            <w:r w:rsidRPr="007A75F8">
              <w:rPr>
                <w:sz w:val="24"/>
                <w:szCs w:val="24"/>
              </w:rPr>
              <w:t>Қарым – қатынас  пен  әлеуметтік  өзара  әрекеттесудегі  қиындықтар.  Жалпы  сөйлеудің  дамуы 1- 2  деңгей.  Педагог- ассистенттің  сүй</w:t>
            </w:r>
            <w:r>
              <w:rPr>
                <w:sz w:val="24"/>
                <w:szCs w:val="24"/>
              </w:rPr>
              <w:t>е</w:t>
            </w:r>
            <w:r w:rsidRPr="007A75F8">
              <w:rPr>
                <w:sz w:val="24"/>
                <w:szCs w:val="24"/>
              </w:rPr>
              <w:t>мелдеуі.</w:t>
            </w:r>
          </w:p>
        </w:tc>
      </w:tr>
      <w:tr w:rsidR="0007703D" w:rsidRPr="007F34D2" w:rsidTr="0007703D">
        <w:trPr>
          <w:trHeight w:val="551"/>
        </w:trPr>
        <w:tc>
          <w:tcPr>
            <w:tcW w:w="567" w:type="dxa"/>
          </w:tcPr>
          <w:p w:rsidR="0007703D" w:rsidRDefault="0007703D" w:rsidP="0007703D">
            <w:pPr>
              <w:pStyle w:val="TableParagraph"/>
              <w:jc w:val="center"/>
              <w:rPr>
                <w:spacing w:val="-10"/>
                <w:sz w:val="24"/>
              </w:rPr>
            </w:pPr>
            <w:r>
              <w:rPr>
                <w:spacing w:val="-10"/>
                <w:sz w:val="24"/>
              </w:rPr>
              <w:t>7</w:t>
            </w:r>
          </w:p>
        </w:tc>
        <w:tc>
          <w:tcPr>
            <w:tcW w:w="1833" w:type="dxa"/>
          </w:tcPr>
          <w:p w:rsidR="0007703D" w:rsidRPr="007F34D2" w:rsidRDefault="0007703D" w:rsidP="0007703D">
            <w:pPr>
              <w:pStyle w:val="TableParagraph"/>
              <w:ind w:left="139"/>
              <w:rPr>
                <w:sz w:val="24"/>
              </w:rPr>
            </w:pPr>
            <w:r w:rsidRPr="007A75F8">
              <w:rPr>
                <w:sz w:val="24"/>
                <w:szCs w:val="24"/>
              </w:rPr>
              <w:t xml:space="preserve">Мусин  Тамирлан Расулович  </w:t>
            </w:r>
          </w:p>
        </w:tc>
        <w:tc>
          <w:tcPr>
            <w:tcW w:w="1701" w:type="dxa"/>
          </w:tcPr>
          <w:p w:rsidR="0007703D" w:rsidRPr="007F34D2" w:rsidRDefault="0007703D" w:rsidP="0007703D">
            <w:pPr>
              <w:pStyle w:val="TableParagraph"/>
              <w:ind w:left="139"/>
              <w:rPr>
                <w:sz w:val="24"/>
              </w:rPr>
            </w:pPr>
            <w:r>
              <w:rPr>
                <w:sz w:val="24"/>
              </w:rPr>
              <w:t>211118553864</w:t>
            </w:r>
          </w:p>
        </w:tc>
        <w:tc>
          <w:tcPr>
            <w:tcW w:w="1550" w:type="dxa"/>
          </w:tcPr>
          <w:p w:rsidR="0007703D" w:rsidRPr="007F34D2" w:rsidRDefault="0007703D" w:rsidP="0007703D">
            <w:pPr>
              <w:pStyle w:val="TableParagraph"/>
              <w:ind w:left="139"/>
              <w:jc w:val="center"/>
              <w:rPr>
                <w:sz w:val="24"/>
              </w:rPr>
            </w:pPr>
            <w:r w:rsidRPr="007A75F8">
              <w:rPr>
                <w:sz w:val="24"/>
                <w:szCs w:val="24"/>
              </w:rPr>
              <w:t>«Балдырған»</w:t>
            </w:r>
            <w:r>
              <w:rPr>
                <w:sz w:val="24"/>
                <w:szCs w:val="24"/>
              </w:rPr>
              <w:t xml:space="preserve"> ортаңғы топ</w:t>
            </w:r>
          </w:p>
        </w:tc>
        <w:tc>
          <w:tcPr>
            <w:tcW w:w="4404" w:type="dxa"/>
          </w:tcPr>
          <w:p w:rsidR="0007703D" w:rsidRPr="007F34D2" w:rsidRDefault="0007703D" w:rsidP="0007703D">
            <w:pPr>
              <w:pStyle w:val="TableParagraph"/>
              <w:ind w:left="139" w:right="135"/>
              <w:jc w:val="both"/>
              <w:rPr>
                <w:sz w:val="24"/>
              </w:rPr>
            </w:pPr>
            <w:r w:rsidRPr="007A75F8">
              <w:rPr>
                <w:b/>
                <w:sz w:val="24"/>
                <w:szCs w:val="24"/>
              </w:rPr>
              <w:t xml:space="preserve">№15514. </w:t>
            </w:r>
            <w:r w:rsidRPr="007A75F8">
              <w:rPr>
                <w:sz w:val="24"/>
                <w:szCs w:val="24"/>
              </w:rPr>
              <w:t>Қарым- қатынас  пен әлеуметтік  өзара  әрекеттесудегі  қиындықтармен  психика</w:t>
            </w:r>
            <w:r>
              <w:rPr>
                <w:sz w:val="24"/>
                <w:szCs w:val="24"/>
              </w:rPr>
              <w:t>лық  дамудың  тежелуі. Педагог-</w:t>
            </w:r>
            <w:r w:rsidRPr="007A75F8">
              <w:rPr>
                <w:sz w:val="24"/>
                <w:szCs w:val="24"/>
              </w:rPr>
              <w:t>ассистенттің  сүй</w:t>
            </w:r>
            <w:r>
              <w:rPr>
                <w:sz w:val="24"/>
                <w:szCs w:val="24"/>
              </w:rPr>
              <w:t>е</w:t>
            </w:r>
            <w:r w:rsidRPr="007A75F8">
              <w:rPr>
                <w:sz w:val="24"/>
                <w:szCs w:val="24"/>
              </w:rPr>
              <w:t>мелдеуі.</w:t>
            </w:r>
          </w:p>
        </w:tc>
      </w:tr>
      <w:tr w:rsidR="0007703D" w:rsidRPr="007F34D2" w:rsidTr="0007703D">
        <w:trPr>
          <w:trHeight w:val="551"/>
        </w:trPr>
        <w:tc>
          <w:tcPr>
            <w:tcW w:w="567" w:type="dxa"/>
          </w:tcPr>
          <w:p w:rsidR="0007703D" w:rsidRDefault="0007703D" w:rsidP="0007703D">
            <w:pPr>
              <w:pStyle w:val="TableParagraph"/>
              <w:jc w:val="center"/>
              <w:rPr>
                <w:spacing w:val="-10"/>
                <w:sz w:val="24"/>
              </w:rPr>
            </w:pPr>
            <w:r>
              <w:rPr>
                <w:spacing w:val="-10"/>
                <w:sz w:val="24"/>
              </w:rPr>
              <w:t>8</w:t>
            </w:r>
          </w:p>
        </w:tc>
        <w:tc>
          <w:tcPr>
            <w:tcW w:w="1833" w:type="dxa"/>
          </w:tcPr>
          <w:p w:rsidR="0007703D" w:rsidRPr="007A75F8" w:rsidRDefault="0007703D" w:rsidP="0007703D">
            <w:pPr>
              <w:pStyle w:val="TableParagraph"/>
              <w:ind w:left="139"/>
              <w:rPr>
                <w:sz w:val="24"/>
                <w:szCs w:val="24"/>
              </w:rPr>
            </w:pPr>
            <w:r w:rsidRPr="007A75F8">
              <w:rPr>
                <w:sz w:val="24"/>
                <w:szCs w:val="24"/>
              </w:rPr>
              <w:t>Тимурұлы  Темірлан</w:t>
            </w:r>
          </w:p>
        </w:tc>
        <w:tc>
          <w:tcPr>
            <w:tcW w:w="1701" w:type="dxa"/>
          </w:tcPr>
          <w:p w:rsidR="0007703D" w:rsidRPr="007F34D2" w:rsidRDefault="0007703D" w:rsidP="0007703D">
            <w:pPr>
              <w:pStyle w:val="TableParagraph"/>
              <w:ind w:left="139"/>
              <w:rPr>
                <w:sz w:val="24"/>
              </w:rPr>
            </w:pPr>
            <w:r>
              <w:rPr>
                <w:sz w:val="24"/>
              </w:rPr>
              <w:t>200523501333</w:t>
            </w:r>
          </w:p>
        </w:tc>
        <w:tc>
          <w:tcPr>
            <w:tcW w:w="1550" w:type="dxa"/>
          </w:tcPr>
          <w:p w:rsidR="0007703D" w:rsidRPr="007A75F8" w:rsidRDefault="0007703D" w:rsidP="0007703D">
            <w:pPr>
              <w:pStyle w:val="TableParagraph"/>
              <w:ind w:left="139"/>
              <w:jc w:val="center"/>
              <w:rPr>
                <w:sz w:val="24"/>
                <w:szCs w:val="24"/>
              </w:rPr>
            </w:pPr>
            <w:r w:rsidRPr="007A75F8">
              <w:rPr>
                <w:sz w:val="24"/>
                <w:szCs w:val="24"/>
              </w:rPr>
              <w:t>«Бәйшешек»</w:t>
            </w:r>
            <w:r>
              <w:rPr>
                <w:sz w:val="24"/>
                <w:szCs w:val="24"/>
              </w:rPr>
              <w:t xml:space="preserve"> ересек тобы</w:t>
            </w:r>
          </w:p>
        </w:tc>
        <w:tc>
          <w:tcPr>
            <w:tcW w:w="4404" w:type="dxa"/>
          </w:tcPr>
          <w:p w:rsidR="0007703D" w:rsidRPr="007A75F8" w:rsidRDefault="0007703D" w:rsidP="0007703D">
            <w:pPr>
              <w:ind w:left="147" w:right="135"/>
              <w:jc w:val="both"/>
              <w:rPr>
                <w:rFonts w:ascii="Times New Roman" w:hAnsi="Times New Roman" w:cs="Times New Roman"/>
                <w:b/>
                <w:sz w:val="24"/>
                <w:szCs w:val="24"/>
              </w:rPr>
            </w:pPr>
            <w:r w:rsidRPr="007A75F8">
              <w:rPr>
                <w:rFonts w:ascii="Times New Roman" w:hAnsi="Times New Roman" w:cs="Times New Roman"/>
                <w:b/>
                <w:sz w:val="24"/>
                <w:szCs w:val="24"/>
              </w:rPr>
              <w:t xml:space="preserve">№ 15391 </w:t>
            </w:r>
            <w:r w:rsidRPr="007A75F8">
              <w:rPr>
                <w:rFonts w:ascii="Times New Roman" w:hAnsi="Times New Roman" w:cs="Times New Roman"/>
                <w:sz w:val="24"/>
                <w:szCs w:val="24"/>
              </w:rPr>
              <w:t>Қарым – қатынас  пен  әлеуметтік әрекеттестіктің  бұзылуы.  Педагог- ассистенттің  сүй</w:t>
            </w:r>
            <w:r>
              <w:rPr>
                <w:rFonts w:ascii="Times New Roman" w:hAnsi="Times New Roman" w:cs="Times New Roman"/>
                <w:sz w:val="24"/>
                <w:szCs w:val="24"/>
              </w:rPr>
              <w:t>е</w:t>
            </w:r>
            <w:r w:rsidRPr="007A75F8">
              <w:rPr>
                <w:rFonts w:ascii="Times New Roman" w:hAnsi="Times New Roman" w:cs="Times New Roman"/>
                <w:sz w:val="24"/>
                <w:szCs w:val="24"/>
              </w:rPr>
              <w:t>мелдеуі.</w:t>
            </w:r>
          </w:p>
        </w:tc>
      </w:tr>
      <w:tr w:rsidR="0007703D" w:rsidRPr="007F34D2" w:rsidTr="0007703D">
        <w:trPr>
          <w:trHeight w:val="551"/>
        </w:trPr>
        <w:tc>
          <w:tcPr>
            <w:tcW w:w="567" w:type="dxa"/>
          </w:tcPr>
          <w:p w:rsidR="0007703D" w:rsidRDefault="0007703D" w:rsidP="0007703D">
            <w:pPr>
              <w:pStyle w:val="TableParagraph"/>
              <w:jc w:val="center"/>
              <w:rPr>
                <w:spacing w:val="-10"/>
                <w:sz w:val="24"/>
              </w:rPr>
            </w:pPr>
            <w:r>
              <w:rPr>
                <w:spacing w:val="-10"/>
                <w:sz w:val="24"/>
              </w:rPr>
              <w:t>9</w:t>
            </w:r>
          </w:p>
        </w:tc>
        <w:tc>
          <w:tcPr>
            <w:tcW w:w="1833" w:type="dxa"/>
          </w:tcPr>
          <w:p w:rsidR="0007703D" w:rsidRPr="007A75F8" w:rsidRDefault="0007703D" w:rsidP="0007703D">
            <w:pPr>
              <w:pStyle w:val="TableParagraph"/>
              <w:ind w:left="139"/>
              <w:rPr>
                <w:sz w:val="24"/>
                <w:szCs w:val="24"/>
              </w:rPr>
            </w:pPr>
            <w:r w:rsidRPr="007A75F8">
              <w:rPr>
                <w:sz w:val="24"/>
                <w:szCs w:val="24"/>
              </w:rPr>
              <w:t>Серікбек Альтаир  Ерасылұлы</w:t>
            </w:r>
          </w:p>
        </w:tc>
        <w:tc>
          <w:tcPr>
            <w:tcW w:w="1701" w:type="dxa"/>
          </w:tcPr>
          <w:p w:rsidR="0007703D" w:rsidRPr="007F34D2" w:rsidRDefault="0007703D" w:rsidP="0007703D">
            <w:pPr>
              <w:pStyle w:val="TableParagraph"/>
              <w:ind w:left="139"/>
              <w:rPr>
                <w:sz w:val="24"/>
              </w:rPr>
            </w:pPr>
            <w:r>
              <w:rPr>
                <w:sz w:val="24"/>
              </w:rPr>
              <w:t>210218550959</w:t>
            </w:r>
          </w:p>
        </w:tc>
        <w:tc>
          <w:tcPr>
            <w:tcW w:w="1550" w:type="dxa"/>
          </w:tcPr>
          <w:p w:rsidR="0007703D" w:rsidRPr="007A75F8" w:rsidRDefault="0007703D" w:rsidP="0007703D">
            <w:pPr>
              <w:pStyle w:val="TableParagraph"/>
              <w:ind w:left="139"/>
              <w:jc w:val="center"/>
              <w:rPr>
                <w:sz w:val="24"/>
                <w:szCs w:val="24"/>
              </w:rPr>
            </w:pPr>
            <w:r w:rsidRPr="007A75F8">
              <w:rPr>
                <w:sz w:val="24"/>
                <w:szCs w:val="24"/>
              </w:rPr>
              <w:t>«Ботақан»</w:t>
            </w:r>
            <w:r>
              <w:rPr>
                <w:sz w:val="24"/>
                <w:szCs w:val="24"/>
              </w:rPr>
              <w:t xml:space="preserve"> ортаңғы топ</w:t>
            </w:r>
          </w:p>
        </w:tc>
        <w:tc>
          <w:tcPr>
            <w:tcW w:w="4404" w:type="dxa"/>
          </w:tcPr>
          <w:p w:rsidR="0007703D" w:rsidRPr="007A75F8" w:rsidRDefault="0007703D" w:rsidP="0007703D">
            <w:pPr>
              <w:ind w:left="147" w:right="135"/>
              <w:jc w:val="both"/>
              <w:rPr>
                <w:rFonts w:ascii="Times New Roman" w:hAnsi="Times New Roman" w:cs="Times New Roman"/>
                <w:b/>
                <w:sz w:val="24"/>
                <w:szCs w:val="24"/>
              </w:rPr>
            </w:pPr>
            <w:r w:rsidRPr="007A75F8">
              <w:rPr>
                <w:rFonts w:ascii="Times New Roman" w:hAnsi="Times New Roman" w:cs="Times New Roman"/>
                <w:b/>
                <w:sz w:val="24"/>
                <w:szCs w:val="24"/>
              </w:rPr>
              <w:t xml:space="preserve">№ 15285 </w:t>
            </w:r>
            <w:r w:rsidRPr="007A75F8">
              <w:rPr>
                <w:rFonts w:ascii="Times New Roman" w:hAnsi="Times New Roman" w:cs="Times New Roman"/>
                <w:sz w:val="24"/>
                <w:szCs w:val="24"/>
              </w:rPr>
              <w:t>Қарым- қатынас  пен әлеуметтік  өзара  әрекеттесудегі  қиындықтар. Педагог- ассистенттің  сүй</w:t>
            </w:r>
            <w:r>
              <w:rPr>
                <w:rFonts w:ascii="Times New Roman" w:hAnsi="Times New Roman" w:cs="Times New Roman"/>
                <w:sz w:val="24"/>
                <w:szCs w:val="24"/>
              </w:rPr>
              <w:t>е</w:t>
            </w:r>
            <w:r w:rsidRPr="007A75F8">
              <w:rPr>
                <w:rFonts w:ascii="Times New Roman" w:hAnsi="Times New Roman" w:cs="Times New Roman"/>
                <w:sz w:val="24"/>
                <w:szCs w:val="24"/>
              </w:rPr>
              <w:t>мелдеуі.</w:t>
            </w:r>
          </w:p>
        </w:tc>
      </w:tr>
      <w:tr w:rsidR="0007703D" w:rsidRPr="00F37EDA" w:rsidTr="0007703D">
        <w:trPr>
          <w:trHeight w:val="551"/>
        </w:trPr>
        <w:tc>
          <w:tcPr>
            <w:tcW w:w="567" w:type="dxa"/>
          </w:tcPr>
          <w:p w:rsidR="0007703D" w:rsidRDefault="0007703D" w:rsidP="0007703D">
            <w:pPr>
              <w:pStyle w:val="TableParagraph"/>
              <w:jc w:val="center"/>
              <w:rPr>
                <w:spacing w:val="-10"/>
                <w:sz w:val="24"/>
              </w:rPr>
            </w:pPr>
            <w:r>
              <w:rPr>
                <w:spacing w:val="-10"/>
                <w:sz w:val="24"/>
              </w:rPr>
              <w:t>10</w:t>
            </w:r>
          </w:p>
        </w:tc>
        <w:tc>
          <w:tcPr>
            <w:tcW w:w="1833" w:type="dxa"/>
          </w:tcPr>
          <w:p w:rsidR="0007703D" w:rsidRPr="007A75F8" w:rsidRDefault="0007703D" w:rsidP="0007703D">
            <w:pPr>
              <w:pStyle w:val="TableParagraph"/>
              <w:ind w:left="139"/>
              <w:rPr>
                <w:sz w:val="24"/>
                <w:szCs w:val="24"/>
              </w:rPr>
            </w:pPr>
            <w:r w:rsidRPr="007A75F8">
              <w:rPr>
                <w:sz w:val="24"/>
                <w:szCs w:val="24"/>
              </w:rPr>
              <w:t>Талғатова Мадина Алмасқызы</w:t>
            </w:r>
          </w:p>
        </w:tc>
        <w:tc>
          <w:tcPr>
            <w:tcW w:w="1701" w:type="dxa"/>
          </w:tcPr>
          <w:p w:rsidR="0007703D" w:rsidRPr="007F34D2" w:rsidRDefault="0007703D" w:rsidP="0007703D">
            <w:pPr>
              <w:pStyle w:val="TableParagraph"/>
              <w:ind w:left="139"/>
              <w:rPr>
                <w:sz w:val="24"/>
              </w:rPr>
            </w:pPr>
            <w:r>
              <w:rPr>
                <w:sz w:val="24"/>
              </w:rPr>
              <w:t>191205600330</w:t>
            </w:r>
          </w:p>
        </w:tc>
        <w:tc>
          <w:tcPr>
            <w:tcW w:w="1550" w:type="dxa"/>
          </w:tcPr>
          <w:p w:rsidR="0007703D" w:rsidRPr="007A75F8" w:rsidRDefault="0007703D" w:rsidP="0007703D">
            <w:pPr>
              <w:pStyle w:val="TableParagraph"/>
              <w:ind w:left="139"/>
              <w:jc w:val="center"/>
              <w:rPr>
                <w:sz w:val="24"/>
                <w:szCs w:val="24"/>
              </w:rPr>
            </w:pPr>
            <w:r w:rsidRPr="007A75F8">
              <w:rPr>
                <w:sz w:val="24"/>
                <w:szCs w:val="24"/>
              </w:rPr>
              <w:t>«</w:t>
            </w:r>
            <w:r>
              <w:rPr>
                <w:sz w:val="24"/>
                <w:szCs w:val="24"/>
              </w:rPr>
              <w:t>Қызғалдақ</w:t>
            </w:r>
            <w:r w:rsidRPr="007A75F8">
              <w:rPr>
                <w:sz w:val="24"/>
                <w:szCs w:val="24"/>
              </w:rPr>
              <w:t>»</w:t>
            </w:r>
            <w:r>
              <w:rPr>
                <w:sz w:val="24"/>
                <w:szCs w:val="24"/>
              </w:rPr>
              <w:t xml:space="preserve"> мектепалды тобы</w:t>
            </w:r>
          </w:p>
        </w:tc>
        <w:tc>
          <w:tcPr>
            <w:tcW w:w="4404" w:type="dxa"/>
          </w:tcPr>
          <w:p w:rsidR="0007703D" w:rsidRPr="007A75F8" w:rsidRDefault="0007703D" w:rsidP="0007703D">
            <w:pPr>
              <w:ind w:left="147" w:right="135"/>
              <w:jc w:val="both"/>
              <w:rPr>
                <w:rFonts w:ascii="Times New Roman" w:hAnsi="Times New Roman" w:cs="Times New Roman"/>
                <w:b/>
                <w:sz w:val="24"/>
                <w:szCs w:val="24"/>
              </w:rPr>
            </w:pPr>
            <w:r w:rsidRPr="007A75F8">
              <w:rPr>
                <w:rFonts w:ascii="Times New Roman" w:hAnsi="Times New Roman" w:cs="Times New Roman"/>
                <w:b/>
                <w:sz w:val="24"/>
                <w:szCs w:val="24"/>
              </w:rPr>
              <w:t xml:space="preserve">№15046 </w:t>
            </w:r>
            <w:r w:rsidRPr="007A75F8">
              <w:rPr>
                <w:rFonts w:ascii="Times New Roman" w:hAnsi="Times New Roman" w:cs="Times New Roman"/>
                <w:sz w:val="24"/>
                <w:szCs w:val="24"/>
              </w:rPr>
              <w:t>Әлеуметтік  өзара  әрекеттесудің  бұзылуы.  Педагог- ассистенттің  сүй</w:t>
            </w:r>
            <w:r>
              <w:rPr>
                <w:rFonts w:ascii="Times New Roman" w:hAnsi="Times New Roman" w:cs="Times New Roman"/>
                <w:sz w:val="24"/>
                <w:szCs w:val="24"/>
              </w:rPr>
              <w:t>е</w:t>
            </w:r>
            <w:r w:rsidRPr="007A75F8">
              <w:rPr>
                <w:rFonts w:ascii="Times New Roman" w:hAnsi="Times New Roman" w:cs="Times New Roman"/>
                <w:sz w:val="24"/>
                <w:szCs w:val="24"/>
              </w:rPr>
              <w:t>мелдеуі.</w:t>
            </w:r>
          </w:p>
        </w:tc>
      </w:tr>
      <w:tr w:rsidR="0007703D" w:rsidRPr="00017321" w:rsidTr="0007703D">
        <w:trPr>
          <w:trHeight w:val="551"/>
        </w:trPr>
        <w:tc>
          <w:tcPr>
            <w:tcW w:w="567" w:type="dxa"/>
          </w:tcPr>
          <w:p w:rsidR="0007703D" w:rsidRDefault="0007703D" w:rsidP="0007703D">
            <w:pPr>
              <w:pStyle w:val="TableParagraph"/>
              <w:jc w:val="center"/>
              <w:rPr>
                <w:spacing w:val="-10"/>
                <w:sz w:val="24"/>
              </w:rPr>
            </w:pPr>
            <w:r>
              <w:rPr>
                <w:spacing w:val="-10"/>
                <w:sz w:val="24"/>
              </w:rPr>
              <w:t>11</w:t>
            </w:r>
          </w:p>
        </w:tc>
        <w:tc>
          <w:tcPr>
            <w:tcW w:w="1833" w:type="dxa"/>
          </w:tcPr>
          <w:p w:rsidR="0007703D" w:rsidRPr="007A75F8" w:rsidRDefault="0007703D" w:rsidP="0007703D">
            <w:pPr>
              <w:pStyle w:val="TableParagraph"/>
              <w:ind w:left="139"/>
              <w:rPr>
                <w:sz w:val="24"/>
                <w:szCs w:val="24"/>
              </w:rPr>
            </w:pPr>
            <w:r>
              <w:rPr>
                <w:sz w:val="24"/>
                <w:szCs w:val="24"/>
              </w:rPr>
              <w:t>Дүйсенбек Әбілмансұр Райымбекұлы</w:t>
            </w:r>
          </w:p>
        </w:tc>
        <w:tc>
          <w:tcPr>
            <w:tcW w:w="1701" w:type="dxa"/>
          </w:tcPr>
          <w:p w:rsidR="0007703D" w:rsidRPr="007F34D2" w:rsidRDefault="0007703D" w:rsidP="0007703D">
            <w:pPr>
              <w:pStyle w:val="TableParagraph"/>
              <w:ind w:left="139"/>
              <w:rPr>
                <w:sz w:val="24"/>
              </w:rPr>
            </w:pPr>
            <w:r>
              <w:rPr>
                <w:sz w:val="24"/>
              </w:rPr>
              <w:t>190729500747</w:t>
            </w:r>
          </w:p>
        </w:tc>
        <w:tc>
          <w:tcPr>
            <w:tcW w:w="1550" w:type="dxa"/>
          </w:tcPr>
          <w:p w:rsidR="0007703D" w:rsidRPr="007A75F8" w:rsidRDefault="0007703D" w:rsidP="0007703D">
            <w:pPr>
              <w:pStyle w:val="TableParagraph"/>
              <w:ind w:left="139"/>
              <w:jc w:val="center"/>
              <w:rPr>
                <w:sz w:val="24"/>
                <w:szCs w:val="24"/>
              </w:rPr>
            </w:pPr>
            <w:r w:rsidRPr="007A75F8">
              <w:rPr>
                <w:sz w:val="24"/>
                <w:szCs w:val="24"/>
              </w:rPr>
              <w:t>«</w:t>
            </w:r>
            <w:r>
              <w:rPr>
                <w:sz w:val="24"/>
                <w:szCs w:val="24"/>
              </w:rPr>
              <w:t>Қызғалдақ</w:t>
            </w:r>
            <w:r w:rsidRPr="007A75F8">
              <w:rPr>
                <w:sz w:val="24"/>
                <w:szCs w:val="24"/>
              </w:rPr>
              <w:t>»</w:t>
            </w:r>
            <w:r>
              <w:rPr>
                <w:sz w:val="24"/>
                <w:szCs w:val="24"/>
              </w:rPr>
              <w:t xml:space="preserve"> мектепалды тобы</w:t>
            </w:r>
          </w:p>
        </w:tc>
        <w:tc>
          <w:tcPr>
            <w:tcW w:w="4404" w:type="dxa"/>
          </w:tcPr>
          <w:p w:rsidR="0007703D" w:rsidRPr="00902E94" w:rsidRDefault="0007703D" w:rsidP="0007703D">
            <w:pPr>
              <w:ind w:left="147" w:right="135"/>
              <w:jc w:val="both"/>
              <w:rPr>
                <w:rFonts w:ascii="Times New Roman" w:hAnsi="Times New Roman" w:cs="Times New Roman"/>
                <w:b/>
                <w:sz w:val="24"/>
                <w:szCs w:val="24"/>
              </w:rPr>
            </w:pPr>
            <w:r>
              <w:rPr>
                <w:rFonts w:ascii="Times New Roman" w:hAnsi="Times New Roman" w:cs="Times New Roman"/>
                <w:b/>
                <w:sz w:val="24"/>
                <w:szCs w:val="24"/>
              </w:rPr>
              <w:t xml:space="preserve">№186 </w:t>
            </w:r>
            <w:r w:rsidRPr="00902E94">
              <w:rPr>
                <w:rFonts w:ascii="Times New Roman" w:hAnsi="Times New Roman" w:cs="Times New Roman"/>
                <w:sz w:val="24"/>
                <w:szCs w:val="24"/>
              </w:rPr>
              <w:t>Қарым-қатынас пен әлеуметтік өзара әрекеттесудің бұзылуы.</w:t>
            </w:r>
            <w:r w:rsidRPr="00F72790">
              <w:rPr>
                <w:sz w:val="24"/>
                <w:szCs w:val="24"/>
              </w:rPr>
              <w:t xml:space="preserve"> </w:t>
            </w:r>
            <w:r w:rsidRPr="00F72790">
              <w:rPr>
                <w:rFonts w:ascii="Times New Roman" w:hAnsi="Times New Roman" w:cs="Times New Roman"/>
                <w:sz w:val="24"/>
                <w:szCs w:val="24"/>
              </w:rPr>
              <w:t>Педагог- ассистенттің  сүйемелдеуі.</w:t>
            </w:r>
          </w:p>
        </w:tc>
      </w:tr>
      <w:bookmarkEnd w:id="11"/>
      <w:bookmarkEnd w:id="12"/>
    </w:tbl>
    <w:p w:rsidR="0007703D" w:rsidRPr="007A75F8" w:rsidRDefault="0007703D" w:rsidP="0007703D">
      <w:pPr>
        <w:spacing w:after="0" w:line="240" w:lineRule="auto"/>
        <w:rPr>
          <w:rFonts w:ascii="Times New Roman" w:hAnsi="Times New Roman" w:cs="Times New Roman"/>
          <w:sz w:val="28"/>
          <w:szCs w:val="28"/>
        </w:rPr>
      </w:pPr>
    </w:p>
    <w:p w:rsidR="0007703D" w:rsidRPr="007A75F8" w:rsidRDefault="0007703D" w:rsidP="0007703D">
      <w:pPr>
        <w:spacing w:after="0" w:line="240" w:lineRule="auto"/>
        <w:rPr>
          <w:rFonts w:ascii="Times New Roman" w:hAnsi="Times New Roman" w:cs="Times New Roman"/>
          <w:sz w:val="28"/>
          <w:szCs w:val="28"/>
        </w:rPr>
      </w:pPr>
    </w:p>
    <w:p w:rsidR="0007703D" w:rsidRPr="003E668D" w:rsidRDefault="0007703D" w:rsidP="00824025">
      <w:pPr>
        <w:pStyle w:val="a7"/>
        <w:numPr>
          <w:ilvl w:val="0"/>
          <w:numId w:val="18"/>
        </w:numPr>
        <w:spacing w:after="0" w:line="240" w:lineRule="auto"/>
        <w:ind w:right="282"/>
        <w:jc w:val="both"/>
        <w:rPr>
          <w:rFonts w:ascii="Times New Roman" w:hAnsi="Times New Roman" w:cs="Times New Roman"/>
          <w:sz w:val="26"/>
          <w:szCs w:val="26"/>
        </w:rPr>
      </w:pPr>
      <w:r w:rsidRPr="003E668D">
        <w:rPr>
          <w:rFonts w:ascii="Times New Roman" w:hAnsi="Times New Roman" w:cs="Times New Roman"/>
          <w:sz w:val="26"/>
          <w:szCs w:val="26"/>
        </w:rPr>
        <w:lastRenderedPageBreak/>
        <w:t>«Ерекше білім беруді қажет ететін балаларды мектепке дейінгі ұйымда педагог-ассистенттің сүйемелдеуі» әдістемелік әзірлеме.</w:t>
      </w:r>
    </w:p>
    <w:p w:rsidR="0007703D" w:rsidRPr="003E668D" w:rsidRDefault="0007703D" w:rsidP="00824025">
      <w:pPr>
        <w:pStyle w:val="a7"/>
        <w:numPr>
          <w:ilvl w:val="0"/>
          <w:numId w:val="18"/>
        </w:numPr>
        <w:spacing w:after="0" w:line="240" w:lineRule="auto"/>
        <w:ind w:left="709" w:right="282" w:hanging="349"/>
        <w:jc w:val="both"/>
        <w:rPr>
          <w:rFonts w:ascii="Times New Roman" w:hAnsi="Times New Roman" w:cs="Times New Roman"/>
          <w:sz w:val="26"/>
          <w:szCs w:val="26"/>
        </w:rPr>
      </w:pPr>
      <w:r w:rsidRPr="003E668D">
        <w:rPr>
          <w:rFonts w:ascii="Times New Roman" w:hAnsi="Times New Roman" w:cs="Times New Roman"/>
          <w:sz w:val="26"/>
          <w:szCs w:val="26"/>
        </w:rPr>
        <w:t>2023-2024 оқу жылындағы «Ерекше білім беруді қажет ететін  балалар»  тізімі мен ШҚО Білім басқармасының «Облыстық психологиялық-медициналық педагогикалық консультация» КММ берген қорытындыларының көшірмесі.</w:t>
      </w:r>
    </w:p>
    <w:p w:rsidR="0007703D" w:rsidRPr="0006019B" w:rsidRDefault="0007703D" w:rsidP="00824025">
      <w:pPr>
        <w:pStyle w:val="a7"/>
        <w:numPr>
          <w:ilvl w:val="0"/>
          <w:numId w:val="18"/>
        </w:numPr>
        <w:spacing w:after="0" w:line="240" w:lineRule="auto"/>
        <w:ind w:left="709" w:right="282" w:hanging="349"/>
        <w:jc w:val="both"/>
        <w:rPr>
          <w:rFonts w:ascii="Times New Roman" w:hAnsi="Times New Roman" w:cs="Times New Roman"/>
          <w:sz w:val="28"/>
          <w:szCs w:val="28"/>
        </w:rPr>
      </w:pPr>
      <w:r w:rsidRPr="003E668D">
        <w:rPr>
          <w:rFonts w:ascii="Times New Roman" w:hAnsi="Times New Roman" w:cs="Times New Roman"/>
          <w:sz w:val="26"/>
          <w:szCs w:val="26"/>
        </w:rPr>
        <w:t>Мамандардың  айлық жұмыс жоспарларының көшірмесі</w:t>
      </w:r>
      <w:r>
        <w:rPr>
          <w:rFonts w:ascii="Times New Roman" w:hAnsi="Times New Roman" w:cs="Times New Roman"/>
          <w:sz w:val="28"/>
          <w:szCs w:val="28"/>
        </w:rPr>
        <w:t>.</w:t>
      </w:r>
    </w:p>
    <w:p w:rsidR="0007703D" w:rsidRDefault="0007703D" w:rsidP="0007703D">
      <w:pPr>
        <w:spacing w:after="0" w:line="240" w:lineRule="auto"/>
        <w:ind w:right="282"/>
        <w:jc w:val="both"/>
        <w:rPr>
          <w:rFonts w:ascii="Times New Roman" w:hAnsi="Times New Roman" w:cs="Times New Roman"/>
          <w:b/>
          <w:bCs/>
          <w:sz w:val="24"/>
        </w:rPr>
      </w:pPr>
      <w:bookmarkStart w:id="13" w:name="_Hlk152929530"/>
      <w:r w:rsidRPr="000D3FD0">
        <w:rPr>
          <w:rFonts w:ascii="Times New Roman" w:hAnsi="Times New Roman" w:cs="Times New Roman"/>
          <w:b/>
          <w:bCs/>
          <w:sz w:val="24"/>
        </w:rPr>
        <w:t>Ссылка:</w:t>
      </w:r>
    </w:p>
    <w:p w:rsidR="0007703D" w:rsidRDefault="0007703D" w:rsidP="0007703D">
      <w:pPr>
        <w:spacing w:after="0" w:line="240" w:lineRule="auto"/>
        <w:ind w:right="282"/>
        <w:jc w:val="both"/>
        <w:rPr>
          <w:rFonts w:ascii="Times New Roman" w:hAnsi="Times New Roman" w:cs="Times New Roman"/>
          <w:b/>
          <w:bCs/>
          <w:sz w:val="24"/>
        </w:rPr>
      </w:pPr>
      <w:r>
        <w:rPr>
          <w:rFonts w:ascii="Times New Roman" w:hAnsi="Times New Roman" w:cs="Times New Roman"/>
          <w:b/>
          <w:bCs/>
          <w:sz w:val="24"/>
        </w:rPr>
        <w:t>2023-2024 оқу  жылы</w:t>
      </w:r>
    </w:p>
    <w:p w:rsidR="0007703D" w:rsidRDefault="00420422" w:rsidP="0007703D">
      <w:pPr>
        <w:pStyle w:val="TableParagraph"/>
        <w:ind w:left="709"/>
        <w:jc w:val="both"/>
        <w:rPr>
          <w:b/>
          <w:bCs/>
          <w:sz w:val="24"/>
        </w:rPr>
      </w:pPr>
      <w:hyperlink r:id="rId66" w:history="1">
        <w:r w:rsidR="0007703D" w:rsidRPr="000F5EDD">
          <w:rPr>
            <w:rStyle w:val="a9"/>
            <w:sz w:val="24"/>
          </w:rPr>
          <w:t>https://cloud.mail.ru/public/nmev/Htjgq7RjG</w:t>
        </w:r>
      </w:hyperlink>
      <w:r w:rsidR="0007703D">
        <w:rPr>
          <w:b/>
          <w:bCs/>
          <w:sz w:val="24"/>
        </w:rPr>
        <w:t xml:space="preserve">  (</w:t>
      </w:r>
      <w:r w:rsidR="0007703D" w:rsidRPr="00F72790">
        <w:t>«Ерекше білім беруді қажет ететін балаларды мектепке дейінгі ұйымда педагог-ассистенттің сүйемелдеуі» әдістемелік әзірлеме</w:t>
      </w:r>
      <w:r w:rsidR="0007703D">
        <w:rPr>
          <w:b/>
          <w:bCs/>
          <w:sz w:val="24"/>
        </w:rPr>
        <w:t>)</w:t>
      </w:r>
    </w:p>
    <w:p w:rsidR="0007703D" w:rsidRPr="00F72790" w:rsidRDefault="00420422" w:rsidP="0007703D">
      <w:pPr>
        <w:pStyle w:val="TableParagraph"/>
        <w:ind w:left="709"/>
        <w:jc w:val="both"/>
      </w:pPr>
      <w:hyperlink r:id="rId67" w:history="1">
        <w:r w:rsidR="0007703D" w:rsidRPr="00F72790">
          <w:rPr>
            <w:rStyle w:val="a9"/>
            <w:sz w:val="24"/>
          </w:rPr>
          <w:t>https://cloud.mail.ru/public/JbBi/uCDiti2Yu</w:t>
        </w:r>
      </w:hyperlink>
      <w:r w:rsidR="0007703D" w:rsidRPr="00F72790">
        <w:rPr>
          <w:b/>
          <w:bCs/>
          <w:sz w:val="24"/>
        </w:rPr>
        <w:t xml:space="preserve"> </w:t>
      </w:r>
      <w:r w:rsidR="0007703D">
        <w:rPr>
          <w:b/>
          <w:bCs/>
          <w:sz w:val="24"/>
        </w:rPr>
        <w:t>(</w:t>
      </w:r>
      <w:r w:rsidR="0007703D" w:rsidRPr="00F72790">
        <w:t>бекітілген тізім және  ПМПК қорытындысы)</w:t>
      </w:r>
    </w:p>
    <w:p w:rsidR="0007703D" w:rsidRPr="00140B1F" w:rsidRDefault="0007703D" w:rsidP="0007703D">
      <w:pPr>
        <w:pStyle w:val="TableParagraph"/>
        <w:ind w:firstLine="709"/>
        <w:jc w:val="both"/>
        <w:rPr>
          <w:bCs/>
          <w:sz w:val="28"/>
          <w:szCs w:val="28"/>
        </w:rPr>
      </w:pPr>
      <w:r w:rsidRPr="00140B1F">
        <w:rPr>
          <w:bCs/>
          <w:sz w:val="28"/>
          <w:szCs w:val="28"/>
        </w:rPr>
        <w:t xml:space="preserve">2023-2024 оқу жылында Штаттық кестеге сай бір бірлікте педагог-ассистент Нурғазинова Жанат Хабасовна ЕБҚ бар екі баламен  (Ермеков Арнұр Ернурович, Нұрлан Төре-Нұр Алмасұлы) </w:t>
      </w:r>
      <w:r>
        <w:rPr>
          <w:bCs/>
          <w:sz w:val="28"/>
          <w:szCs w:val="28"/>
        </w:rPr>
        <w:t>бекітілген айлық жұмыс жоспарына сай жұмыс атқарды</w:t>
      </w:r>
      <w:r w:rsidRPr="00140B1F">
        <w:rPr>
          <w:bCs/>
          <w:sz w:val="28"/>
          <w:szCs w:val="28"/>
        </w:rPr>
        <w:t>.</w:t>
      </w:r>
    </w:p>
    <w:p w:rsidR="0007703D" w:rsidRDefault="00420422" w:rsidP="0007703D">
      <w:pPr>
        <w:pStyle w:val="a7"/>
        <w:spacing w:after="0" w:line="240" w:lineRule="auto"/>
        <w:ind w:right="282"/>
        <w:jc w:val="both"/>
        <w:rPr>
          <w:rFonts w:ascii="Times New Roman" w:hAnsi="Times New Roman" w:cs="Times New Roman"/>
          <w:b/>
          <w:bCs/>
          <w:sz w:val="24"/>
        </w:rPr>
      </w:pPr>
      <w:hyperlink r:id="rId68" w:history="1">
        <w:r w:rsidR="0007703D" w:rsidRPr="000F5EDD">
          <w:rPr>
            <w:rStyle w:val="a9"/>
            <w:rFonts w:ascii="Times New Roman" w:hAnsi="Times New Roman"/>
            <w:sz w:val="24"/>
          </w:rPr>
          <w:t>https://cloud.mail.ru/public/f8Tp/JPBDGPNwh</w:t>
        </w:r>
      </w:hyperlink>
      <w:r w:rsidR="0007703D">
        <w:rPr>
          <w:rFonts w:ascii="Times New Roman" w:hAnsi="Times New Roman" w:cs="Times New Roman"/>
          <w:b/>
          <w:bCs/>
          <w:sz w:val="24"/>
        </w:rPr>
        <w:t xml:space="preserve"> </w:t>
      </w:r>
    </w:p>
    <w:p w:rsidR="0007703D" w:rsidRPr="0006019B" w:rsidRDefault="00420422" w:rsidP="0007703D">
      <w:pPr>
        <w:pStyle w:val="a7"/>
        <w:spacing w:after="0" w:line="240" w:lineRule="auto"/>
        <w:ind w:right="282"/>
        <w:jc w:val="both"/>
        <w:rPr>
          <w:rFonts w:ascii="Times New Roman" w:hAnsi="Times New Roman" w:cs="Times New Roman"/>
          <w:b/>
          <w:bCs/>
          <w:sz w:val="24"/>
        </w:rPr>
      </w:pPr>
      <w:hyperlink r:id="rId69" w:history="1">
        <w:r w:rsidR="0007703D" w:rsidRPr="000F5EDD">
          <w:rPr>
            <w:rStyle w:val="a9"/>
            <w:rFonts w:ascii="Times New Roman" w:hAnsi="Times New Roman"/>
            <w:sz w:val="24"/>
          </w:rPr>
          <w:t>https://cloud.mail.ru/public/Dped/43r3s8ofX</w:t>
        </w:r>
      </w:hyperlink>
      <w:r w:rsidR="0007703D">
        <w:rPr>
          <w:rFonts w:ascii="Times New Roman" w:hAnsi="Times New Roman" w:cs="Times New Roman"/>
          <w:b/>
          <w:bCs/>
          <w:sz w:val="24"/>
        </w:rPr>
        <w:t xml:space="preserve"> </w:t>
      </w:r>
    </w:p>
    <w:p w:rsidR="0007703D" w:rsidRDefault="0007703D" w:rsidP="0007703D">
      <w:pPr>
        <w:spacing w:after="0" w:line="240" w:lineRule="auto"/>
        <w:ind w:right="282"/>
        <w:jc w:val="both"/>
        <w:rPr>
          <w:rFonts w:ascii="Times New Roman" w:hAnsi="Times New Roman" w:cs="Times New Roman"/>
          <w:b/>
          <w:bCs/>
          <w:sz w:val="24"/>
        </w:rPr>
      </w:pPr>
      <w:r>
        <w:rPr>
          <w:rFonts w:ascii="Times New Roman" w:hAnsi="Times New Roman" w:cs="Times New Roman"/>
          <w:b/>
          <w:bCs/>
          <w:sz w:val="24"/>
        </w:rPr>
        <w:t>2024-2025 оқу жылы</w:t>
      </w:r>
    </w:p>
    <w:p w:rsidR="0007703D" w:rsidRPr="009A074F" w:rsidRDefault="00420422" w:rsidP="0007703D">
      <w:pPr>
        <w:spacing w:after="0" w:line="240" w:lineRule="auto"/>
        <w:ind w:left="709" w:right="282"/>
        <w:jc w:val="both"/>
        <w:rPr>
          <w:rFonts w:ascii="Times New Roman" w:hAnsi="Times New Roman" w:cs="Times New Roman"/>
          <w:b/>
          <w:bCs/>
          <w:sz w:val="24"/>
        </w:rPr>
      </w:pPr>
      <w:hyperlink r:id="rId70" w:history="1">
        <w:r w:rsidR="0007703D" w:rsidRPr="000F5EDD">
          <w:rPr>
            <w:rStyle w:val="a9"/>
            <w:rFonts w:ascii="Times New Roman" w:hAnsi="Times New Roman"/>
            <w:sz w:val="24"/>
          </w:rPr>
          <w:t>https://cloud.mail.ru/public/M2oi/pWcFDiYRu</w:t>
        </w:r>
      </w:hyperlink>
      <w:r w:rsidR="0007703D">
        <w:rPr>
          <w:rFonts w:ascii="Times New Roman" w:hAnsi="Times New Roman" w:cs="Times New Roman"/>
          <w:b/>
          <w:bCs/>
          <w:sz w:val="24"/>
        </w:rPr>
        <w:t xml:space="preserve"> </w:t>
      </w:r>
    </w:p>
    <w:p w:rsidR="0007703D" w:rsidRPr="003E668D" w:rsidRDefault="0007703D" w:rsidP="0007703D">
      <w:pPr>
        <w:spacing w:after="0" w:line="240" w:lineRule="auto"/>
        <w:ind w:right="282" w:firstLine="709"/>
        <w:jc w:val="both"/>
        <w:rPr>
          <w:rFonts w:ascii="Times New Roman" w:hAnsi="Times New Roman" w:cs="Times New Roman"/>
          <w:bCs/>
          <w:sz w:val="26"/>
          <w:szCs w:val="26"/>
        </w:rPr>
      </w:pPr>
      <w:bookmarkStart w:id="14" w:name="Жыл_бойынша_топтар_мен_тәрбиеленушілерді"/>
      <w:bookmarkEnd w:id="13"/>
      <w:bookmarkEnd w:id="14"/>
      <w:r w:rsidRPr="003E668D">
        <w:rPr>
          <w:rFonts w:ascii="Times New Roman" w:hAnsi="Times New Roman" w:cs="Times New Roman"/>
          <w:bCs/>
          <w:sz w:val="26"/>
          <w:szCs w:val="26"/>
        </w:rPr>
        <w:t>2024-2025  оқу жылында Штаттық кестеге сай 5 бірлікке педаго</w:t>
      </w:r>
      <w:r w:rsidR="008A01D7">
        <w:rPr>
          <w:rFonts w:ascii="Times New Roman" w:hAnsi="Times New Roman" w:cs="Times New Roman"/>
          <w:bCs/>
          <w:sz w:val="26"/>
          <w:szCs w:val="26"/>
        </w:rPr>
        <w:t>г-ассистент мамандар ЕҚБ балала</w:t>
      </w:r>
      <w:r w:rsidRPr="003E668D">
        <w:rPr>
          <w:rFonts w:ascii="Times New Roman" w:hAnsi="Times New Roman" w:cs="Times New Roman"/>
          <w:bCs/>
          <w:sz w:val="26"/>
          <w:szCs w:val="26"/>
        </w:rPr>
        <w:t>рмен жұмыстарын бастады. Олар: Нургазинова Жанат Хабасовна, Керімханова Ләйля Турарбековна, Жасымханова Айгерім Бекболатқызы және Қайрғазина Аяулым Ерназқызы. Осы аты аталған педагог-ассистенттер ЕБҚ бар екі балаға жетекшілік етеді. Төменде әрбір педагог-ассистенттің бекітілген айлық жұмыс жоспарлары берілді.</w:t>
      </w:r>
    </w:p>
    <w:p w:rsidR="0007703D" w:rsidRDefault="0007703D" w:rsidP="00520C15">
      <w:pPr>
        <w:pStyle w:val="a7"/>
        <w:numPr>
          <w:ilvl w:val="0"/>
          <w:numId w:val="19"/>
        </w:numPr>
        <w:spacing w:after="0" w:line="240" w:lineRule="auto"/>
        <w:ind w:left="426" w:right="282"/>
        <w:jc w:val="both"/>
        <w:rPr>
          <w:rFonts w:ascii="Times New Roman" w:hAnsi="Times New Roman" w:cs="Times New Roman"/>
          <w:bCs/>
          <w:sz w:val="28"/>
          <w:szCs w:val="28"/>
        </w:rPr>
      </w:pPr>
      <w:r w:rsidRPr="00140B1F">
        <w:rPr>
          <w:rFonts w:ascii="Times New Roman" w:hAnsi="Times New Roman" w:cs="Times New Roman"/>
          <w:bCs/>
          <w:sz w:val="28"/>
          <w:szCs w:val="28"/>
        </w:rPr>
        <w:t>Нурғазинова Жанат Хабасовна: Мусин Темірланға және Талғатова Мадина Талғатқызына</w:t>
      </w:r>
    </w:p>
    <w:p w:rsidR="0007703D" w:rsidRPr="00720566" w:rsidRDefault="00420422" w:rsidP="00520C15">
      <w:pPr>
        <w:pStyle w:val="a7"/>
        <w:spacing w:after="0" w:line="240" w:lineRule="auto"/>
        <w:ind w:left="426" w:right="282"/>
        <w:jc w:val="both"/>
        <w:rPr>
          <w:rFonts w:ascii="Times New Roman" w:hAnsi="Times New Roman" w:cs="Times New Roman"/>
          <w:bCs/>
          <w:sz w:val="24"/>
          <w:szCs w:val="24"/>
        </w:rPr>
      </w:pPr>
      <w:hyperlink r:id="rId71" w:history="1">
        <w:r w:rsidR="0007703D" w:rsidRPr="00720566">
          <w:rPr>
            <w:rStyle w:val="a9"/>
            <w:rFonts w:ascii="Times New Roman" w:hAnsi="Times New Roman"/>
            <w:sz w:val="24"/>
            <w:szCs w:val="24"/>
          </w:rPr>
          <w:t>https://cloud.mail.ru/public/cfLA/52eU449Uv</w:t>
        </w:r>
      </w:hyperlink>
      <w:r w:rsidR="0007703D" w:rsidRPr="00720566">
        <w:rPr>
          <w:rFonts w:ascii="Times New Roman" w:hAnsi="Times New Roman" w:cs="Times New Roman"/>
          <w:bCs/>
          <w:sz w:val="24"/>
          <w:szCs w:val="24"/>
        </w:rPr>
        <w:t xml:space="preserve"> </w:t>
      </w:r>
    </w:p>
    <w:p w:rsidR="0007703D" w:rsidRPr="005360CF" w:rsidRDefault="00420422" w:rsidP="00520C15">
      <w:pPr>
        <w:pStyle w:val="a7"/>
        <w:spacing w:after="0" w:line="240" w:lineRule="auto"/>
        <w:ind w:left="426" w:right="282"/>
        <w:jc w:val="both"/>
        <w:rPr>
          <w:rFonts w:ascii="Times New Roman" w:hAnsi="Times New Roman" w:cs="Times New Roman"/>
          <w:bCs/>
          <w:sz w:val="24"/>
          <w:szCs w:val="24"/>
        </w:rPr>
      </w:pPr>
      <w:hyperlink r:id="rId72" w:history="1">
        <w:r w:rsidR="0007703D" w:rsidRPr="005360CF">
          <w:rPr>
            <w:rStyle w:val="a9"/>
            <w:rFonts w:ascii="Times New Roman" w:hAnsi="Times New Roman"/>
            <w:sz w:val="24"/>
            <w:szCs w:val="24"/>
          </w:rPr>
          <w:t>https://cloud.mail.ru/public/5iDn/gJCbpj7ry</w:t>
        </w:r>
      </w:hyperlink>
      <w:r w:rsidR="0007703D" w:rsidRPr="005360CF">
        <w:rPr>
          <w:rFonts w:ascii="Times New Roman" w:hAnsi="Times New Roman" w:cs="Times New Roman"/>
          <w:bCs/>
          <w:sz w:val="24"/>
          <w:szCs w:val="24"/>
        </w:rPr>
        <w:t xml:space="preserve"> </w:t>
      </w:r>
    </w:p>
    <w:p w:rsidR="0007703D" w:rsidRDefault="0007703D" w:rsidP="00520C15">
      <w:pPr>
        <w:pStyle w:val="a7"/>
        <w:numPr>
          <w:ilvl w:val="0"/>
          <w:numId w:val="19"/>
        </w:numPr>
        <w:spacing w:after="0" w:line="240" w:lineRule="auto"/>
        <w:ind w:left="426" w:right="282"/>
        <w:jc w:val="both"/>
        <w:rPr>
          <w:rFonts w:ascii="Times New Roman" w:hAnsi="Times New Roman" w:cs="Times New Roman"/>
          <w:bCs/>
          <w:sz w:val="28"/>
          <w:szCs w:val="28"/>
        </w:rPr>
      </w:pPr>
      <w:r w:rsidRPr="00140B1F">
        <w:rPr>
          <w:rFonts w:ascii="Times New Roman" w:hAnsi="Times New Roman" w:cs="Times New Roman"/>
          <w:bCs/>
          <w:sz w:val="28"/>
          <w:szCs w:val="28"/>
        </w:rPr>
        <w:t>Керімханова Ләйля Турарбековна Серікбек Альтаир  Ерасылұлына және Дүйсенбек Әбілмансұр Райымбекұлына</w:t>
      </w:r>
    </w:p>
    <w:p w:rsidR="0007703D" w:rsidRPr="000E5FB7" w:rsidRDefault="00420422" w:rsidP="00520C15">
      <w:pPr>
        <w:pStyle w:val="a7"/>
        <w:spacing w:after="0" w:line="240" w:lineRule="auto"/>
        <w:ind w:left="426" w:right="282"/>
        <w:jc w:val="both"/>
        <w:rPr>
          <w:rFonts w:ascii="Times New Roman" w:hAnsi="Times New Roman" w:cs="Times New Roman"/>
          <w:bCs/>
          <w:sz w:val="24"/>
          <w:szCs w:val="24"/>
        </w:rPr>
      </w:pPr>
      <w:hyperlink r:id="rId73" w:history="1">
        <w:r w:rsidR="0007703D" w:rsidRPr="000E5FB7">
          <w:rPr>
            <w:rStyle w:val="a9"/>
            <w:rFonts w:ascii="Times New Roman" w:hAnsi="Times New Roman"/>
            <w:sz w:val="24"/>
            <w:szCs w:val="24"/>
          </w:rPr>
          <w:t>https://cloud.mail.ru/public/13PN/bjcwrA3na</w:t>
        </w:r>
      </w:hyperlink>
      <w:r w:rsidR="0007703D" w:rsidRPr="000E5FB7">
        <w:rPr>
          <w:rFonts w:ascii="Times New Roman" w:hAnsi="Times New Roman" w:cs="Times New Roman"/>
          <w:bCs/>
          <w:sz w:val="24"/>
          <w:szCs w:val="24"/>
        </w:rPr>
        <w:t xml:space="preserve"> </w:t>
      </w:r>
    </w:p>
    <w:p w:rsidR="0007703D" w:rsidRPr="005360CF" w:rsidRDefault="00420422" w:rsidP="00520C15">
      <w:pPr>
        <w:pStyle w:val="a7"/>
        <w:spacing w:after="0" w:line="240" w:lineRule="auto"/>
        <w:ind w:left="426" w:right="282"/>
        <w:jc w:val="both"/>
        <w:rPr>
          <w:rFonts w:ascii="Times New Roman" w:hAnsi="Times New Roman" w:cs="Times New Roman"/>
          <w:bCs/>
          <w:sz w:val="24"/>
          <w:szCs w:val="24"/>
        </w:rPr>
      </w:pPr>
      <w:hyperlink r:id="rId74" w:history="1">
        <w:r w:rsidR="0007703D" w:rsidRPr="005360CF">
          <w:rPr>
            <w:rStyle w:val="a9"/>
            <w:rFonts w:ascii="Times New Roman" w:hAnsi="Times New Roman"/>
            <w:sz w:val="24"/>
            <w:szCs w:val="24"/>
          </w:rPr>
          <w:t>https://cloud.mail.ru/public/MXJn/cb3H1B77U</w:t>
        </w:r>
      </w:hyperlink>
      <w:r w:rsidR="0007703D" w:rsidRPr="005360CF">
        <w:rPr>
          <w:rFonts w:ascii="Times New Roman" w:hAnsi="Times New Roman" w:cs="Times New Roman"/>
          <w:bCs/>
          <w:sz w:val="24"/>
          <w:szCs w:val="24"/>
        </w:rPr>
        <w:t xml:space="preserve"> </w:t>
      </w:r>
    </w:p>
    <w:p w:rsidR="0007703D" w:rsidRDefault="0007703D" w:rsidP="00520C15">
      <w:pPr>
        <w:pStyle w:val="a7"/>
        <w:numPr>
          <w:ilvl w:val="0"/>
          <w:numId w:val="19"/>
        </w:numPr>
        <w:spacing w:after="0" w:line="240" w:lineRule="auto"/>
        <w:ind w:left="426" w:right="282"/>
        <w:jc w:val="both"/>
        <w:rPr>
          <w:rFonts w:ascii="Times New Roman" w:hAnsi="Times New Roman" w:cs="Times New Roman"/>
          <w:bCs/>
          <w:sz w:val="28"/>
          <w:szCs w:val="28"/>
        </w:rPr>
      </w:pPr>
      <w:r w:rsidRPr="00140B1F">
        <w:rPr>
          <w:rFonts w:ascii="Times New Roman" w:hAnsi="Times New Roman" w:cs="Times New Roman"/>
          <w:bCs/>
          <w:sz w:val="28"/>
          <w:szCs w:val="28"/>
        </w:rPr>
        <w:t>Жасымханова Айгерім Бекболатқызы Серікқалиқызы Фатимаға және Құдайберген  Ислам  Айдосұлына</w:t>
      </w:r>
    </w:p>
    <w:p w:rsidR="0007703D" w:rsidRPr="00720566" w:rsidRDefault="00420422" w:rsidP="00520C15">
      <w:pPr>
        <w:pStyle w:val="a7"/>
        <w:spacing w:after="0" w:line="240" w:lineRule="auto"/>
        <w:ind w:left="426" w:right="282"/>
        <w:jc w:val="both"/>
        <w:rPr>
          <w:rFonts w:ascii="Times New Roman" w:hAnsi="Times New Roman" w:cs="Times New Roman"/>
          <w:bCs/>
          <w:sz w:val="24"/>
          <w:szCs w:val="24"/>
        </w:rPr>
      </w:pPr>
      <w:hyperlink r:id="rId75" w:history="1">
        <w:r w:rsidR="0007703D" w:rsidRPr="00720566">
          <w:rPr>
            <w:rStyle w:val="a9"/>
            <w:rFonts w:ascii="Times New Roman" w:hAnsi="Times New Roman"/>
            <w:sz w:val="24"/>
            <w:szCs w:val="24"/>
          </w:rPr>
          <w:t>https://cloud.mail.ru/public/7RGZ/h5fPLAYwp</w:t>
        </w:r>
      </w:hyperlink>
      <w:r w:rsidR="0007703D" w:rsidRPr="00720566">
        <w:rPr>
          <w:rFonts w:ascii="Times New Roman" w:hAnsi="Times New Roman" w:cs="Times New Roman"/>
          <w:bCs/>
          <w:sz w:val="24"/>
          <w:szCs w:val="24"/>
        </w:rPr>
        <w:t xml:space="preserve"> </w:t>
      </w:r>
    </w:p>
    <w:p w:rsidR="0007703D" w:rsidRPr="00140B1F" w:rsidRDefault="00420422" w:rsidP="00520C15">
      <w:pPr>
        <w:pStyle w:val="a7"/>
        <w:spacing w:after="0" w:line="240" w:lineRule="auto"/>
        <w:ind w:left="426" w:right="282"/>
        <w:jc w:val="both"/>
        <w:rPr>
          <w:rFonts w:ascii="Times New Roman" w:hAnsi="Times New Roman" w:cs="Times New Roman"/>
          <w:bCs/>
          <w:sz w:val="28"/>
          <w:szCs w:val="28"/>
        </w:rPr>
      </w:pPr>
      <w:hyperlink r:id="rId76" w:history="1">
        <w:r w:rsidR="0007703D" w:rsidRPr="00720566">
          <w:rPr>
            <w:rStyle w:val="a9"/>
            <w:rFonts w:ascii="Times New Roman" w:hAnsi="Times New Roman"/>
            <w:sz w:val="24"/>
            <w:szCs w:val="24"/>
          </w:rPr>
          <w:t>https://cloud.mail.ru/public/HB5c/ukr7RFTYF</w:t>
        </w:r>
      </w:hyperlink>
      <w:r w:rsidR="0007703D">
        <w:rPr>
          <w:rFonts w:ascii="Times New Roman" w:hAnsi="Times New Roman" w:cs="Times New Roman"/>
          <w:bCs/>
          <w:sz w:val="28"/>
          <w:szCs w:val="28"/>
        </w:rPr>
        <w:t xml:space="preserve"> </w:t>
      </w:r>
    </w:p>
    <w:p w:rsidR="0007703D" w:rsidRDefault="0007703D" w:rsidP="00520C15">
      <w:pPr>
        <w:pStyle w:val="a7"/>
        <w:numPr>
          <w:ilvl w:val="0"/>
          <w:numId w:val="19"/>
        </w:numPr>
        <w:spacing w:after="0" w:line="240" w:lineRule="auto"/>
        <w:ind w:left="426" w:right="282"/>
        <w:jc w:val="both"/>
        <w:rPr>
          <w:rFonts w:ascii="Times New Roman" w:hAnsi="Times New Roman" w:cs="Times New Roman"/>
          <w:bCs/>
          <w:sz w:val="28"/>
          <w:szCs w:val="28"/>
        </w:rPr>
      </w:pPr>
      <w:r w:rsidRPr="00140B1F">
        <w:rPr>
          <w:rFonts w:ascii="Times New Roman" w:hAnsi="Times New Roman" w:cs="Times New Roman"/>
          <w:bCs/>
          <w:sz w:val="28"/>
          <w:szCs w:val="28"/>
        </w:rPr>
        <w:t>Қайрғазина Аяулым Ерназқызы Тимурұлы  Темірлан мен Нұрлан Төре-Нұр Алмасұлына жетекшілік етеді.</w:t>
      </w:r>
    </w:p>
    <w:p w:rsidR="0007703D" w:rsidRPr="00720566" w:rsidRDefault="00420422" w:rsidP="00520C15">
      <w:pPr>
        <w:pStyle w:val="a7"/>
        <w:spacing w:after="0" w:line="240" w:lineRule="auto"/>
        <w:ind w:left="426" w:right="282"/>
        <w:jc w:val="both"/>
        <w:rPr>
          <w:rFonts w:ascii="Times New Roman" w:hAnsi="Times New Roman" w:cs="Times New Roman"/>
          <w:bCs/>
          <w:sz w:val="24"/>
          <w:szCs w:val="24"/>
        </w:rPr>
      </w:pPr>
      <w:hyperlink r:id="rId77" w:history="1">
        <w:r w:rsidR="0007703D" w:rsidRPr="00720566">
          <w:rPr>
            <w:rStyle w:val="a9"/>
            <w:rFonts w:ascii="Times New Roman" w:hAnsi="Times New Roman"/>
            <w:sz w:val="24"/>
            <w:szCs w:val="24"/>
          </w:rPr>
          <w:t>https://cloud.mail.ru/public/FJWv/BfT8nNDw8</w:t>
        </w:r>
      </w:hyperlink>
      <w:r w:rsidR="0007703D" w:rsidRPr="00720566">
        <w:rPr>
          <w:rFonts w:ascii="Times New Roman" w:hAnsi="Times New Roman" w:cs="Times New Roman"/>
          <w:bCs/>
          <w:sz w:val="24"/>
          <w:szCs w:val="24"/>
        </w:rPr>
        <w:t xml:space="preserve"> </w:t>
      </w:r>
    </w:p>
    <w:p w:rsidR="0007703D" w:rsidRPr="00720566" w:rsidRDefault="00420422" w:rsidP="00520C15">
      <w:pPr>
        <w:pStyle w:val="a7"/>
        <w:spacing w:after="0" w:line="240" w:lineRule="auto"/>
        <w:ind w:left="426" w:right="282"/>
        <w:jc w:val="both"/>
        <w:rPr>
          <w:rFonts w:ascii="Times New Roman" w:hAnsi="Times New Roman" w:cs="Times New Roman"/>
          <w:bCs/>
          <w:sz w:val="24"/>
          <w:szCs w:val="24"/>
        </w:rPr>
      </w:pPr>
      <w:hyperlink r:id="rId78" w:history="1">
        <w:r w:rsidR="0007703D" w:rsidRPr="00720566">
          <w:rPr>
            <w:rStyle w:val="a9"/>
            <w:rFonts w:ascii="Times New Roman" w:hAnsi="Times New Roman"/>
            <w:sz w:val="24"/>
            <w:szCs w:val="24"/>
          </w:rPr>
          <w:t>https://cloud.mail.ru/public/e9h7/KEutbX35X</w:t>
        </w:r>
      </w:hyperlink>
      <w:r w:rsidR="0007703D" w:rsidRPr="00720566">
        <w:rPr>
          <w:rFonts w:ascii="Times New Roman" w:hAnsi="Times New Roman" w:cs="Times New Roman"/>
          <w:bCs/>
          <w:sz w:val="24"/>
          <w:szCs w:val="24"/>
        </w:rPr>
        <w:t xml:space="preserve"> </w:t>
      </w:r>
    </w:p>
    <w:p w:rsidR="00DF605E" w:rsidRDefault="00DF605E" w:rsidP="0007703D">
      <w:pPr>
        <w:pStyle w:val="a3"/>
        <w:tabs>
          <w:tab w:val="left" w:pos="0"/>
        </w:tabs>
        <w:ind w:right="282" w:firstLine="709"/>
        <w:rPr>
          <w:spacing w:val="-2"/>
          <w:szCs w:val="28"/>
          <w:lang w:val="kk-KZ"/>
        </w:rPr>
      </w:pPr>
      <w:r>
        <w:rPr>
          <w:spacing w:val="-2"/>
          <w:szCs w:val="28"/>
          <w:lang w:val="kk-KZ"/>
        </w:rPr>
        <w:t>Сонымен қоса Ерекше білім беруді қажет ететін балалармен психолог маман Зейнолда К.О өз кестесіне сай алып, жеке жұмыстар жүргізеді. Психолог маманның құжаттары қоса беріліп отыр.</w:t>
      </w:r>
    </w:p>
    <w:p w:rsidR="00DF605E" w:rsidRDefault="00DF605E" w:rsidP="0007703D">
      <w:pPr>
        <w:pStyle w:val="a3"/>
        <w:tabs>
          <w:tab w:val="left" w:pos="0"/>
        </w:tabs>
        <w:ind w:right="282" w:firstLine="709"/>
        <w:rPr>
          <w:b/>
          <w:spacing w:val="-2"/>
          <w:szCs w:val="28"/>
          <w:lang w:val="kk-KZ"/>
        </w:rPr>
      </w:pPr>
      <w:r w:rsidRPr="00DF605E">
        <w:rPr>
          <w:b/>
          <w:spacing w:val="-2"/>
          <w:szCs w:val="28"/>
          <w:lang w:val="kk-KZ"/>
        </w:rPr>
        <w:t>Ссылка:</w:t>
      </w:r>
    </w:p>
    <w:p w:rsidR="00DF605E" w:rsidRDefault="00DF605E" w:rsidP="00DF605E">
      <w:pPr>
        <w:pStyle w:val="a3"/>
        <w:numPr>
          <w:ilvl w:val="0"/>
          <w:numId w:val="63"/>
        </w:numPr>
        <w:tabs>
          <w:tab w:val="left" w:pos="0"/>
        </w:tabs>
        <w:ind w:right="282"/>
        <w:rPr>
          <w:spacing w:val="-2"/>
          <w:szCs w:val="28"/>
          <w:lang w:val="kk-KZ"/>
        </w:rPr>
      </w:pPr>
      <w:r w:rsidRPr="00DF605E">
        <w:rPr>
          <w:spacing w:val="-2"/>
          <w:szCs w:val="28"/>
          <w:lang w:val="kk-KZ"/>
        </w:rPr>
        <w:t>Түзету-дамыту жұмыстарын тіркеу журналы.</w:t>
      </w:r>
    </w:p>
    <w:p w:rsidR="00DF605E" w:rsidRPr="00DF605E" w:rsidRDefault="00420422" w:rsidP="00DF605E">
      <w:pPr>
        <w:pStyle w:val="a3"/>
        <w:tabs>
          <w:tab w:val="left" w:pos="0"/>
        </w:tabs>
        <w:ind w:left="1069" w:right="282"/>
        <w:rPr>
          <w:spacing w:val="-2"/>
          <w:szCs w:val="28"/>
          <w:lang w:val="kk-KZ"/>
        </w:rPr>
      </w:pPr>
      <w:hyperlink r:id="rId79" w:history="1">
        <w:r w:rsidR="00DF605E" w:rsidRPr="00A34A40">
          <w:rPr>
            <w:rStyle w:val="a9"/>
            <w:spacing w:val="-2"/>
            <w:szCs w:val="28"/>
            <w:lang w:val="kk-KZ"/>
          </w:rPr>
          <w:t>https://cloud.mail.ru/public/5gn9/8TyVVq2vb</w:t>
        </w:r>
      </w:hyperlink>
      <w:r w:rsidR="00DF605E">
        <w:rPr>
          <w:spacing w:val="-2"/>
          <w:szCs w:val="28"/>
          <w:lang w:val="kk-KZ"/>
        </w:rPr>
        <w:t xml:space="preserve"> </w:t>
      </w:r>
    </w:p>
    <w:p w:rsidR="0007703D" w:rsidRDefault="0007703D" w:rsidP="0007703D">
      <w:pPr>
        <w:pStyle w:val="a3"/>
        <w:tabs>
          <w:tab w:val="left" w:pos="0"/>
        </w:tabs>
        <w:ind w:right="282" w:firstLine="709"/>
        <w:rPr>
          <w:spacing w:val="-2"/>
          <w:szCs w:val="28"/>
          <w:lang w:val="kk-KZ"/>
        </w:rPr>
      </w:pPr>
      <w:r>
        <w:rPr>
          <w:spacing w:val="-2"/>
          <w:szCs w:val="28"/>
          <w:lang w:val="kk-KZ"/>
        </w:rPr>
        <w:lastRenderedPageBreak/>
        <w:t>Мектепке дейінгі тәрбие мен оқытудың мемлекеттік жалпыға міндетті стандарты талаптары толығымен сақталып, тәрбие мен оқыту мерзіміне қойылатын талаптар негізінде үлгілік оқу бағдарламасының мазмұны толық игерілді.</w:t>
      </w:r>
    </w:p>
    <w:p w:rsidR="0007703D" w:rsidRPr="00BE13DF" w:rsidRDefault="0007703D" w:rsidP="0007703D">
      <w:pPr>
        <w:pStyle w:val="a3"/>
        <w:tabs>
          <w:tab w:val="left" w:pos="0"/>
        </w:tabs>
        <w:ind w:right="282" w:firstLine="709"/>
        <w:rPr>
          <w:szCs w:val="28"/>
          <w:lang w:val="kk-KZ"/>
        </w:rPr>
      </w:pPr>
      <w:r w:rsidRPr="00BE13DF">
        <w:rPr>
          <w:b/>
          <w:szCs w:val="28"/>
          <w:lang w:val="kk-KZ"/>
        </w:rPr>
        <w:t xml:space="preserve">Қорытынды: </w:t>
      </w:r>
      <w:r w:rsidRPr="00BE13DF">
        <w:rPr>
          <w:szCs w:val="28"/>
          <w:lang w:val="kk-KZ"/>
        </w:rPr>
        <w:t>Білім беру ұйымында мемлекеттік білім беру тапсырысын орналастыру,</w:t>
      </w:r>
      <w:r w:rsidRPr="00BE13DF">
        <w:rPr>
          <w:spacing w:val="-8"/>
          <w:szCs w:val="28"/>
          <w:lang w:val="kk-KZ"/>
        </w:rPr>
        <w:t xml:space="preserve"> </w:t>
      </w:r>
      <w:r w:rsidRPr="00BE13DF">
        <w:rPr>
          <w:szCs w:val="28"/>
          <w:lang w:val="kk-KZ"/>
        </w:rPr>
        <w:t>балалардың</w:t>
      </w:r>
      <w:r w:rsidRPr="00BE13DF">
        <w:rPr>
          <w:spacing w:val="-9"/>
          <w:szCs w:val="28"/>
          <w:lang w:val="kk-KZ"/>
        </w:rPr>
        <w:t xml:space="preserve"> </w:t>
      </w:r>
      <w:r w:rsidRPr="00BE13DF">
        <w:rPr>
          <w:szCs w:val="28"/>
          <w:lang w:val="kk-KZ"/>
        </w:rPr>
        <w:t>жасын</w:t>
      </w:r>
      <w:r w:rsidRPr="00BE13DF">
        <w:rPr>
          <w:spacing w:val="-10"/>
          <w:szCs w:val="28"/>
          <w:lang w:val="kk-KZ"/>
        </w:rPr>
        <w:t xml:space="preserve"> </w:t>
      </w:r>
      <w:r w:rsidRPr="00BE13DF">
        <w:rPr>
          <w:szCs w:val="28"/>
          <w:lang w:val="kk-KZ"/>
        </w:rPr>
        <w:t>ескере</w:t>
      </w:r>
      <w:r w:rsidRPr="00BE13DF">
        <w:rPr>
          <w:spacing w:val="-9"/>
          <w:szCs w:val="28"/>
          <w:lang w:val="kk-KZ"/>
        </w:rPr>
        <w:t xml:space="preserve"> </w:t>
      </w:r>
      <w:r w:rsidRPr="00BE13DF">
        <w:rPr>
          <w:szCs w:val="28"/>
          <w:lang w:val="kk-KZ"/>
        </w:rPr>
        <w:t>отырып,</w:t>
      </w:r>
      <w:r w:rsidRPr="00BE13DF">
        <w:rPr>
          <w:spacing w:val="-8"/>
          <w:szCs w:val="28"/>
          <w:lang w:val="kk-KZ"/>
        </w:rPr>
        <w:t xml:space="preserve"> </w:t>
      </w:r>
      <w:r w:rsidRPr="00BE13DF">
        <w:rPr>
          <w:szCs w:val="28"/>
          <w:lang w:val="kk-KZ"/>
        </w:rPr>
        <w:t>жас</w:t>
      </w:r>
      <w:r w:rsidRPr="00BE13DF">
        <w:rPr>
          <w:spacing w:val="-9"/>
          <w:szCs w:val="28"/>
          <w:lang w:val="kk-KZ"/>
        </w:rPr>
        <w:t xml:space="preserve"> </w:t>
      </w:r>
      <w:r w:rsidRPr="00BE13DF">
        <w:rPr>
          <w:szCs w:val="28"/>
          <w:lang w:val="kk-KZ"/>
        </w:rPr>
        <w:t>топтарын</w:t>
      </w:r>
      <w:r w:rsidRPr="00BE13DF">
        <w:rPr>
          <w:spacing w:val="-10"/>
          <w:szCs w:val="28"/>
          <w:lang w:val="kk-KZ"/>
        </w:rPr>
        <w:t xml:space="preserve"> </w:t>
      </w:r>
      <w:r w:rsidRPr="00BE13DF">
        <w:rPr>
          <w:szCs w:val="28"/>
          <w:lang w:val="kk-KZ"/>
        </w:rPr>
        <w:t>қалыптастыру</w:t>
      </w:r>
      <w:r w:rsidRPr="00BE13DF">
        <w:rPr>
          <w:spacing w:val="-14"/>
          <w:szCs w:val="28"/>
          <w:lang w:val="kk-KZ"/>
        </w:rPr>
        <w:t xml:space="preserve"> </w:t>
      </w:r>
      <w:r w:rsidRPr="00BE13DF">
        <w:rPr>
          <w:szCs w:val="28"/>
          <w:lang w:val="kk-KZ"/>
        </w:rPr>
        <w:t xml:space="preserve">кезінде талаптар сақталды. Жас топтары толықтыруының сәйкестігі </w:t>
      </w:r>
      <w:r w:rsidRPr="00BE13DF">
        <w:rPr>
          <w:b/>
          <w:szCs w:val="28"/>
          <w:lang w:val="kk-KZ"/>
        </w:rPr>
        <w:t xml:space="preserve">100% </w:t>
      </w:r>
      <w:r w:rsidRPr="00BE13DF">
        <w:rPr>
          <w:szCs w:val="28"/>
          <w:lang w:val="kk-KZ"/>
        </w:rPr>
        <w:t>-ды қамтиды.</w:t>
      </w:r>
      <w:r>
        <w:rPr>
          <w:szCs w:val="28"/>
          <w:lang w:val="kk-KZ"/>
        </w:rPr>
        <w:t xml:space="preserve"> </w:t>
      </w:r>
      <w:r w:rsidRPr="00BE13DF">
        <w:rPr>
          <w:szCs w:val="28"/>
          <w:lang w:val="kk-KZ"/>
        </w:rPr>
        <w:t>Мемлекеттік</w:t>
      </w:r>
      <w:r w:rsidRPr="00BE13DF">
        <w:rPr>
          <w:spacing w:val="-14"/>
          <w:szCs w:val="28"/>
          <w:lang w:val="kk-KZ"/>
        </w:rPr>
        <w:t xml:space="preserve"> </w:t>
      </w:r>
      <w:r w:rsidRPr="00BE13DF">
        <w:rPr>
          <w:szCs w:val="28"/>
          <w:lang w:val="kk-KZ"/>
        </w:rPr>
        <w:t>тапсырысқа</w:t>
      </w:r>
      <w:r w:rsidRPr="00BE13DF">
        <w:rPr>
          <w:spacing w:val="-12"/>
          <w:szCs w:val="28"/>
          <w:lang w:val="kk-KZ"/>
        </w:rPr>
        <w:t xml:space="preserve"> </w:t>
      </w:r>
      <w:r w:rsidRPr="00BE13DF">
        <w:rPr>
          <w:szCs w:val="28"/>
          <w:lang w:val="kk-KZ"/>
        </w:rPr>
        <w:t>толық</w:t>
      </w:r>
      <w:r w:rsidRPr="00BE13DF">
        <w:rPr>
          <w:spacing w:val="-14"/>
          <w:szCs w:val="28"/>
          <w:lang w:val="kk-KZ"/>
        </w:rPr>
        <w:t xml:space="preserve"> </w:t>
      </w:r>
      <w:r w:rsidRPr="00BE13DF">
        <w:rPr>
          <w:szCs w:val="28"/>
          <w:lang w:val="kk-KZ"/>
        </w:rPr>
        <w:t>сұраныс</w:t>
      </w:r>
      <w:r w:rsidRPr="00BE13DF">
        <w:rPr>
          <w:spacing w:val="-4"/>
          <w:szCs w:val="28"/>
          <w:lang w:val="kk-KZ"/>
        </w:rPr>
        <w:t xml:space="preserve"> бар.</w:t>
      </w:r>
    </w:p>
    <w:p w:rsidR="00B8472C" w:rsidRDefault="00B8472C" w:rsidP="00C7100A">
      <w:pPr>
        <w:pStyle w:val="a7"/>
        <w:spacing w:after="0"/>
        <w:ind w:left="0"/>
        <w:jc w:val="center"/>
        <w:rPr>
          <w:rFonts w:ascii="Times New Roman" w:eastAsia="Times New Roman" w:hAnsi="Times New Roman"/>
          <w:b/>
          <w:i/>
          <w:noProof/>
          <w:sz w:val="28"/>
          <w:szCs w:val="28"/>
          <w:lang w:eastAsia="ru-RU"/>
        </w:rPr>
      </w:pPr>
    </w:p>
    <w:p w:rsidR="00C7100A" w:rsidRPr="00C87B78" w:rsidRDefault="00C7100A" w:rsidP="00C7100A">
      <w:pPr>
        <w:pStyle w:val="a7"/>
        <w:spacing w:after="0"/>
        <w:ind w:left="0"/>
        <w:jc w:val="center"/>
        <w:rPr>
          <w:rFonts w:ascii="Times New Roman" w:hAnsi="Times New Roman"/>
          <w:sz w:val="28"/>
          <w:szCs w:val="28"/>
        </w:rPr>
      </w:pPr>
      <w:r>
        <w:rPr>
          <w:rFonts w:ascii="Times New Roman" w:eastAsia="Times New Roman" w:hAnsi="Times New Roman"/>
          <w:b/>
          <w:i/>
          <w:noProof/>
          <w:sz w:val="28"/>
          <w:szCs w:val="28"/>
          <w:lang w:eastAsia="ru-RU"/>
        </w:rPr>
        <w:t>4.</w:t>
      </w:r>
      <w:r w:rsidR="00895EC2">
        <w:rPr>
          <w:rFonts w:ascii="Times New Roman" w:eastAsia="Times New Roman" w:hAnsi="Times New Roman"/>
          <w:b/>
          <w:i/>
          <w:noProof/>
          <w:sz w:val="28"/>
          <w:szCs w:val="28"/>
          <w:lang w:eastAsia="ru-RU"/>
        </w:rPr>
        <w:t xml:space="preserve"> </w:t>
      </w:r>
      <w:r>
        <w:rPr>
          <w:rFonts w:ascii="Times New Roman" w:eastAsia="Times New Roman" w:hAnsi="Times New Roman"/>
          <w:b/>
          <w:i/>
          <w:noProof/>
          <w:sz w:val="28"/>
          <w:szCs w:val="28"/>
          <w:lang w:eastAsia="ru-RU"/>
        </w:rPr>
        <w:t xml:space="preserve">ӘДІСТЕМЕЛІК ЖҰМЫС </w:t>
      </w:r>
      <w:r w:rsidRPr="0035551B">
        <w:rPr>
          <w:rFonts w:ascii="Times New Roman" w:eastAsia="Times New Roman" w:hAnsi="Times New Roman"/>
          <w:b/>
          <w:i/>
          <w:noProof/>
          <w:sz w:val="28"/>
          <w:szCs w:val="28"/>
          <w:lang w:eastAsia="ru-RU"/>
        </w:rPr>
        <w:t>БОЙЫНША ӨЗІНДІК ТАЛДАУ</w:t>
      </w:r>
    </w:p>
    <w:p w:rsidR="00C7100A" w:rsidRPr="002E6499" w:rsidRDefault="00C7100A" w:rsidP="00C7100A">
      <w:pPr>
        <w:pStyle w:val="a7"/>
        <w:spacing w:after="0"/>
        <w:ind w:left="1068"/>
        <w:rPr>
          <w:rFonts w:ascii="Times New Roman" w:hAnsi="Times New Roman"/>
          <w:sz w:val="28"/>
          <w:szCs w:val="28"/>
        </w:rPr>
      </w:pPr>
    </w:p>
    <w:p w:rsidR="00C7100A" w:rsidRPr="00C7100A" w:rsidRDefault="00C7100A" w:rsidP="00C7100A">
      <w:pPr>
        <w:pStyle w:val="TableParagraph"/>
        <w:ind w:right="282" w:firstLine="709"/>
        <w:jc w:val="both"/>
        <w:rPr>
          <w:sz w:val="28"/>
          <w:szCs w:val="28"/>
        </w:rPr>
      </w:pPr>
      <w:r w:rsidRPr="00C7100A">
        <w:rPr>
          <w:sz w:val="28"/>
          <w:szCs w:val="28"/>
        </w:rPr>
        <w:t>Жұмыс оқу жоспарлары мен ұйымдастырылған қызметтің мектепке дейінгі тәрбие мен оқытудың мемлекеттің жалпыға міндетті стандартының талаптарына және мектепке дейінгі тәрбие мен оқытудың үлгілік оқу жоспарына сәйкестігі:</w:t>
      </w:r>
    </w:p>
    <w:p w:rsidR="00C7100A" w:rsidRPr="00C7100A" w:rsidRDefault="00C7100A" w:rsidP="00C7100A">
      <w:pPr>
        <w:pStyle w:val="TableParagraph"/>
        <w:ind w:right="282" w:firstLine="709"/>
        <w:jc w:val="both"/>
        <w:rPr>
          <w:noProof/>
          <w:sz w:val="28"/>
          <w:szCs w:val="28"/>
          <w:lang w:eastAsia="ru-RU"/>
        </w:rPr>
      </w:pPr>
      <w:r w:rsidRPr="00C7100A">
        <w:rPr>
          <w:noProof/>
          <w:sz w:val="28"/>
          <w:szCs w:val="28"/>
          <w:lang w:eastAsia="ru-RU"/>
        </w:rPr>
        <w:t xml:space="preserve">№5 «Арай» балабақша-бөбекжайы педагогтарының құзіреттілігін арттырудағы басқару және әдістемелік жұмыстарды ұйымдастыру балабақша-бөбекжайының </w:t>
      </w:r>
      <w:r>
        <w:rPr>
          <w:noProof/>
          <w:sz w:val="28"/>
          <w:szCs w:val="28"/>
          <w:lang w:eastAsia="ru-RU"/>
        </w:rPr>
        <w:t>жылыдқ жұмыс жоспары негізінде</w:t>
      </w:r>
      <w:r w:rsidRPr="00C7100A">
        <w:rPr>
          <w:noProof/>
          <w:sz w:val="28"/>
          <w:szCs w:val="28"/>
          <w:lang w:eastAsia="ru-RU"/>
        </w:rPr>
        <w:t xml:space="preserve"> жүзеге асырылады. </w:t>
      </w:r>
    </w:p>
    <w:p w:rsidR="00C7100A" w:rsidRPr="00C7100A" w:rsidRDefault="00C7100A" w:rsidP="00C7100A">
      <w:pPr>
        <w:pStyle w:val="TableParagraph"/>
        <w:ind w:right="282" w:firstLine="709"/>
        <w:jc w:val="both"/>
        <w:rPr>
          <w:noProof/>
          <w:sz w:val="28"/>
          <w:szCs w:val="28"/>
          <w:lang w:eastAsia="ru-RU"/>
        </w:rPr>
      </w:pPr>
      <w:r w:rsidRPr="00C7100A">
        <w:rPr>
          <w:noProof/>
          <w:sz w:val="28"/>
          <w:szCs w:val="28"/>
          <w:lang w:eastAsia="ru-RU"/>
        </w:rPr>
        <w:t>Балабақша мектепке дейінгі тәрбие мен оқытудың үлгілік оқу бағдарламасымен жұмыс жасайтын болғандықтан тәрбиешілерді әдістемелік даярлау мәселесі  үлкен еңбекті, білікті ойды, шығармашылық әрекетті қажет етеді.</w:t>
      </w:r>
    </w:p>
    <w:p w:rsidR="00C7100A" w:rsidRPr="00C7100A" w:rsidRDefault="00C7100A" w:rsidP="00C7100A">
      <w:pPr>
        <w:pStyle w:val="TableParagraph"/>
        <w:ind w:right="282" w:firstLine="709"/>
        <w:jc w:val="both"/>
        <w:rPr>
          <w:sz w:val="28"/>
          <w:szCs w:val="28"/>
        </w:rPr>
      </w:pPr>
      <w:r w:rsidRPr="00C7100A">
        <w:rPr>
          <w:sz w:val="28"/>
          <w:szCs w:val="28"/>
        </w:rPr>
        <w:t>Әдістемелік жұмыс Қазақстан Республикасының білім және ғылым министрлігінің заңнамалық және нормативтік құжаттарымен, балабақша-бөбекжай жарғысымен және Мектепке дейінгі ұйымның жергілікті құжаттарымен тұжырымдалған. Мекеменің педагог қызметкерлерінің өздігінен білім алу табыстылығы әдістемелік қызметтің қолдауы  мен төмегіне тікелей тәуелді болады, оның негізгі мақсаты: Мектепке дейінгі мекеме рейтінгін көтеру және сапалы біліммен қамтамасыз ету мақсатында педагогтардың кәсіби біліктілік көтеруге жағдай жасау.</w:t>
      </w:r>
    </w:p>
    <w:p w:rsidR="00C7100A" w:rsidRPr="00C7100A" w:rsidRDefault="00C7100A" w:rsidP="00C7100A">
      <w:pPr>
        <w:pStyle w:val="TableParagraph"/>
        <w:ind w:right="282" w:firstLine="709"/>
        <w:jc w:val="both"/>
        <w:rPr>
          <w:i/>
          <w:noProof/>
          <w:sz w:val="28"/>
          <w:szCs w:val="28"/>
          <w:lang w:eastAsia="ru-RU"/>
        </w:rPr>
      </w:pPr>
      <w:r>
        <w:rPr>
          <w:i/>
          <w:noProof/>
          <w:sz w:val="28"/>
          <w:szCs w:val="28"/>
          <w:lang w:eastAsia="ru-RU"/>
        </w:rPr>
        <w:t xml:space="preserve"> </w:t>
      </w:r>
      <w:r w:rsidRPr="00C7100A">
        <w:rPr>
          <w:i/>
          <w:noProof/>
          <w:sz w:val="28"/>
          <w:szCs w:val="28"/>
          <w:lang w:eastAsia="ru-RU"/>
        </w:rPr>
        <w:t>Әдістемелік жұмыс төмендегідей жұмыс  бағыттары негізінде атқарылады:</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білім беру стандартын жүзеге асыру, бала қиялын дамыту негізінде жұмыс істеу жағдайындағы педагогтар іс-әрекетінің ғылыми-әдістемелік тұрғыда қамтамасыз етілуінің тиімділігі;</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мектепке дейінгі кезең балаларының шығармашылық дағдыларын мемлекеттік стандарт талаптарына сәйкес дамыту мәселелерінің теориялық негіздері;</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 xml:space="preserve">ойын арқылы балалардың </w:t>
      </w:r>
      <w:r w:rsidRPr="00C7100A">
        <w:rPr>
          <w:color w:val="000000"/>
          <w:sz w:val="28"/>
          <w:szCs w:val="28"/>
          <w:lang w:eastAsia="ru-RU"/>
        </w:rPr>
        <w:t>жалпы адами және ұлттық құндылықтар негізінде оларды толыққанды дамыту мен әлеуетін ашу;</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балалардың ойын әрекетіне деген әмбебап психологиялық алғы шарттарын қалыптастыру мақсатын әрбір балалармен  бірлескен іс-әрекетте жүзеге асыру;</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бірлескен іс-әрекетті ойын түрінде, кіріктіре ұйымдастыру ерекшелігі;</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әр педагогтың жеке зерттеу тақырыптарымен жұмыс;</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бірлескен іс-әрекетті ойын формасы негізінде ұйымдастыру ерекшелігі;</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 xml:space="preserve">мектепке дейінгі мектепалды даярлық топ балаларының мектепалды </w:t>
      </w:r>
      <w:r w:rsidRPr="00C7100A">
        <w:rPr>
          <w:noProof/>
          <w:sz w:val="28"/>
          <w:szCs w:val="28"/>
          <w:lang w:eastAsia="ru-RU"/>
        </w:rPr>
        <w:lastRenderedPageBreak/>
        <w:t>дайындығын мемлекеттік стандартқа сәйкес қамтамасыз ету;</w:t>
      </w:r>
    </w:p>
    <w:p w:rsidR="00C7100A" w:rsidRDefault="00C7100A" w:rsidP="00C7100A">
      <w:pPr>
        <w:pStyle w:val="TableParagraph"/>
        <w:ind w:right="282" w:firstLine="709"/>
        <w:jc w:val="both"/>
        <w:rPr>
          <w:sz w:val="28"/>
          <w:szCs w:val="28"/>
        </w:rPr>
      </w:pPr>
      <w:r w:rsidRPr="00C7100A">
        <w:rPr>
          <w:sz w:val="28"/>
          <w:szCs w:val="28"/>
        </w:rPr>
        <w:t>Осы бағыттар негізінде жылдық жоспарға сай 5 педагогикалық кеңес, 4 әдістемелік кеңес қажетті дайындықпен мерзіміне сай өткізілді. Педагогикалық кеңестерге дайындық барысында мекеменің барлық педагог қызметкерлері мемлекетік стандарттың жалпы ережелері мен талаптарын жүзеге асырды.</w:t>
      </w:r>
    </w:p>
    <w:p w:rsidR="00E644DF" w:rsidRPr="00E644DF" w:rsidRDefault="00E644DF" w:rsidP="00C7100A">
      <w:pPr>
        <w:pStyle w:val="TableParagraph"/>
        <w:ind w:right="282" w:firstLine="709"/>
        <w:jc w:val="both"/>
        <w:rPr>
          <w:b/>
          <w:i/>
          <w:sz w:val="28"/>
          <w:szCs w:val="28"/>
        </w:rPr>
      </w:pPr>
      <w:r w:rsidRPr="00E644DF">
        <w:rPr>
          <w:b/>
          <w:i/>
          <w:sz w:val="28"/>
          <w:szCs w:val="28"/>
        </w:rPr>
        <w:t>Ссылка:</w:t>
      </w:r>
    </w:p>
    <w:p w:rsidR="00E644DF" w:rsidRPr="00520C15" w:rsidRDefault="00E644DF" w:rsidP="00E644DF">
      <w:pPr>
        <w:pStyle w:val="TableParagraph"/>
        <w:numPr>
          <w:ilvl w:val="0"/>
          <w:numId w:val="64"/>
        </w:numPr>
        <w:ind w:right="282"/>
        <w:jc w:val="both"/>
        <w:rPr>
          <w:b/>
          <w:sz w:val="28"/>
          <w:szCs w:val="28"/>
        </w:rPr>
      </w:pPr>
      <w:r w:rsidRPr="00520C15">
        <w:rPr>
          <w:b/>
          <w:sz w:val="28"/>
          <w:szCs w:val="28"/>
        </w:rPr>
        <w:t>2022-2023 оқу жылы</w:t>
      </w:r>
    </w:p>
    <w:p w:rsidR="00E644DF" w:rsidRDefault="00E644DF" w:rsidP="00E644DF">
      <w:pPr>
        <w:pStyle w:val="TableParagraph"/>
        <w:numPr>
          <w:ilvl w:val="1"/>
          <w:numId w:val="64"/>
        </w:numPr>
        <w:ind w:right="282"/>
        <w:jc w:val="both"/>
        <w:rPr>
          <w:sz w:val="28"/>
          <w:szCs w:val="28"/>
        </w:rPr>
      </w:pPr>
      <w:r>
        <w:rPr>
          <w:sz w:val="28"/>
          <w:szCs w:val="28"/>
        </w:rPr>
        <w:t>№1 Педагогикалық кеңес хаттамасы</w:t>
      </w:r>
    </w:p>
    <w:p w:rsidR="006E2E0A" w:rsidRDefault="00420422" w:rsidP="006E2E0A">
      <w:pPr>
        <w:pStyle w:val="TableParagraph"/>
        <w:ind w:left="1789" w:right="282"/>
        <w:jc w:val="both"/>
        <w:rPr>
          <w:sz w:val="28"/>
          <w:szCs w:val="28"/>
        </w:rPr>
      </w:pPr>
      <w:hyperlink r:id="rId80" w:history="1">
        <w:r w:rsidR="00AA7255" w:rsidRPr="00691CD5">
          <w:rPr>
            <w:rStyle w:val="a9"/>
            <w:sz w:val="28"/>
            <w:szCs w:val="28"/>
          </w:rPr>
          <w:t>https://cloud.mail.ru/public/54RW/23caWoqad</w:t>
        </w:r>
      </w:hyperlink>
      <w:r w:rsidR="00AA7255">
        <w:rPr>
          <w:sz w:val="28"/>
          <w:szCs w:val="28"/>
        </w:rPr>
        <w:t xml:space="preserve"> </w:t>
      </w:r>
    </w:p>
    <w:p w:rsidR="00E644DF" w:rsidRDefault="00E644DF" w:rsidP="00E644DF">
      <w:pPr>
        <w:pStyle w:val="TableParagraph"/>
        <w:numPr>
          <w:ilvl w:val="1"/>
          <w:numId w:val="64"/>
        </w:numPr>
        <w:ind w:right="282"/>
        <w:jc w:val="both"/>
        <w:rPr>
          <w:sz w:val="28"/>
          <w:szCs w:val="28"/>
        </w:rPr>
      </w:pPr>
      <w:r>
        <w:rPr>
          <w:sz w:val="28"/>
          <w:szCs w:val="28"/>
        </w:rPr>
        <w:t>№2 Педагогикалық кеңес хаттамасы</w:t>
      </w:r>
    </w:p>
    <w:p w:rsidR="006E2E0A" w:rsidRDefault="00420422" w:rsidP="00AA7255">
      <w:pPr>
        <w:pStyle w:val="TableParagraph"/>
        <w:ind w:right="282" w:firstLine="1701"/>
        <w:jc w:val="both"/>
        <w:rPr>
          <w:sz w:val="28"/>
          <w:szCs w:val="28"/>
        </w:rPr>
      </w:pPr>
      <w:hyperlink r:id="rId81" w:history="1">
        <w:r w:rsidR="00AA7255" w:rsidRPr="00691CD5">
          <w:rPr>
            <w:rStyle w:val="a9"/>
            <w:sz w:val="28"/>
            <w:szCs w:val="28"/>
          </w:rPr>
          <w:t>https://cloud.mail.ru/public/7XYr/bbMaRB8FE</w:t>
        </w:r>
      </w:hyperlink>
      <w:r w:rsidR="00AA7255">
        <w:rPr>
          <w:sz w:val="28"/>
          <w:szCs w:val="28"/>
        </w:rPr>
        <w:t xml:space="preserve"> </w:t>
      </w:r>
    </w:p>
    <w:p w:rsidR="00E644DF" w:rsidRDefault="00E644DF" w:rsidP="00E644DF">
      <w:pPr>
        <w:pStyle w:val="TableParagraph"/>
        <w:numPr>
          <w:ilvl w:val="1"/>
          <w:numId w:val="64"/>
        </w:numPr>
        <w:ind w:right="282"/>
        <w:jc w:val="both"/>
        <w:rPr>
          <w:sz w:val="28"/>
          <w:szCs w:val="28"/>
        </w:rPr>
      </w:pPr>
      <w:r>
        <w:rPr>
          <w:sz w:val="28"/>
          <w:szCs w:val="28"/>
        </w:rPr>
        <w:t>№3 Педагогикалық кеңес хаттамасы</w:t>
      </w:r>
    </w:p>
    <w:p w:rsidR="006E2E0A" w:rsidRDefault="00420422" w:rsidP="00AA7255">
      <w:pPr>
        <w:pStyle w:val="TableParagraph"/>
        <w:ind w:right="282" w:firstLine="1701"/>
        <w:jc w:val="both"/>
        <w:rPr>
          <w:sz w:val="28"/>
          <w:szCs w:val="28"/>
        </w:rPr>
      </w:pPr>
      <w:hyperlink r:id="rId82" w:history="1">
        <w:r w:rsidR="00AA7255" w:rsidRPr="00691CD5">
          <w:rPr>
            <w:rStyle w:val="a9"/>
            <w:sz w:val="28"/>
            <w:szCs w:val="28"/>
          </w:rPr>
          <w:t>https://cloud.mail.ru/public/ST89/gmWqHKup6</w:t>
        </w:r>
      </w:hyperlink>
      <w:r w:rsidR="00AA7255">
        <w:rPr>
          <w:sz w:val="28"/>
          <w:szCs w:val="28"/>
        </w:rPr>
        <w:t xml:space="preserve"> </w:t>
      </w:r>
    </w:p>
    <w:p w:rsidR="00E644DF" w:rsidRDefault="00E644DF" w:rsidP="00E644DF">
      <w:pPr>
        <w:pStyle w:val="TableParagraph"/>
        <w:numPr>
          <w:ilvl w:val="1"/>
          <w:numId w:val="64"/>
        </w:numPr>
        <w:ind w:right="282"/>
        <w:jc w:val="both"/>
        <w:rPr>
          <w:sz w:val="28"/>
          <w:szCs w:val="28"/>
        </w:rPr>
      </w:pPr>
      <w:r>
        <w:rPr>
          <w:sz w:val="28"/>
          <w:szCs w:val="28"/>
        </w:rPr>
        <w:t>№4 Педагогикалық кеңес хаттамасы</w:t>
      </w:r>
    </w:p>
    <w:p w:rsidR="006E2E0A" w:rsidRDefault="00420422" w:rsidP="00AA7255">
      <w:pPr>
        <w:pStyle w:val="TableParagraph"/>
        <w:ind w:right="282" w:firstLine="1701"/>
        <w:jc w:val="both"/>
        <w:rPr>
          <w:sz w:val="28"/>
          <w:szCs w:val="28"/>
        </w:rPr>
      </w:pPr>
      <w:hyperlink r:id="rId83" w:history="1">
        <w:r w:rsidR="00AA7255" w:rsidRPr="00691CD5">
          <w:rPr>
            <w:rStyle w:val="a9"/>
            <w:sz w:val="28"/>
            <w:szCs w:val="28"/>
          </w:rPr>
          <w:t>https://cloud.mail.ru/public/ji9h/gzgQGMw67</w:t>
        </w:r>
      </w:hyperlink>
      <w:r w:rsidR="00AA7255">
        <w:rPr>
          <w:sz w:val="28"/>
          <w:szCs w:val="28"/>
        </w:rPr>
        <w:t xml:space="preserve"> </w:t>
      </w:r>
    </w:p>
    <w:p w:rsidR="00E644DF" w:rsidRDefault="00E644DF" w:rsidP="00E644DF">
      <w:pPr>
        <w:pStyle w:val="TableParagraph"/>
        <w:numPr>
          <w:ilvl w:val="1"/>
          <w:numId w:val="64"/>
        </w:numPr>
        <w:ind w:right="282"/>
        <w:jc w:val="both"/>
        <w:rPr>
          <w:sz w:val="28"/>
          <w:szCs w:val="28"/>
        </w:rPr>
      </w:pPr>
      <w:r>
        <w:rPr>
          <w:sz w:val="28"/>
          <w:szCs w:val="28"/>
        </w:rPr>
        <w:t>№5 Педагогикалық кеңес хаттамасы</w:t>
      </w:r>
    </w:p>
    <w:p w:rsidR="00AA7255" w:rsidRDefault="00420422" w:rsidP="00AA7255">
      <w:pPr>
        <w:pStyle w:val="TableParagraph"/>
        <w:ind w:left="1069" w:right="282" w:firstLine="632"/>
        <w:jc w:val="both"/>
        <w:rPr>
          <w:sz w:val="28"/>
          <w:szCs w:val="28"/>
        </w:rPr>
      </w:pPr>
      <w:hyperlink r:id="rId84" w:history="1">
        <w:r w:rsidR="00AA7255" w:rsidRPr="00691CD5">
          <w:rPr>
            <w:rStyle w:val="a9"/>
            <w:sz w:val="28"/>
            <w:szCs w:val="28"/>
          </w:rPr>
          <w:t>https://cloud.mail.ru/public/uwf6/Fjr22o6Sn</w:t>
        </w:r>
      </w:hyperlink>
      <w:r w:rsidR="00AA7255">
        <w:rPr>
          <w:sz w:val="28"/>
          <w:szCs w:val="28"/>
        </w:rPr>
        <w:t xml:space="preserve"> </w:t>
      </w:r>
    </w:p>
    <w:p w:rsidR="00E644DF" w:rsidRPr="00520C15" w:rsidRDefault="00E644DF" w:rsidP="00E644DF">
      <w:pPr>
        <w:pStyle w:val="TableParagraph"/>
        <w:numPr>
          <w:ilvl w:val="0"/>
          <w:numId w:val="64"/>
        </w:numPr>
        <w:ind w:right="282"/>
        <w:jc w:val="both"/>
        <w:rPr>
          <w:b/>
          <w:sz w:val="28"/>
          <w:szCs w:val="28"/>
        </w:rPr>
      </w:pPr>
      <w:r w:rsidRPr="00520C15">
        <w:rPr>
          <w:b/>
          <w:sz w:val="28"/>
          <w:szCs w:val="28"/>
        </w:rPr>
        <w:t>2023-2024 оқу жылы</w:t>
      </w:r>
    </w:p>
    <w:p w:rsidR="00E644DF" w:rsidRDefault="00E644DF" w:rsidP="00E644DF">
      <w:pPr>
        <w:pStyle w:val="TableParagraph"/>
        <w:numPr>
          <w:ilvl w:val="1"/>
          <w:numId w:val="64"/>
        </w:numPr>
        <w:ind w:right="282"/>
        <w:jc w:val="both"/>
        <w:rPr>
          <w:sz w:val="28"/>
          <w:szCs w:val="28"/>
        </w:rPr>
      </w:pPr>
      <w:r>
        <w:rPr>
          <w:sz w:val="28"/>
          <w:szCs w:val="28"/>
        </w:rPr>
        <w:t>№1 Педагогикалық кеңес хаттамасы</w:t>
      </w:r>
    </w:p>
    <w:p w:rsidR="006E2E0A" w:rsidRDefault="00420422" w:rsidP="006E2E0A">
      <w:pPr>
        <w:pStyle w:val="TableParagraph"/>
        <w:ind w:left="1789" w:right="282"/>
        <w:jc w:val="both"/>
        <w:rPr>
          <w:sz w:val="28"/>
          <w:szCs w:val="28"/>
        </w:rPr>
      </w:pPr>
      <w:hyperlink r:id="rId85" w:history="1">
        <w:r w:rsidR="00457A92" w:rsidRPr="000617CA">
          <w:rPr>
            <w:rStyle w:val="a9"/>
            <w:sz w:val="28"/>
            <w:szCs w:val="28"/>
          </w:rPr>
          <w:t>https://cloud.mail.ru/public/hgEK/mRLQNYPRV</w:t>
        </w:r>
      </w:hyperlink>
      <w:r w:rsidR="00457A92">
        <w:rPr>
          <w:sz w:val="28"/>
          <w:szCs w:val="28"/>
        </w:rPr>
        <w:t xml:space="preserve"> </w:t>
      </w:r>
    </w:p>
    <w:p w:rsidR="00E644DF" w:rsidRDefault="00E644DF" w:rsidP="00E644DF">
      <w:pPr>
        <w:pStyle w:val="TableParagraph"/>
        <w:numPr>
          <w:ilvl w:val="1"/>
          <w:numId w:val="64"/>
        </w:numPr>
        <w:ind w:right="282"/>
        <w:jc w:val="both"/>
        <w:rPr>
          <w:sz w:val="28"/>
          <w:szCs w:val="28"/>
        </w:rPr>
      </w:pPr>
      <w:r>
        <w:rPr>
          <w:sz w:val="28"/>
          <w:szCs w:val="28"/>
        </w:rPr>
        <w:t>№2 Педагогикалық кеңес хаттамасы</w:t>
      </w:r>
    </w:p>
    <w:p w:rsidR="006E2E0A" w:rsidRDefault="00420422" w:rsidP="00457A92">
      <w:pPr>
        <w:pStyle w:val="TableParagraph"/>
        <w:ind w:right="282" w:firstLine="1701"/>
        <w:jc w:val="both"/>
        <w:rPr>
          <w:sz w:val="28"/>
          <w:szCs w:val="28"/>
        </w:rPr>
      </w:pPr>
      <w:hyperlink r:id="rId86" w:history="1">
        <w:r w:rsidR="00457A92" w:rsidRPr="000617CA">
          <w:rPr>
            <w:rStyle w:val="a9"/>
            <w:sz w:val="28"/>
            <w:szCs w:val="28"/>
          </w:rPr>
          <w:t>https://cloud.mail.ru/public/N1gB/RvYcXoEDx</w:t>
        </w:r>
      </w:hyperlink>
      <w:r w:rsidR="00457A92">
        <w:rPr>
          <w:sz w:val="28"/>
          <w:szCs w:val="28"/>
        </w:rPr>
        <w:t xml:space="preserve"> </w:t>
      </w:r>
    </w:p>
    <w:p w:rsidR="00E644DF" w:rsidRDefault="00E644DF" w:rsidP="00E644DF">
      <w:pPr>
        <w:pStyle w:val="TableParagraph"/>
        <w:numPr>
          <w:ilvl w:val="1"/>
          <w:numId w:val="64"/>
        </w:numPr>
        <w:ind w:right="282"/>
        <w:jc w:val="both"/>
        <w:rPr>
          <w:sz w:val="28"/>
          <w:szCs w:val="28"/>
        </w:rPr>
      </w:pPr>
      <w:r>
        <w:rPr>
          <w:sz w:val="28"/>
          <w:szCs w:val="28"/>
        </w:rPr>
        <w:t>№3 Педагогикалық кеңес хаттамасы</w:t>
      </w:r>
    </w:p>
    <w:p w:rsidR="00457A92" w:rsidRDefault="00420422" w:rsidP="00457A92">
      <w:pPr>
        <w:pStyle w:val="TableParagraph"/>
        <w:ind w:left="1789" w:right="282"/>
        <w:jc w:val="both"/>
        <w:rPr>
          <w:sz w:val="28"/>
          <w:szCs w:val="28"/>
        </w:rPr>
      </w:pPr>
      <w:hyperlink r:id="rId87" w:history="1">
        <w:r w:rsidR="00457A92" w:rsidRPr="000617CA">
          <w:rPr>
            <w:rStyle w:val="a9"/>
            <w:sz w:val="28"/>
            <w:szCs w:val="28"/>
          </w:rPr>
          <w:t>https://cloud.mail.ru/public/Z9CD/PPNXpxY5z</w:t>
        </w:r>
      </w:hyperlink>
      <w:r w:rsidR="00457A92">
        <w:rPr>
          <w:sz w:val="28"/>
          <w:szCs w:val="28"/>
        </w:rPr>
        <w:t xml:space="preserve"> </w:t>
      </w:r>
    </w:p>
    <w:p w:rsidR="00E644DF" w:rsidRDefault="00E644DF" w:rsidP="00E644DF">
      <w:pPr>
        <w:pStyle w:val="TableParagraph"/>
        <w:numPr>
          <w:ilvl w:val="1"/>
          <w:numId w:val="64"/>
        </w:numPr>
        <w:ind w:right="282"/>
        <w:jc w:val="both"/>
        <w:rPr>
          <w:sz w:val="28"/>
          <w:szCs w:val="28"/>
        </w:rPr>
      </w:pPr>
      <w:r>
        <w:rPr>
          <w:sz w:val="28"/>
          <w:szCs w:val="28"/>
        </w:rPr>
        <w:t>№4 Педагогикалық кеңес хаттамасы</w:t>
      </w:r>
    </w:p>
    <w:p w:rsidR="00457A92" w:rsidRDefault="00420422" w:rsidP="00457A92">
      <w:pPr>
        <w:pStyle w:val="TableParagraph"/>
        <w:ind w:left="1789" w:right="282"/>
        <w:jc w:val="both"/>
        <w:rPr>
          <w:sz w:val="28"/>
          <w:szCs w:val="28"/>
        </w:rPr>
      </w:pPr>
      <w:hyperlink r:id="rId88" w:history="1">
        <w:r w:rsidR="00457A92" w:rsidRPr="000617CA">
          <w:rPr>
            <w:rStyle w:val="a9"/>
            <w:sz w:val="28"/>
            <w:szCs w:val="28"/>
          </w:rPr>
          <w:t>https://cloud.mail.ru/public/Tznb/ijSwDkHyf</w:t>
        </w:r>
      </w:hyperlink>
      <w:r w:rsidR="00457A92">
        <w:rPr>
          <w:sz w:val="28"/>
          <w:szCs w:val="28"/>
        </w:rPr>
        <w:t xml:space="preserve"> </w:t>
      </w:r>
    </w:p>
    <w:p w:rsidR="00E644DF" w:rsidRDefault="00E644DF" w:rsidP="00E644DF">
      <w:pPr>
        <w:pStyle w:val="TableParagraph"/>
        <w:numPr>
          <w:ilvl w:val="1"/>
          <w:numId w:val="64"/>
        </w:numPr>
        <w:ind w:right="282"/>
        <w:jc w:val="both"/>
        <w:rPr>
          <w:sz w:val="28"/>
          <w:szCs w:val="28"/>
        </w:rPr>
      </w:pPr>
      <w:r>
        <w:rPr>
          <w:sz w:val="28"/>
          <w:szCs w:val="28"/>
        </w:rPr>
        <w:t>№5 Педагогикалық кеңес хаттамасы</w:t>
      </w:r>
    </w:p>
    <w:p w:rsidR="00457A92" w:rsidRDefault="00420422" w:rsidP="00457A92">
      <w:pPr>
        <w:pStyle w:val="TableParagraph"/>
        <w:ind w:left="1789" w:right="282"/>
        <w:jc w:val="both"/>
        <w:rPr>
          <w:sz w:val="28"/>
          <w:szCs w:val="28"/>
        </w:rPr>
      </w:pPr>
      <w:hyperlink r:id="rId89" w:history="1">
        <w:r w:rsidR="00457A92" w:rsidRPr="000617CA">
          <w:rPr>
            <w:rStyle w:val="a9"/>
            <w:sz w:val="28"/>
            <w:szCs w:val="28"/>
          </w:rPr>
          <w:t>https://cloud.mail.ru/public/qVPz/UffJJ1GVL</w:t>
        </w:r>
      </w:hyperlink>
      <w:r w:rsidR="00457A92">
        <w:rPr>
          <w:sz w:val="28"/>
          <w:szCs w:val="28"/>
        </w:rPr>
        <w:t xml:space="preserve"> </w:t>
      </w:r>
    </w:p>
    <w:p w:rsidR="00E644DF" w:rsidRPr="00520C15" w:rsidRDefault="00E644DF" w:rsidP="00E644DF">
      <w:pPr>
        <w:pStyle w:val="TableParagraph"/>
        <w:numPr>
          <w:ilvl w:val="0"/>
          <w:numId w:val="64"/>
        </w:numPr>
        <w:ind w:right="282"/>
        <w:jc w:val="both"/>
        <w:rPr>
          <w:b/>
          <w:sz w:val="28"/>
          <w:szCs w:val="28"/>
        </w:rPr>
      </w:pPr>
      <w:r w:rsidRPr="00520C15">
        <w:rPr>
          <w:b/>
          <w:sz w:val="28"/>
          <w:szCs w:val="28"/>
        </w:rPr>
        <w:t>2024-2025 оқу жылы</w:t>
      </w:r>
    </w:p>
    <w:p w:rsidR="00E644DF" w:rsidRDefault="00E644DF" w:rsidP="00E644DF">
      <w:pPr>
        <w:pStyle w:val="TableParagraph"/>
        <w:numPr>
          <w:ilvl w:val="1"/>
          <w:numId w:val="64"/>
        </w:numPr>
        <w:ind w:right="282"/>
        <w:jc w:val="both"/>
        <w:rPr>
          <w:sz w:val="28"/>
          <w:szCs w:val="28"/>
        </w:rPr>
      </w:pPr>
      <w:r>
        <w:rPr>
          <w:sz w:val="28"/>
          <w:szCs w:val="28"/>
        </w:rPr>
        <w:t>№1 Педагогикалық кеңес хаттамасы</w:t>
      </w:r>
    </w:p>
    <w:p w:rsidR="00457A92" w:rsidRDefault="00420422" w:rsidP="00457A92">
      <w:pPr>
        <w:pStyle w:val="TableParagraph"/>
        <w:ind w:left="1789" w:right="282"/>
        <w:jc w:val="both"/>
        <w:rPr>
          <w:sz w:val="28"/>
          <w:szCs w:val="28"/>
        </w:rPr>
      </w:pPr>
      <w:hyperlink r:id="rId90" w:history="1">
        <w:r w:rsidR="00457A92" w:rsidRPr="000617CA">
          <w:rPr>
            <w:rStyle w:val="a9"/>
            <w:sz w:val="28"/>
            <w:szCs w:val="28"/>
          </w:rPr>
          <w:t>https://cloud.mail.ru/public/42iY/4kthseYEt</w:t>
        </w:r>
      </w:hyperlink>
      <w:r w:rsidR="00457A92">
        <w:rPr>
          <w:sz w:val="28"/>
          <w:szCs w:val="28"/>
        </w:rPr>
        <w:t xml:space="preserve"> </w:t>
      </w:r>
    </w:p>
    <w:p w:rsidR="00E644DF" w:rsidRDefault="00E644DF" w:rsidP="00E644DF">
      <w:pPr>
        <w:pStyle w:val="TableParagraph"/>
        <w:numPr>
          <w:ilvl w:val="1"/>
          <w:numId w:val="64"/>
        </w:numPr>
        <w:ind w:right="282"/>
        <w:jc w:val="both"/>
        <w:rPr>
          <w:sz w:val="28"/>
          <w:szCs w:val="28"/>
        </w:rPr>
      </w:pPr>
      <w:r>
        <w:rPr>
          <w:sz w:val="28"/>
          <w:szCs w:val="28"/>
        </w:rPr>
        <w:t>№2 Педагогикалық кеңес хаттамасы</w:t>
      </w:r>
    </w:p>
    <w:p w:rsidR="00E644DF" w:rsidRPr="00C7100A" w:rsidRDefault="00420422" w:rsidP="00457A92">
      <w:pPr>
        <w:pStyle w:val="TableParagraph"/>
        <w:ind w:left="1701" w:right="282"/>
        <w:jc w:val="both"/>
        <w:rPr>
          <w:sz w:val="28"/>
          <w:szCs w:val="28"/>
        </w:rPr>
      </w:pPr>
      <w:hyperlink r:id="rId91" w:history="1">
        <w:r w:rsidR="00457A92" w:rsidRPr="000617CA">
          <w:rPr>
            <w:rStyle w:val="a9"/>
            <w:sz w:val="28"/>
            <w:szCs w:val="28"/>
          </w:rPr>
          <w:t>https://cloud.mail.ru/public/cM5U/DNyBvgUKP</w:t>
        </w:r>
      </w:hyperlink>
      <w:r w:rsidR="00457A92">
        <w:rPr>
          <w:sz w:val="28"/>
          <w:szCs w:val="28"/>
        </w:rPr>
        <w:t xml:space="preserve"> </w:t>
      </w:r>
    </w:p>
    <w:p w:rsidR="00C7100A" w:rsidRDefault="00C7100A" w:rsidP="00C7100A">
      <w:pPr>
        <w:pStyle w:val="TableParagraph"/>
        <w:ind w:right="282" w:firstLine="709"/>
        <w:jc w:val="both"/>
        <w:rPr>
          <w:noProof/>
          <w:sz w:val="28"/>
          <w:szCs w:val="28"/>
          <w:lang w:eastAsia="ru-RU"/>
        </w:rPr>
      </w:pPr>
      <w:r w:rsidRPr="00C7100A">
        <w:rPr>
          <w:noProof/>
          <w:sz w:val="28"/>
          <w:szCs w:val="28"/>
          <w:lang w:eastAsia="ru-RU"/>
        </w:rPr>
        <w:t xml:space="preserve">Балабақшадағы әдістемелік жұмыстардың ең тиімді формалары семинарлар, тренингтер, дөңгелек үстел, шеберлік сыныптар, семинар-тәжірибелер. Бұл жұмыс түрлері педагогтардың кәсіби шеберліктерін арттыруға, шыңдауға көмектеседі, барлық тәрбиешілердің белсенді қатысуы көзделеді. Семинарлар, тренингтер әр сәрсенбі сайын директор жанындағы жедел және әдістемелік кеңесуде  жалғасын тауып жатты. Өткізілген семинарларда алынған тапсырмалар баланың деңгейінде емес, үнемі педагогтарды ойландыруға, оймен </w:t>
      </w:r>
      <w:r>
        <w:rPr>
          <w:noProof/>
          <w:sz w:val="28"/>
          <w:szCs w:val="28"/>
          <w:lang w:eastAsia="ru-RU"/>
        </w:rPr>
        <w:t>әрекет етуге негізделіп отырды.</w:t>
      </w:r>
    </w:p>
    <w:p w:rsidR="00C7100A" w:rsidRDefault="00C7100A" w:rsidP="00C7100A">
      <w:pPr>
        <w:pStyle w:val="TableParagraph"/>
        <w:ind w:right="282" w:firstLine="709"/>
        <w:jc w:val="both"/>
        <w:rPr>
          <w:noProof/>
          <w:sz w:val="28"/>
          <w:szCs w:val="28"/>
          <w:lang w:eastAsia="ru-RU"/>
        </w:rPr>
      </w:pPr>
      <w:r w:rsidRPr="00C7100A">
        <w:rPr>
          <w:noProof/>
          <w:sz w:val="28"/>
          <w:szCs w:val="28"/>
          <w:lang w:eastAsia="ru-RU"/>
        </w:rPr>
        <w:t>Сондықтан әр семинар педагогтар үшін жаңалыққа толы деп айтуға болады.Сонымен қатар «Арай» балабақша - бөбекжайында білім беру мен тәрбие жұмысын ұйымдастыруда басшылыққа алатын ең жоғарғы ұйым – педагогикалық кеңес.</w:t>
      </w:r>
    </w:p>
    <w:p w:rsidR="00C7100A" w:rsidRDefault="00C7100A" w:rsidP="00C7100A">
      <w:pPr>
        <w:pStyle w:val="TableParagraph"/>
        <w:ind w:right="282" w:firstLine="709"/>
        <w:jc w:val="both"/>
        <w:rPr>
          <w:noProof/>
          <w:sz w:val="28"/>
          <w:szCs w:val="28"/>
          <w:lang w:eastAsia="ru-RU"/>
        </w:rPr>
      </w:pPr>
      <w:r w:rsidRPr="00C7100A">
        <w:rPr>
          <w:noProof/>
          <w:sz w:val="28"/>
          <w:szCs w:val="28"/>
          <w:lang w:eastAsia="ru-RU"/>
        </w:rPr>
        <w:t xml:space="preserve"> Бүгінгі күні </w:t>
      </w:r>
      <w:r w:rsidR="00520C15">
        <w:rPr>
          <w:noProof/>
          <w:sz w:val="28"/>
          <w:szCs w:val="28"/>
          <w:lang w:eastAsia="ru-RU"/>
        </w:rPr>
        <w:t>педагог қызметкерлердің</w:t>
      </w:r>
      <w:r w:rsidRPr="00C7100A">
        <w:rPr>
          <w:noProof/>
          <w:sz w:val="28"/>
          <w:szCs w:val="28"/>
          <w:lang w:eastAsia="ru-RU"/>
        </w:rPr>
        <w:t xml:space="preserve"> қабілетін дамыту және оларды іскерлік </w:t>
      </w:r>
      <w:r w:rsidRPr="00C7100A">
        <w:rPr>
          <w:noProof/>
          <w:sz w:val="28"/>
          <w:szCs w:val="28"/>
          <w:lang w:eastAsia="ru-RU"/>
        </w:rPr>
        <w:lastRenderedPageBreak/>
        <w:t xml:space="preserve">тұрғыда пікір сайысқа тарту үшін дәстүрден тыс қазіргі заманға сай, мемлекеттік жалпыға міндетті білім беру стандартының талаптарын ескере отырып, әр түрлі формада жүзеге асырылды. </w:t>
      </w:r>
    </w:p>
    <w:p w:rsidR="00C7100A" w:rsidRPr="00C7100A" w:rsidRDefault="00C7100A" w:rsidP="00C7100A">
      <w:pPr>
        <w:pStyle w:val="TableParagraph"/>
        <w:ind w:right="282" w:firstLine="709"/>
        <w:jc w:val="both"/>
        <w:rPr>
          <w:sz w:val="28"/>
          <w:szCs w:val="28"/>
        </w:rPr>
      </w:pPr>
      <w:r w:rsidRPr="00C7100A">
        <w:rPr>
          <w:noProof/>
          <w:sz w:val="28"/>
          <w:szCs w:val="28"/>
          <w:lang w:eastAsia="ru-RU"/>
        </w:rPr>
        <w:t>Семинар тақырыптарында баяндама жасалып, озық тәрбиешілер іс-тәжірибелерімен бөлісіп, нәтижесінде үлгілік оқу бағдарламасының талаптарына сай ұйымдастырылған іс-әрекеттер жинақталып отырады.</w:t>
      </w:r>
    </w:p>
    <w:p w:rsidR="00C7100A" w:rsidRPr="00C7100A" w:rsidRDefault="00C7100A" w:rsidP="00C7100A">
      <w:pPr>
        <w:pStyle w:val="TableParagraph"/>
        <w:ind w:right="282" w:firstLine="709"/>
        <w:jc w:val="both"/>
        <w:rPr>
          <w:sz w:val="28"/>
          <w:szCs w:val="28"/>
          <w:lang w:eastAsia="ru-RU"/>
        </w:rPr>
      </w:pPr>
      <w:r w:rsidRPr="00C7100A">
        <w:rPr>
          <w:sz w:val="28"/>
          <w:szCs w:val="28"/>
          <w:lang w:eastAsia="ru-RU"/>
        </w:rPr>
        <w:t>Педагогтардың жеке зерттеу тақырыптарының  мақсаты да олардың   педагогикалық  іс-әрекетіндегі  кемшіліктері</w:t>
      </w:r>
      <w:r>
        <w:rPr>
          <w:sz w:val="28"/>
          <w:szCs w:val="28"/>
          <w:lang w:eastAsia="ru-RU"/>
        </w:rPr>
        <w:t xml:space="preserve"> </w:t>
      </w:r>
      <w:r w:rsidRPr="00C7100A">
        <w:rPr>
          <w:sz w:val="28"/>
          <w:szCs w:val="28"/>
          <w:lang w:eastAsia="ru-RU"/>
        </w:rPr>
        <w:t>мен  мәселелі аймақтарын жою болып  табылатындықтан зерттеу  тақырыбы бойынша  атқарып жатқан  міндеттері педагогтардың  өткізген ұйымдастырылған іс-әрекеттерінде,  семинарлары  мен  баяндамаларында  қаншалықты орын  алатындығы  бақыланады.</w:t>
      </w:r>
    </w:p>
    <w:p w:rsidR="00C7100A" w:rsidRPr="00C7100A" w:rsidRDefault="00C7100A" w:rsidP="00C7100A">
      <w:pPr>
        <w:pStyle w:val="TableParagraph"/>
        <w:ind w:right="282" w:firstLine="709"/>
        <w:jc w:val="both"/>
        <w:rPr>
          <w:sz w:val="28"/>
          <w:szCs w:val="28"/>
        </w:rPr>
      </w:pPr>
      <w:r w:rsidRPr="00C7100A">
        <w:rPr>
          <w:sz w:val="28"/>
          <w:szCs w:val="28"/>
        </w:rPr>
        <w:t>Балабақшаның жылдық жұмыс жоспарына әдістемелік қызметтің негізгі бағыттары айқындалады. Педагогикалық ұжымның қызметі әдістемелік ұйымдастыруға бағытталған жұмыс оқу жоспарын қамтамасыз ету және оқу үдерісінің сапасын бақылау.</w:t>
      </w:r>
    </w:p>
    <w:p w:rsidR="00C7100A" w:rsidRPr="00C7100A" w:rsidRDefault="00C7100A" w:rsidP="00C7100A">
      <w:pPr>
        <w:pStyle w:val="TableParagraph"/>
        <w:ind w:right="282" w:firstLine="709"/>
        <w:jc w:val="both"/>
        <w:rPr>
          <w:bCs/>
          <w:sz w:val="28"/>
          <w:szCs w:val="28"/>
        </w:rPr>
      </w:pPr>
      <w:r w:rsidRPr="00C7100A">
        <w:rPr>
          <w:bCs/>
          <w:sz w:val="28"/>
          <w:szCs w:val="28"/>
        </w:rPr>
        <w:t>2022-</w:t>
      </w:r>
      <w:r>
        <w:rPr>
          <w:bCs/>
          <w:sz w:val="28"/>
          <w:szCs w:val="28"/>
        </w:rPr>
        <w:t>2023, 2023-2024 және 2024-</w:t>
      </w:r>
      <w:r w:rsidRPr="00C7100A">
        <w:rPr>
          <w:bCs/>
          <w:sz w:val="28"/>
          <w:szCs w:val="28"/>
        </w:rPr>
        <w:t xml:space="preserve">2025 оқу жылдарына </w:t>
      </w:r>
      <w:r>
        <w:rPr>
          <w:bCs/>
          <w:sz w:val="28"/>
          <w:szCs w:val="28"/>
        </w:rPr>
        <w:t xml:space="preserve">жасалып, бекітілген </w:t>
      </w:r>
      <w:r w:rsidRPr="00C7100A">
        <w:rPr>
          <w:bCs/>
          <w:sz w:val="28"/>
          <w:szCs w:val="28"/>
        </w:rPr>
        <w:t xml:space="preserve"> жылдық жоспар</w:t>
      </w:r>
      <w:r>
        <w:rPr>
          <w:bCs/>
          <w:sz w:val="28"/>
          <w:szCs w:val="28"/>
        </w:rPr>
        <w:t>лар</w:t>
      </w:r>
      <w:r w:rsidRPr="00C7100A">
        <w:rPr>
          <w:bCs/>
          <w:sz w:val="28"/>
          <w:szCs w:val="28"/>
        </w:rPr>
        <w:t>:</w:t>
      </w:r>
    </w:p>
    <w:p w:rsidR="00C7100A" w:rsidRDefault="00C7100A" w:rsidP="00C7100A">
      <w:pPr>
        <w:pStyle w:val="TableParagraph"/>
        <w:ind w:right="282" w:firstLine="709"/>
        <w:jc w:val="both"/>
        <w:rPr>
          <w:b/>
          <w:bCs/>
          <w:sz w:val="28"/>
          <w:szCs w:val="28"/>
        </w:rPr>
      </w:pPr>
      <w:r w:rsidRPr="00C7100A">
        <w:rPr>
          <w:b/>
          <w:bCs/>
          <w:sz w:val="28"/>
          <w:szCs w:val="28"/>
        </w:rPr>
        <w:t>Ссылка:</w:t>
      </w:r>
      <w:r>
        <w:rPr>
          <w:b/>
          <w:bCs/>
          <w:sz w:val="28"/>
          <w:szCs w:val="28"/>
        </w:rPr>
        <w:t xml:space="preserve"> </w:t>
      </w:r>
    </w:p>
    <w:p w:rsidR="00C7100A" w:rsidRPr="00520C15" w:rsidRDefault="00C7100A" w:rsidP="00520C15">
      <w:pPr>
        <w:pStyle w:val="TableParagraph"/>
        <w:numPr>
          <w:ilvl w:val="0"/>
          <w:numId w:val="22"/>
        </w:numPr>
        <w:ind w:left="284" w:right="282"/>
        <w:jc w:val="both"/>
        <w:rPr>
          <w:b/>
          <w:bCs/>
          <w:sz w:val="28"/>
          <w:szCs w:val="28"/>
        </w:rPr>
      </w:pPr>
      <w:r w:rsidRPr="00520C15">
        <w:rPr>
          <w:b/>
          <w:sz w:val="28"/>
          <w:szCs w:val="28"/>
        </w:rPr>
        <w:t>2022-2023 оқу жылы</w:t>
      </w:r>
      <w:r w:rsidR="003C1E27" w:rsidRPr="00520C15">
        <w:rPr>
          <w:b/>
          <w:sz w:val="28"/>
          <w:szCs w:val="28"/>
        </w:rPr>
        <w:t>ның</w:t>
      </w:r>
      <w:r w:rsidRPr="00520C15">
        <w:rPr>
          <w:b/>
          <w:sz w:val="28"/>
          <w:szCs w:val="28"/>
        </w:rPr>
        <w:t xml:space="preserve">  </w:t>
      </w:r>
      <w:r w:rsidRPr="00520C15">
        <w:rPr>
          <w:b/>
          <w:iCs/>
          <w:sz w:val="28"/>
          <w:szCs w:val="28"/>
        </w:rPr>
        <w:t>жылдық жоспар</w:t>
      </w:r>
      <w:r w:rsidR="003C1E27" w:rsidRPr="00520C15">
        <w:rPr>
          <w:b/>
          <w:iCs/>
          <w:sz w:val="28"/>
          <w:szCs w:val="28"/>
        </w:rPr>
        <w:t>ы</w:t>
      </w:r>
    </w:p>
    <w:p w:rsidR="00C7100A" w:rsidRPr="00C7100A" w:rsidRDefault="00420422" w:rsidP="00520C15">
      <w:pPr>
        <w:pStyle w:val="TableParagraph"/>
        <w:ind w:right="282" w:firstLine="709"/>
        <w:jc w:val="both"/>
        <w:rPr>
          <w:sz w:val="28"/>
          <w:szCs w:val="28"/>
        </w:rPr>
      </w:pPr>
      <w:hyperlink r:id="rId92" w:history="1">
        <w:r w:rsidR="003C1E27" w:rsidRPr="004B5472">
          <w:rPr>
            <w:rStyle w:val="a9"/>
            <w:sz w:val="28"/>
            <w:szCs w:val="28"/>
          </w:rPr>
          <w:t>https://cloud.mail.ru/public/Wajc/EBCtFtnSq</w:t>
        </w:r>
      </w:hyperlink>
      <w:r w:rsidR="003C1E27">
        <w:rPr>
          <w:sz w:val="28"/>
          <w:szCs w:val="28"/>
        </w:rPr>
        <w:t xml:space="preserve"> </w:t>
      </w:r>
    </w:p>
    <w:p w:rsidR="00C7100A" w:rsidRPr="00520C15" w:rsidRDefault="00C7100A" w:rsidP="00520C15">
      <w:pPr>
        <w:pStyle w:val="TableParagraph"/>
        <w:numPr>
          <w:ilvl w:val="0"/>
          <w:numId w:val="22"/>
        </w:numPr>
        <w:ind w:left="284" w:right="282"/>
        <w:jc w:val="both"/>
        <w:rPr>
          <w:b/>
          <w:sz w:val="28"/>
          <w:szCs w:val="28"/>
        </w:rPr>
      </w:pPr>
      <w:r w:rsidRPr="00520C15">
        <w:rPr>
          <w:b/>
          <w:sz w:val="28"/>
          <w:szCs w:val="28"/>
        </w:rPr>
        <w:t>2023-2024 оқу жылы</w:t>
      </w:r>
      <w:r w:rsidR="003C1E27" w:rsidRPr="00520C15">
        <w:rPr>
          <w:b/>
          <w:sz w:val="28"/>
          <w:szCs w:val="28"/>
        </w:rPr>
        <w:t>ның жылдық жоспары</w:t>
      </w:r>
    </w:p>
    <w:p w:rsidR="00AE33BC" w:rsidRPr="00C7100A" w:rsidRDefault="00520C15" w:rsidP="00520C15">
      <w:pPr>
        <w:pStyle w:val="TableParagraph"/>
        <w:ind w:left="284" w:right="282"/>
        <w:jc w:val="both"/>
        <w:rPr>
          <w:sz w:val="28"/>
          <w:szCs w:val="28"/>
        </w:rPr>
      </w:pPr>
      <w:r>
        <w:t xml:space="preserve">         </w:t>
      </w:r>
      <w:hyperlink r:id="rId93" w:history="1">
        <w:r w:rsidR="00AE33BC" w:rsidRPr="004B5472">
          <w:rPr>
            <w:rStyle w:val="a9"/>
            <w:sz w:val="28"/>
            <w:szCs w:val="28"/>
          </w:rPr>
          <w:t>https://cloud.mail.ru/public/SgW8/r2T89tQhB</w:t>
        </w:r>
      </w:hyperlink>
      <w:r w:rsidR="00AE33BC">
        <w:rPr>
          <w:sz w:val="28"/>
          <w:szCs w:val="28"/>
        </w:rPr>
        <w:t xml:space="preserve"> </w:t>
      </w:r>
    </w:p>
    <w:p w:rsidR="00C7100A" w:rsidRPr="00520C15" w:rsidRDefault="00C7100A" w:rsidP="00520C15">
      <w:pPr>
        <w:pStyle w:val="TableParagraph"/>
        <w:numPr>
          <w:ilvl w:val="0"/>
          <w:numId w:val="22"/>
        </w:numPr>
        <w:ind w:left="284" w:right="282"/>
        <w:jc w:val="both"/>
        <w:rPr>
          <w:b/>
          <w:sz w:val="28"/>
          <w:szCs w:val="28"/>
        </w:rPr>
      </w:pPr>
      <w:r w:rsidRPr="00520C15">
        <w:rPr>
          <w:b/>
          <w:sz w:val="28"/>
          <w:szCs w:val="28"/>
        </w:rPr>
        <w:t>2024-2025 оқу жылы</w:t>
      </w:r>
      <w:r w:rsidR="003C1E27" w:rsidRPr="00520C15">
        <w:rPr>
          <w:b/>
          <w:sz w:val="28"/>
          <w:szCs w:val="28"/>
        </w:rPr>
        <w:t>ның жылдық жоспары</w:t>
      </w:r>
    </w:p>
    <w:p w:rsidR="00C7100A" w:rsidRPr="00C7100A" w:rsidRDefault="00520C15" w:rsidP="00520C15">
      <w:pPr>
        <w:pStyle w:val="TableParagraph"/>
        <w:ind w:right="282"/>
        <w:jc w:val="both"/>
        <w:rPr>
          <w:sz w:val="28"/>
          <w:szCs w:val="28"/>
        </w:rPr>
      </w:pPr>
      <w:r>
        <w:t xml:space="preserve">             </w:t>
      </w:r>
      <w:hyperlink r:id="rId94" w:history="1">
        <w:r w:rsidR="00333C83" w:rsidRPr="004B5472">
          <w:rPr>
            <w:rStyle w:val="a9"/>
            <w:sz w:val="28"/>
            <w:szCs w:val="28"/>
          </w:rPr>
          <w:t>https://cloud.mail.ru/public/WxFK/8kg3m1N5R</w:t>
        </w:r>
      </w:hyperlink>
      <w:r w:rsidR="00333C83">
        <w:rPr>
          <w:sz w:val="28"/>
          <w:szCs w:val="28"/>
        </w:rPr>
        <w:t xml:space="preserve"> </w:t>
      </w:r>
    </w:p>
    <w:p w:rsidR="00520C15" w:rsidRDefault="00520C15" w:rsidP="00C7100A">
      <w:pPr>
        <w:pStyle w:val="TableParagraph"/>
        <w:ind w:right="282" w:firstLine="709"/>
        <w:jc w:val="both"/>
        <w:rPr>
          <w:sz w:val="28"/>
          <w:szCs w:val="28"/>
        </w:rPr>
      </w:pPr>
    </w:p>
    <w:p w:rsidR="00520C15" w:rsidRDefault="00C7100A" w:rsidP="00C7100A">
      <w:pPr>
        <w:pStyle w:val="TableParagraph"/>
        <w:ind w:right="282" w:firstLine="709"/>
        <w:jc w:val="both"/>
        <w:rPr>
          <w:sz w:val="28"/>
          <w:szCs w:val="28"/>
        </w:rPr>
      </w:pPr>
      <w:r w:rsidRPr="00C7100A">
        <w:rPr>
          <w:sz w:val="28"/>
          <w:szCs w:val="28"/>
        </w:rPr>
        <w:t xml:space="preserve"> </w:t>
      </w:r>
      <w:r w:rsidR="00333C83">
        <w:rPr>
          <w:sz w:val="28"/>
          <w:szCs w:val="28"/>
        </w:rPr>
        <w:t>«</w:t>
      </w:r>
      <w:r w:rsidRPr="00C7100A">
        <w:rPr>
          <w:color w:val="1E1E1E"/>
          <w:sz w:val="28"/>
          <w:szCs w:val="28"/>
        </w:rPr>
        <w:t>Мектепке дейінгі тәрбие мен оқыту, бастауыш, негізгі орта, орта білім беру ұйымдарында педагогикалық кеңес қызметін ұйымдастырудың және оны сайлау тәртібінің үлгілік қағидалары</w:t>
      </w:r>
      <w:r w:rsidR="00333C83">
        <w:rPr>
          <w:color w:val="1E1E1E"/>
          <w:sz w:val="28"/>
          <w:szCs w:val="28"/>
        </w:rPr>
        <w:t>» -на</w:t>
      </w:r>
      <w:r w:rsidRPr="00C7100A">
        <w:rPr>
          <w:color w:val="1E1E1E"/>
          <w:sz w:val="28"/>
          <w:szCs w:val="28"/>
        </w:rPr>
        <w:t xml:space="preserve"> </w:t>
      </w:r>
      <w:r w:rsidRPr="00C7100A">
        <w:rPr>
          <w:i/>
          <w:color w:val="1E1E1E"/>
          <w:sz w:val="28"/>
          <w:szCs w:val="28"/>
        </w:rPr>
        <w:t>(</w:t>
      </w:r>
      <w:r w:rsidRPr="00333C83">
        <w:rPr>
          <w:i/>
          <w:color w:val="000000"/>
          <w:sz w:val="24"/>
          <w:szCs w:val="24"/>
        </w:rPr>
        <w:t>ҚРБілім және ғылым министрінің 2018 жылғы 2 шілдедегі № 317 бұйрығына – қосымша Қазақстан Республикасы Білім және ғылым министрінің м.а. 2008 жылғы 16 мамырдағы № 272 бұйрығы)</w:t>
      </w:r>
      <w:r w:rsidRPr="00C7100A">
        <w:rPr>
          <w:color w:val="1E1E1E"/>
          <w:sz w:val="28"/>
          <w:szCs w:val="28"/>
        </w:rPr>
        <w:t xml:space="preserve"> </w:t>
      </w:r>
      <w:r w:rsidR="00333C83">
        <w:rPr>
          <w:color w:val="1E1E1E"/>
          <w:sz w:val="28"/>
          <w:szCs w:val="28"/>
        </w:rPr>
        <w:t xml:space="preserve"> және </w:t>
      </w:r>
      <w:r w:rsidR="00520C15">
        <w:rPr>
          <w:color w:val="1E1E1E"/>
          <w:sz w:val="28"/>
          <w:szCs w:val="28"/>
        </w:rPr>
        <w:t>Мектепке дейінгі ұйымның</w:t>
      </w:r>
      <w:r w:rsidR="00333C83">
        <w:rPr>
          <w:color w:val="1E1E1E"/>
          <w:sz w:val="28"/>
          <w:szCs w:val="28"/>
        </w:rPr>
        <w:t xml:space="preserve"> </w:t>
      </w:r>
      <w:r w:rsidRPr="00C7100A">
        <w:rPr>
          <w:color w:val="000000"/>
          <w:spacing w:val="1"/>
          <w:sz w:val="28"/>
          <w:szCs w:val="28"/>
        </w:rPr>
        <w:t>жылдық жоспар</w:t>
      </w:r>
      <w:r w:rsidR="00520C15">
        <w:rPr>
          <w:color w:val="000000"/>
          <w:spacing w:val="1"/>
          <w:sz w:val="28"/>
          <w:szCs w:val="28"/>
        </w:rPr>
        <w:t xml:space="preserve">ларына </w:t>
      </w:r>
      <w:r w:rsidRPr="00C7100A">
        <w:rPr>
          <w:i/>
          <w:color w:val="000000"/>
          <w:spacing w:val="1"/>
          <w:sz w:val="28"/>
          <w:szCs w:val="28"/>
        </w:rPr>
        <w:t xml:space="preserve"> </w:t>
      </w:r>
      <w:r w:rsidRPr="00C7100A">
        <w:rPr>
          <w:color w:val="000000"/>
          <w:spacing w:val="1"/>
          <w:sz w:val="28"/>
          <w:szCs w:val="28"/>
        </w:rPr>
        <w:t>сәйкес</w:t>
      </w:r>
      <w:r w:rsidRPr="00C7100A">
        <w:rPr>
          <w:i/>
          <w:color w:val="000000"/>
          <w:spacing w:val="1"/>
          <w:sz w:val="28"/>
          <w:szCs w:val="28"/>
        </w:rPr>
        <w:t xml:space="preserve"> </w:t>
      </w:r>
      <w:r w:rsidR="00520C15" w:rsidRPr="00520C15">
        <w:rPr>
          <w:color w:val="000000"/>
          <w:spacing w:val="1"/>
          <w:sz w:val="28"/>
          <w:szCs w:val="28"/>
        </w:rPr>
        <w:t>2022-2023, 2023-2024 оқу жылында</w:t>
      </w:r>
      <w:r w:rsidR="00520C15">
        <w:rPr>
          <w:i/>
          <w:color w:val="000000"/>
          <w:spacing w:val="1"/>
          <w:sz w:val="28"/>
          <w:szCs w:val="28"/>
        </w:rPr>
        <w:t xml:space="preserve">                                            </w:t>
      </w:r>
      <w:r w:rsidRPr="00C7100A">
        <w:rPr>
          <w:sz w:val="28"/>
          <w:szCs w:val="28"/>
        </w:rPr>
        <w:t>5 педагогикалық кеңес</w:t>
      </w:r>
      <w:r w:rsidR="00333C83">
        <w:rPr>
          <w:sz w:val="28"/>
          <w:szCs w:val="28"/>
        </w:rPr>
        <w:t>, 2024-2025 оқу жылының желтоқсан айына дейін жоспарлы түрде</w:t>
      </w:r>
      <w:r w:rsidRPr="00C7100A">
        <w:rPr>
          <w:sz w:val="28"/>
          <w:szCs w:val="28"/>
        </w:rPr>
        <w:t xml:space="preserve"> 2 педагогикалық кеңес </w:t>
      </w:r>
      <w:r w:rsidR="00520C15">
        <w:rPr>
          <w:sz w:val="28"/>
          <w:szCs w:val="28"/>
        </w:rPr>
        <w:t>өткізіліп, қажетті ақпараттар қосымша  беріліп отыр.</w:t>
      </w:r>
    </w:p>
    <w:p w:rsidR="00C7100A" w:rsidRPr="00C7100A" w:rsidRDefault="00C7100A" w:rsidP="00C7100A">
      <w:pPr>
        <w:pStyle w:val="TableParagraph"/>
        <w:ind w:right="282" w:firstLine="709"/>
        <w:jc w:val="both"/>
        <w:rPr>
          <w:i/>
          <w:color w:val="000000"/>
          <w:spacing w:val="1"/>
          <w:sz w:val="28"/>
          <w:szCs w:val="28"/>
        </w:rPr>
      </w:pPr>
      <w:r w:rsidRPr="00C7100A">
        <w:rPr>
          <w:sz w:val="28"/>
          <w:szCs w:val="28"/>
        </w:rPr>
        <w:t xml:space="preserve">Сонымен қатыр </w:t>
      </w:r>
      <w:r w:rsidR="00333C83">
        <w:rPr>
          <w:sz w:val="28"/>
          <w:szCs w:val="28"/>
        </w:rPr>
        <w:t>«</w:t>
      </w:r>
      <w:r w:rsidRPr="00C7100A">
        <w:rPr>
          <w:bCs/>
          <w:spacing w:val="1"/>
          <w:sz w:val="28"/>
          <w:szCs w:val="28"/>
          <w:bdr w:val="none" w:sz="0" w:space="0" w:color="auto" w:frame="1"/>
        </w:rPr>
        <w:t>Әдістемелік (оқу-әдістемелік, ғылыми-әдістемелік) кеңес қызметі және оны сайлау тәртібінің үлгі ережесі</w:t>
      </w:r>
      <w:r w:rsidR="00333C83">
        <w:rPr>
          <w:bCs/>
          <w:spacing w:val="1"/>
          <w:sz w:val="28"/>
          <w:szCs w:val="28"/>
          <w:bdr w:val="none" w:sz="0" w:space="0" w:color="auto" w:frame="1"/>
        </w:rPr>
        <w:t>не</w:t>
      </w:r>
      <w:r w:rsidRPr="00C7100A">
        <w:rPr>
          <w:bCs/>
          <w:spacing w:val="1"/>
          <w:sz w:val="28"/>
          <w:szCs w:val="28"/>
          <w:bdr w:val="none" w:sz="0" w:space="0" w:color="auto" w:frame="1"/>
        </w:rPr>
        <w:t xml:space="preserve"> </w:t>
      </w:r>
      <w:r w:rsidRPr="00333C83">
        <w:rPr>
          <w:bCs/>
          <w:i/>
          <w:spacing w:val="1"/>
          <w:sz w:val="24"/>
          <w:szCs w:val="24"/>
          <w:bdr w:val="none" w:sz="0" w:space="0" w:color="auto" w:frame="1"/>
        </w:rPr>
        <w:t>(</w:t>
      </w:r>
      <w:r w:rsidRPr="00333C83">
        <w:rPr>
          <w:i/>
          <w:color w:val="000000"/>
          <w:spacing w:val="1"/>
          <w:sz w:val="24"/>
          <w:szCs w:val="24"/>
        </w:rPr>
        <w:t>Қазақстан Республикасы     Білім және ғылым министрінің   2007 жылғы 21 желтоқсандағы   N 644 бұйрығы)</w:t>
      </w:r>
      <w:r w:rsidRPr="00C7100A">
        <w:rPr>
          <w:i/>
          <w:color w:val="000000"/>
          <w:spacing w:val="1"/>
          <w:sz w:val="28"/>
          <w:szCs w:val="28"/>
        </w:rPr>
        <w:t xml:space="preserve"> </w:t>
      </w:r>
      <w:r w:rsidRPr="00C7100A">
        <w:rPr>
          <w:color w:val="000000"/>
          <w:spacing w:val="1"/>
          <w:sz w:val="28"/>
          <w:szCs w:val="28"/>
        </w:rPr>
        <w:t>сай 2022-2023, 2023-2024 оқу жыл</w:t>
      </w:r>
      <w:r w:rsidR="00C858BE">
        <w:rPr>
          <w:color w:val="000000"/>
          <w:spacing w:val="1"/>
          <w:sz w:val="28"/>
          <w:szCs w:val="28"/>
        </w:rPr>
        <w:t>дар</w:t>
      </w:r>
      <w:r w:rsidRPr="00C7100A">
        <w:rPr>
          <w:color w:val="000000"/>
          <w:spacing w:val="1"/>
          <w:sz w:val="28"/>
          <w:szCs w:val="28"/>
        </w:rPr>
        <w:t xml:space="preserve">ында 4 әдістемелік кеңес, 2024-2025 оқу жылының </w:t>
      </w:r>
      <w:r w:rsidR="00333C83">
        <w:rPr>
          <w:color w:val="000000"/>
          <w:spacing w:val="1"/>
          <w:sz w:val="28"/>
          <w:szCs w:val="28"/>
        </w:rPr>
        <w:t>желтоқсан айына</w:t>
      </w:r>
      <w:r w:rsidRPr="00C7100A">
        <w:rPr>
          <w:color w:val="000000"/>
          <w:spacing w:val="1"/>
          <w:sz w:val="28"/>
          <w:szCs w:val="28"/>
        </w:rPr>
        <w:t xml:space="preserve"> </w:t>
      </w:r>
      <w:r w:rsidR="00333C83">
        <w:rPr>
          <w:color w:val="000000"/>
          <w:spacing w:val="1"/>
          <w:sz w:val="28"/>
          <w:szCs w:val="28"/>
        </w:rPr>
        <w:t>дейін жоспарлы түрде</w:t>
      </w:r>
      <w:r w:rsidRPr="00C7100A">
        <w:rPr>
          <w:color w:val="000000"/>
          <w:spacing w:val="1"/>
          <w:sz w:val="28"/>
          <w:szCs w:val="28"/>
        </w:rPr>
        <w:t xml:space="preserve"> 2 әдістемелік кеңес өткізілді. </w:t>
      </w:r>
    </w:p>
    <w:p w:rsidR="00C7100A" w:rsidRDefault="00C7100A" w:rsidP="00C7100A">
      <w:pPr>
        <w:pStyle w:val="TableParagraph"/>
        <w:ind w:right="282" w:firstLine="709"/>
        <w:jc w:val="both"/>
        <w:rPr>
          <w:sz w:val="28"/>
          <w:szCs w:val="28"/>
        </w:rPr>
      </w:pPr>
      <w:r w:rsidRPr="00C7100A">
        <w:rPr>
          <w:sz w:val="28"/>
          <w:szCs w:val="28"/>
        </w:rPr>
        <w:t xml:space="preserve">Балабақша-бөбекжайы Қазақстан Республикасы Үкіметінің Білім берудің барлық деңгейінің мемлекеттік жалпыға міндетті білім беру стандарты, нормативтік құжаттарды негізге ала отырып жұмыс жасады. </w:t>
      </w:r>
    </w:p>
    <w:p w:rsidR="00C858BE" w:rsidRDefault="00C858BE" w:rsidP="00C7100A">
      <w:pPr>
        <w:pStyle w:val="TableParagraph"/>
        <w:ind w:right="282" w:firstLine="709"/>
        <w:jc w:val="both"/>
        <w:rPr>
          <w:sz w:val="28"/>
          <w:szCs w:val="28"/>
        </w:rPr>
      </w:pPr>
    </w:p>
    <w:p w:rsidR="00C858BE" w:rsidRDefault="00C858BE" w:rsidP="00C7100A">
      <w:pPr>
        <w:pStyle w:val="TableParagraph"/>
        <w:ind w:right="282" w:firstLine="709"/>
        <w:jc w:val="both"/>
        <w:rPr>
          <w:sz w:val="28"/>
          <w:szCs w:val="28"/>
        </w:rPr>
      </w:pPr>
    </w:p>
    <w:p w:rsidR="00C858BE" w:rsidRDefault="00C858BE" w:rsidP="00C7100A">
      <w:pPr>
        <w:pStyle w:val="TableParagraph"/>
        <w:ind w:right="282" w:firstLine="709"/>
        <w:jc w:val="both"/>
        <w:rPr>
          <w:sz w:val="28"/>
          <w:szCs w:val="28"/>
        </w:rPr>
      </w:pPr>
    </w:p>
    <w:p w:rsidR="00C858BE" w:rsidRPr="00C7100A" w:rsidRDefault="00C858BE" w:rsidP="00C7100A">
      <w:pPr>
        <w:pStyle w:val="TableParagraph"/>
        <w:ind w:right="282" w:firstLine="709"/>
        <w:jc w:val="both"/>
        <w:rPr>
          <w:sz w:val="28"/>
          <w:szCs w:val="28"/>
        </w:rPr>
      </w:pPr>
    </w:p>
    <w:p w:rsidR="00C7100A" w:rsidRPr="00333C83" w:rsidRDefault="00C7100A" w:rsidP="00C7100A">
      <w:pPr>
        <w:pStyle w:val="TableParagraph"/>
        <w:ind w:right="282" w:firstLine="709"/>
        <w:jc w:val="both"/>
        <w:rPr>
          <w:i/>
          <w:sz w:val="28"/>
          <w:szCs w:val="28"/>
        </w:rPr>
      </w:pPr>
      <w:r w:rsidRPr="00333C83">
        <w:rPr>
          <w:i/>
          <w:sz w:val="28"/>
          <w:szCs w:val="28"/>
        </w:rPr>
        <w:lastRenderedPageBreak/>
        <w:t>Балабақша-бөбекжайының оқу жұмыс жоспарын жасауда төмендегі нормативтік-құқықтық актілер басшылыққа алынды:</w:t>
      </w:r>
    </w:p>
    <w:p w:rsidR="00C7100A" w:rsidRPr="00C7100A" w:rsidRDefault="00C7100A" w:rsidP="00D27633">
      <w:pPr>
        <w:pStyle w:val="TableParagraph"/>
        <w:numPr>
          <w:ilvl w:val="0"/>
          <w:numId w:val="23"/>
        </w:numPr>
        <w:tabs>
          <w:tab w:val="left" w:pos="993"/>
        </w:tabs>
        <w:ind w:left="0" w:right="282" w:firstLine="709"/>
        <w:jc w:val="both"/>
        <w:rPr>
          <w:sz w:val="28"/>
          <w:szCs w:val="28"/>
        </w:rPr>
      </w:pPr>
      <w:r w:rsidRPr="00C7100A">
        <w:rPr>
          <w:sz w:val="28"/>
          <w:szCs w:val="28"/>
        </w:rPr>
        <w:t>«Білім туралы» Қазақстан Республикасының 2007 жылғы 27 шілдедегі № 319 Заңы;</w:t>
      </w:r>
    </w:p>
    <w:p w:rsidR="00C7100A" w:rsidRPr="00C7100A" w:rsidRDefault="00C7100A" w:rsidP="00D27633">
      <w:pPr>
        <w:pStyle w:val="TableParagraph"/>
        <w:numPr>
          <w:ilvl w:val="0"/>
          <w:numId w:val="23"/>
        </w:numPr>
        <w:tabs>
          <w:tab w:val="left" w:pos="993"/>
        </w:tabs>
        <w:ind w:left="0" w:right="282" w:firstLine="709"/>
        <w:jc w:val="both"/>
        <w:rPr>
          <w:sz w:val="28"/>
          <w:szCs w:val="28"/>
        </w:rPr>
      </w:pPr>
      <w:r w:rsidRPr="00C7100A">
        <w:rPr>
          <w:sz w:val="28"/>
          <w:szCs w:val="28"/>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ОАМ 2022 жылғы 3 тамыздағы № 348 бұйрығы), </w:t>
      </w:r>
    </w:p>
    <w:p w:rsidR="00C7100A" w:rsidRPr="00C7100A" w:rsidRDefault="00C7100A" w:rsidP="00D27633">
      <w:pPr>
        <w:pStyle w:val="TableParagraph"/>
        <w:numPr>
          <w:ilvl w:val="0"/>
          <w:numId w:val="23"/>
        </w:numPr>
        <w:tabs>
          <w:tab w:val="left" w:pos="993"/>
        </w:tabs>
        <w:ind w:left="0" w:right="282" w:firstLine="709"/>
        <w:jc w:val="both"/>
        <w:rPr>
          <w:sz w:val="28"/>
          <w:szCs w:val="28"/>
        </w:rPr>
      </w:pPr>
      <w:r w:rsidRPr="00C7100A">
        <w:rPr>
          <w:sz w:val="28"/>
          <w:szCs w:val="28"/>
        </w:rPr>
        <w:t xml:space="preserve">«Қазақстан Республикасында мектепке дейінгі тәрбие мен оқытудың үлгілік оқу жоспарларын бекіту туралы» (ҚР БҒМ 2012 жылғы 20 желтоқсандағы № 557 бұйрығы ), </w:t>
      </w:r>
    </w:p>
    <w:p w:rsidR="00C7100A" w:rsidRPr="00C7100A" w:rsidRDefault="00C7100A" w:rsidP="00D27633">
      <w:pPr>
        <w:pStyle w:val="TableParagraph"/>
        <w:numPr>
          <w:ilvl w:val="0"/>
          <w:numId w:val="23"/>
        </w:numPr>
        <w:tabs>
          <w:tab w:val="left" w:pos="993"/>
        </w:tabs>
        <w:ind w:left="0" w:right="282" w:firstLine="709"/>
        <w:jc w:val="both"/>
        <w:rPr>
          <w:sz w:val="28"/>
          <w:szCs w:val="28"/>
        </w:rPr>
      </w:pPr>
      <w:r w:rsidRPr="00C7100A">
        <w:rPr>
          <w:sz w:val="28"/>
          <w:szCs w:val="28"/>
        </w:rPr>
        <w:t>«Мектепке дейінгі тәрбие мен оқытудың үлгілік қағидаларын бекіту туралы» (ҚР БҒМ 2016 жылғы 12 тамыздағы № 499 бұйрығы)</w:t>
      </w:r>
    </w:p>
    <w:p w:rsidR="00C7100A" w:rsidRPr="00C7100A" w:rsidRDefault="00C7100A" w:rsidP="00D27633">
      <w:pPr>
        <w:pStyle w:val="TableParagraph"/>
        <w:numPr>
          <w:ilvl w:val="0"/>
          <w:numId w:val="23"/>
        </w:numPr>
        <w:tabs>
          <w:tab w:val="left" w:pos="993"/>
        </w:tabs>
        <w:ind w:left="0" w:right="282" w:firstLine="709"/>
        <w:jc w:val="both"/>
        <w:rPr>
          <w:sz w:val="28"/>
          <w:szCs w:val="28"/>
        </w:rPr>
      </w:pPr>
      <w:r w:rsidRPr="00C7100A">
        <w:rPr>
          <w:sz w:val="28"/>
          <w:szCs w:val="28"/>
        </w:rPr>
        <w:t xml:space="preserve">«Мектепке дейінгі ұйымдармен және сәбилер үйіне қойылатын санитарлық-эпидемиологиялық талаптар» санитариялық қағидалары (Қазақстан Республикасы Денсаулық сақтау министрінің 2021 жылғы «09» шілдедегі № 59 бұйрығы) </w:t>
      </w:r>
    </w:p>
    <w:p w:rsidR="00C7100A" w:rsidRPr="00C7100A" w:rsidRDefault="00333C83" w:rsidP="00D27633">
      <w:pPr>
        <w:pStyle w:val="TableParagraph"/>
        <w:numPr>
          <w:ilvl w:val="0"/>
          <w:numId w:val="23"/>
        </w:numPr>
        <w:tabs>
          <w:tab w:val="left" w:pos="993"/>
        </w:tabs>
        <w:ind w:left="0" w:right="282" w:firstLine="709"/>
        <w:jc w:val="both"/>
        <w:rPr>
          <w:i/>
          <w:sz w:val="28"/>
          <w:szCs w:val="28"/>
        </w:rPr>
      </w:pPr>
      <w:r>
        <w:rPr>
          <w:sz w:val="28"/>
          <w:szCs w:val="28"/>
        </w:rPr>
        <w:t>«</w:t>
      </w:r>
      <w:r w:rsidR="00C7100A" w:rsidRPr="00C7100A">
        <w:rPr>
          <w:sz w:val="28"/>
          <w:szCs w:val="28"/>
        </w:rPr>
        <w:t>ҚР мектепке дейінгі ұйымдары мен мектепалды сыныптарында оқу жылында тәрбиелеу</w:t>
      </w:r>
      <w:r>
        <w:rPr>
          <w:sz w:val="28"/>
          <w:szCs w:val="28"/>
        </w:rPr>
        <w:t xml:space="preserve"> </w:t>
      </w:r>
      <w:r w:rsidR="00C7100A" w:rsidRPr="00C7100A">
        <w:rPr>
          <w:sz w:val="28"/>
          <w:szCs w:val="28"/>
        </w:rPr>
        <w:t>- білім беру процесін ұйымдастыру туралы</w:t>
      </w:r>
      <w:r>
        <w:rPr>
          <w:sz w:val="28"/>
          <w:szCs w:val="28"/>
        </w:rPr>
        <w:t>»</w:t>
      </w:r>
      <w:r w:rsidR="00C7100A" w:rsidRPr="00C7100A">
        <w:rPr>
          <w:sz w:val="28"/>
          <w:szCs w:val="28"/>
        </w:rPr>
        <w:t xml:space="preserve"> Әдістемелік нұсқаулық хаты </w:t>
      </w:r>
      <w:r w:rsidR="00C7100A" w:rsidRPr="00C7100A">
        <w:rPr>
          <w:i/>
          <w:sz w:val="28"/>
          <w:szCs w:val="28"/>
        </w:rPr>
        <w:t>(2022-2023,</w:t>
      </w:r>
      <w:r>
        <w:rPr>
          <w:i/>
          <w:sz w:val="28"/>
          <w:szCs w:val="28"/>
        </w:rPr>
        <w:t xml:space="preserve"> </w:t>
      </w:r>
      <w:r w:rsidR="00C7100A" w:rsidRPr="00C7100A">
        <w:rPr>
          <w:i/>
          <w:sz w:val="28"/>
          <w:szCs w:val="28"/>
        </w:rPr>
        <w:t>2023-2024,</w:t>
      </w:r>
      <w:r>
        <w:rPr>
          <w:i/>
          <w:sz w:val="28"/>
          <w:szCs w:val="28"/>
        </w:rPr>
        <w:t xml:space="preserve"> </w:t>
      </w:r>
      <w:r w:rsidR="00C7100A" w:rsidRPr="00C7100A">
        <w:rPr>
          <w:i/>
          <w:sz w:val="28"/>
          <w:szCs w:val="28"/>
        </w:rPr>
        <w:t>2024-2025).</w:t>
      </w:r>
    </w:p>
    <w:p w:rsidR="00C7100A" w:rsidRPr="00C7100A" w:rsidRDefault="00C7100A" w:rsidP="00C7100A">
      <w:pPr>
        <w:pStyle w:val="TableParagraph"/>
        <w:ind w:right="282" w:firstLine="709"/>
        <w:jc w:val="both"/>
        <w:rPr>
          <w:sz w:val="28"/>
          <w:szCs w:val="28"/>
        </w:rPr>
      </w:pPr>
      <w:r w:rsidRPr="00C7100A">
        <w:rPr>
          <w:sz w:val="28"/>
          <w:szCs w:val="28"/>
        </w:rPr>
        <w:t xml:space="preserve">Мектепке дейінгі тәрбие мен оқытудың үлгілік оқу бағдарламасына сәйкес мектеп жасына дейінгі балаларды тәрбиелеу мен оқыту үшін жайлы және қауіпсіз білім беру жағдайлары жасалып, баланың даралығы мен субъективтілігін қолдауға бағытталған дамытушы заттық кеңістіктік орта, оның ішінде арнайы орта құрылып, олардың жас ерекшеліктеріне сәйкес біліктері мен дағдыларын қалыптастыру, мектепке дейінгі білім берудің сабақтастығы мен үздіксіздігі ұстанымдарын қамтамасыз ету, балалардың физикалық дамуы, коммуникативтік, танымдық, шығармашылық дағдыларын, зерттеушілік қабілеттерін дамыту, әлеуметтік-эмоционалдық дағдыларын қалыптастыру, баланың зияткерлік, әлеуметтік дағдыларын қалыптастыруға арналған жағдайлар жасалған. Ұйымдастырылған іс - әрекеттер баланың жас ерекшеліктерін сақтай отырып, күні бойы шектеусіз, кіріктіру арқылы жүзеге асырылды. </w:t>
      </w:r>
    </w:p>
    <w:p w:rsidR="00C7100A" w:rsidRPr="00C7100A" w:rsidRDefault="00C7100A" w:rsidP="00C7100A">
      <w:pPr>
        <w:pStyle w:val="TableParagraph"/>
        <w:ind w:right="282" w:firstLine="709"/>
        <w:jc w:val="both"/>
        <w:rPr>
          <w:sz w:val="28"/>
          <w:szCs w:val="28"/>
        </w:rPr>
      </w:pPr>
      <w:bookmarkStart w:id="15" w:name="_Hlk153182090"/>
      <w:r w:rsidRPr="00C7100A">
        <w:rPr>
          <w:sz w:val="28"/>
          <w:szCs w:val="28"/>
        </w:rPr>
        <w:t xml:space="preserve">Ортаңғы топ, ересек топ және мектепалды топтарында вариативті компонент «Кел билейік» </w:t>
      </w:r>
      <w:r w:rsidRPr="00C7100A">
        <w:rPr>
          <w:spacing w:val="-14"/>
          <w:sz w:val="28"/>
          <w:szCs w:val="28"/>
        </w:rPr>
        <w:t>үйірмеcі  жүзеге асырылды.</w:t>
      </w:r>
    </w:p>
    <w:bookmarkEnd w:id="15"/>
    <w:p w:rsidR="00C7100A" w:rsidRPr="00333C83" w:rsidRDefault="00C7100A" w:rsidP="00C7100A">
      <w:pPr>
        <w:pStyle w:val="TableParagraph"/>
        <w:ind w:right="282" w:firstLine="709"/>
        <w:jc w:val="both"/>
        <w:rPr>
          <w:b/>
          <w:bCs/>
          <w:sz w:val="28"/>
          <w:szCs w:val="28"/>
        </w:rPr>
      </w:pPr>
      <w:r w:rsidRPr="00333C83">
        <w:rPr>
          <w:b/>
          <w:bCs/>
          <w:sz w:val="28"/>
          <w:szCs w:val="28"/>
        </w:rPr>
        <w:t>Ссылка:</w:t>
      </w:r>
    </w:p>
    <w:p w:rsidR="00B44663" w:rsidRDefault="00333C83" w:rsidP="00D27633">
      <w:pPr>
        <w:pStyle w:val="TableParagraph"/>
        <w:numPr>
          <w:ilvl w:val="0"/>
          <w:numId w:val="24"/>
        </w:numPr>
        <w:ind w:right="282"/>
        <w:jc w:val="both"/>
        <w:rPr>
          <w:sz w:val="28"/>
          <w:szCs w:val="28"/>
        </w:rPr>
      </w:pPr>
      <w:r w:rsidRPr="00C7100A">
        <w:rPr>
          <w:sz w:val="28"/>
          <w:szCs w:val="28"/>
        </w:rPr>
        <w:t>2022-2023 оқу жылы</w:t>
      </w:r>
      <w:r>
        <w:rPr>
          <w:sz w:val="28"/>
          <w:szCs w:val="28"/>
        </w:rPr>
        <w:t>ның</w:t>
      </w:r>
      <w:r w:rsidR="00B44663">
        <w:rPr>
          <w:sz w:val="28"/>
          <w:szCs w:val="28"/>
        </w:rPr>
        <w:t>:</w:t>
      </w:r>
    </w:p>
    <w:p w:rsidR="00333C83" w:rsidRDefault="00B44663" w:rsidP="00B44663">
      <w:pPr>
        <w:pStyle w:val="TableParagraph"/>
        <w:ind w:left="1069" w:right="282"/>
        <w:jc w:val="both"/>
        <w:rPr>
          <w:sz w:val="28"/>
          <w:szCs w:val="28"/>
        </w:rPr>
      </w:pPr>
      <w:r>
        <w:rPr>
          <w:sz w:val="28"/>
          <w:szCs w:val="28"/>
        </w:rPr>
        <w:t>О</w:t>
      </w:r>
      <w:r w:rsidR="00C7100A" w:rsidRPr="00C7100A">
        <w:rPr>
          <w:sz w:val="28"/>
          <w:szCs w:val="28"/>
        </w:rPr>
        <w:t>қу жұмыс жоспары</w:t>
      </w:r>
      <w:r w:rsidR="004803BF">
        <w:rPr>
          <w:sz w:val="28"/>
          <w:szCs w:val="28"/>
        </w:rPr>
        <w:t xml:space="preserve"> түсініктемесімен бірге</w:t>
      </w:r>
      <w:r w:rsidR="00333C83">
        <w:rPr>
          <w:sz w:val="28"/>
          <w:szCs w:val="28"/>
        </w:rPr>
        <w:t>.</w:t>
      </w:r>
    </w:p>
    <w:p w:rsidR="00C7100A" w:rsidRDefault="00C7100A" w:rsidP="00333C83">
      <w:pPr>
        <w:pStyle w:val="TableParagraph"/>
        <w:ind w:left="1069" w:right="282"/>
        <w:jc w:val="both"/>
        <w:rPr>
          <w:sz w:val="28"/>
          <w:szCs w:val="28"/>
        </w:rPr>
      </w:pPr>
      <w:r w:rsidRPr="00C7100A">
        <w:rPr>
          <w:sz w:val="28"/>
          <w:szCs w:val="28"/>
        </w:rPr>
        <w:t xml:space="preserve"> </w:t>
      </w:r>
      <w:hyperlink r:id="rId95" w:history="1">
        <w:r w:rsidR="00B44663" w:rsidRPr="00285763">
          <w:rPr>
            <w:rStyle w:val="a9"/>
            <w:sz w:val="28"/>
            <w:szCs w:val="28"/>
          </w:rPr>
          <w:t>https://cloud.mail.ru/public/6Xv4/8iKd3KjX7</w:t>
        </w:r>
      </w:hyperlink>
      <w:r w:rsidR="00B44663" w:rsidRPr="00B44663">
        <w:rPr>
          <w:sz w:val="28"/>
          <w:szCs w:val="28"/>
        </w:rPr>
        <w:t xml:space="preserve"> </w:t>
      </w:r>
    </w:p>
    <w:p w:rsidR="00B44663" w:rsidRDefault="00B44663" w:rsidP="00333C83">
      <w:pPr>
        <w:pStyle w:val="TableParagraph"/>
        <w:ind w:left="1069" w:right="282"/>
        <w:jc w:val="both"/>
        <w:rPr>
          <w:sz w:val="28"/>
          <w:szCs w:val="28"/>
        </w:rPr>
      </w:pPr>
      <w:r>
        <w:rPr>
          <w:sz w:val="28"/>
          <w:szCs w:val="28"/>
        </w:rPr>
        <w:t>Күн тәртібі.</w:t>
      </w:r>
    </w:p>
    <w:p w:rsidR="008E46B8" w:rsidRDefault="00420422" w:rsidP="00333C83">
      <w:pPr>
        <w:pStyle w:val="TableParagraph"/>
        <w:ind w:left="1069" w:right="282"/>
        <w:jc w:val="both"/>
        <w:rPr>
          <w:sz w:val="28"/>
          <w:szCs w:val="28"/>
        </w:rPr>
      </w:pPr>
      <w:hyperlink r:id="rId96" w:history="1">
        <w:r w:rsidR="00E219D2" w:rsidRPr="00285763">
          <w:rPr>
            <w:rStyle w:val="a9"/>
            <w:sz w:val="28"/>
            <w:szCs w:val="28"/>
          </w:rPr>
          <w:t>https://cloud.mail.ru/public/7sE6/yGSm3hSeT</w:t>
        </w:r>
      </w:hyperlink>
      <w:r w:rsidR="00E219D2">
        <w:rPr>
          <w:sz w:val="28"/>
          <w:szCs w:val="28"/>
        </w:rPr>
        <w:t xml:space="preserve"> </w:t>
      </w:r>
    </w:p>
    <w:p w:rsidR="00B44663" w:rsidRDefault="00B44663" w:rsidP="00333C83">
      <w:pPr>
        <w:pStyle w:val="TableParagraph"/>
        <w:ind w:left="1069" w:right="282"/>
        <w:jc w:val="both"/>
        <w:rPr>
          <w:sz w:val="28"/>
          <w:szCs w:val="28"/>
        </w:rPr>
      </w:pPr>
      <w:r>
        <w:rPr>
          <w:sz w:val="28"/>
          <w:szCs w:val="28"/>
        </w:rPr>
        <w:t>Ұйымдастырылған оқу қызметінің кестесі.</w:t>
      </w:r>
    </w:p>
    <w:p w:rsidR="00B44663" w:rsidRDefault="00420422" w:rsidP="00E124D3">
      <w:pPr>
        <w:pStyle w:val="TableParagraph"/>
        <w:ind w:left="1069" w:right="282"/>
        <w:jc w:val="both"/>
        <w:rPr>
          <w:sz w:val="28"/>
          <w:szCs w:val="28"/>
        </w:rPr>
      </w:pPr>
      <w:hyperlink r:id="rId97" w:history="1">
        <w:r w:rsidR="00E124D3" w:rsidRPr="00285763">
          <w:rPr>
            <w:rStyle w:val="a9"/>
            <w:sz w:val="28"/>
            <w:szCs w:val="28"/>
          </w:rPr>
          <w:t>https://cloud.mail.ru/public/CNn5/9KNoQmsxd</w:t>
        </w:r>
      </w:hyperlink>
      <w:r w:rsidR="00E124D3">
        <w:rPr>
          <w:sz w:val="28"/>
          <w:szCs w:val="28"/>
        </w:rPr>
        <w:t xml:space="preserve"> </w:t>
      </w:r>
    </w:p>
    <w:p w:rsidR="00C858BE" w:rsidRDefault="00C858BE" w:rsidP="00E124D3">
      <w:pPr>
        <w:pStyle w:val="TableParagraph"/>
        <w:ind w:left="1069" w:right="282"/>
        <w:jc w:val="both"/>
        <w:rPr>
          <w:sz w:val="28"/>
          <w:szCs w:val="28"/>
        </w:rPr>
      </w:pPr>
    </w:p>
    <w:p w:rsidR="00C858BE" w:rsidRPr="00B44663" w:rsidRDefault="00C858BE" w:rsidP="00E124D3">
      <w:pPr>
        <w:pStyle w:val="TableParagraph"/>
        <w:ind w:left="1069" w:right="282"/>
        <w:jc w:val="both"/>
        <w:rPr>
          <w:sz w:val="28"/>
          <w:szCs w:val="28"/>
        </w:rPr>
      </w:pPr>
    </w:p>
    <w:p w:rsidR="00B44663" w:rsidRDefault="00333C83" w:rsidP="00D27633">
      <w:pPr>
        <w:pStyle w:val="TableParagraph"/>
        <w:numPr>
          <w:ilvl w:val="0"/>
          <w:numId w:val="24"/>
        </w:numPr>
        <w:ind w:right="282"/>
        <w:jc w:val="both"/>
        <w:rPr>
          <w:sz w:val="28"/>
          <w:szCs w:val="28"/>
        </w:rPr>
      </w:pPr>
      <w:r>
        <w:rPr>
          <w:sz w:val="28"/>
          <w:szCs w:val="28"/>
        </w:rPr>
        <w:lastRenderedPageBreak/>
        <w:t>2023-2024</w:t>
      </w:r>
      <w:r w:rsidRPr="00C7100A">
        <w:rPr>
          <w:sz w:val="28"/>
          <w:szCs w:val="28"/>
        </w:rPr>
        <w:t xml:space="preserve"> оқу жылы</w:t>
      </w:r>
      <w:r>
        <w:rPr>
          <w:sz w:val="28"/>
          <w:szCs w:val="28"/>
        </w:rPr>
        <w:t xml:space="preserve">ның </w:t>
      </w:r>
    </w:p>
    <w:p w:rsidR="00333C83" w:rsidRPr="00333C83" w:rsidRDefault="00B44663" w:rsidP="00B44663">
      <w:pPr>
        <w:pStyle w:val="TableParagraph"/>
        <w:ind w:left="1069" w:right="282"/>
        <w:jc w:val="both"/>
        <w:rPr>
          <w:sz w:val="28"/>
          <w:szCs w:val="28"/>
        </w:rPr>
      </w:pPr>
      <w:r>
        <w:rPr>
          <w:sz w:val="28"/>
          <w:szCs w:val="28"/>
        </w:rPr>
        <w:t>О</w:t>
      </w:r>
      <w:r w:rsidR="00333C83" w:rsidRPr="00C7100A">
        <w:rPr>
          <w:sz w:val="28"/>
          <w:szCs w:val="28"/>
        </w:rPr>
        <w:t>қу жұмыс жоспары</w:t>
      </w:r>
      <w:r w:rsidR="004803BF">
        <w:rPr>
          <w:sz w:val="28"/>
          <w:szCs w:val="28"/>
        </w:rPr>
        <w:t xml:space="preserve"> түсініктемесімен бірге</w:t>
      </w:r>
      <w:r w:rsidR="00333C83">
        <w:rPr>
          <w:sz w:val="28"/>
          <w:szCs w:val="28"/>
        </w:rPr>
        <w:t>.</w:t>
      </w:r>
    </w:p>
    <w:p w:rsidR="00333C83" w:rsidRDefault="00420422" w:rsidP="00333C83">
      <w:pPr>
        <w:pStyle w:val="TableParagraph"/>
        <w:ind w:left="1069" w:right="282"/>
        <w:jc w:val="both"/>
        <w:rPr>
          <w:sz w:val="28"/>
          <w:szCs w:val="28"/>
        </w:rPr>
      </w:pPr>
      <w:hyperlink r:id="rId98" w:history="1">
        <w:r w:rsidR="00B44663" w:rsidRPr="00285763">
          <w:rPr>
            <w:rStyle w:val="a9"/>
            <w:sz w:val="28"/>
            <w:szCs w:val="28"/>
          </w:rPr>
          <w:t>https://cloud.mail.ru/public/WwaN/Q2uATXhCD</w:t>
        </w:r>
      </w:hyperlink>
      <w:r w:rsidR="00B44663" w:rsidRPr="00B44663">
        <w:rPr>
          <w:sz w:val="28"/>
          <w:szCs w:val="28"/>
        </w:rPr>
        <w:t xml:space="preserve"> </w:t>
      </w:r>
    </w:p>
    <w:p w:rsidR="00B44663" w:rsidRDefault="00B44663" w:rsidP="00B44663">
      <w:pPr>
        <w:pStyle w:val="TableParagraph"/>
        <w:ind w:left="1069" w:right="282"/>
        <w:jc w:val="both"/>
        <w:rPr>
          <w:sz w:val="28"/>
          <w:szCs w:val="28"/>
        </w:rPr>
      </w:pPr>
      <w:r>
        <w:rPr>
          <w:sz w:val="28"/>
          <w:szCs w:val="28"/>
        </w:rPr>
        <w:t>Күн тәртібі.</w:t>
      </w:r>
    </w:p>
    <w:p w:rsidR="00E219D2" w:rsidRDefault="00420422" w:rsidP="00B44663">
      <w:pPr>
        <w:pStyle w:val="TableParagraph"/>
        <w:ind w:left="1069" w:right="282"/>
        <w:jc w:val="both"/>
        <w:rPr>
          <w:sz w:val="28"/>
          <w:szCs w:val="28"/>
        </w:rPr>
      </w:pPr>
      <w:hyperlink r:id="rId99" w:history="1">
        <w:r w:rsidR="00E219D2" w:rsidRPr="00285763">
          <w:rPr>
            <w:rStyle w:val="a9"/>
            <w:sz w:val="28"/>
            <w:szCs w:val="28"/>
          </w:rPr>
          <w:t>https://cloud.mail.ru/public/Z5wJ/ZyHNDE1Lc</w:t>
        </w:r>
      </w:hyperlink>
      <w:r w:rsidR="00E219D2">
        <w:rPr>
          <w:sz w:val="28"/>
          <w:szCs w:val="28"/>
        </w:rPr>
        <w:t xml:space="preserve"> </w:t>
      </w:r>
    </w:p>
    <w:p w:rsidR="00B44663" w:rsidRDefault="00B44663" w:rsidP="00B44663">
      <w:pPr>
        <w:pStyle w:val="TableParagraph"/>
        <w:ind w:left="1069" w:right="282"/>
        <w:jc w:val="both"/>
        <w:rPr>
          <w:sz w:val="28"/>
          <w:szCs w:val="28"/>
        </w:rPr>
      </w:pPr>
      <w:r>
        <w:rPr>
          <w:sz w:val="28"/>
          <w:szCs w:val="28"/>
        </w:rPr>
        <w:t>Ұйымдастырылған оқу қызметінің кестесі.</w:t>
      </w:r>
    </w:p>
    <w:p w:rsidR="00CD027C" w:rsidRDefault="00420422" w:rsidP="00B44663">
      <w:pPr>
        <w:pStyle w:val="TableParagraph"/>
        <w:ind w:left="1069" w:right="282"/>
        <w:jc w:val="both"/>
        <w:rPr>
          <w:sz w:val="28"/>
          <w:szCs w:val="28"/>
        </w:rPr>
      </w:pPr>
      <w:hyperlink r:id="rId100" w:history="1">
        <w:r w:rsidR="00E644DF" w:rsidRPr="00F40423">
          <w:rPr>
            <w:rStyle w:val="a9"/>
            <w:sz w:val="28"/>
            <w:szCs w:val="28"/>
          </w:rPr>
          <w:t>https://cloud.mail.ru/public/ze9B/fbWmSDJPD</w:t>
        </w:r>
      </w:hyperlink>
      <w:r w:rsidR="00E644DF">
        <w:rPr>
          <w:sz w:val="28"/>
          <w:szCs w:val="28"/>
        </w:rPr>
        <w:t xml:space="preserve"> </w:t>
      </w:r>
    </w:p>
    <w:p w:rsidR="00B44663" w:rsidRDefault="00333C83" w:rsidP="00D27633">
      <w:pPr>
        <w:pStyle w:val="TableParagraph"/>
        <w:numPr>
          <w:ilvl w:val="0"/>
          <w:numId w:val="24"/>
        </w:numPr>
        <w:ind w:right="282"/>
        <w:jc w:val="both"/>
        <w:rPr>
          <w:sz w:val="28"/>
          <w:szCs w:val="28"/>
        </w:rPr>
      </w:pPr>
      <w:r>
        <w:rPr>
          <w:sz w:val="28"/>
          <w:szCs w:val="28"/>
        </w:rPr>
        <w:t>2024-2025</w:t>
      </w:r>
      <w:r w:rsidRPr="00C7100A">
        <w:rPr>
          <w:sz w:val="28"/>
          <w:szCs w:val="28"/>
        </w:rPr>
        <w:t xml:space="preserve"> оқу жылы</w:t>
      </w:r>
      <w:r>
        <w:rPr>
          <w:sz w:val="28"/>
          <w:szCs w:val="28"/>
        </w:rPr>
        <w:t>ның</w:t>
      </w:r>
      <w:r w:rsidR="00B44663">
        <w:rPr>
          <w:sz w:val="28"/>
          <w:szCs w:val="28"/>
        </w:rPr>
        <w:t>:</w:t>
      </w:r>
    </w:p>
    <w:p w:rsidR="00333C83" w:rsidRPr="00C7100A" w:rsidRDefault="00B44663" w:rsidP="00B44663">
      <w:pPr>
        <w:pStyle w:val="TableParagraph"/>
        <w:ind w:left="1069" w:right="282"/>
        <w:jc w:val="both"/>
        <w:rPr>
          <w:sz w:val="28"/>
          <w:szCs w:val="28"/>
        </w:rPr>
      </w:pPr>
      <w:r>
        <w:rPr>
          <w:sz w:val="28"/>
          <w:szCs w:val="28"/>
        </w:rPr>
        <w:t>О</w:t>
      </w:r>
      <w:r w:rsidR="00333C83" w:rsidRPr="00C7100A">
        <w:rPr>
          <w:sz w:val="28"/>
          <w:szCs w:val="28"/>
        </w:rPr>
        <w:t>қу жұмыс жоспары</w:t>
      </w:r>
      <w:r w:rsidR="004803BF">
        <w:rPr>
          <w:sz w:val="28"/>
          <w:szCs w:val="28"/>
        </w:rPr>
        <w:t xml:space="preserve"> түсініктемесімен бірге</w:t>
      </w:r>
      <w:r w:rsidR="00333C83">
        <w:rPr>
          <w:sz w:val="28"/>
          <w:szCs w:val="28"/>
        </w:rPr>
        <w:t>.</w:t>
      </w:r>
      <w:r w:rsidR="00333C83" w:rsidRPr="00C7100A">
        <w:rPr>
          <w:sz w:val="28"/>
          <w:szCs w:val="28"/>
        </w:rPr>
        <w:t xml:space="preserve"> </w:t>
      </w:r>
    </w:p>
    <w:p w:rsidR="00333C83" w:rsidRPr="00C7100A" w:rsidRDefault="00420422" w:rsidP="00333C83">
      <w:pPr>
        <w:pStyle w:val="TableParagraph"/>
        <w:ind w:left="1069" w:right="282"/>
        <w:jc w:val="both"/>
        <w:rPr>
          <w:sz w:val="28"/>
          <w:szCs w:val="28"/>
        </w:rPr>
      </w:pPr>
      <w:hyperlink r:id="rId101" w:history="1">
        <w:r w:rsidR="00E644DF" w:rsidRPr="00F40423">
          <w:rPr>
            <w:rStyle w:val="a9"/>
            <w:sz w:val="28"/>
            <w:szCs w:val="28"/>
          </w:rPr>
          <w:t>https://cloud.mail.ru/public/zvAG/RKxJ2XnUd</w:t>
        </w:r>
      </w:hyperlink>
      <w:r w:rsidR="00B44663" w:rsidRPr="00B44663">
        <w:rPr>
          <w:sz w:val="28"/>
          <w:szCs w:val="28"/>
        </w:rPr>
        <w:t xml:space="preserve"> </w:t>
      </w:r>
      <w:r w:rsidR="00333C83" w:rsidRPr="00C7100A">
        <w:rPr>
          <w:sz w:val="28"/>
          <w:szCs w:val="28"/>
        </w:rPr>
        <w:t xml:space="preserve"> </w:t>
      </w:r>
    </w:p>
    <w:p w:rsidR="00B44663" w:rsidRDefault="00B44663" w:rsidP="00B44663">
      <w:pPr>
        <w:pStyle w:val="TableParagraph"/>
        <w:ind w:left="1069" w:right="282"/>
        <w:jc w:val="both"/>
        <w:rPr>
          <w:sz w:val="28"/>
          <w:szCs w:val="28"/>
        </w:rPr>
      </w:pPr>
      <w:r>
        <w:rPr>
          <w:sz w:val="28"/>
          <w:szCs w:val="28"/>
        </w:rPr>
        <w:t>Күн тәртібі.</w:t>
      </w:r>
    </w:p>
    <w:p w:rsidR="00E219D2" w:rsidRDefault="00420422" w:rsidP="00B44663">
      <w:pPr>
        <w:pStyle w:val="TableParagraph"/>
        <w:ind w:left="1069" w:right="282"/>
        <w:jc w:val="both"/>
        <w:rPr>
          <w:sz w:val="28"/>
          <w:szCs w:val="28"/>
        </w:rPr>
      </w:pPr>
      <w:hyperlink r:id="rId102" w:history="1">
        <w:r w:rsidR="00E219D2" w:rsidRPr="00285763">
          <w:rPr>
            <w:rStyle w:val="a9"/>
            <w:sz w:val="28"/>
            <w:szCs w:val="28"/>
          </w:rPr>
          <w:t>https://cloud.mail.ru/public/ExCv/NGvmNSvuS</w:t>
        </w:r>
      </w:hyperlink>
      <w:r w:rsidR="00E219D2">
        <w:rPr>
          <w:sz w:val="28"/>
          <w:szCs w:val="28"/>
        </w:rPr>
        <w:t xml:space="preserve"> </w:t>
      </w:r>
    </w:p>
    <w:p w:rsidR="00B44663" w:rsidRDefault="00B44663" w:rsidP="00B44663">
      <w:pPr>
        <w:pStyle w:val="TableParagraph"/>
        <w:ind w:left="1069" w:right="282"/>
        <w:jc w:val="both"/>
        <w:rPr>
          <w:sz w:val="28"/>
          <w:szCs w:val="28"/>
        </w:rPr>
      </w:pPr>
      <w:r>
        <w:rPr>
          <w:sz w:val="28"/>
          <w:szCs w:val="28"/>
        </w:rPr>
        <w:t>Ұйымдастырылған оқу қызметінің кестесі.</w:t>
      </w:r>
    </w:p>
    <w:p w:rsidR="00C7100A" w:rsidRPr="00E644DF" w:rsidRDefault="00CD027C" w:rsidP="003F38CD">
      <w:pPr>
        <w:pStyle w:val="TableParagraph"/>
        <w:ind w:left="284" w:right="282" w:firstLine="709"/>
        <w:jc w:val="both"/>
        <w:rPr>
          <w:sz w:val="28"/>
          <w:szCs w:val="28"/>
        </w:rPr>
      </w:pPr>
      <w:r>
        <w:t xml:space="preserve"> </w:t>
      </w:r>
      <w:hyperlink r:id="rId103" w:history="1">
        <w:r w:rsidR="00E644DF" w:rsidRPr="00E644DF">
          <w:rPr>
            <w:rStyle w:val="a9"/>
            <w:sz w:val="28"/>
            <w:szCs w:val="28"/>
          </w:rPr>
          <w:t>https://cloud.mail.ru/public/WtFM/Cw6jDxs3p</w:t>
        </w:r>
      </w:hyperlink>
      <w:r w:rsidR="00E644DF" w:rsidRPr="00E644DF">
        <w:rPr>
          <w:sz w:val="28"/>
          <w:szCs w:val="28"/>
        </w:rPr>
        <w:t xml:space="preserve"> </w:t>
      </w:r>
    </w:p>
    <w:p w:rsidR="00E219D2" w:rsidRDefault="00E219D2" w:rsidP="00C7100A">
      <w:pPr>
        <w:pStyle w:val="TableParagraph"/>
        <w:ind w:right="282" w:firstLine="709"/>
        <w:jc w:val="both"/>
        <w:rPr>
          <w:bCs/>
          <w:spacing w:val="-2"/>
          <w:sz w:val="28"/>
          <w:szCs w:val="28"/>
        </w:rPr>
      </w:pPr>
    </w:p>
    <w:p w:rsidR="00C7100A" w:rsidRPr="00C7100A" w:rsidRDefault="00C7100A" w:rsidP="00C7100A">
      <w:pPr>
        <w:pStyle w:val="TableParagraph"/>
        <w:ind w:right="282" w:firstLine="709"/>
        <w:jc w:val="both"/>
        <w:rPr>
          <w:sz w:val="28"/>
          <w:szCs w:val="28"/>
        </w:rPr>
      </w:pPr>
      <w:r w:rsidRPr="00C7100A">
        <w:rPr>
          <w:bCs/>
          <w:sz w:val="28"/>
          <w:szCs w:val="28"/>
        </w:rPr>
        <w:t>Мектепке дейінгі тәрбие мен оқытудың үлгілік оқу бағдарламасына және білім беру бағдарламасына вариативті сәйкес білім беру қызметін жүзеге асыру</w:t>
      </w:r>
      <w:r w:rsidR="00E219D2">
        <w:rPr>
          <w:bCs/>
          <w:sz w:val="28"/>
          <w:szCs w:val="28"/>
        </w:rPr>
        <w:t xml:space="preserve"> </w:t>
      </w:r>
      <w:r w:rsidRPr="00C7100A">
        <w:rPr>
          <w:sz w:val="28"/>
          <w:szCs w:val="28"/>
        </w:rPr>
        <w:t>№5 «Арай» балабақша-бөбекжайында 2022-2023 оқу жылында бағдарламаға сәйкес вариативтік компонент жұмыстары жүргізілді. Оның жұмысының дұрыс жолға қойылуы баланың әлеуметтік ортаға тез бейімделуін, психологиялық дамуын алғашқы орынға қояды. Баланың шығармашылығын, қабілетін дамыта отырып, өз ойын ашық айта алатын және өнерін дамыту мақсатын ескере отырып, вариативтік компоненттер жүргізілді. Бұл жұмыстардың барысында бала бойындағы өзінің сенімділігін, жетістігін айқындайды. 2022-2023 оқу жылына арналған вариативтік компонент бойынша ұйымдастырылуы:</w:t>
      </w:r>
    </w:p>
    <w:p w:rsidR="00C7100A" w:rsidRPr="00C7100A" w:rsidRDefault="00C7100A" w:rsidP="00C7100A">
      <w:pPr>
        <w:pStyle w:val="TableParagraph"/>
        <w:ind w:right="282" w:firstLine="709"/>
        <w:jc w:val="both"/>
        <w:rPr>
          <w:sz w:val="28"/>
          <w:szCs w:val="28"/>
        </w:rPr>
      </w:pPr>
      <w:r w:rsidRPr="00C7100A">
        <w:rPr>
          <w:sz w:val="28"/>
          <w:szCs w:val="28"/>
        </w:rPr>
        <w:t xml:space="preserve">Ортаңғы топта вариативтік компонент – аптасына бір рет «Кел билейік» үйірмесі; </w:t>
      </w:r>
    </w:p>
    <w:p w:rsidR="00C7100A" w:rsidRPr="00C7100A" w:rsidRDefault="00C7100A" w:rsidP="00C7100A">
      <w:pPr>
        <w:pStyle w:val="TableParagraph"/>
        <w:ind w:right="282" w:firstLine="709"/>
        <w:jc w:val="both"/>
        <w:rPr>
          <w:sz w:val="28"/>
          <w:szCs w:val="28"/>
        </w:rPr>
      </w:pPr>
      <w:r w:rsidRPr="00C7100A">
        <w:rPr>
          <w:sz w:val="28"/>
          <w:szCs w:val="28"/>
        </w:rPr>
        <w:t>Ересек топ</w:t>
      </w:r>
      <w:r w:rsidRPr="00C7100A">
        <w:rPr>
          <w:spacing w:val="-4"/>
          <w:sz w:val="28"/>
          <w:szCs w:val="28"/>
        </w:rPr>
        <w:t xml:space="preserve">та </w:t>
      </w:r>
      <w:r w:rsidRPr="00C7100A">
        <w:rPr>
          <w:sz w:val="28"/>
          <w:szCs w:val="28"/>
        </w:rPr>
        <w:t xml:space="preserve">вариативтік компонент </w:t>
      </w:r>
      <w:r w:rsidRPr="00C7100A">
        <w:rPr>
          <w:spacing w:val="-7"/>
          <w:sz w:val="28"/>
          <w:szCs w:val="28"/>
        </w:rPr>
        <w:t xml:space="preserve">– </w:t>
      </w:r>
      <w:r w:rsidRPr="00C7100A">
        <w:rPr>
          <w:sz w:val="28"/>
          <w:szCs w:val="28"/>
        </w:rPr>
        <w:t>аптасына екі рет</w:t>
      </w:r>
      <w:r w:rsidRPr="00C7100A">
        <w:rPr>
          <w:spacing w:val="-8"/>
          <w:sz w:val="28"/>
          <w:szCs w:val="28"/>
        </w:rPr>
        <w:t xml:space="preserve"> </w:t>
      </w:r>
      <w:r w:rsidRPr="00C7100A">
        <w:rPr>
          <w:sz w:val="28"/>
          <w:szCs w:val="28"/>
        </w:rPr>
        <w:t>«Кел билейік» үйірмесі;</w:t>
      </w:r>
    </w:p>
    <w:p w:rsidR="00C7100A" w:rsidRPr="00C7100A" w:rsidRDefault="00C7100A" w:rsidP="00C7100A">
      <w:pPr>
        <w:pStyle w:val="TableParagraph"/>
        <w:ind w:right="282" w:firstLine="709"/>
        <w:jc w:val="both"/>
        <w:rPr>
          <w:sz w:val="28"/>
          <w:szCs w:val="28"/>
        </w:rPr>
      </w:pPr>
      <w:r w:rsidRPr="00C7100A">
        <w:rPr>
          <w:sz w:val="28"/>
          <w:szCs w:val="28"/>
        </w:rPr>
        <w:t>Мектепалды даярлық тобында вариативтік компонен</w:t>
      </w:r>
      <w:r w:rsidRPr="00C7100A">
        <w:rPr>
          <w:spacing w:val="-7"/>
          <w:sz w:val="28"/>
          <w:szCs w:val="28"/>
        </w:rPr>
        <w:t xml:space="preserve">т - </w:t>
      </w:r>
      <w:r w:rsidRPr="00C7100A">
        <w:rPr>
          <w:sz w:val="28"/>
          <w:szCs w:val="28"/>
        </w:rPr>
        <w:t>2саға</w:t>
      </w:r>
      <w:r w:rsidRPr="00C7100A">
        <w:rPr>
          <w:spacing w:val="-8"/>
          <w:sz w:val="28"/>
          <w:szCs w:val="28"/>
        </w:rPr>
        <w:t xml:space="preserve">т </w:t>
      </w:r>
      <w:r w:rsidRPr="00C7100A">
        <w:rPr>
          <w:sz w:val="28"/>
          <w:szCs w:val="28"/>
        </w:rPr>
        <w:t>«Кел билейік» үйірмесі.</w:t>
      </w:r>
    </w:p>
    <w:p w:rsidR="00E219D2" w:rsidRDefault="00C7100A" w:rsidP="00E219D2">
      <w:pPr>
        <w:pStyle w:val="TableParagraph"/>
        <w:ind w:right="282" w:firstLine="709"/>
        <w:jc w:val="both"/>
        <w:rPr>
          <w:sz w:val="28"/>
          <w:szCs w:val="28"/>
        </w:rPr>
      </w:pPr>
      <w:bookmarkStart w:id="16" w:name="_Hlk153190271"/>
      <w:r w:rsidRPr="00E219D2">
        <w:rPr>
          <w:b/>
          <w:sz w:val="28"/>
          <w:szCs w:val="28"/>
        </w:rPr>
        <w:t>Ссылка:</w:t>
      </w:r>
      <w:r w:rsidRPr="00C7100A">
        <w:rPr>
          <w:sz w:val="28"/>
          <w:szCs w:val="28"/>
        </w:rPr>
        <w:t xml:space="preserve"> </w:t>
      </w:r>
    </w:p>
    <w:p w:rsidR="00E219D2" w:rsidRPr="00AC2232" w:rsidRDefault="00E219D2" w:rsidP="00D27633">
      <w:pPr>
        <w:pStyle w:val="TableParagraph"/>
        <w:numPr>
          <w:ilvl w:val="0"/>
          <w:numId w:val="25"/>
        </w:numPr>
        <w:ind w:right="282"/>
        <w:jc w:val="both"/>
        <w:rPr>
          <w:iCs/>
          <w:sz w:val="28"/>
          <w:szCs w:val="28"/>
        </w:rPr>
      </w:pPr>
      <w:r w:rsidRPr="00AC2232">
        <w:rPr>
          <w:iCs/>
          <w:sz w:val="28"/>
          <w:szCs w:val="28"/>
        </w:rPr>
        <w:t>2022-2023 оқу жылына бекітілген «Кел билейік» үйірмесі</w:t>
      </w:r>
      <w:r w:rsidR="00AC2232">
        <w:rPr>
          <w:iCs/>
          <w:sz w:val="28"/>
          <w:szCs w:val="28"/>
        </w:rPr>
        <w:t>нің кестесі:</w:t>
      </w:r>
    </w:p>
    <w:p w:rsidR="00E219D2" w:rsidRPr="00CD027C" w:rsidRDefault="00420422" w:rsidP="00E219D2">
      <w:pPr>
        <w:pStyle w:val="TableParagraph"/>
        <w:ind w:left="1069" w:right="282"/>
        <w:jc w:val="both"/>
        <w:rPr>
          <w:iCs/>
          <w:sz w:val="28"/>
          <w:szCs w:val="28"/>
        </w:rPr>
      </w:pPr>
      <w:hyperlink r:id="rId104" w:history="1">
        <w:r w:rsidR="00AC2232" w:rsidRPr="00CD027C">
          <w:rPr>
            <w:rStyle w:val="a9"/>
            <w:iCs/>
            <w:sz w:val="28"/>
            <w:szCs w:val="28"/>
          </w:rPr>
          <w:t>https://cloud.mail.ru/public/DCQP/jHabxBrbX</w:t>
        </w:r>
      </w:hyperlink>
      <w:r w:rsidR="00AC2232" w:rsidRPr="00CD027C">
        <w:rPr>
          <w:iCs/>
          <w:sz w:val="28"/>
          <w:szCs w:val="28"/>
        </w:rPr>
        <w:t xml:space="preserve"> </w:t>
      </w:r>
    </w:p>
    <w:p w:rsidR="004A49E9" w:rsidRPr="00AC2232" w:rsidRDefault="00AC2232" w:rsidP="00AC2232">
      <w:pPr>
        <w:pStyle w:val="TableParagraph"/>
        <w:ind w:left="1069" w:right="282"/>
        <w:jc w:val="both"/>
        <w:rPr>
          <w:iCs/>
          <w:sz w:val="28"/>
          <w:szCs w:val="28"/>
        </w:rPr>
      </w:pPr>
      <w:r w:rsidRPr="00AC2232">
        <w:rPr>
          <w:iCs/>
          <w:sz w:val="28"/>
          <w:szCs w:val="28"/>
        </w:rPr>
        <w:t>«Кел билейік» үйірмесінің перспективалық жоспары</w:t>
      </w:r>
      <w:r>
        <w:rPr>
          <w:iCs/>
          <w:sz w:val="28"/>
          <w:szCs w:val="28"/>
        </w:rPr>
        <w:t>:</w:t>
      </w:r>
    </w:p>
    <w:p w:rsidR="00E219D2" w:rsidRPr="00CD027C" w:rsidRDefault="00E219D2" w:rsidP="00AC2232">
      <w:pPr>
        <w:pStyle w:val="TableParagraph"/>
        <w:ind w:right="282" w:firstLine="993"/>
        <w:jc w:val="both"/>
        <w:rPr>
          <w:iCs/>
          <w:sz w:val="28"/>
          <w:szCs w:val="28"/>
        </w:rPr>
      </w:pPr>
      <w:r w:rsidRPr="00CD027C">
        <w:rPr>
          <w:iCs/>
          <w:sz w:val="28"/>
          <w:szCs w:val="28"/>
        </w:rPr>
        <w:t xml:space="preserve"> </w:t>
      </w:r>
      <w:hyperlink r:id="rId105" w:history="1">
        <w:r w:rsidR="00AC2232" w:rsidRPr="00CD027C">
          <w:rPr>
            <w:rStyle w:val="a9"/>
            <w:iCs/>
            <w:sz w:val="28"/>
            <w:szCs w:val="28"/>
          </w:rPr>
          <w:t>https://cloud.mail.ru/public/ZxyG/RpxYQxsQ4</w:t>
        </w:r>
      </w:hyperlink>
      <w:r w:rsidR="00AC2232" w:rsidRPr="00CD027C">
        <w:rPr>
          <w:iCs/>
          <w:sz w:val="28"/>
          <w:szCs w:val="28"/>
        </w:rPr>
        <w:t xml:space="preserve"> </w:t>
      </w:r>
    </w:p>
    <w:p w:rsidR="00AC2232" w:rsidRPr="00AC2232" w:rsidRDefault="00AC2232" w:rsidP="00AC2232">
      <w:pPr>
        <w:pStyle w:val="TableParagraph"/>
        <w:ind w:left="1069" w:right="282"/>
        <w:jc w:val="both"/>
        <w:rPr>
          <w:iCs/>
          <w:sz w:val="28"/>
          <w:szCs w:val="28"/>
        </w:rPr>
      </w:pPr>
      <w:r w:rsidRPr="00AC2232">
        <w:rPr>
          <w:iCs/>
          <w:sz w:val="28"/>
          <w:szCs w:val="28"/>
        </w:rPr>
        <w:t xml:space="preserve">«Кел билейік» </w:t>
      </w:r>
      <w:r>
        <w:rPr>
          <w:iCs/>
          <w:sz w:val="28"/>
          <w:szCs w:val="28"/>
        </w:rPr>
        <w:t>циклограммасы:</w:t>
      </w:r>
    </w:p>
    <w:p w:rsidR="00AC2232" w:rsidRPr="00CD027C" w:rsidRDefault="00420422" w:rsidP="00AC2232">
      <w:pPr>
        <w:pStyle w:val="TableParagraph"/>
        <w:ind w:right="282" w:firstLine="993"/>
        <w:jc w:val="both"/>
        <w:rPr>
          <w:iCs/>
          <w:sz w:val="28"/>
          <w:szCs w:val="28"/>
        </w:rPr>
      </w:pPr>
      <w:hyperlink r:id="rId106" w:history="1">
        <w:r w:rsidR="00AC2232" w:rsidRPr="00CD027C">
          <w:rPr>
            <w:rStyle w:val="a9"/>
            <w:iCs/>
            <w:sz w:val="28"/>
            <w:szCs w:val="28"/>
          </w:rPr>
          <w:t>https://cloud.mail.ru/public/MSSM/9fZ9UK8yc</w:t>
        </w:r>
      </w:hyperlink>
      <w:r w:rsidR="00AC2232" w:rsidRPr="00CD027C">
        <w:rPr>
          <w:iCs/>
          <w:sz w:val="28"/>
          <w:szCs w:val="28"/>
        </w:rPr>
        <w:t xml:space="preserve"> </w:t>
      </w:r>
    </w:p>
    <w:p w:rsidR="00E219D2" w:rsidRPr="006D3C01" w:rsidRDefault="00E219D2" w:rsidP="00D27633">
      <w:pPr>
        <w:pStyle w:val="TableParagraph"/>
        <w:numPr>
          <w:ilvl w:val="0"/>
          <w:numId w:val="25"/>
        </w:numPr>
        <w:ind w:right="282"/>
        <w:jc w:val="both"/>
        <w:rPr>
          <w:iCs/>
          <w:sz w:val="28"/>
          <w:szCs w:val="28"/>
        </w:rPr>
      </w:pPr>
      <w:r w:rsidRPr="006D3C01">
        <w:rPr>
          <w:iCs/>
          <w:sz w:val="28"/>
          <w:szCs w:val="28"/>
        </w:rPr>
        <w:t>2023-2024 оқу жылына бекітілген «Кел билейік» үйірмесінің кестесі.</w:t>
      </w:r>
    </w:p>
    <w:p w:rsidR="00E219D2" w:rsidRDefault="00420422" w:rsidP="00E219D2">
      <w:pPr>
        <w:pStyle w:val="TableParagraph"/>
        <w:ind w:left="1069" w:right="282"/>
        <w:jc w:val="both"/>
        <w:rPr>
          <w:i/>
          <w:iCs/>
          <w:sz w:val="28"/>
          <w:szCs w:val="28"/>
        </w:rPr>
      </w:pPr>
      <w:hyperlink r:id="rId107" w:history="1">
        <w:r w:rsidR="006D3C01" w:rsidRPr="00AA7053">
          <w:rPr>
            <w:rStyle w:val="a9"/>
            <w:i/>
            <w:iCs/>
            <w:sz w:val="28"/>
            <w:szCs w:val="28"/>
          </w:rPr>
          <w:t>https://cloud.mail.ru/public/LV7i/eJxb4r2hs</w:t>
        </w:r>
      </w:hyperlink>
      <w:r w:rsidR="006D3C01">
        <w:rPr>
          <w:i/>
          <w:iCs/>
          <w:sz w:val="28"/>
          <w:szCs w:val="28"/>
        </w:rPr>
        <w:t xml:space="preserve"> </w:t>
      </w:r>
    </w:p>
    <w:p w:rsidR="004A49E9" w:rsidRDefault="00781903" w:rsidP="006D3C01">
      <w:pPr>
        <w:pStyle w:val="TableParagraph"/>
        <w:ind w:left="1069" w:right="282"/>
        <w:jc w:val="both"/>
        <w:rPr>
          <w:iCs/>
          <w:sz w:val="28"/>
          <w:szCs w:val="28"/>
        </w:rPr>
      </w:pPr>
      <w:r>
        <w:rPr>
          <w:iCs/>
          <w:sz w:val="28"/>
          <w:szCs w:val="28"/>
        </w:rPr>
        <w:t>Вариативтік бөлімге т</w:t>
      </w:r>
      <w:r w:rsidR="006D3C01" w:rsidRPr="006D3C01">
        <w:rPr>
          <w:iCs/>
          <w:sz w:val="28"/>
          <w:szCs w:val="28"/>
        </w:rPr>
        <w:t>үсініктеме хат</w:t>
      </w:r>
      <w:r w:rsidR="006D3C01">
        <w:rPr>
          <w:iCs/>
          <w:sz w:val="28"/>
          <w:szCs w:val="28"/>
        </w:rPr>
        <w:t>.</w:t>
      </w:r>
    </w:p>
    <w:p w:rsidR="006D3C01" w:rsidRDefault="00420422" w:rsidP="006D3C01">
      <w:pPr>
        <w:pStyle w:val="TableParagraph"/>
        <w:ind w:left="1069" w:right="282"/>
        <w:jc w:val="both"/>
        <w:rPr>
          <w:iCs/>
          <w:sz w:val="28"/>
          <w:szCs w:val="28"/>
        </w:rPr>
      </w:pPr>
      <w:hyperlink r:id="rId108" w:history="1">
        <w:r w:rsidR="006D3C01" w:rsidRPr="00AA7053">
          <w:rPr>
            <w:rStyle w:val="a9"/>
            <w:iCs/>
            <w:sz w:val="28"/>
            <w:szCs w:val="28"/>
          </w:rPr>
          <w:t>https://cloud.mail.ru/public/RG35/YiBJzFcym</w:t>
        </w:r>
      </w:hyperlink>
      <w:r w:rsidR="006D3C01">
        <w:rPr>
          <w:iCs/>
          <w:sz w:val="28"/>
          <w:szCs w:val="28"/>
        </w:rPr>
        <w:t xml:space="preserve"> </w:t>
      </w:r>
    </w:p>
    <w:p w:rsidR="006D3C01" w:rsidRDefault="006D3C01" w:rsidP="006D3C01">
      <w:pPr>
        <w:pStyle w:val="TableParagraph"/>
        <w:ind w:left="1069" w:right="282"/>
        <w:jc w:val="both"/>
        <w:rPr>
          <w:iCs/>
          <w:sz w:val="28"/>
          <w:szCs w:val="28"/>
        </w:rPr>
      </w:pPr>
    </w:p>
    <w:p w:rsidR="00C858BE" w:rsidRDefault="00C858BE" w:rsidP="006D3C01">
      <w:pPr>
        <w:pStyle w:val="TableParagraph"/>
        <w:ind w:left="1069" w:right="282"/>
        <w:jc w:val="both"/>
        <w:rPr>
          <w:iCs/>
          <w:sz w:val="28"/>
          <w:szCs w:val="28"/>
        </w:rPr>
      </w:pPr>
    </w:p>
    <w:p w:rsidR="00C858BE" w:rsidRDefault="00C858BE" w:rsidP="006D3C01">
      <w:pPr>
        <w:pStyle w:val="TableParagraph"/>
        <w:ind w:left="1069" w:right="282"/>
        <w:jc w:val="both"/>
        <w:rPr>
          <w:iCs/>
          <w:sz w:val="28"/>
          <w:szCs w:val="28"/>
        </w:rPr>
      </w:pPr>
    </w:p>
    <w:p w:rsidR="006D3C01" w:rsidRPr="006D3C01" w:rsidRDefault="006D3C01" w:rsidP="00E03E7C">
      <w:pPr>
        <w:pStyle w:val="TableParagraph"/>
        <w:ind w:left="993" w:right="282"/>
        <w:jc w:val="both"/>
        <w:rPr>
          <w:iCs/>
          <w:sz w:val="28"/>
          <w:szCs w:val="28"/>
        </w:rPr>
      </w:pPr>
      <w:r>
        <w:rPr>
          <w:iCs/>
          <w:sz w:val="28"/>
          <w:szCs w:val="28"/>
        </w:rPr>
        <w:lastRenderedPageBreak/>
        <w:t>Ортаңғы топ балаларына арналған п</w:t>
      </w:r>
      <w:r w:rsidR="00E03E7C">
        <w:rPr>
          <w:iCs/>
          <w:sz w:val="28"/>
          <w:szCs w:val="28"/>
        </w:rPr>
        <w:t xml:space="preserve">ерспективалық жоспар. Хорегораф </w:t>
      </w:r>
      <w:r>
        <w:rPr>
          <w:iCs/>
          <w:sz w:val="28"/>
          <w:szCs w:val="28"/>
        </w:rPr>
        <w:t xml:space="preserve">Әділбекова Айнур </w:t>
      </w:r>
      <w:r w:rsidR="00BA6D56">
        <w:rPr>
          <w:iCs/>
          <w:sz w:val="28"/>
          <w:szCs w:val="28"/>
        </w:rPr>
        <w:t>Ауелбековна</w:t>
      </w:r>
    </w:p>
    <w:p w:rsidR="004700F8" w:rsidRDefault="00420422" w:rsidP="00BA6D56">
      <w:pPr>
        <w:pStyle w:val="TableParagraph"/>
        <w:ind w:left="1069" w:right="282"/>
        <w:jc w:val="both"/>
        <w:rPr>
          <w:iCs/>
          <w:sz w:val="28"/>
          <w:szCs w:val="28"/>
        </w:rPr>
      </w:pPr>
      <w:hyperlink r:id="rId109" w:history="1">
        <w:r w:rsidR="004700F8" w:rsidRPr="00AA7053">
          <w:rPr>
            <w:rStyle w:val="a9"/>
            <w:iCs/>
            <w:sz w:val="28"/>
            <w:szCs w:val="28"/>
          </w:rPr>
          <w:t>https://cloud.mail.ru/public/LnXZ/jwjCA3wkX</w:t>
        </w:r>
      </w:hyperlink>
      <w:r w:rsidR="004700F8">
        <w:rPr>
          <w:iCs/>
          <w:sz w:val="28"/>
          <w:szCs w:val="28"/>
        </w:rPr>
        <w:t xml:space="preserve"> </w:t>
      </w:r>
    </w:p>
    <w:p w:rsidR="00BA6D56" w:rsidRDefault="00BA6D56" w:rsidP="00BA6D56">
      <w:pPr>
        <w:pStyle w:val="TableParagraph"/>
        <w:ind w:left="1069" w:right="282"/>
        <w:jc w:val="both"/>
        <w:rPr>
          <w:iCs/>
          <w:sz w:val="28"/>
          <w:szCs w:val="28"/>
        </w:rPr>
      </w:pPr>
      <w:r>
        <w:rPr>
          <w:iCs/>
          <w:sz w:val="28"/>
          <w:szCs w:val="28"/>
        </w:rPr>
        <w:t>Ересек және мектепалды тобы балаларына арналған перспективалық жоспар. Хорегораф Нургалиева Майгул Аукильқызы</w:t>
      </w:r>
    </w:p>
    <w:p w:rsidR="004700F8" w:rsidRPr="006D3C01" w:rsidRDefault="00420422" w:rsidP="00BA6D56">
      <w:pPr>
        <w:pStyle w:val="TableParagraph"/>
        <w:ind w:left="1069" w:right="282"/>
        <w:jc w:val="both"/>
        <w:rPr>
          <w:iCs/>
          <w:sz w:val="28"/>
          <w:szCs w:val="28"/>
        </w:rPr>
      </w:pPr>
      <w:hyperlink r:id="rId110" w:history="1">
        <w:r w:rsidR="004700F8" w:rsidRPr="00AA7053">
          <w:rPr>
            <w:rStyle w:val="a9"/>
            <w:iCs/>
            <w:sz w:val="28"/>
            <w:szCs w:val="28"/>
          </w:rPr>
          <w:t>https://cloud.mail.ru/public/yByJ/Hk2EbXUQc</w:t>
        </w:r>
      </w:hyperlink>
      <w:r w:rsidR="004700F8">
        <w:rPr>
          <w:iCs/>
          <w:sz w:val="28"/>
          <w:szCs w:val="28"/>
        </w:rPr>
        <w:t xml:space="preserve"> </w:t>
      </w:r>
    </w:p>
    <w:p w:rsidR="00014151" w:rsidRDefault="00E03E7C" w:rsidP="00D27633">
      <w:pPr>
        <w:pStyle w:val="TableParagraph"/>
        <w:numPr>
          <w:ilvl w:val="0"/>
          <w:numId w:val="25"/>
        </w:numPr>
        <w:ind w:left="993" w:right="282" w:hanging="284"/>
        <w:jc w:val="both"/>
        <w:rPr>
          <w:i/>
          <w:iCs/>
          <w:sz w:val="28"/>
          <w:szCs w:val="28"/>
        </w:rPr>
      </w:pPr>
      <w:r>
        <w:rPr>
          <w:iCs/>
          <w:sz w:val="28"/>
          <w:szCs w:val="28"/>
        </w:rPr>
        <w:t xml:space="preserve"> </w:t>
      </w:r>
      <w:r w:rsidR="004A49E9" w:rsidRPr="00781903">
        <w:rPr>
          <w:iCs/>
          <w:sz w:val="28"/>
          <w:szCs w:val="28"/>
        </w:rPr>
        <w:t xml:space="preserve">2024-2025 оқу жылына бекітілген </w:t>
      </w:r>
      <w:r w:rsidR="00BA6D56" w:rsidRPr="00781903">
        <w:rPr>
          <w:iCs/>
          <w:sz w:val="28"/>
          <w:szCs w:val="28"/>
        </w:rPr>
        <w:t>вариативтік бөлімге түсініктеме хат</w:t>
      </w:r>
      <w:r w:rsidR="004A49E9">
        <w:rPr>
          <w:i/>
          <w:iCs/>
          <w:sz w:val="28"/>
          <w:szCs w:val="28"/>
        </w:rPr>
        <w:t>.</w:t>
      </w:r>
    </w:p>
    <w:p w:rsidR="00E219D2" w:rsidRPr="00FE3254" w:rsidRDefault="00E03E7C" w:rsidP="00CD027C">
      <w:pPr>
        <w:pStyle w:val="a7"/>
        <w:ind w:left="993"/>
        <w:rPr>
          <w:rStyle w:val="a9"/>
          <w:rFonts w:ascii="Times New Roman" w:eastAsia="Times New Roman" w:hAnsi="Times New Roman"/>
        </w:rPr>
      </w:pPr>
      <w:r>
        <w:t xml:space="preserve"> </w:t>
      </w:r>
      <w:hyperlink r:id="rId111" w:history="1">
        <w:r w:rsidR="00781903" w:rsidRPr="00FE3254">
          <w:rPr>
            <w:rStyle w:val="a9"/>
            <w:rFonts w:ascii="Times New Roman" w:eastAsia="Times New Roman" w:hAnsi="Times New Roman"/>
            <w:iCs/>
            <w:sz w:val="28"/>
            <w:szCs w:val="28"/>
          </w:rPr>
          <w:t>https://cloud.mail.ru/public/mh4m/yQk6qahzA</w:t>
        </w:r>
      </w:hyperlink>
      <w:r w:rsidR="00781903" w:rsidRPr="00FE3254">
        <w:rPr>
          <w:rStyle w:val="a9"/>
          <w:rFonts w:ascii="Times New Roman" w:eastAsia="Times New Roman" w:hAnsi="Times New Roman"/>
        </w:rPr>
        <w:t xml:space="preserve"> </w:t>
      </w:r>
    </w:p>
    <w:p w:rsidR="00781903" w:rsidRPr="00781903" w:rsidRDefault="00E03E7C" w:rsidP="00CD027C">
      <w:pPr>
        <w:pStyle w:val="a7"/>
        <w:ind w:left="993"/>
        <w:rPr>
          <w:rFonts w:ascii="Times New Roman" w:hAnsi="Times New Roman" w:cs="Times New Roman"/>
          <w:iCs/>
          <w:sz w:val="28"/>
          <w:szCs w:val="28"/>
        </w:rPr>
      </w:pPr>
      <w:r>
        <w:rPr>
          <w:rFonts w:ascii="Times New Roman" w:hAnsi="Times New Roman" w:cs="Times New Roman"/>
          <w:iCs/>
          <w:sz w:val="28"/>
          <w:szCs w:val="28"/>
        </w:rPr>
        <w:t xml:space="preserve"> </w:t>
      </w:r>
      <w:r w:rsidR="00781903" w:rsidRPr="00781903">
        <w:rPr>
          <w:rFonts w:ascii="Times New Roman" w:hAnsi="Times New Roman" w:cs="Times New Roman"/>
          <w:iCs/>
          <w:sz w:val="28"/>
          <w:szCs w:val="28"/>
        </w:rPr>
        <w:t>«Кел билейік» үйірмесінің жұмыс кестесі:</w:t>
      </w:r>
    </w:p>
    <w:p w:rsidR="00781903" w:rsidRPr="00FE3254" w:rsidRDefault="00E03E7C" w:rsidP="00CD027C">
      <w:pPr>
        <w:pStyle w:val="a7"/>
        <w:ind w:left="993"/>
        <w:rPr>
          <w:rStyle w:val="a9"/>
          <w:rFonts w:ascii="Times New Roman" w:eastAsia="Times New Roman" w:hAnsi="Times New Roman"/>
        </w:rPr>
      </w:pPr>
      <w:r>
        <w:t xml:space="preserve"> </w:t>
      </w:r>
      <w:hyperlink r:id="rId112" w:history="1">
        <w:r w:rsidR="00781903" w:rsidRPr="00FE3254">
          <w:rPr>
            <w:rStyle w:val="a9"/>
            <w:rFonts w:ascii="Times New Roman" w:eastAsia="Times New Roman" w:hAnsi="Times New Roman"/>
            <w:iCs/>
            <w:sz w:val="28"/>
            <w:szCs w:val="28"/>
          </w:rPr>
          <w:t>https://cloud.mail.ru/public/rGCC/rVfVSxGVW</w:t>
        </w:r>
      </w:hyperlink>
      <w:r w:rsidR="00781903" w:rsidRPr="00FE3254">
        <w:rPr>
          <w:rStyle w:val="a9"/>
          <w:rFonts w:ascii="Times New Roman" w:eastAsia="Times New Roman" w:hAnsi="Times New Roman"/>
        </w:rPr>
        <w:t xml:space="preserve"> </w:t>
      </w:r>
    </w:p>
    <w:p w:rsidR="00781903" w:rsidRDefault="00E03E7C" w:rsidP="00CD027C">
      <w:pPr>
        <w:pStyle w:val="a7"/>
        <w:ind w:left="993"/>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00781903" w:rsidRPr="00781903">
        <w:rPr>
          <w:rFonts w:ascii="Times New Roman" w:eastAsia="Times New Roman" w:hAnsi="Times New Roman" w:cs="Times New Roman"/>
          <w:iCs/>
          <w:sz w:val="28"/>
          <w:szCs w:val="28"/>
        </w:rPr>
        <w:t>«Путешествие в мир танца»</w:t>
      </w:r>
      <w:r w:rsidR="00781903">
        <w:rPr>
          <w:rFonts w:ascii="Times New Roman" w:eastAsia="Times New Roman" w:hAnsi="Times New Roman" w:cs="Times New Roman"/>
          <w:iCs/>
          <w:sz w:val="28"/>
          <w:szCs w:val="28"/>
        </w:rPr>
        <w:t xml:space="preserve"> бағдарламасы:</w:t>
      </w:r>
    </w:p>
    <w:p w:rsidR="00555331" w:rsidRPr="00FE3254" w:rsidRDefault="00E03E7C" w:rsidP="00CD027C">
      <w:pPr>
        <w:pStyle w:val="a7"/>
        <w:ind w:left="993"/>
        <w:rPr>
          <w:rStyle w:val="a9"/>
          <w:rFonts w:ascii="Times New Roman" w:eastAsia="Times New Roman" w:hAnsi="Times New Roman"/>
        </w:rPr>
      </w:pPr>
      <w:r>
        <w:t xml:space="preserve"> </w:t>
      </w:r>
      <w:hyperlink r:id="rId113" w:history="1">
        <w:r w:rsidR="00781903" w:rsidRPr="00FE3254">
          <w:rPr>
            <w:rStyle w:val="a9"/>
            <w:rFonts w:ascii="Times New Roman" w:eastAsia="Times New Roman" w:hAnsi="Times New Roman"/>
            <w:iCs/>
            <w:sz w:val="28"/>
            <w:szCs w:val="28"/>
          </w:rPr>
          <w:t>https://cloud.mail.ru/public/rGCC/rVfVSxGVW</w:t>
        </w:r>
      </w:hyperlink>
    </w:p>
    <w:p w:rsidR="00555331" w:rsidRPr="00555331" w:rsidRDefault="00E03E7C" w:rsidP="00CD027C">
      <w:pPr>
        <w:pStyle w:val="a7"/>
        <w:ind w:left="993"/>
        <w:rPr>
          <w:rFonts w:ascii="Times New Roman" w:hAnsi="Times New Roman" w:cs="Times New Roman"/>
          <w:i/>
          <w:iCs/>
          <w:sz w:val="28"/>
          <w:szCs w:val="28"/>
        </w:rPr>
      </w:pPr>
      <w:r>
        <w:rPr>
          <w:rFonts w:ascii="Times New Roman" w:hAnsi="Times New Roman" w:cs="Times New Roman"/>
          <w:iCs/>
          <w:sz w:val="28"/>
          <w:szCs w:val="28"/>
        </w:rPr>
        <w:t xml:space="preserve"> </w:t>
      </w:r>
      <w:r w:rsidR="00555331" w:rsidRPr="00555331">
        <w:rPr>
          <w:rFonts w:ascii="Times New Roman" w:hAnsi="Times New Roman" w:cs="Times New Roman"/>
          <w:iCs/>
          <w:sz w:val="28"/>
          <w:szCs w:val="28"/>
        </w:rPr>
        <w:t>Перспективалық жоспары:</w:t>
      </w:r>
    </w:p>
    <w:p w:rsidR="00E219D2" w:rsidRDefault="00E03E7C" w:rsidP="00CD027C">
      <w:pPr>
        <w:pStyle w:val="a7"/>
        <w:ind w:left="993"/>
        <w:rPr>
          <w:rStyle w:val="a9"/>
          <w:rFonts w:ascii="Times New Roman" w:eastAsia="Times New Roman" w:hAnsi="Times New Roman"/>
        </w:rPr>
      </w:pPr>
      <w:r>
        <w:t xml:space="preserve"> </w:t>
      </w:r>
      <w:hyperlink r:id="rId114" w:history="1">
        <w:r w:rsidR="00555331" w:rsidRPr="00FE3254">
          <w:rPr>
            <w:rStyle w:val="a9"/>
            <w:rFonts w:ascii="Times New Roman" w:eastAsia="Times New Roman" w:hAnsi="Times New Roman"/>
            <w:iCs/>
            <w:sz w:val="28"/>
            <w:szCs w:val="28"/>
          </w:rPr>
          <w:t>https://cloud.mail.ru/public/ya8F/vvWqsF5qT</w:t>
        </w:r>
      </w:hyperlink>
      <w:r w:rsidR="00555331" w:rsidRPr="00FE3254">
        <w:rPr>
          <w:rStyle w:val="a9"/>
          <w:rFonts w:ascii="Times New Roman" w:eastAsia="Times New Roman" w:hAnsi="Times New Roman"/>
        </w:rPr>
        <w:t xml:space="preserve"> </w:t>
      </w:r>
    </w:p>
    <w:p w:rsidR="00EE107C" w:rsidRDefault="00EE107C" w:rsidP="00CD027C">
      <w:pPr>
        <w:pStyle w:val="a7"/>
        <w:ind w:left="993"/>
        <w:rPr>
          <w:rStyle w:val="a9"/>
          <w:rFonts w:ascii="Times New Roman" w:eastAsia="Times New Roman" w:hAnsi="Times New Roman"/>
          <w:color w:val="0D0D0D" w:themeColor="text1" w:themeTint="F2"/>
          <w:sz w:val="28"/>
          <w:szCs w:val="28"/>
          <w:u w:val="none"/>
        </w:rPr>
      </w:pPr>
      <w:r>
        <w:rPr>
          <w:rStyle w:val="a9"/>
          <w:rFonts w:ascii="Times New Roman" w:eastAsia="Times New Roman" w:hAnsi="Times New Roman"/>
          <w:color w:val="0D0D0D" w:themeColor="text1" w:themeTint="F2"/>
          <w:sz w:val="28"/>
          <w:szCs w:val="28"/>
          <w:u w:val="none"/>
        </w:rPr>
        <w:t>П</w:t>
      </w:r>
      <w:r w:rsidRPr="00EE107C">
        <w:rPr>
          <w:rStyle w:val="a9"/>
          <w:rFonts w:ascii="Times New Roman" w:eastAsia="Times New Roman" w:hAnsi="Times New Roman"/>
          <w:color w:val="0D0D0D" w:themeColor="text1" w:themeTint="F2"/>
          <w:sz w:val="28"/>
          <w:szCs w:val="28"/>
          <w:u w:val="none"/>
        </w:rPr>
        <w:t>рограмма</w:t>
      </w:r>
      <w:r>
        <w:rPr>
          <w:rStyle w:val="a9"/>
          <w:rFonts w:ascii="Times New Roman" w:eastAsia="Times New Roman" w:hAnsi="Times New Roman"/>
          <w:color w:val="0D0D0D" w:themeColor="text1" w:themeTint="F2"/>
          <w:sz w:val="28"/>
          <w:szCs w:val="28"/>
          <w:u w:val="none"/>
        </w:rPr>
        <w:t xml:space="preserve"> </w:t>
      </w:r>
      <w:r w:rsidRPr="00EE107C">
        <w:rPr>
          <w:rStyle w:val="a9"/>
          <w:rFonts w:ascii="Times New Roman" w:eastAsia="Times New Roman" w:hAnsi="Times New Roman"/>
          <w:color w:val="0D0D0D" w:themeColor="text1" w:themeTint="F2"/>
          <w:sz w:val="28"/>
          <w:szCs w:val="28"/>
          <w:u w:val="none"/>
        </w:rPr>
        <w:t xml:space="preserve"> по вариативному предмету «Ритмика.» Автор Нургалиева М.А.</w:t>
      </w:r>
    </w:p>
    <w:p w:rsidR="00EE107C" w:rsidRPr="00EE107C" w:rsidRDefault="00420422" w:rsidP="00CD027C">
      <w:pPr>
        <w:pStyle w:val="a7"/>
        <w:ind w:left="993"/>
        <w:rPr>
          <w:rStyle w:val="a9"/>
          <w:rFonts w:ascii="Times New Roman" w:eastAsia="Times New Roman" w:hAnsi="Times New Roman"/>
          <w:color w:val="0D0D0D" w:themeColor="text1" w:themeTint="F2"/>
          <w:sz w:val="28"/>
          <w:szCs w:val="28"/>
          <w:u w:val="none"/>
        </w:rPr>
      </w:pPr>
      <w:hyperlink r:id="rId115" w:history="1">
        <w:r w:rsidR="00EE107C" w:rsidRPr="000617CA">
          <w:rPr>
            <w:rStyle w:val="a9"/>
            <w:rFonts w:ascii="Times New Roman" w:eastAsia="Times New Roman" w:hAnsi="Times New Roman"/>
            <w:sz w:val="28"/>
            <w:szCs w:val="28"/>
            <w14:textFill>
              <w14:solidFill>
                <w14:srgbClr w14:val="0000FF">
                  <w14:lumMod w14:val="95000"/>
                  <w14:lumOff w14:val="5000"/>
                </w14:srgbClr>
              </w14:solidFill>
            </w14:textFill>
          </w:rPr>
          <w:t>https://cloud.mail.ru/public/HtmC/NodYYjNZd</w:t>
        </w:r>
      </w:hyperlink>
      <w:r w:rsidR="00EE107C">
        <w:rPr>
          <w:rStyle w:val="a9"/>
          <w:rFonts w:ascii="Times New Roman" w:eastAsia="Times New Roman" w:hAnsi="Times New Roman"/>
          <w:color w:val="0D0D0D" w:themeColor="text1" w:themeTint="F2"/>
          <w:sz w:val="28"/>
          <w:szCs w:val="28"/>
          <w:u w:val="none"/>
        </w:rPr>
        <w:t xml:space="preserve"> </w:t>
      </w:r>
    </w:p>
    <w:bookmarkEnd w:id="16"/>
    <w:p w:rsidR="009B565F" w:rsidRPr="00FE3254" w:rsidRDefault="00C7100A" w:rsidP="00C7100A">
      <w:pPr>
        <w:pStyle w:val="TableParagraph"/>
        <w:ind w:right="282" w:firstLine="709"/>
        <w:jc w:val="both"/>
        <w:rPr>
          <w:b/>
          <w:i/>
          <w:sz w:val="28"/>
          <w:szCs w:val="28"/>
        </w:rPr>
      </w:pPr>
      <w:r w:rsidRPr="00FE3254">
        <w:rPr>
          <w:b/>
          <w:i/>
          <w:sz w:val="28"/>
          <w:szCs w:val="28"/>
        </w:rPr>
        <w:t xml:space="preserve">Тәрбиелеу - білім беру процесі: </w:t>
      </w:r>
    </w:p>
    <w:p w:rsidR="009B565F" w:rsidRDefault="009B565F" w:rsidP="00FE3254">
      <w:pPr>
        <w:pStyle w:val="TableParagraph"/>
        <w:numPr>
          <w:ilvl w:val="0"/>
          <w:numId w:val="10"/>
        </w:numPr>
        <w:ind w:right="282" w:firstLine="273"/>
        <w:jc w:val="both"/>
        <w:rPr>
          <w:sz w:val="28"/>
          <w:szCs w:val="28"/>
        </w:rPr>
      </w:pPr>
      <w:r>
        <w:rPr>
          <w:sz w:val="28"/>
          <w:szCs w:val="28"/>
        </w:rPr>
        <w:t>перспективалық жоспарға;</w:t>
      </w:r>
    </w:p>
    <w:p w:rsidR="009B565F" w:rsidRDefault="009B565F" w:rsidP="00FE3254">
      <w:pPr>
        <w:pStyle w:val="TableParagraph"/>
        <w:numPr>
          <w:ilvl w:val="0"/>
          <w:numId w:val="10"/>
        </w:numPr>
        <w:ind w:right="282" w:firstLine="273"/>
        <w:jc w:val="both"/>
        <w:rPr>
          <w:sz w:val="28"/>
          <w:szCs w:val="28"/>
        </w:rPr>
      </w:pPr>
      <w:r>
        <w:rPr>
          <w:sz w:val="28"/>
          <w:szCs w:val="28"/>
        </w:rPr>
        <w:t>циклограммаға;</w:t>
      </w:r>
    </w:p>
    <w:p w:rsidR="009B565F" w:rsidRDefault="009B565F" w:rsidP="00FE3254">
      <w:pPr>
        <w:pStyle w:val="TableParagraph"/>
        <w:numPr>
          <w:ilvl w:val="0"/>
          <w:numId w:val="10"/>
        </w:numPr>
        <w:ind w:right="282" w:firstLine="273"/>
        <w:jc w:val="both"/>
        <w:rPr>
          <w:sz w:val="28"/>
          <w:szCs w:val="28"/>
        </w:rPr>
      </w:pPr>
      <w:r>
        <w:rPr>
          <w:sz w:val="28"/>
          <w:szCs w:val="28"/>
        </w:rPr>
        <w:t>күн тәртібіне;</w:t>
      </w:r>
    </w:p>
    <w:p w:rsidR="009B565F" w:rsidRDefault="00C7100A" w:rsidP="00FE3254">
      <w:pPr>
        <w:pStyle w:val="TableParagraph"/>
        <w:numPr>
          <w:ilvl w:val="0"/>
          <w:numId w:val="10"/>
        </w:numPr>
        <w:ind w:right="282" w:firstLine="273"/>
        <w:jc w:val="both"/>
        <w:rPr>
          <w:sz w:val="28"/>
          <w:szCs w:val="28"/>
        </w:rPr>
      </w:pPr>
      <w:r w:rsidRPr="00C7100A">
        <w:rPr>
          <w:sz w:val="28"/>
          <w:szCs w:val="28"/>
        </w:rPr>
        <w:t>ұйымдастырылған іс-әрекет</w:t>
      </w:r>
      <w:r w:rsidR="009B565F">
        <w:rPr>
          <w:sz w:val="28"/>
          <w:szCs w:val="28"/>
        </w:rPr>
        <w:t xml:space="preserve"> кестесіне;</w:t>
      </w:r>
    </w:p>
    <w:p w:rsidR="00C7100A" w:rsidRPr="00C7100A" w:rsidRDefault="00C7100A" w:rsidP="00FE3254">
      <w:pPr>
        <w:pStyle w:val="TableParagraph"/>
        <w:numPr>
          <w:ilvl w:val="0"/>
          <w:numId w:val="10"/>
        </w:numPr>
        <w:ind w:left="142" w:right="282" w:firstLine="851"/>
        <w:jc w:val="both"/>
        <w:rPr>
          <w:sz w:val="28"/>
          <w:szCs w:val="28"/>
        </w:rPr>
      </w:pPr>
      <w:r w:rsidRPr="00C7100A">
        <w:rPr>
          <w:sz w:val="28"/>
          <w:szCs w:val="28"/>
        </w:rPr>
        <w:t>тәрбиеленушілердің білімін бағалауына сәйкес б</w:t>
      </w:r>
      <w:r w:rsidR="009B565F">
        <w:rPr>
          <w:sz w:val="28"/>
          <w:szCs w:val="28"/>
        </w:rPr>
        <w:t xml:space="preserve">ала дамуының мониторингі </w:t>
      </w:r>
      <w:r w:rsidR="00FE3254">
        <w:rPr>
          <w:sz w:val="28"/>
          <w:szCs w:val="28"/>
        </w:rPr>
        <w:t xml:space="preserve">негізінде </w:t>
      </w:r>
      <w:r w:rsidR="009B565F">
        <w:rPr>
          <w:sz w:val="28"/>
          <w:szCs w:val="28"/>
        </w:rPr>
        <w:t>жүзеге</w:t>
      </w:r>
      <w:r w:rsidRPr="00C7100A">
        <w:rPr>
          <w:sz w:val="28"/>
          <w:szCs w:val="28"/>
        </w:rPr>
        <w:t xml:space="preserve"> </w:t>
      </w:r>
      <w:r w:rsidR="009B565F">
        <w:rPr>
          <w:sz w:val="28"/>
          <w:szCs w:val="28"/>
        </w:rPr>
        <w:t>а</w:t>
      </w:r>
      <w:r w:rsidRPr="00C7100A">
        <w:rPr>
          <w:sz w:val="28"/>
          <w:szCs w:val="28"/>
        </w:rPr>
        <w:t xml:space="preserve">сырылды. </w:t>
      </w:r>
      <w:r w:rsidRPr="00C7100A">
        <w:rPr>
          <w:spacing w:val="-2"/>
          <w:sz w:val="28"/>
          <w:szCs w:val="28"/>
        </w:rPr>
        <w:t>П</w:t>
      </w:r>
      <w:r w:rsidRPr="00C7100A">
        <w:rPr>
          <w:sz w:val="28"/>
          <w:szCs w:val="28"/>
        </w:rPr>
        <w:t xml:space="preserve">едагог ұйымдастырылған іс-әрекеттің Перспективалық жоспарын әзірлейді, апта сайын тәрбиелеу-білім беру процесінің Циклограммасын </w:t>
      </w:r>
      <w:r w:rsidR="00FE3254">
        <w:rPr>
          <w:sz w:val="28"/>
          <w:szCs w:val="28"/>
        </w:rPr>
        <w:t>м</w:t>
      </w:r>
      <w:r w:rsidRPr="00C7100A">
        <w:rPr>
          <w:sz w:val="28"/>
          <w:szCs w:val="28"/>
        </w:rPr>
        <w:t>ектепке дейінгі тәрбие және оқыту ұйымдарының педагогтері жүргізу үшін міндетті құжаттар болып табылады.</w:t>
      </w:r>
    </w:p>
    <w:p w:rsidR="00C7100A" w:rsidRPr="00C7100A" w:rsidRDefault="00C7100A" w:rsidP="00FE3254">
      <w:pPr>
        <w:pStyle w:val="TableParagraph"/>
        <w:ind w:left="142" w:right="282" w:firstLine="709"/>
        <w:jc w:val="both"/>
        <w:rPr>
          <w:sz w:val="28"/>
          <w:szCs w:val="28"/>
        </w:rPr>
      </w:pPr>
      <w:r w:rsidRPr="00C7100A">
        <w:rPr>
          <w:sz w:val="28"/>
          <w:szCs w:val="28"/>
        </w:rPr>
        <w:t>Перспективалық жоспарды Үлгілік жоспарлар</w:t>
      </w:r>
      <w:r w:rsidR="00FE3254">
        <w:rPr>
          <w:sz w:val="28"/>
          <w:szCs w:val="28"/>
        </w:rPr>
        <w:t xml:space="preserve"> </w:t>
      </w:r>
      <w:r w:rsidRPr="00C7100A">
        <w:rPr>
          <w:sz w:val="28"/>
          <w:szCs w:val="28"/>
        </w:rPr>
        <w:t xml:space="preserve">мен Үлгілік бағдарламаға сәйкес жас тобында жұмыс істейтін </w:t>
      </w:r>
      <w:r w:rsidR="00FE3254" w:rsidRPr="00C7100A">
        <w:rPr>
          <w:sz w:val="28"/>
          <w:szCs w:val="28"/>
        </w:rPr>
        <w:t>тәрбиешілер</w:t>
      </w:r>
      <w:r w:rsidR="00FE3254">
        <w:rPr>
          <w:sz w:val="28"/>
          <w:szCs w:val="28"/>
        </w:rPr>
        <w:t xml:space="preserve"> мен</w:t>
      </w:r>
      <w:r w:rsidR="00FE3254" w:rsidRPr="00C7100A">
        <w:rPr>
          <w:sz w:val="28"/>
          <w:szCs w:val="28"/>
        </w:rPr>
        <w:t xml:space="preserve"> </w:t>
      </w:r>
      <w:r w:rsidR="00FE3254">
        <w:rPr>
          <w:sz w:val="28"/>
          <w:szCs w:val="28"/>
        </w:rPr>
        <w:t xml:space="preserve">педагогтер </w:t>
      </w:r>
      <w:r w:rsidRPr="00C7100A">
        <w:rPr>
          <w:i/>
          <w:sz w:val="28"/>
          <w:szCs w:val="28"/>
        </w:rPr>
        <w:t>(қазақ тілі мұғалімі, дене шынықтыру</w:t>
      </w:r>
      <w:r w:rsidR="00FE3254">
        <w:rPr>
          <w:i/>
          <w:sz w:val="28"/>
          <w:szCs w:val="28"/>
        </w:rPr>
        <w:t xml:space="preserve"> нұсқаушысы</w:t>
      </w:r>
      <w:r w:rsidRPr="00C7100A">
        <w:rPr>
          <w:i/>
          <w:sz w:val="28"/>
          <w:szCs w:val="28"/>
        </w:rPr>
        <w:t>, музыка жетекшісі</w:t>
      </w:r>
      <w:r w:rsidR="00FE3254">
        <w:rPr>
          <w:i/>
          <w:sz w:val="28"/>
          <w:szCs w:val="28"/>
        </w:rPr>
        <w:t xml:space="preserve"> мұғ</w:t>
      </w:r>
      <w:r w:rsidRPr="00C7100A">
        <w:rPr>
          <w:i/>
          <w:sz w:val="28"/>
          <w:szCs w:val="28"/>
        </w:rPr>
        <w:t>алім</w:t>
      </w:r>
      <w:r w:rsidR="00FE3254">
        <w:rPr>
          <w:i/>
          <w:sz w:val="28"/>
          <w:szCs w:val="28"/>
        </w:rPr>
        <w:t>дер</w:t>
      </w:r>
      <w:r w:rsidRPr="00C7100A">
        <w:rPr>
          <w:i/>
          <w:sz w:val="28"/>
          <w:szCs w:val="28"/>
        </w:rPr>
        <w:t xml:space="preserve">імен) </w:t>
      </w:r>
      <w:r w:rsidRPr="00C7100A">
        <w:rPr>
          <w:sz w:val="28"/>
          <w:szCs w:val="28"/>
        </w:rPr>
        <w:t>бірлесіп жасайды.</w:t>
      </w:r>
    </w:p>
    <w:p w:rsidR="00C7100A" w:rsidRPr="00C7100A" w:rsidRDefault="00C7100A" w:rsidP="00FE3254">
      <w:pPr>
        <w:pStyle w:val="TableParagraph"/>
        <w:ind w:left="142" w:right="282" w:firstLine="851"/>
        <w:jc w:val="both"/>
        <w:rPr>
          <w:sz w:val="28"/>
          <w:szCs w:val="28"/>
        </w:rPr>
      </w:pPr>
      <w:r w:rsidRPr="00C7100A">
        <w:rPr>
          <w:sz w:val="28"/>
          <w:szCs w:val="28"/>
        </w:rPr>
        <w:t>2022-2023 оқу жылында ұйымдастырылған іс-әрекеттер</w:t>
      </w:r>
      <w:r w:rsidR="00FE3254">
        <w:rPr>
          <w:sz w:val="28"/>
          <w:szCs w:val="28"/>
        </w:rPr>
        <w:t xml:space="preserve"> кестеге сәйкес</w:t>
      </w:r>
      <w:r w:rsidRPr="00C7100A">
        <w:rPr>
          <w:sz w:val="28"/>
          <w:szCs w:val="28"/>
        </w:rPr>
        <w:t xml:space="preserve"> </w:t>
      </w:r>
      <w:r w:rsidR="00FE3254">
        <w:rPr>
          <w:sz w:val="28"/>
          <w:szCs w:val="28"/>
        </w:rPr>
        <w:t xml:space="preserve">перспективалық жоспар, циклограмма, </w:t>
      </w:r>
      <w:r w:rsidR="00FE3254" w:rsidRPr="00C7100A">
        <w:rPr>
          <w:sz w:val="28"/>
          <w:szCs w:val="28"/>
        </w:rPr>
        <w:t xml:space="preserve">тәрбиеленушілердің </w:t>
      </w:r>
      <w:r w:rsidR="00FE3254">
        <w:rPr>
          <w:sz w:val="28"/>
          <w:szCs w:val="28"/>
        </w:rPr>
        <w:t>дамуы мониторингісі және жеке даму карталары топ тәрбиешілерімен қоса</w:t>
      </w:r>
      <w:r w:rsidRPr="00C7100A">
        <w:rPr>
          <w:sz w:val="28"/>
          <w:szCs w:val="28"/>
        </w:rPr>
        <w:t xml:space="preserve"> </w:t>
      </w:r>
      <w:r w:rsidR="00FE3254">
        <w:rPr>
          <w:sz w:val="28"/>
          <w:szCs w:val="28"/>
        </w:rPr>
        <w:t xml:space="preserve"> педагогтер </w:t>
      </w:r>
      <w:r w:rsidRPr="00C7100A">
        <w:rPr>
          <w:sz w:val="28"/>
          <w:szCs w:val="28"/>
        </w:rPr>
        <w:t xml:space="preserve"> (</w:t>
      </w:r>
      <w:r w:rsidR="00FE3254">
        <w:rPr>
          <w:sz w:val="28"/>
          <w:szCs w:val="28"/>
        </w:rPr>
        <w:t xml:space="preserve">қосалқы қызметкер, </w:t>
      </w:r>
      <w:r w:rsidR="004D22E5">
        <w:rPr>
          <w:sz w:val="28"/>
          <w:szCs w:val="28"/>
        </w:rPr>
        <w:t>музыка жетекші</w:t>
      </w:r>
      <w:r w:rsidR="00FE3254">
        <w:rPr>
          <w:sz w:val="28"/>
          <w:szCs w:val="28"/>
        </w:rPr>
        <w:t>лері</w:t>
      </w:r>
      <w:r w:rsidRPr="00C7100A">
        <w:rPr>
          <w:sz w:val="28"/>
          <w:szCs w:val="28"/>
        </w:rPr>
        <w:t>, дене шынықтыру нұсқаушысы, бейнелеу пән</w:t>
      </w:r>
      <w:r w:rsidR="00FE3254">
        <w:rPr>
          <w:sz w:val="28"/>
          <w:szCs w:val="28"/>
        </w:rPr>
        <w:t>і мұғалімі, хореограф) құрастыр</w:t>
      </w:r>
      <w:r w:rsidRPr="00C7100A">
        <w:rPr>
          <w:sz w:val="28"/>
          <w:szCs w:val="28"/>
        </w:rPr>
        <w:t xml:space="preserve">ды. </w:t>
      </w:r>
    </w:p>
    <w:p w:rsidR="00C7100A" w:rsidRPr="00C7100A" w:rsidRDefault="00C7100A" w:rsidP="00FE3254">
      <w:pPr>
        <w:pStyle w:val="TableParagraph"/>
        <w:ind w:left="142" w:right="282" w:firstLine="709"/>
        <w:jc w:val="both"/>
        <w:rPr>
          <w:sz w:val="28"/>
          <w:szCs w:val="28"/>
        </w:rPr>
      </w:pPr>
      <w:r w:rsidRPr="00C7100A">
        <w:rPr>
          <w:sz w:val="28"/>
          <w:szCs w:val="28"/>
        </w:rPr>
        <w:t>2022-2023 оқу жылында дене тәрбие</w:t>
      </w:r>
      <w:r w:rsidR="00721074">
        <w:rPr>
          <w:sz w:val="28"/>
          <w:szCs w:val="28"/>
        </w:rPr>
        <w:t>сі</w:t>
      </w:r>
      <w:r w:rsidRPr="00C7100A">
        <w:rPr>
          <w:sz w:val="28"/>
          <w:szCs w:val="28"/>
        </w:rPr>
        <w:t xml:space="preserve"> нұсқаушысы Андырбаева М.И.,</w:t>
      </w:r>
      <w:r w:rsidR="001118E6">
        <w:rPr>
          <w:sz w:val="28"/>
          <w:szCs w:val="28"/>
        </w:rPr>
        <w:t xml:space="preserve"> </w:t>
      </w:r>
      <w:r w:rsidRPr="00C7100A">
        <w:rPr>
          <w:sz w:val="28"/>
          <w:szCs w:val="28"/>
        </w:rPr>
        <w:t>бейнелеу пәнінің мұғалімі Жанапина А.С.,</w:t>
      </w:r>
      <w:r w:rsidR="001118E6">
        <w:rPr>
          <w:sz w:val="28"/>
          <w:szCs w:val="28"/>
        </w:rPr>
        <w:t xml:space="preserve"> </w:t>
      </w:r>
      <w:r w:rsidRPr="00C7100A">
        <w:rPr>
          <w:sz w:val="28"/>
          <w:szCs w:val="28"/>
        </w:rPr>
        <w:t>хореограф Канапина Л.Е  толық біліктегі педагогтар болса.,</w:t>
      </w:r>
      <w:r w:rsidR="001118E6">
        <w:rPr>
          <w:sz w:val="28"/>
          <w:szCs w:val="28"/>
        </w:rPr>
        <w:t xml:space="preserve"> </w:t>
      </w:r>
      <w:r w:rsidRPr="00C7100A">
        <w:rPr>
          <w:sz w:val="28"/>
          <w:szCs w:val="28"/>
        </w:rPr>
        <w:t>му</w:t>
      </w:r>
      <w:r w:rsidR="001118E6">
        <w:rPr>
          <w:sz w:val="28"/>
          <w:szCs w:val="28"/>
        </w:rPr>
        <w:t>зыка жетекшілері: мектепалды даярлық тобы балаларына -  Катпенов Е.А , кіші және ортаңғы топ балаларына - Мурзашов М.К,  ересектер тобы балаларына -</w:t>
      </w:r>
      <w:r w:rsidRPr="00C7100A">
        <w:rPr>
          <w:sz w:val="28"/>
          <w:szCs w:val="28"/>
        </w:rPr>
        <w:t xml:space="preserve">Кабдолданова Н.К. </w:t>
      </w:r>
    </w:p>
    <w:p w:rsidR="001118E6" w:rsidRPr="000B7B55" w:rsidRDefault="00C7100A" w:rsidP="00FE3254">
      <w:pPr>
        <w:pStyle w:val="TableParagraph"/>
        <w:ind w:left="142" w:right="282" w:firstLine="709"/>
        <w:jc w:val="both"/>
        <w:rPr>
          <w:sz w:val="28"/>
          <w:szCs w:val="28"/>
        </w:rPr>
      </w:pPr>
      <w:r w:rsidRPr="000B7B55">
        <w:rPr>
          <w:sz w:val="28"/>
          <w:szCs w:val="28"/>
        </w:rPr>
        <w:t xml:space="preserve">«Музыка» дағдысы бойынша </w:t>
      </w:r>
      <w:r w:rsidR="001118E6" w:rsidRPr="000B7B55">
        <w:rPr>
          <w:sz w:val="28"/>
          <w:szCs w:val="28"/>
        </w:rPr>
        <w:t>жас ерекшеліктер бойынша толығырақ ақпарат төмендегідей:</w:t>
      </w:r>
    </w:p>
    <w:p w:rsidR="001118E6" w:rsidRPr="000B7B55" w:rsidRDefault="001118E6" w:rsidP="00D27633">
      <w:pPr>
        <w:pStyle w:val="TableParagraph"/>
        <w:numPr>
          <w:ilvl w:val="0"/>
          <w:numId w:val="26"/>
        </w:numPr>
        <w:ind w:right="282"/>
        <w:jc w:val="both"/>
        <w:rPr>
          <w:sz w:val="28"/>
          <w:szCs w:val="28"/>
        </w:rPr>
      </w:pPr>
      <w:r w:rsidRPr="000B7B55">
        <w:rPr>
          <w:sz w:val="28"/>
          <w:szCs w:val="28"/>
        </w:rPr>
        <w:t>«Құлпынай» кіші тобы –Мурзашов М.К.</w:t>
      </w:r>
    </w:p>
    <w:p w:rsidR="001118E6" w:rsidRPr="000B7B55" w:rsidRDefault="001118E6" w:rsidP="00D27633">
      <w:pPr>
        <w:pStyle w:val="TableParagraph"/>
        <w:numPr>
          <w:ilvl w:val="0"/>
          <w:numId w:val="26"/>
        </w:numPr>
        <w:ind w:right="282"/>
        <w:jc w:val="both"/>
        <w:rPr>
          <w:sz w:val="28"/>
          <w:szCs w:val="28"/>
        </w:rPr>
      </w:pPr>
      <w:r w:rsidRPr="000B7B55">
        <w:rPr>
          <w:sz w:val="28"/>
          <w:szCs w:val="28"/>
        </w:rPr>
        <w:lastRenderedPageBreak/>
        <w:t xml:space="preserve"> «Балапан» кіші тобы – Мурзашов М.К.</w:t>
      </w:r>
    </w:p>
    <w:p w:rsidR="001118E6" w:rsidRPr="000B7B55" w:rsidRDefault="00C7100A" w:rsidP="00D27633">
      <w:pPr>
        <w:pStyle w:val="TableParagraph"/>
        <w:numPr>
          <w:ilvl w:val="0"/>
          <w:numId w:val="26"/>
        </w:numPr>
        <w:ind w:right="282"/>
        <w:jc w:val="both"/>
        <w:rPr>
          <w:sz w:val="28"/>
          <w:szCs w:val="28"/>
        </w:rPr>
      </w:pPr>
      <w:r w:rsidRPr="000B7B55">
        <w:rPr>
          <w:sz w:val="28"/>
          <w:szCs w:val="28"/>
        </w:rPr>
        <w:t>«Ботақан»</w:t>
      </w:r>
      <w:r w:rsidR="001118E6" w:rsidRPr="000B7B55">
        <w:rPr>
          <w:sz w:val="28"/>
          <w:szCs w:val="28"/>
        </w:rPr>
        <w:t xml:space="preserve"> ортаңғы тобы - Мурзашов М.К.</w:t>
      </w:r>
    </w:p>
    <w:p w:rsidR="001118E6" w:rsidRPr="000B7B55" w:rsidRDefault="001118E6" w:rsidP="00D27633">
      <w:pPr>
        <w:pStyle w:val="TableParagraph"/>
        <w:numPr>
          <w:ilvl w:val="0"/>
          <w:numId w:val="26"/>
        </w:numPr>
        <w:ind w:right="282"/>
        <w:jc w:val="both"/>
        <w:rPr>
          <w:sz w:val="28"/>
          <w:szCs w:val="28"/>
        </w:rPr>
      </w:pPr>
      <w:r w:rsidRPr="000B7B55">
        <w:rPr>
          <w:sz w:val="28"/>
          <w:szCs w:val="28"/>
        </w:rPr>
        <w:t>«Түймедақ» ортаңғы тобы - Мурзашов М.К.</w:t>
      </w:r>
    </w:p>
    <w:p w:rsidR="001118E6" w:rsidRPr="000B7B55" w:rsidRDefault="001118E6" w:rsidP="00D27633">
      <w:pPr>
        <w:pStyle w:val="TableParagraph"/>
        <w:numPr>
          <w:ilvl w:val="0"/>
          <w:numId w:val="26"/>
        </w:numPr>
        <w:ind w:right="282"/>
        <w:jc w:val="both"/>
        <w:rPr>
          <w:sz w:val="28"/>
          <w:szCs w:val="28"/>
        </w:rPr>
      </w:pPr>
      <w:r w:rsidRPr="000B7B55">
        <w:rPr>
          <w:sz w:val="28"/>
          <w:szCs w:val="28"/>
        </w:rPr>
        <w:t xml:space="preserve"> «Бәйшешек» ортаңғы тобы - Мурзашов М.К.</w:t>
      </w:r>
    </w:p>
    <w:p w:rsidR="001118E6" w:rsidRPr="000B7B55" w:rsidRDefault="001118E6" w:rsidP="00D27633">
      <w:pPr>
        <w:pStyle w:val="TableParagraph"/>
        <w:numPr>
          <w:ilvl w:val="0"/>
          <w:numId w:val="26"/>
        </w:numPr>
        <w:ind w:right="282"/>
        <w:jc w:val="both"/>
        <w:rPr>
          <w:sz w:val="28"/>
          <w:szCs w:val="28"/>
        </w:rPr>
      </w:pPr>
      <w:r w:rsidRPr="000B7B55">
        <w:rPr>
          <w:sz w:val="28"/>
          <w:szCs w:val="28"/>
        </w:rPr>
        <w:t>«Аққу» ересектер тобы  – Кабдолданова Н.К.</w:t>
      </w:r>
    </w:p>
    <w:p w:rsidR="001118E6" w:rsidRPr="000B7B55" w:rsidRDefault="001118E6" w:rsidP="00D27633">
      <w:pPr>
        <w:pStyle w:val="TableParagraph"/>
        <w:numPr>
          <w:ilvl w:val="0"/>
          <w:numId w:val="26"/>
        </w:numPr>
        <w:ind w:right="282"/>
        <w:jc w:val="both"/>
        <w:rPr>
          <w:sz w:val="28"/>
          <w:szCs w:val="28"/>
        </w:rPr>
      </w:pPr>
      <w:r w:rsidRPr="000B7B55">
        <w:rPr>
          <w:sz w:val="28"/>
          <w:szCs w:val="28"/>
        </w:rPr>
        <w:t xml:space="preserve"> «Шие» ересектер тобы  – Кабдолданова Н.К.</w:t>
      </w:r>
    </w:p>
    <w:p w:rsidR="001118E6" w:rsidRPr="000B7B55" w:rsidRDefault="001118E6" w:rsidP="00D27633">
      <w:pPr>
        <w:pStyle w:val="TableParagraph"/>
        <w:numPr>
          <w:ilvl w:val="0"/>
          <w:numId w:val="26"/>
        </w:numPr>
        <w:ind w:right="282"/>
        <w:jc w:val="both"/>
        <w:rPr>
          <w:sz w:val="28"/>
          <w:szCs w:val="28"/>
        </w:rPr>
      </w:pPr>
      <w:r w:rsidRPr="000B7B55">
        <w:rPr>
          <w:sz w:val="28"/>
          <w:szCs w:val="28"/>
        </w:rPr>
        <w:t xml:space="preserve"> «Балдырған» ересектер тобы  – Кабдолданова Н.К.</w:t>
      </w:r>
    </w:p>
    <w:p w:rsidR="001118E6" w:rsidRPr="000B7B55" w:rsidRDefault="00C7100A" w:rsidP="00D27633">
      <w:pPr>
        <w:pStyle w:val="TableParagraph"/>
        <w:numPr>
          <w:ilvl w:val="0"/>
          <w:numId w:val="26"/>
        </w:numPr>
        <w:ind w:right="282"/>
        <w:jc w:val="both"/>
        <w:rPr>
          <w:sz w:val="28"/>
          <w:szCs w:val="28"/>
        </w:rPr>
      </w:pPr>
      <w:r w:rsidRPr="000B7B55">
        <w:rPr>
          <w:sz w:val="28"/>
          <w:szCs w:val="28"/>
        </w:rPr>
        <w:t xml:space="preserve"> «Өрік» ересектер тобы</w:t>
      </w:r>
      <w:r w:rsidR="001118E6" w:rsidRPr="000B7B55">
        <w:rPr>
          <w:sz w:val="28"/>
          <w:szCs w:val="28"/>
        </w:rPr>
        <w:t xml:space="preserve"> </w:t>
      </w:r>
      <w:r w:rsidRPr="000B7B55">
        <w:rPr>
          <w:sz w:val="28"/>
          <w:szCs w:val="28"/>
        </w:rPr>
        <w:t xml:space="preserve"> – Кабдолданова Н.К.</w:t>
      </w:r>
    </w:p>
    <w:p w:rsidR="001118E6" w:rsidRPr="000B7B55" w:rsidRDefault="001118E6" w:rsidP="00D27633">
      <w:pPr>
        <w:pStyle w:val="TableParagraph"/>
        <w:numPr>
          <w:ilvl w:val="0"/>
          <w:numId w:val="26"/>
        </w:numPr>
        <w:ind w:right="282"/>
        <w:jc w:val="both"/>
        <w:rPr>
          <w:sz w:val="28"/>
          <w:szCs w:val="28"/>
        </w:rPr>
      </w:pPr>
      <w:r w:rsidRPr="000B7B55">
        <w:rPr>
          <w:sz w:val="28"/>
          <w:szCs w:val="28"/>
        </w:rPr>
        <w:t>«Аққайың» мектепалды даярлық тобы – Катпенов Е.А.</w:t>
      </w:r>
    </w:p>
    <w:p w:rsidR="00C7100A" w:rsidRPr="000B7B55" w:rsidRDefault="00C7100A" w:rsidP="00D27633">
      <w:pPr>
        <w:pStyle w:val="TableParagraph"/>
        <w:numPr>
          <w:ilvl w:val="0"/>
          <w:numId w:val="26"/>
        </w:numPr>
        <w:ind w:right="282"/>
        <w:jc w:val="both"/>
        <w:rPr>
          <w:sz w:val="28"/>
          <w:szCs w:val="28"/>
        </w:rPr>
      </w:pPr>
      <w:r w:rsidRPr="000B7B55">
        <w:rPr>
          <w:sz w:val="28"/>
          <w:szCs w:val="28"/>
        </w:rPr>
        <w:t xml:space="preserve"> «Қызғалдақ» мектепалды даярлық тобы – Катпенов Е.А.</w:t>
      </w:r>
    </w:p>
    <w:p w:rsidR="00C7100A" w:rsidRPr="00C7100A" w:rsidRDefault="001118E6" w:rsidP="00C7100A">
      <w:pPr>
        <w:pStyle w:val="TableParagraph"/>
        <w:ind w:right="282" w:firstLine="709"/>
        <w:jc w:val="both"/>
        <w:rPr>
          <w:sz w:val="28"/>
          <w:szCs w:val="28"/>
        </w:rPr>
      </w:pPr>
      <w:r>
        <w:rPr>
          <w:sz w:val="28"/>
          <w:szCs w:val="28"/>
        </w:rPr>
        <w:t>2022-20</w:t>
      </w:r>
      <w:r w:rsidR="00CD027C">
        <w:rPr>
          <w:sz w:val="28"/>
          <w:szCs w:val="28"/>
        </w:rPr>
        <w:t>23 оқу жылының штаттық кестесінд</w:t>
      </w:r>
      <w:r>
        <w:rPr>
          <w:sz w:val="28"/>
          <w:szCs w:val="28"/>
        </w:rPr>
        <w:t xml:space="preserve">е </w:t>
      </w:r>
      <w:r w:rsidR="00CD027C">
        <w:rPr>
          <w:sz w:val="28"/>
          <w:szCs w:val="28"/>
        </w:rPr>
        <w:t xml:space="preserve"> «</w:t>
      </w:r>
      <w:r w:rsidR="00C7100A" w:rsidRPr="00C7100A">
        <w:rPr>
          <w:sz w:val="28"/>
          <w:szCs w:val="28"/>
        </w:rPr>
        <w:t>Қазақ тілі</w:t>
      </w:r>
      <w:r w:rsidR="00CD027C">
        <w:rPr>
          <w:sz w:val="28"/>
          <w:szCs w:val="28"/>
        </w:rPr>
        <w:t>»</w:t>
      </w:r>
      <w:r w:rsidR="00C7100A" w:rsidRPr="00C7100A">
        <w:rPr>
          <w:sz w:val="28"/>
          <w:szCs w:val="28"/>
        </w:rPr>
        <w:t xml:space="preserve"> мұғалімі </w:t>
      </w:r>
      <w:r w:rsidR="00CD027C">
        <w:rPr>
          <w:sz w:val="28"/>
          <w:szCs w:val="28"/>
        </w:rPr>
        <w:t xml:space="preserve">көрсетілгенімен, жыл көлемінде біліктілігіне сай педагогтің болмағандығы салдарынан </w:t>
      </w:r>
      <w:r w:rsidR="00C7100A" w:rsidRPr="00C7100A">
        <w:rPr>
          <w:sz w:val="28"/>
          <w:szCs w:val="28"/>
        </w:rPr>
        <w:t xml:space="preserve"> мектепалды</w:t>
      </w:r>
      <w:r w:rsidR="00CD027C">
        <w:rPr>
          <w:sz w:val="28"/>
          <w:szCs w:val="28"/>
        </w:rPr>
        <w:t xml:space="preserve"> даярлық тобы</w:t>
      </w:r>
      <w:r w:rsidR="00C7100A" w:rsidRPr="00C7100A">
        <w:rPr>
          <w:sz w:val="28"/>
          <w:szCs w:val="28"/>
        </w:rPr>
        <w:t xml:space="preserve"> тәрбиешілері</w:t>
      </w:r>
      <w:r w:rsidR="00CD027C">
        <w:rPr>
          <w:sz w:val="28"/>
          <w:szCs w:val="28"/>
        </w:rPr>
        <w:t>нің</w:t>
      </w:r>
      <w:r w:rsidR="00C7100A" w:rsidRPr="00C7100A">
        <w:rPr>
          <w:sz w:val="28"/>
          <w:szCs w:val="28"/>
        </w:rPr>
        <w:t xml:space="preserve"> өздері </w:t>
      </w:r>
      <w:r w:rsidR="00CD027C">
        <w:rPr>
          <w:sz w:val="28"/>
          <w:szCs w:val="28"/>
        </w:rPr>
        <w:t>аталмыш дағдын</w:t>
      </w:r>
      <w:r w:rsidR="004D22E5">
        <w:rPr>
          <w:sz w:val="28"/>
          <w:szCs w:val="28"/>
        </w:rPr>
        <w:t>ы</w:t>
      </w:r>
      <w:r w:rsidR="00CD027C">
        <w:rPr>
          <w:sz w:val="28"/>
          <w:szCs w:val="28"/>
        </w:rPr>
        <w:t xml:space="preserve"> </w:t>
      </w:r>
      <w:r w:rsidR="00C7100A" w:rsidRPr="00C7100A">
        <w:rPr>
          <w:sz w:val="28"/>
          <w:szCs w:val="28"/>
        </w:rPr>
        <w:t>қам</w:t>
      </w:r>
      <w:r w:rsidR="00CD027C">
        <w:rPr>
          <w:sz w:val="28"/>
          <w:szCs w:val="28"/>
        </w:rPr>
        <w:t>тамасыз етіп</w:t>
      </w:r>
      <w:r w:rsidR="00C7100A" w:rsidRPr="00C7100A">
        <w:rPr>
          <w:sz w:val="28"/>
          <w:szCs w:val="28"/>
        </w:rPr>
        <w:t xml:space="preserve"> отыр</w:t>
      </w:r>
      <w:r w:rsidR="00CD027C">
        <w:rPr>
          <w:sz w:val="28"/>
          <w:szCs w:val="28"/>
        </w:rPr>
        <w:t>ған</w:t>
      </w:r>
      <w:r w:rsidR="00C7100A" w:rsidRPr="00C7100A">
        <w:rPr>
          <w:sz w:val="28"/>
          <w:szCs w:val="28"/>
        </w:rPr>
        <w:t>.</w:t>
      </w:r>
    </w:p>
    <w:p w:rsidR="00D335C2" w:rsidRPr="00D335C2" w:rsidRDefault="00D335C2" w:rsidP="00CD027C">
      <w:pPr>
        <w:pStyle w:val="TableParagraph"/>
        <w:ind w:right="282" w:firstLine="709"/>
        <w:jc w:val="both"/>
        <w:rPr>
          <w:sz w:val="16"/>
          <w:szCs w:val="16"/>
        </w:rPr>
      </w:pPr>
    </w:p>
    <w:p w:rsidR="00850A31" w:rsidRDefault="00C7100A" w:rsidP="00CD027C">
      <w:pPr>
        <w:pStyle w:val="TableParagraph"/>
        <w:ind w:right="282" w:firstLine="709"/>
        <w:jc w:val="both"/>
        <w:rPr>
          <w:sz w:val="28"/>
          <w:szCs w:val="28"/>
        </w:rPr>
      </w:pPr>
      <w:r w:rsidRPr="00C7100A">
        <w:rPr>
          <w:sz w:val="28"/>
          <w:szCs w:val="28"/>
        </w:rPr>
        <w:t xml:space="preserve">2023-2024 </w:t>
      </w:r>
      <w:r w:rsidR="00CD027C" w:rsidRPr="00C7100A">
        <w:rPr>
          <w:sz w:val="28"/>
          <w:szCs w:val="28"/>
        </w:rPr>
        <w:t>оқу жылында дене тәрбие</w:t>
      </w:r>
      <w:r w:rsidR="00721074">
        <w:rPr>
          <w:sz w:val="28"/>
          <w:szCs w:val="28"/>
        </w:rPr>
        <w:t>сі</w:t>
      </w:r>
      <w:r w:rsidR="00CD027C" w:rsidRPr="00C7100A">
        <w:rPr>
          <w:sz w:val="28"/>
          <w:szCs w:val="28"/>
        </w:rPr>
        <w:t xml:space="preserve"> нұсқаушысы Андырбаева М.И.,</w:t>
      </w:r>
      <w:r w:rsidR="00CD027C">
        <w:rPr>
          <w:sz w:val="28"/>
          <w:szCs w:val="28"/>
        </w:rPr>
        <w:t xml:space="preserve"> Алимбеков Е.Х., қазақ тілі мұғалімі Шағырова Г.Т., педагог-ассистент Нурғазинова Ж.Х.</w:t>
      </w:r>
      <w:r w:rsidR="00D335C2">
        <w:rPr>
          <w:sz w:val="28"/>
          <w:szCs w:val="28"/>
        </w:rPr>
        <w:t xml:space="preserve">, </w:t>
      </w:r>
      <w:r w:rsidR="00CD027C" w:rsidRPr="00C7100A">
        <w:rPr>
          <w:sz w:val="28"/>
          <w:szCs w:val="28"/>
        </w:rPr>
        <w:t>хореограф</w:t>
      </w:r>
      <w:r w:rsidR="00D335C2" w:rsidRPr="00D335C2">
        <w:rPr>
          <w:sz w:val="28"/>
          <w:szCs w:val="28"/>
        </w:rPr>
        <w:t xml:space="preserve">  </w:t>
      </w:r>
      <w:r w:rsidR="00D335C2">
        <w:rPr>
          <w:sz w:val="28"/>
          <w:szCs w:val="28"/>
        </w:rPr>
        <w:t>Әділбекова А.А.</w:t>
      </w:r>
      <w:r w:rsidR="00D335C2" w:rsidRPr="00D335C2">
        <w:rPr>
          <w:sz w:val="28"/>
          <w:szCs w:val="28"/>
        </w:rPr>
        <w:t xml:space="preserve"> </w:t>
      </w:r>
      <w:r w:rsidR="00D335C2">
        <w:rPr>
          <w:sz w:val="28"/>
          <w:szCs w:val="28"/>
        </w:rPr>
        <w:t>штаттық қызметкерлер ретінде,</w:t>
      </w:r>
      <w:r w:rsidR="004D22E5">
        <w:rPr>
          <w:sz w:val="28"/>
          <w:szCs w:val="28"/>
        </w:rPr>
        <w:t xml:space="preserve"> </w:t>
      </w:r>
      <w:r w:rsidR="00850A31">
        <w:rPr>
          <w:sz w:val="28"/>
          <w:szCs w:val="28"/>
        </w:rPr>
        <w:t>хореограф</w:t>
      </w:r>
      <w:r w:rsidR="00D335C2">
        <w:rPr>
          <w:sz w:val="28"/>
          <w:szCs w:val="28"/>
        </w:rPr>
        <w:t xml:space="preserve"> </w:t>
      </w:r>
      <w:r w:rsidR="00CD027C">
        <w:rPr>
          <w:sz w:val="28"/>
          <w:szCs w:val="28"/>
        </w:rPr>
        <w:t xml:space="preserve"> </w:t>
      </w:r>
      <w:r w:rsidR="00850A31">
        <w:rPr>
          <w:sz w:val="28"/>
          <w:szCs w:val="28"/>
        </w:rPr>
        <w:t xml:space="preserve">Нургалиева </w:t>
      </w:r>
      <w:r w:rsidR="00CD027C" w:rsidRPr="00C7100A">
        <w:rPr>
          <w:sz w:val="28"/>
          <w:szCs w:val="28"/>
        </w:rPr>
        <w:t>М.А.,</w:t>
      </w:r>
      <w:r w:rsidR="00CD027C">
        <w:rPr>
          <w:sz w:val="28"/>
          <w:szCs w:val="28"/>
        </w:rPr>
        <w:t xml:space="preserve"> </w:t>
      </w:r>
      <w:r w:rsidR="00CD027C" w:rsidRPr="00C7100A">
        <w:rPr>
          <w:sz w:val="28"/>
          <w:szCs w:val="28"/>
        </w:rPr>
        <w:t>музыка жетекшілері: Катпенов Е.А.,</w:t>
      </w:r>
      <w:r w:rsidR="00850A31">
        <w:rPr>
          <w:sz w:val="28"/>
          <w:szCs w:val="28"/>
        </w:rPr>
        <w:t xml:space="preserve"> </w:t>
      </w:r>
      <w:r w:rsidR="00CD027C" w:rsidRPr="00C7100A">
        <w:rPr>
          <w:sz w:val="28"/>
          <w:szCs w:val="28"/>
        </w:rPr>
        <w:t>Мурзашов М.К.,</w:t>
      </w:r>
      <w:r w:rsidR="00850A31">
        <w:rPr>
          <w:sz w:val="28"/>
          <w:szCs w:val="28"/>
        </w:rPr>
        <w:t xml:space="preserve"> </w:t>
      </w:r>
      <w:r w:rsidR="00CD027C" w:rsidRPr="00C7100A">
        <w:rPr>
          <w:sz w:val="28"/>
          <w:szCs w:val="28"/>
        </w:rPr>
        <w:t>Кабдолданова Н.К.,</w:t>
      </w:r>
      <w:r w:rsidR="00850A31">
        <w:rPr>
          <w:sz w:val="28"/>
          <w:szCs w:val="28"/>
        </w:rPr>
        <w:t xml:space="preserve"> Бикадамова А.А., психологтар: Исанова А.С., Касымханова Э.А., логопед Курмангалиева Ш.Б. </w:t>
      </w:r>
      <w:r w:rsidR="00CD027C" w:rsidRPr="00C7100A">
        <w:rPr>
          <w:sz w:val="28"/>
          <w:szCs w:val="28"/>
        </w:rPr>
        <w:t xml:space="preserve">қосалқы қызыметкерлер </w:t>
      </w:r>
      <w:r w:rsidR="00850A31">
        <w:rPr>
          <w:sz w:val="28"/>
          <w:szCs w:val="28"/>
        </w:rPr>
        <w:t>ретінде өз лауазымдық міндеттерін атқарды.</w:t>
      </w:r>
    </w:p>
    <w:p w:rsidR="00850A31" w:rsidRDefault="00850A31" w:rsidP="00850A31">
      <w:pPr>
        <w:pStyle w:val="TableParagraph"/>
        <w:ind w:right="282" w:firstLine="709"/>
        <w:jc w:val="both"/>
        <w:rPr>
          <w:sz w:val="28"/>
          <w:szCs w:val="28"/>
        </w:rPr>
      </w:pPr>
      <w:r>
        <w:rPr>
          <w:sz w:val="28"/>
          <w:szCs w:val="28"/>
        </w:rPr>
        <w:t>Қосалқы қызметкерлер бойынша толығырақ ақпарат төмендегідей,</w:t>
      </w:r>
      <w:r w:rsidR="00CD027C" w:rsidRPr="00C7100A">
        <w:rPr>
          <w:sz w:val="28"/>
          <w:szCs w:val="28"/>
        </w:rPr>
        <w:t xml:space="preserve"> </w:t>
      </w:r>
      <w:r w:rsidRPr="00C7100A">
        <w:rPr>
          <w:sz w:val="28"/>
          <w:szCs w:val="28"/>
        </w:rPr>
        <w:t>«Музыка» дағдысы бойынша</w:t>
      </w:r>
      <w:r>
        <w:rPr>
          <w:sz w:val="28"/>
          <w:szCs w:val="28"/>
        </w:rPr>
        <w:t>:</w:t>
      </w:r>
      <w:r w:rsidRPr="00C7100A">
        <w:rPr>
          <w:sz w:val="28"/>
          <w:szCs w:val="28"/>
        </w:rPr>
        <w:t xml:space="preserve"> </w:t>
      </w:r>
    </w:p>
    <w:p w:rsidR="00850A31" w:rsidRDefault="00850A31" w:rsidP="00D27633">
      <w:pPr>
        <w:pStyle w:val="TableParagraph"/>
        <w:numPr>
          <w:ilvl w:val="0"/>
          <w:numId w:val="27"/>
        </w:numPr>
        <w:ind w:left="1276" w:right="282"/>
        <w:jc w:val="both"/>
        <w:rPr>
          <w:sz w:val="28"/>
          <w:szCs w:val="28"/>
        </w:rPr>
      </w:pPr>
      <w:r>
        <w:rPr>
          <w:sz w:val="28"/>
          <w:szCs w:val="28"/>
        </w:rPr>
        <w:t>«Құлпынай» кіші тобы –Мурзашов М.К.</w:t>
      </w:r>
    </w:p>
    <w:p w:rsidR="00850A31" w:rsidRDefault="00850A31" w:rsidP="00D27633">
      <w:pPr>
        <w:pStyle w:val="TableParagraph"/>
        <w:numPr>
          <w:ilvl w:val="0"/>
          <w:numId w:val="27"/>
        </w:numPr>
        <w:ind w:left="1276" w:right="282"/>
        <w:jc w:val="both"/>
        <w:rPr>
          <w:sz w:val="28"/>
          <w:szCs w:val="28"/>
        </w:rPr>
      </w:pPr>
      <w:r>
        <w:rPr>
          <w:sz w:val="28"/>
          <w:szCs w:val="28"/>
        </w:rPr>
        <w:t>«Балапан» кіші тобы – Мурзашов М.К.</w:t>
      </w:r>
    </w:p>
    <w:p w:rsidR="00850A31" w:rsidRDefault="00850A31" w:rsidP="00D27633">
      <w:pPr>
        <w:pStyle w:val="TableParagraph"/>
        <w:numPr>
          <w:ilvl w:val="0"/>
          <w:numId w:val="27"/>
        </w:numPr>
        <w:ind w:left="1276" w:right="282"/>
        <w:jc w:val="both"/>
        <w:rPr>
          <w:sz w:val="28"/>
          <w:szCs w:val="28"/>
        </w:rPr>
      </w:pPr>
      <w:r w:rsidRPr="00C7100A">
        <w:rPr>
          <w:sz w:val="28"/>
          <w:szCs w:val="28"/>
        </w:rPr>
        <w:t>«</w:t>
      </w:r>
      <w:r>
        <w:rPr>
          <w:sz w:val="28"/>
          <w:szCs w:val="28"/>
        </w:rPr>
        <w:t>Түймедақ</w:t>
      </w:r>
      <w:r w:rsidRPr="00C7100A">
        <w:rPr>
          <w:sz w:val="28"/>
          <w:szCs w:val="28"/>
        </w:rPr>
        <w:t>»</w:t>
      </w:r>
      <w:r>
        <w:rPr>
          <w:sz w:val="28"/>
          <w:szCs w:val="28"/>
        </w:rPr>
        <w:t xml:space="preserve"> ортаңғы тобы - Мурзашов М.К.</w:t>
      </w:r>
    </w:p>
    <w:p w:rsidR="00850A31" w:rsidRDefault="00850A31" w:rsidP="00D27633">
      <w:pPr>
        <w:pStyle w:val="TableParagraph"/>
        <w:numPr>
          <w:ilvl w:val="0"/>
          <w:numId w:val="27"/>
        </w:numPr>
        <w:ind w:left="1276" w:right="282"/>
        <w:jc w:val="both"/>
        <w:rPr>
          <w:sz w:val="28"/>
          <w:szCs w:val="28"/>
        </w:rPr>
      </w:pPr>
      <w:r>
        <w:rPr>
          <w:sz w:val="28"/>
          <w:szCs w:val="28"/>
        </w:rPr>
        <w:t>«Балдырған» ортаңғы тобы - Мурзашов М.К.</w:t>
      </w:r>
    </w:p>
    <w:p w:rsidR="00850A31" w:rsidRDefault="00850A31" w:rsidP="00D27633">
      <w:pPr>
        <w:pStyle w:val="TableParagraph"/>
        <w:numPr>
          <w:ilvl w:val="0"/>
          <w:numId w:val="27"/>
        </w:numPr>
        <w:ind w:left="1276" w:right="282"/>
        <w:jc w:val="both"/>
        <w:rPr>
          <w:sz w:val="28"/>
          <w:szCs w:val="28"/>
        </w:rPr>
      </w:pPr>
      <w:r w:rsidRPr="00850A31">
        <w:rPr>
          <w:sz w:val="28"/>
          <w:szCs w:val="28"/>
        </w:rPr>
        <w:t xml:space="preserve">«Бәйшешек» ересек тобы - </w:t>
      </w:r>
      <w:r w:rsidRPr="001118E6">
        <w:rPr>
          <w:sz w:val="28"/>
          <w:szCs w:val="28"/>
        </w:rPr>
        <w:t>Кабдолданова Н.К.</w:t>
      </w:r>
    </w:p>
    <w:p w:rsidR="00850A31" w:rsidRPr="00850A31" w:rsidRDefault="00850A31" w:rsidP="00D27633">
      <w:pPr>
        <w:pStyle w:val="TableParagraph"/>
        <w:numPr>
          <w:ilvl w:val="0"/>
          <w:numId w:val="27"/>
        </w:numPr>
        <w:ind w:left="1276" w:right="282"/>
        <w:jc w:val="both"/>
        <w:rPr>
          <w:sz w:val="28"/>
          <w:szCs w:val="28"/>
        </w:rPr>
      </w:pPr>
      <w:r w:rsidRPr="00850A31">
        <w:rPr>
          <w:sz w:val="28"/>
          <w:szCs w:val="28"/>
        </w:rPr>
        <w:t xml:space="preserve"> «Аққу» ересектер тобы  – Кабдолданова Н.К.</w:t>
      </w:r>
    </w:p>
    <w:p w:rsidR="000B7B55" w:rsidRPr="00850A31" w:rsidRDefault="00850A31" w:rsidP="000B7B55">
      <w:pPr>
        <w:pStyle w:val="TableParagraph"/>
        <w:numPr>
          <w:ilvl w:val="0"/>
          <w:numId w:val="27"/>
        </w:numPr>
        <w:ind w:left="1276" w:right="282"/>
        <w:jc w:val="both"/>
        <w:rPr>
          <w:sz w:val="28"/>
          <w:szCs w:val="28"/>
        </w:rPr>
      </w:pPr>
      <w:r>
        <w:rPr>
          <w:sz w:val="28"/>
          <w:szCs w:val="28"/>
        </w:rPr>
        <w:t xml:space="preserve">«Ботақан» </w:t>
      </w:r>
      <w:r w:rsidRPr="001118E6">
        <w:rPr>
          <w:sz w:val="28"/>
          <w:szCs w:val="28"/>
        </w:rPr>
        <w:t>ересектер тобы</w:t>
      </w:r>
      <w:r>
        <w:rPr>
          <w:sz w:val="28"/>
          <w:szCs w:val="28"/>
        </w:rPr>
        <w:t xml:space="preserve"> </w:t>
      </w:r>
      <w:r w:rsidRPr="001118E6">
        <w:rPr>
          <w:sz w:val="28"/>
          <w:szCs w:val="28"/>
        </w:rPr>
        <w:t xml:space="preserve"> – </w:t>
      </w:r>
      <w:r w:rsidR="000B7B55" w:rsidRPr="00850A31">
        <w:rPr>
          <w:sz w:val="28"/>
          <w:szCs w:val="28"/>
        </w:rPr>
        <w:t>Кабдолданова Н.К.</w:t>
      </w:r>
    </w:p>
    <w:p w:rsidR="00850A31" w:rsidRPr="001118E6" w:rsidRDefault="00850A31" w:rsidP="00D27633">
      <w:pPr>
        <w:pStyle w:val="TableParagraph"/>
        <w:numPr>
          <w:ilvl w:val="0"/>
          <w:numId w:val="27"/>
        </w:numPr>
        <w:ind w:left="1276" w:right="282"/>
        <w:jc w:val="both"/>
        <w:rPr>
          <w:sz w:val="28"/>
          <w:szCs w:val="28"/>
        </w:rPr>
      </w:pPr>
      <w:r w:rsidRPr="00850A31">
        <w:rPr>
          <w:sz w:val="28"/>
          <w:szCs w:val="28"/>
        </w:rPr>
        <w:t xml:space="preserve">«Шие» мектепалды тобы  – </w:t>
      </w:r>
      <w:r w:rsidRPr="00C7100A">
        <w:rPr>
          <w:sz w:val="28"/>
          <w:szCs w:val="28"/>
        </w:rPr>
        <w:t>Бикадамова А.А</w:t>
      </w:r>
      <w:r>
        <w:rPr>
          <w:sz w:val="28"/>
          <w:szCs w:val="28"/>
        </w:rPr>
        <w:t>.</w:t>
      </w:r>
      <w:r w:rsidRPr="00C7100A">
        <w:rPr>
          <w:sz w:val="28"/>
          <w:szCs w:val="28"/>
        </w:rPr>
        <w:t xml:space="preserve">  </w:t>
      </w:r>
    </w:p>
    <w:p w:rsidR="00850A31" w:rsidRPr="00850A31" w:rsidRDefault="00850A31" w:rsidP="00D27633">
      <w:pPr>
        <w:pStyle w:val="TableParagraph"/>
        <w:numPr>
          <w:ilvl w:val="0"/>
          <w:numId w:val="27"/>
        </w:numPr>
        <w:ind w:left="1276" w:right="282"/>
        <w:jc w:val="both"/>
        <w:rPr>
          <w:sz w:val="28"/>
          <w:szCs w:val="28"/>
        </w:rPr>
      </w:pPr>
      <w:r w:rsidRPr="00850A31">
        <w:rPr>
          <w:sz w:val="28"/>
          <w:szCs w:val="28"/>
        </w:rPr>
        <w:t xml:space="preserve"> «Өрік» мектепалды тобы  – </w:t>
      </w:r>
      <w:r w:rsidRPr="00C7100A">
        <w:rPr>
          <w:sz w:val="28"/>
          <w:szCs w:val="28"/>
        </w:rPr>
        <w:t>Бикадамова А.А</w:t>
      </w:r>
      <w:r>
        <w:rPr>
          <w:sz w:val="28"/>
          <w:szCs w:val="28"/>
        </w:rPr>
        <w:t>.</w:t>
      </w:r>
      <w:r w:rsidRPr="00C7100A">
        <w:rPr>
          <w:sz w:val="28"/>
          <w:szCs w:val="28"/>
        </w:rPr>
        <w:t xml:space="preserve">  </w:t>
      </w:r>
    </w:p>
    <w:p w:rsidR="00850A31" w:rsidRPr="00850A31" w:rsidRDefault="00850A31" w:rsidP="00D27633">
      <w:pPr>
        <w:pStyle w:val="TableParagraph"/>
        <w:numPr>
          <w:ilvl w:val="0"/>
          <w:numId w:val="27"/>
        </w:numPr>
        <w:ind w:left="1276" w:right="282"/>
        <w:jc w:val="both"/>
        <w:rPr>
          <w:sz w:val="28"/>
          <w:szCs w:val="28"/>
        </w:rPr>
      </w:pPr>
      <w:r w:rsidRPr="00850A31">
        <w:rPr>
          <w:sz w:val="28"/>
          <w:szCs w:val="28"/>
        </w:rPr>
        <w:t xml:space="preserve"> «Аққайың» мектепалды тобы – Катпенов Е.А.</w:t>
      </w:r>
    </w:p>
    <w:p w:rsidR="00850A31" w:rsidRPr="001118E6" w:rsidRDefault="00850A31" w:rsidP="00D27633">
      <w:pPr>
        <w:pStyle w:val="TableParagraph"/>
        <w:numPr>
          <w:ilvl w:val="0"/>
          <w:numId w:val="27"/>
        </w:numPr>
        <w:ind w:left="1276" w:right="282"/>
        <w:jc w:val="both"/>
        <w:rPr>
          <w:sz w:val="28"/>
          <w:szCs w:val="28"/>
        </w:rPr>
      </w:pPr>
      <w:r w:rsidRPr="001118E6">
        <w:rPr>
          <w:sz w:val="28"/>
          <w:szCs w:val="28"/>
        </w:rPr>
        <w:t>«Қызғалдақ» даярлық тобы – Катпенов Е.А.</w:t>
      </w:r>
    </w:p>
    <w:p w:rsidR="00C7100A" w:rsidRPr="00C7100A" w:rsidRDefault="00850A31" w:rsidP="004D22E5">
      <w:pPr>
        <w:pStyle w:val="TableParagraph"/>
        <w:ind w:right="282" w:firstLine="709"/>
        <w:jc w:val="both"/>
        <w:rPr>
          <w:sz w:val="28"/>
          <w:szCs w:val="28"/>
        </w:rPr>
      </w:pPr>
      <w:r>
        <w:rPr>
          <w:sz w:val="28"/>
          <w:szCs w:val="28"/>
        </w:rPr>
        <w:t>2023-2024 оқу жылында да біліктілік талаптарына сай «Бейнелеу өнері пәнінің мұғалімі» жетіспеушілігі болды. Балалардың «</w:t>
      </w:r>
      <w:r w:rsidR="004D22E5">
        <w:rPr>
          <w:sz w:val="28"/>
          <w:szCs w:val="28"/>
        </w:rPr>
        <w:t>Шығармашылық</w:t>
      </w:r>
      <w:r>
        <w:rPr>
          <w:sz w:val="28"/>
          <w:szCs w:val="28"/>
        </w:rPr>
        <w:t>»</w:t>
      </w:r>
      <w:r w:rsidR="004D22E5">
        <w:rPr>
          <w:sz w:val="28"/>
          <w:szCs w:val="28"/>
        </w:rPr>
        <w:t xml:space="preserve"> дағдыларының көркем-эститикалық талғамдарын сурет, жапсыру, мүсіндеу арқылы дамыту бағытын топ тәрбиешілері жыл көлемінде қамтамасыз етіп отырды.</w:t>
      </w:r>
    </w:p>
    <w:p w:rsidR="00C7100A" w:rsidRPr="005A040B" w:rsidRDefault="00C7100A" w:rsidP="00C7100A">
      <w:pPr>
        <w:pStyle w:val="TableParagraph"/>
        <w:ind w:right="282" w:firstLine="709"/>
        <w:jc w:val="both"/>
        <w:rPr>
          <w:b/>
          <w:bCs/>
          <w:i/>
          <w:iCs/>
          <w:color w:val="0D0D0D" w:themeColor="text1" w:themeTint="F2"/>
          <w:sz w:val="28"/>
          <w:szCs w:val="28"/>
        </w:rPr>
      </w:pPr>
      <w:r w:rsidRPr="005A040B">
        <w:rPr>
          <w:b/>
          <w:bCs/>
          <w:color w:val="0D0D0D" w:themeColor="text1" w:themeTint="F2"/>
          <w:sz w:val="28"/>
          <w:szCs w:val="28"/>
        </w:rPr>
        <w:t>(</w:t>
      </w:r>
      <w:r w:rsidRPr="005A040B">
        <w:rPr>
          <w:b/>
          <w:bCs/>
          <w:i/>
          <w:iCs/>
          <w:color w:val="0D0D0D" w:themeColor="text1" w:themeTint="F2"/>
          <w:sz w:val="28"/>
          <w:szCs w:val="28"/>
        </w:rPr>
        <w:t>Бағаланатын кезеңге тәрбиелеу</w:t>
      </w:r>
      <w:r w:rsidR="004D22E5" w:rsidRPr="005A040B">
        <w:rPr>
          <w:b/>
          <w:bCs/>
          <w:i/>
          <w:iCs/>
          <w:color w:val="0D0D0D" w:themeColor="text1" w:themeTint="F2"/>
          <w:sz w:val="28"/>
          <w:szCs w:val="28"/>
        </w:rPr>
        <w:t xml:space="preserve"> </w:t>
      </w:r>
      <w:r w:rsidRPr="005A040B">
        <w:rPr>
          <w:b/>
          <w:bCs/>
          <w:i/>
          <w:iCs/>
          <w:color w:val="0D0D0D" w:themeColor="text1" w:themeTint="F2"/>
          <w:sz w:val="28"/>
          <w:szCs w:val="28"/>
        </w:rPr>
        <w:t>-</w:t>
      </w:r>
      <w:r w:rsidR="004D22E5" w:rsidRPr="005A040B">
        <w:rPr>
          <w:b/>
          <w:bCs/>
          <w:i/>
          <w:iCs/>
          <w:color w:val="0D0D0D" w:themeColor="text1" w:themeTint="F2"/>
          <w:sz w:val="28"/>
          <w:szCs w:val="28"/>
        </w:rPr>
        <w:t xml:space="preserve"> </w:t>
      </w:r>
      <w:r w:rsidRPr="005A040B">
        <w:rPr>
          <w:b/>
          <w:bCs/>
          <w:i/>
          <w:iCs/>
          <w:color w:val="0D0D0D" w:themeColor="text1" w:themeTint="F2"/>
          <w:sz w:val="28"/>
          <w:szCs w:val="28"/>
        </w:rPr>
        <w:t xml:space="preserve">білім беру процесінің </w:t>
      </w:r>
      <w:r w:rsidRPr="005A040B">
        <w:rPr>
          <w:b/>
          <w:bCs/>
          <w:i/>
          <w:iCs/>
          <w:color w:val="0D0D0D" w:themeColor="text1" w:themeTint="F2"/>
          <w:sz w:val="28"/>
          <w:szCs w:val="28"/>
          <w:u w:val="single"/>
        </w:rPr>
        <w:t>перспективалық жоспары</w:t>
      </w:r>
      <w:r w:rsidRPr="005A040B">
        <w:rPr>
          <w:b/>
          <w:bCs/>
          <w:i/>
          <w:iCs/>
          <w:color w:val="0D0D0D" w:themeColor="text1" w:themeTint="F2"/>
          <w:sz w:val="28"/>
          <w:szCs w:val="28"/>
        </w:rPr>
        <w:t xml:space="preserve"> қосымша сайтта берілген)</w:t>
      </w:r>
    </w:p>
    <w:p w:rsidR="004D22E5" w:rsidRDefault="00C7100A" w:rsidP="00C7100A">
      <w:pPr>
        <w:pStyle w:val="TableParagraph"/>
        <w:ind w:right="282" w:firstLine="709"/>
        <w:jc w:val="both"/>
        <w:rPr>
          <w:sz w:val="28"/>
          <w:szCs w:val="28"/>
        </w:rPr>
      </w:pPr>
      <w:r w:rsidRPr="00C7100A">
        <w:rPr>
          <w:i/>
          <w:iCs/>
          <w:sz w:val="28"/>
          <w:szCs w:val="28"/>
        </w:rPr>
        <w:t xml:space="preserve">Циклограмма </w:t>
      </w:r>
      <w:r w:rsidRPr="00C7100A">
        <w:rPr>
          <w:sz w:val="28"/>
          <w:szCs w:val="28"/>
        </w:rPr>
        <w:t>әр апта сайын жасалады, ол балаларды қабылдаудан, балалар іс-әрекетінің әртүрлі түрлерін (ойын, танымдық, коммуникативті, шығармашылық, эксперименттік, еңбек, қозғалыс және т.б.), серуендеуден, күндізгі ұйқыдан және балалардың үйге қайтуына</w:t>
      </w:r>
      <w:r w:rsidR="004D22E5">
        <w:rPr>
          <w:sz w:val="28"/>
          <w:szCs w:val="28"/>
        </w:rPr>
        <w:t xml:space="preserve"> дейінгі</w:t>
      </w:r>
      <w:r w:rsidRPr="00C7100A">
        <w:rPr>
          <w:sz w:val="28"/>
          <w:szCs w:val="28"/>
        </w:rPr>
        <w:t xml:space="preserve"> барлық режимдік сәттердің орындалуын </w:t>
      </w:r>
      <w:r w:rsidRPr="00C7100A">
        <w:rPr>
          <w:sz w:val="28"/>
          <w:szCs w:val="28"/>
        </w:rPr>
        <w:lastRenderedPageBreak/>
        <w:t xml:space="preserve">қамтамасыз етті. </w:t>
      </w:r>
    </w:p>
    <w:p w:rsidR="004D22E5" w:rsidRDefault="00C7100A" w:rsidP="00C7100A">
      <w:pPr>
        <w:pStyle w:val="TableParagraph"/>
        <w:ind w:right="282" w:firstLine="709"/>
        <w:jc w:val="both"/>
        <w:rPr>
          <w:sz w:val="28"/>
          <w:szCs w:val="28"/>
        </w:rPr>
      </w:pPr>
      <w:r w:rsidRPr="00C7100A">
        <w:rPr>
          <w:sz w:val="28"/>
          <w:szCs w:val="28"/>
        </w:rPr>
        <w:t>Циклограмманың құрылымы күн тәртібіне сәйкес құрылды.</w:t>
      </w:r>
    </w:p>
    <w:p w:rsidR="004D22E5" w:rsidRDefault="00C7100A" w:rsidP="00C7100A">
      <w:pPr>
        <w:pStyle w:val="TableParagraph"/>
        <w:ind w:right="282" w:firstLine="709"/>
        <w:jc w:val="both"/>
        <w:rPr>
          <w:sz w:val="28"/>
          <w:szCs w:val="28"/>
        </w:rPr>
      </w:pPr>
      <w:r w:rsidRPr="00C7100A">
        <w:rPr>
          <w:sz w:val="28"/>
          <w:szCs w:val="28"/>
        </w:rPr>
        <w:t xml:space="preserve">Тәрбиешілердің, педагог-мамандардың кестесі, перспективалық жоспарлауы оқу жұмыс жоспарына сәйкес жасалды. </w:t>
      </w:r>
    </w:p>
    <w:p w:rsidR="00721074" w:rsidRDefault="00C7100A" w:rsidP="00C7100A">
      <w:pPr>
        <w:pStyle w:val="TableParagraph"/>
        <w:ind w:right="282" w:firstLine="709"/>
        <w:jc w:val="both"/>
        <w:rPr>
          <w:sz w:val="28"/>
          <w:szCs w:val="28"/>
        </w:rPr>
      </w:pPr>
      <w:r w:rsidRPr="00C7100A">
        <w:rPr>
          <w:sz w:val="28"/>
          <w:szCs w:val="28"/>
        </w:rPr>
        <w:t xml:space="preserve">2022-2023, 2023-2024, 2024-2025 оқу жылдары балабақша-бөбекжайының топтарында ұйымдастырылған іс-әрекеттерді тәрбиешілер, педагог-мамандар бекітілген кестеге сәйкес, апталық жүктемені және өткізу ұзақтығын сақтай отырып жүргізді. Балалармен ұйымдастырылған іс-әрекеттерді ұйымдастыру кезінде мектепке дейінгі үлгілік оқу бағдарламасы пайдаланылды. </w:t>
      </w:r>
    </w:p>
    <w:p w:rsidR="00C7100A" w:rsidRPr="00C7100A" w:rsidRDefault="00C7100A" w:rsidP="00C7100A">
      <w:pPr>
        <w:pStyle w:val="TableParagraph"/>
        <w:ind w:right="282" w:firstLine="709"/>
        <w:jc w:val="both"/>
        <w:rPr>
          <w:sz w:val="28"/>
          <w:szCs w:val="28"/>
        </w:rPr>
      </w:pPr>
      <w:r w:rsidRPr="00C7100A">
        <w:rPr>
          <w:sz w:val="28"/>
          <w:szCs w:val="28"/>
        </w:rPr>
        <w:t>2022-2023, 2023-2024,</w:t>
      </w:r>
      <w:r w:rsidR="00721074">
        <w:rPr>
          <w:sz w:val="28"/>
          <w:szCs w:val="28"/>
        </w:rPr>
        <w:t xml:space="preserve"> </w:t>
      </w:r>
      <w:r w:rsidRPr="00C7100A">
        <w:rPr>
          <w:sz w:val="28"/>
          <w:szCs w:val="28"/>
        </w:rPr>
        <w:t xml:space="preserve">2024-2025 оқу жылдарында тәрбие-білім беру үдерісін ұйымдастыру кезінде педагогтар </w:t>
      </w:r>
      <w:r w:rsidR="00721074">
        <w:rPr>
          <w:sz w:val="28"/>
          <w:szCs w:val="28"/>
        </w:rPr>
        <w:t xml:space="preserve"> төмендегі </w:t>
      </w:r>
      <w:r w:rsidRPr="00C7100A">
        <w:rPr>
          <w:sz w:val="28"/>
          <w:szCs w:val="28"/>
        </w:rPr>
        <w:t xml:space="preserve">қағидаттарға бағдарланды: </w:t>
      </w:r>
    </w:p>
    <w:p w:rsidR="00C7100A" w:rsidRPr="00C7100A" w:rsidRDefault="00C7100A" w:rsidP="00D27633">
      <w:pPr>
        <w:pStyle w:val="TableParagraph"/>
        <w:numPr>
          <w:ilvl w:val="0"/>
          <w:numId w:val="28"/>
        </w:numPr>
        <w:ind w:right="282"/>
        <w:jc w:val="both"/>
        <w:rPr>
          <w:sz w:val="28"/>
          <w:szCs w:val="28"/>
        </w:rPr>
      </w:pPr>
      <w:r w:rsidRPr="00C7100A">
        <w:rPr>
          <w:sz w:val="28"/>
          <w:szCs w:val="28"/>
        </w:rPr>
        <w:t xml:space="preserve">ойын арқылы оқыту; </w:t>
      </w:r>
    </w:p>
    <w:p w:rsidR="00C7100A" w:rsidRPr="00C7100A" w:rsidRDefault="00C7100A" w:rsidP="00D27633">
      <w:pPr>
        <w:pStyle w:val="TableParagraph"/>
        <w:numPr>
          <w:ilvl w:val="0"/>
          <w:numId w:val="28"/>
        </w:numPr>
        <w:ind w:left="0" w:right="282" w:firstLine="993"/>
        <w:jc w:val="both"/>
        <w:rPr>
          <w:sz w:val="28"/>
          <w:szCs w:val="28"/>
        </w:rPr>
      </w:pPr>
      <w:r w:rsidRPr="00C7100A">
        <w:rPr>
          <w:sz w:val="28"/>
          <w:szCs w:val="28"/>
        </w:rPr>
        <w:t xml:space="preserve">балалар іс-әрекетінің түрлерін интеграциялау арқылы балаларды дамыту (ойын, қозғалыс, танымдық, шығармашылық, зерттеу, еңбек, эксперимент, балалардың өзіндік іс-әрекеті, өзіне-өзі қызмет көрсету). </w:t>
      </w:r>
    </w:p>
    <w:p w:rsidR="00721074" w:rsidRDefault="00C7100A" w:rsidP="00C7100A">
      <w:pPr>
        <w:pStyle w:val="TableParagraph"/>
        <w:ind w:right="282" w:firstLine="709"/>
        <w:jc w:val="both"/>
        <w:rPr>
          <w:sz w:val="28"/>
          <w:szCs w:val="28"/>
        </w:rPr>
      </w:pPr>
      <w:r w:rsidRPr="00C7100A">
        <w:rPr>
          <w:sz w:val="28"/>
          <w:szCs w:val="28"/>
        </w:rPr>
        <w:t xml:space="preserve">Тәрбиешілер тәрбие барысын жоспарлау кезінде балалар іс-әрекетін ұйымдастырудың әртүрлі формаларының, әдістері мен тәсілдерінің өзгергіштігі мен қолданылуын ескерді. </w:t>
      </w:r>
    </w:p>
    <w:p w:rsidR="00721074" w:rsidRPr="005A040B" w:rsidRDefault="00C7100A" w:rsidP="00C7100A">
      <w:pPr>
        <w:pStyle w:val="TableParagraph"/>
        <w:ind w:right="282" w:firstLine="709"/>
        <w:jc w:val="both"/>
        <w:rPr>
          <w:b/>
          <w:sz w:val="28"/>
          <w:szCs w:val="28"/>
        </w:rPr>
      </w:pPr>
      <w:r w:rsidRPr="00C7100A">
        <w:rPr>
          <w:sz w:val="28"/>
          <w:szCs w:val="28"/>
        </w:rPr>
        <w:t>Тәрбие</w:t>
      </w:r>
      <w:r w:rsidR="00721074">
        <w:rPr>
          <w:sz w:val="28"/>
          <w:szCs w:val="28"/>
        </w:rPr>
        <w:t xml:space="preserve"> </w:t>
      </w:r>
      <w:r w:rsidRPr="00C7100A">
        <w:rPr>
          <w:sz w:val="28"/>
          <w:szCs w:val="28"/>
        </w:rPr>
        <w:t>-</w:t>
      </w:r>
      <w:r w:rsidR="00721074">
        <w:rPr>
          <w:sz w:val="28"/>
          <w:szCs w:val="28"/>
        </w:rPr>
        <w:t xml:space="preserve"> </w:t>
      </w:r>
      <w:r w:rsidRPr="00C7100A">
        <w:rPr>
          <w:sz w:val="28"/>
          <w:szCs w:val="28"/>
        </w:rPr>
        <w:t xml:space="preserve">білім беру барысын ұйымдастыру және өткізу кезінде тәрбиеленушілердің мүдделері, қажеттіліктері, жас және жеке ерекшеліктері </w:t>
      </w:r>
      <w:r w:rsidRPr="005A040B">
        <w:rPr>
          <w:b/>
          <w:sz w:val="28"/>
          <w:szCs w:val="28"/>
        </w:rPr>
        <w:t xml:space="preserve">ескерілді. </w:t>
      </w:r>
    </w:p>
    <w:p w:rsidR="00C7100A" w:rsidRPr="005A040B" w:rsidRDefault="00C7100A" w:rsidP="00C7100A">
      <w:pPr>
        <w:pStyle w:val="TableParagraph"/>
        <w:ind w:right="282" w:firstLine="709"/>
        <w:jc w:val="both"/>
        <w:rPr>
          <w:b/>
          <w:bCs/>
          <w:sz w:val="28"/>
          <w:szCs w:val="28"/>
        </w:rPr>
      </w:pPr>
      <w:r w:rsidRPr="005A040B">
        <w:rPr>
          <w:b/>
          <w:bCs/>
          <w:sz w:val="28"/>
          <w:szCs w:val="28"/>
        </w:rPr>
        <w:t>(</w:t>
      </w:r>
      <w:r w:rsidRPr="005A040B">
        <w:rPr>
          <w:b/>
          <w:bCs/>
          <w:i/>
          <w:iCs/>
          <w:sz w:val="28"/>
          <w:szCs w:val="28"/>
        </w:rPr>
        <w:t xml:space="preserve">Бағаланатын кезеңге тәрбиелеу-білім беру процесінің </w:t>
      </w:r>
      <w:r w:rsidRPr="005A040B">
        <w:rPr>
          <w:b/>
          <w:bCs/>
          <w:i/>
          <w:iCs/>
          <w:sz w:val="28"/>
          <w:szCs w:val="28"/>
          <w:u w:val="single"/>
        </w:rPr>
        <w:t xml:space="preserve">циклограммасы </w:t>
      </w:r>
      <w:r w:rsidRPr="005A040B">
        <w:rPr>
          <w:b/>
          <w:bCs/>
          <w:i/>
          <w:iCs/>
          <w:sz w:val="28"/>
          <w:szCs w:val="28"/>
        </w:rPr>
        <w:t>қосымша сайтта берілген)</w:t>
      </w:r>
    </w:p>
    <w:p w:rsidR="00721074" w:rsidRDefault="00C7100A" w:rsidP="00C7100A">
      <w:pPr>
        <w:pStyle w:val="TableParagraph"/>
        <w:ind w:right="282" w:firstLine="709"/>
        <w:jc w:val="both"/>
        <w:rPr>
          <w:sz w:val="28"/>
          <w:szCs w:val="28"/>
        </w:rPr>
      </w:pPr>
      <w:r w:rsidRPr="00C7100A">
        <w:rPr>
          <w:sz w:val="28"/>
          <w:szCs w:val="28"/>
        </w:rPr>
        <w:t xml:space="preserve">Педагог мамандар бекітілген кестеге сәйкес, апталық жүктемені және өткізу ұзақтығын сақтай отырып жүргізді. Мамандардың кестесі, перспективалық жоспарлауы оқу жұмыс жоспарына сәйкес жасалды. </w:t>
      </w:r>
    </w:p>
    <w:p w:rsidR="00C7100A" w:rsidRPr="005A040B" w:rsidRDefault="00721074" w:rsidP="00C7100A">
      <w:pPr>
        <w:pStyle w:val="TableParagraph"/>
        <w:ind w:right="282" w:firstLine="709"/>
        <w:jc w:val="both"/>
        <w:rPr>
          <w:b/>
          <w:bCs/>
          <w:i/>
          <w:iCs/>
          <w:sz w:val="28"/>
          <w:szCs w:val="28"/>
        </w:rPr>
      </w:pPr>
      <w:r>
        <w:rPr>
          <w:sz w:val="28"/>
          <w:szCs w:val="28"/>
        </w:rPr>
        <w:t xml:space="preserve">Педагогтердің перспективалық </w:t>
      </w:r>
      <w:r w:rsidR="00C7100A" w:rsidRPr="00C7100A">
        <w:rPr>
          <w:sz w:val="28"/>
          <w:szCs w:val="28"/>
        </w:rPr>
        <w:t xml:space="preserve">жоспарлары </w:t>
      </w:r>
      <w:r>
        <w:rPr>
          <w:sz w:val="28"/>
          <w:szCs w:val="28"/>
        </w:rPr>
        <w:t xml:space="preserve">мен </w:t>
      </w:r>
      <w:r w:rsidR="00C7100A" w:rsidRPr="00C7100A">
        <w:rPr>
          <w:sz w:val="28"/>
          <w:szCs w:val="28"/>
        </w:rPr>
        <w:t>циклограммалары қоса берілді</w:t>
      </w:r>
      <w:r w:rsidR="00C7100A" w:rsidRPr="005A040B">
        <w:rPr>
          <w:b/>
          <w:sz w:val="28"/>
          <w:szCs w:val="28"/>
        </w:rPr>
        <w:t xml:space="preserve">. </w:t>
      </w:r>
      <w:r w:rsidR="00C7100A" w:rsidRPr="005A040B">
        <w:rPr>
          <w:b/>
          <w:bCs/>
          <w:i/>
          <w:iCs/>
          <w:sz w:val="28"/>
          <w:szCs w:val="28"/>
        </w:rPr>
        <w:t xml:space="preserve">(Бағаланатын кезеңге </w:t>
      </w:r>
      <w:r w:rsidR="00C7100A" w:rsidRPr="005A040B">
        <w:rPr>
          <w:b/>
          <w:bCs/>
          <w:i/>
          <w:iCs/>
          <w:sz w:val="28"/>
          <w:szCs w:val="28"/>
          <w:u w:val="single"/>
        </w:rPr>
        <w:t>пән мамандарының жұмыс жоспарлары</w:t>
      </w:r>
      <w:r w:rsidR="00C7100A" w:rsidRPr="005A040B">
        <w:rPr>
          <w:b/>
          <w:bCs/>
          <w:i/>
          <w:iCs/>
          <w:sz w:val="28"/>
          <w:szCs w:val="28"/>
        </w:rPr>
        <w:t xml:space="preserve"> сайтта қосымша берілген)</w:t>
      </w:r>
    </w:p>
    <w:p w:rsidR="00E03E7C" w:rsidRDefault="00E03E7C" w:rsidP="00E03E7C">
      <w:pPr>
        <w:pStyle w:val="TableParagraph"/>
        <w:ind w:right="282" w:firstLine="709"/>
        <w:jc w:val="both"/>
        <w:rPr>
          <w:sz w:val="28"/>
          <w:szCs w:val="28"/>
        </w:rPr>
      </w:pPr>
      <w:r>
        <w:rPr>
          <w:sz w:val="28"/>
          <w:szCs w:val="28"/>
        </w:rPr>
        <w:t>Тәрбиелеу-білім беру үрдісін ұйымдастырудың тағы бір бағыты – МДҰ психологиялық және логопедиялық жұмыстар.</w:t>
      </w:r>
    </w:p>
    <w:p w:rsidR="00A41E62" w:rsidRPr="00A41E62" w:rsidRDefault="00A41E62" w:rsidP="00A41E62">
      <w:pPr>
        <w:pStyle w:val="TableParagraph"/>
        <w:ind w:right="282" w:firstLine="709"/>
        <w:jc w:val="both"/>
        <w:rPr>
          <w:i/>
          <w:sz w:val="28"/>
          <w:szCs w:val="28"/>
        </w:rPr>
      </w:pPr>
      <w:r w:rsidRPr="00A41E62">
        <w:rPr>
          <w:i/>
          <w:sz w:val="28"/>
          <w:szCs w:val="28"/>
        </w:rPr>
        <w:t>Психологиялық жұмыс, бала дамуын психологиялық және педагогикалық тұрғыдан сүйемелдеуінен:</w:t>
      </w:r>
    </w:p>
    <w:p w:rsidR="00A41E62" w:rsidRP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t>мектепке дейінгі ересек балалардың қызығушылық бағыттарын зерттеу;</w:t>
      </w:r>
    </w:p>
    <w:p w:rsidR="00A41E62" w:rsidRP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t>мектепке дейінгі ересек балалардың оқу әрекетіне деген әмбебап психологиялық алғы шарттарының қалыптасу деңгейінің мониторингі,оқу әрекеттерінің компоненттері: мектепке дейінгі ересек балалардың мектепте білім алуға деген әмбебап психологиялық алғы шарттарының қалыптасу заңдылықтарына теориялық және қолданбалы зерттеулер жүргізу;</w:t>
      </w:r>
    </w:p>
    <w:p w:rsidR="00A41E62" w:rsidRP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t>шығармашылық ойлаудың даму деңгейін зерттеу;</w:t>
      </w:r>
    </w:p>
    <w:p w:rsidR="00A41E62" w:rsidRP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lastRenderedPageBreak/>
        <w:t>балалар ұжымының дамуы,олардың бірлескен іс-әрекет барысындағы қарым-қатынас жасау ерекшелігіне теориялық және қолданбалы зерттеу;</w:t>
      </w:r>
    </w:p>
    <w:p w:rsid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t>білім берудің өтпелі кезеңдеріндегі балалардың  интелектуалдық және жеке тұлғалық даму деңгейі мониторингі;</w:t>
      </w:r>
    </w:p>
    <w:p w:rsid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t>тәрбие мен білім беру үрдісінің әрбір кезенінің нәтижесін анықтау;</w:t>
      </w:r>
    </w:p>
    <w:p w:rsidR="00A41E62" w:rsidRP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t>түзету немесе ақыл-ойымен жеке тұлғалық дамуында психотерапияны қажет ететін балаларды анықтау,олармен жеке жұмыс;</w:t>
      </w:r>
    </w:p>
    <w:p w:rsidR="00A41E62" w:rsidRPr="00A41E62" w:rsidRDefault="00A41E62" w:rsidP="00A41E62">
      <w:pPr>
        <w:pStyle w:val="a5"/>
        <w:jc w:val="both"/>
        <w:rPr>
          <w:rFonts w:ascii="Times New Roman" w:hAnsi="Times New Roman"/>
          <w:b/>
          <w:i/>
          <w:sz w:val="28"/>
          <w:szCs w:val="28"/>
          <w:lang w:val="kk-KZ"/>
        </w:rPr>
      </w:pPr>
      <w:r w:rsidRPr="00A41E62">
        <w:rPr>
          <w:rFonts w:ascii="Times New Roman" w:hAnsi="Times New Roman"/>
          <w:b/>
          <w:i/>
          <w:sz w:val="28"/>
          <w:szCs w:val="28"/>
          <w:lang w:val="kk-KZ"/>
        </w:rPr>
        <w:t>Педагогтар кәсіби құзырлығы мониторингі:</w:t>
      </w:r>
    </w:p>
    <w:p w:rsidR="00A41E62" w:rsidRPr="00A41E62" w:rsidRDefault="00A41E62" w:rsidP="000F31AE">
      <w:pPr>
        <w:pStyle w:val="a5"/>
        <w:numPr>
          <w:ilvl w:val="0"/>
          <w:numId w:val="56"/>
        </w:numPr>
        <w:ind w:left="1276" w:right="424"/>
        <w:jc w:val="both"/>
        <w:rPr>
          <w:rFonts w:ascii="Times New Roman" w:hAnsi="Times New Roman"/>
          <w:sz w:val="28"/>
          <w:szCs w:val="28"/>
          <w:lang w:val="kk-KZ"/>
        </w:rPr>
      </w:pPr>
      <w:r w:rsidRPr="00A41E62">
        <w:rPr>
          <w:rFonts w:ascii="Times New Roman" w:hAnsi="Times New Roman"/>
          <w:sz w:val="28"/>
          <w:szCs w:val="28"/>
          <w:lang w:val="kk-KZ"/>
        </w:rPr>
        <w:t>педагогтың біліктілік мінездемесі моделін,</w:t>
      </w:r>
      <w:r>
        <w:rPr>
          <w:rFonts w:ascii="Times New Roman" w:hAnsi="Times New Roman"/>
          <w:sz w:val="28"/>
          <w:szCs w:val="28"/>
          <w:lang w:val="kk-KZ"/>
        </w:rPr>
        <w:t xml:space="preserve"> </w:t>
      </w:r>
      <w:r w:rsidRPr="00A41E62">
        <w:rPr>
          <w:rFonts w:ascii="Times New Roman" w:hAnsi="Times New Roman"/>
          <w:sz w:val="28"/>
          <w:szCs w:val="28"/>
          <w:lang w:val="kk-KZ"/>
        </w:rPr>
        <w:t>оның кәсіби деңгейін қадағалау әдісін енгізу;</w:t>
      </w:r>
    </w:p>
    <w:p w:rsidR="00A41E62" w:rsidRPr="00A41E62" w:rsidRDefault="00A41E62" w:rsidP="000F31AE">
      <w:pPr>
        <w:pStyle w:val="a5"/>
        <w:numPr>
          <w:ilvl w:val="0"/>
          <w:numId w:val="56"/>
        </w:numPr>
        <w:ind w:left="1276" w:right="424"/>
        <w:jc w:val="both"/>
        <w:rPr>
          <w:rFonts w:ascii="Times New Roman" w:hAnsi="Times New Roman"/>
          <w:sz w:val="28"/>
          <w:szCs w:val="28"/>
          <w:lang w:val="kk-KZ"/>
        </w:rPr>
      </w:pPr>
      <w:r w:rsidRPr="00A41E62">
        <w:rPr>
          <w:rFonts w:ascii="Times New Roman" w:hAnsi="Times New Roman"/>
          <w:sz w:val="28"/>
          <w:szCs w:val="28"/>
          <w:lang w:val="kk-KZ"/>
        </w:rPr>
        <w:t>педаготардың зерттеу әрекетін игеру негізіндегі білімі мен біліктіліктерінің өсу деңгейін анықтау;</w:t>
      </w:r>
    </w:p>
    <w:p w:rsidR="00A41E62" w:rsidRDefault="00A41E62" w:rsidP="000F31AE">
      <w:pPr>
        <w:pStyle w:val="a5"/>
        <w:numPr>
          <w:ilvl w:val="0"/>
          <w:numId w:val="56"/>
        </w:numPr>
        <w:ind w:left="1276" w:right="424"/>
        <w:jc w:val="both"/>
        <w:rPr>
          <w:rFonts w:ascii="Times New Roman" w:hAnsi="Times New Roman"/>
          <w:sz w:val="28"/>
          <w:szCs w:val="28"/>
          <w:lang w:val="kk-KZ"/>
        </w:rPr>
      </w:pPr>
      <w:r w:rsidRPr="00A41E62">
        <w:rPr>
          <w:rFonts w:ascii="Times New Roman" w:hAnsi="Times New Roman"/>
          <w:sz w:val="28"/>
          <w:szCs w:val="28"/>
          <w:lang w:val="kk-KZ"/>
        </w:rPr>
        <w:t>ТЭЖ жағдайында  педагогтармен жүргізілетін әдістемелік жұмыстың</w:t>
      </w:r>
      <w:r>
        <w:rPr>
          <w:rFonts w:ascii="Times New Roman" w:hAnsi="Times New Roman"/>
          <w:sz w:val="28"/>
          <w:szCs w:val="28"/>
          <w:lang w:val="kk-KZ"/>
        </w:rPr>
        <w:t xml:space="preserve"> нәтижелілігін қадағалау болып табылады.</w:t>
      </w:r>
    </w:p>
    <w:p w:rsidR="00A41E62" w:rsidRDefault="00A41E62" w:rsidP="00A41E62">
      <w:pPr>
        <w:pStyle w:val="a5"/>
        <w:ind w:right="424" w:firstLine="709"/>
        <w:jc w:val="both"/>
        <w:rPr>
          <w:rFonts w:ascii="Times New Roman" w:hAnsi="Times New Roman"/>
          <w:sz w:val="28"/>
          <w:szCs w:val="28"/>
          <w:lang w:val="kk-KZ"/>
        </w:rPr>
      </w:pPr>
      <w:r>
        <w:rPr>
          <w:rFonts w:ascii="Times New Roman" w:hAnsi="Times New Roman"/>
          <w:sz w:val="28"/>
          <w:szCs w:val="28"/>
          <w:lang w:val="kk-KZ"/>
        </w:rPr>
        <w:t xml:space="preserve">2022-2023 оқу жылында МДҰ психолог маман декреттік демалысқа кетуіне байланысты лауазым бос тұрған. </w:t>
      </w:r>
    </w:p>
    <w:p w:rsidR="00AD0472" w:rsidRDefault="00A41E62" w:rsidP="00A41E62">
      <w:pPr>
        <w:pStyle w:val="a5"/>
        <w:ind w:right="424" w:firstLine="709"/>
        <w:jc w:val="both"/>
        <w:rPr>
          <w:rFonts w:ascii="Times New Roman" w:hAnsi="Times New Roman"/>
          <w:sz w:val="28"/>
          <w:szCs w:val="28"/>
          <w:lang w:val="kk-KZ"/>
        </w:rPr>
      </w:pPr>
      <w:r>
        <w:rPr>
          <w:rFonts w:ascii="Times New Roman" w:hAnsi="Times New Roman"/>
          <w:sz w:val="28"/>
          <w:szCs w:val="28"/>
          <w:lang w:val="kk-KZ"/>
        </w:rPr>
        <w:t xml:space="preserve">2023-2024 оқу жылынан бастап </w:t>
      </w:r>
      <w:r w:rsidR="00AD0472">
        <w:rPr>
          <w:rFonts w:ascii="Times New Roman" w:hAnsi="Times New Roman"/>
          <w:sz w:val="28"/>
          <w:szCs w:val="28"/>
          <w:lang w:val="kk-KZ"/>
        </w:rPr>
        <w:t xml:space="preserve">психолог лауазымы бойынша 0,5 бірлікте -  Исанова А.С. және 0,5 бірлікте Касымханова Э.А. </w:t>
      </w:r>
      <w:r>
        <w:rPr>
          <w:rFonts w:ascii="Times New Roman" w:hAnsi="Times New Roman"/>
          <w:sz w:val="28"/>
          <w:szCs w:val="28"/>
          <w:lang w:val="kk-KZ"/>
        </w:rPr>
        <w:t xml:space="preserve">қосалқы қызметкерлер </w:t>
      </w:r>
      <w:r w:rsidR="00AD0472">
        <w:rPr>
          <w:rFonts w:ascii="Times New Roman" w:hAnsi="Times New Roman"/>
          <w:sz w:val="28"/>
          <w:szCs w:val="28"/>
          <w:lang w:val="kk-KZ"/>
        </w:rPr>
        <w:t xml:space="preserve"> ретінде </w:t>
      </w:r>
      <w:r>
        <w:rPr>
          <w:rFonts w:ascii="Times New Roman" w:hAnsi="Times New Roman"/>
          <w:sz w:val="28"/>
          <w:szCs w:val="28"/>
          <w:lang w:val="kk-KZ"/>
        </w:rPr>
        <w:t xml:space="preserve">жұмысқа тартылды. </w:t>
      </w:r>
    </w:p>
    <w:p w:rsidR="00A41E62" w:rsidRDefault="00A41E62" w:rsidP="00A41E62">
      <w:pPr>
        <w:pStyle w:val="a5"/>
        <w:ind w:right="424" w:firstLine="709"/>
        <w:jc w:val="both"/>
        <w:rPr>
          <w:rFonts w:ascii="Times New Roman" w:hAnsi="Times New Roman"/>
          <w:sz w:val="28"/>
          <w:szCs w:val="28"/>
          <w:lang w:val="kk-KZ"/>
        </w:rPr>
      </w:pPr>
      <w:r>
        <w:rPr>
          <w:rFonts w:ascii="Times New Roman" w:hAnsi="Times New Roman"/>
          <w:sz w:val="28"/>
          <w:szCs w:val="28"/>
          <w:lang w:val="kk-KZ"/>
        </w:rPr>
        <w:t xml:space="preserve">2024-2025 оқу жылынан бастап толық бірлікте штаттық қызметкер Зейнолда К.О. жұмысқа қабылданды. </w:t>
      </w:r>
    </w:p>
    <w:p w:rsidR="00A41E62" w:rsidRDefault="00A41E62" w:rsidP="00A41E62">
      <w:pPr>
        <w:pStyle w:val="a5"/>
        <w:ind w:right="424" w:firstLine="709"/>
        <w:jc w:val="both"/>
        <w:rPr>
          <w:rFonts w:ascii="Times New Roman" w:hAnsi="Times New Roman"/>
          <w:sz w:val="28"/>
          <w:szCs w:val="28"/>
          <w:lang w:val="kk-KZ"/>
        </w:rPr>
      </w:pPr>
      <w:r>
        <w:rPr>
          <w:rFonts w:ascii="Times New Roman" w:hAnsi="Times New Roman"/>
          <w:sz w:val="28"/>
          <w:szCs w:val="28"/>
          <w:lang w:val="kk-KZ"/>
        </w:rPr>
        <w:t>Сондай ақ штаттық кестеге сай 2022-2023 жылы</w:t>
      </w:r>
      <w:r w:rsidR="00AD0472">
        <w:rPr>
          <w:rFonts w:ascii="Times New Roman" w:hAnsi="Times New Roman"/>
          <w:sz w:val="28"/>
          <w:szCs w:val="28"/>
          <w:lang w:val="kk-KZ"/>
        </w:rPr>
        <w:t xml:space="preserve"> логопед лауазымы қарастыр</w:t>
      </w:r>
      <w:r>
        <w:rPr>
          <w:rFonts w:ascii="Times New Roman" w:hAnsi="Times New Roman"/>
          <w:sz w:val="28"/>
          <w:szCs w:val="28"/>
          <w:lang w:val="kk-KZ"/>
        </w:rPr>
        <w:t>ы</w:t>
      </w:r>
      <w:r w:rsidR="00AD0472">
        <w:rPr>
          <w:rFonts w:ascii="Times New Roman" w:hAnsi="Times New Roman"/>
          <w:sz w:val="28"/>
          <w:szCs w:val="28"/>
          <w:lang w:val="kk-KZ"/>
        </w:rPr>
        <w:t>лмаған.</w:t>
      </w:r>
      <w:r>
        <w:rPr>
          <w:rFonts w:ascii="Times New Roman" w:hAnsi="Times New Roman"/>
          <w:sz w:val="28"/>
          <w:szCs w:val="28"/>
          <w:lang w:val="kk-KZ"/>
        </w:rPr>
        <w:t xml:space="preserve"> </w:t>
      </w:r>
    </w:p>
    <w:p w:rsidR="00AD0472" w:rsidRDefault="00A41E62" w:rsidP="00A41E62">
      <w:pPr>
        <w:pStyle w:val="a5"/>
        <w:ind w:right="424" w:firstLine="709"/>
        <w:jc w:val="both"/>
        <w:rPr>
          <w:rFonts w:ascii="Times New Roman" w:hAnsi="Times New Roman"/>
          <w:sz w:val="28"/>
          <w:szCs w:val="28"/>
          <w:lang w:val="kk-KZ"/>
        </w:rPr>
      </w:pPr>
      <w:r>
        <w:rPr>
          <w:rFonts w:ascii="Times New Roman" w:hAnsi="Times New Roman"/>
          <w:sz w:val="28"/>
          <w:szCs w:val="28"/>
          <w:lang w:val="kk-KZ"/>
        </w:rPr>
        <w:t>2023-2024 жылы 1</w:t>
      </w:r>
      <w:r w:rsidR="00AD0472">
        <w:rPr>
          <w:rFonts w:ascii="Times New Roman" w:hAnsi="Times New Roman"/>
          <w:sz w:val="28"/>
          <w:szCs w:val="28"/>
          <w:lang w:val="kk-KZ"/>
        </w:rPr>
        <w:t xml:space="preserve"> бірлікте логопед: яғни  0,5 бірлікте Құрманғалиева Ш.Б. қосалқы қызметкер ретінде жұмыс жасаса, 0,5 бірліктегі логопед бос ваканцияны көрсетті. </w:t>
      </w:r>
      <w:r>
        <w:rPr>
          <w:rFonts w:ascii="Times New Roman" w:hAnsi="Times New Roman"/>
          <w:sz w:val="28"/>
          <w:szCs w:val="28"/>
          <w:lang w:val="kk-KZ"/>
        </w:rPr>
        <w:t xml:space="preserve"> </w:t>
      </w:r>
    </w:p>
    <w:p w:rsidR="00A41E62" w:rsidRPr="00A41E62" w:rsidRDefault="00A41E62" w:rsidP="00A41E62">
      <w:pPr>
        <w:pStyle w:val="a5"/>
        <w:ind w:right="424" w:firstLine="709"/>
        <w:jc w:val="both"/>
        <w:rPr>
          <w:rFonts w:ascii="Times New Roman" w:hAnsi="Times New Roman"/>
          <w:sz w:val="28"/>
          <w:szCs w:val="28"/>
          <w:lang w:val="kk-KZ"/>
        </w:rPr>
      </w:pPr>
      <w:r>
        <w:rPr>
          <w:rFonts w:ascii="Times New Roman" w:hAnsi="Times New Roman"/>
          <w:sz w:val="28"/>
          <w:szCs w:val="28"/>
          <w:lang w:val="kk-KZ"/>
        </w:rPr>
        <w:t>2024-2025 оқу жылына 1 бірлікте логопед, 0,5 дефектолог лауазымы қаралып, штатық қызметкер жұмысқа қабылданды. Нәтижесінде Қағазбекова Ж.Қ 0,5 бі</w:t>
      </w:r>
      <w:r w:rsidR="00AD0472">
        <w:rPr>
          <w:rFonts w:ascii="Times New Roman" w:hAnsi="Times New Roman"/>
          <w:sz w:val="28"/>
          <w:szCs w:val="28"/>
          <w:lang w:val="kk-KZ"/>
        </w:rPr>
        <w:t>рлікте логопед, 0,5 бірлікте дефект</w:t>
      </w:r>
      <w:r>
        <w:rPr>
          <w:rFonts w:ascii="Times New Roman" w:hAnsi="Times New Roman"/>
          <w:sz w:val="28"/>
          <w:szCs w:val="28"/>
          <w:lang w:val="kk-KZ"/>
        </w:rPr>
        <w:t>о</w:t>
      </w:r>
      <w:r w:rsidR="00AD0472">
        <w:rPr>
          <w:rFonts w:ascii="Times New Roman" w:hAnsi="Times New Roman"/>
          <w:sz w:val="28"/>
          <w:szCs w:val="28"/>
          <w:lang w:val="kk-KZ"/>
        </w:rPr>
        <w:t>ло</w:t>
      </w:r>
      <w:r>
        <w:rPr>
          <w:rFonts w:ascii="Times New Roman" w:hAnsi="Times New Roman"/>
          <w:sz w:val="28"/>
          <w:szCs w:val="28"/>
          <w:lang w:val="kk-KZ"/>
        </w:rPr>
        <w:t xml:space="preserve">г қызметі бойынша өз лауазымдық міндетін атқарса, </w:t>
      </w:r>
      <w:r w:rsidR="000257EC">
        <w:rPr>
          <w:rFonts w:ascii="Times New Roman" w:hAnsi="Times New Roman"/>
          <w:sz w:val="28"/>
          <w:szCs w:val="28"/>
          <w:lang w:val="kk-KZ"/>
        </w:rPr>
        <w:t xml:space="preserve"> </w:t>
      </w:r>
      <w:r>
        <w:rPr>
          <w:rFonts w:ascii="Times New Roman" w:hAnsi="Times New Roman"/>
          <w:sz w:val="28"/>
          <w:szCs w:val="28"/>
          <w:lang w:val="kk-KZ"/>
        </w:rPr>
        <w:t>Құрманғалиева Ш.Б. 0,5 бірлікте қосалқы қызметкер ретінде логопед лауазымын атқаруда.</w:t>
      </w:r>
    </w:p>
    <w:p w:rsidR="00E03E7C" w:rsidRDefault="00AD0472" w:rsidP="00E03E7C">
      <w:pPr>
        <w:pStyle w:val="TableParagraph"/>
        <w:ind w:right="282" w:firstLine="709"/>
        <w:jc w:val="both"/>
        <w:rPr>
          <w:sz w:val="28"/>
          <w:szCs w:val="28"/>
        </w:rPr>
      </w:pPr>
      <w:r>
        <w:rPr>
          <w:sz w:val="28"/>
          <w:szCs w:val="28"/>
        </w:rPr>
        <w:t xml:space="preserve">МДҰ психолог, логопед, дефектолог мамандарының </w:t>
      </w:r>
      <w:r w:rsidR="00E03E7C">
        <w:rPr>
          <w:sz w:val="28"/>
          <w:szCs w:val="28"/>
        </w:rPr>
        <w:t xml:space="preserve"> жылдық</w:t>
      </w:r>
      <w:r>
        <w:rPr>
          <w:sz w:val="28"/>
          <w:szCs w:val="28"/>
        </w:rPr>
        <w:t>, айлық жұмыс жоспарлары, психологиялық, логопедиялық қызметпен қамтылған балалар тізімі және қосымша құжаттары  қоса беріліп отыр.</w:t>
      </w:r>
    </w:p>
    <w:p w:rsidR="00AD0472" w:rsidRPr="000257EC" w:rsidRDefault="00AD0472" w:rsidP="00E03E7C">
      <w:pPr>
        <w:pStyle w:val="TableParagraph"/>
        <w:ind w:right="282" w:firstLine="709"/>
        <w:jc w:val="both"/>
        <w:rPr>
          <w:b/>
          <w:sz w:val="28"/>
          <w:szCs w:val="28"/>
        </w:rPr>
      </w:pPr>
      <w:r w:rsidRPr="000257EC">
        <w:rPr>
          <w:b/>
          <w:sz w:val="28"/>
          <w:szCs w:val="28"/>
        </w:rPr>
        <w:t>Ссылка:</w:t>
      </w:r>
    </w:p>
    <w:p w:rsidR="00AD0472" w:rsidRDefault="00AD0472" w:rsidP="000F31AE">
      <w:pPr>
        <w:pStyle w:val="TableParagraph"/>
        <w:numPr>
          <w:ilvl w:val="0"/>
          <w:numId w:val="58"/>
        </w:numPr>
        <w:ind w:right="282"/>
        <w:jc w:val="both"/>
        <w:rPr>
          <w:sz w:val="28"/>
          <w:szCs w:val="28"/>
        </w:rPr>
      </w:pPr>
      <w:r>
        <w:rPr>
          <w:sz w:val="28"/>
          <w:szCs w:val="28"/>
        </w:rPr>
        <w:t xml:space="preserve">Психолог маманның </w:t>
      </w:r>
      <w:r w:rsidRPr="000D1F1A">
        <w:rPr>
          <w:b/>
          <w:sz w:val="28"/>
          <w:szCs w:val="28"/>
        </w:rPr>
        <w:t>2023-2024</w:t>
      </w:r>
      <w:r>
        <w:rPr>
          <w:sz w:val="28"/>
          <w:szCs w:val="28"/>
        </w:rPr>
        <w:t xml:space="preserve"> оқу жылындағы жұмыс жоспарлары</w:t>
      </w:r>
    </w:p>
    <w:p w:rsidR="008661F7" w:rsidRDefault="00420422" w:rsidP="008661F7">
      <w:pPr>
        <w:pStyle w:val="21"/>
        <w:spacing w:after="0" w:line="240" w:lineRule="auto"/>
        <w:ind w:firstLine="993"/>
        <w:rPr>
          <w:rFonts w:ascii="Times New Roman" w:hAnsi="Times New Roman" w:cs="Times New Roman"/>
          <w:iCs/>
          <w:sz w:val="28"/>
          <w:szCs w:val="28"/>
        </w:rPr>
      </w:pPr>
      <w:hyperlink r:id="rId116" w:history="1">
        <w:r w:rsidR="008661F7" w:rsidRPr="008661F7">
          <w:rPr>
            <w:rStyle w:val="a9"/>
            <w:rFonts w:ascii="Times New Roman" w:hAnsi="Times New Roman"/>
            <w:iCs/>
            <w:sz w:val="28"/>
            <w:szCs w:val="28"/>
          </w:rPr>
          <w:t>https://cloud.mail.ru/public/APXg/VwVnnK8pM</w:t>
        </w:r>
      </w:hyperlink>
    </w:p>
    <w:p w:rsidR="008661F7" w:rsidRDefault="000257EC" w:rsidP="000F31AE">
      <w:pPr>
        <w:pStyle w:val="21"/>
        <w:numPr>
          <w:ilvl w:val="0"/>
          <w:numId w:val="58"/>
        </w:numPr>
        <w:spacing w:after="0" w:line="240" w:lineRule="auto"/>
        <w:rPr>
          <w:rFonts w:ascii="Times New Roman" w:hAnsi="Times New Roman" w:cs="Times New Roman"/>
          <w:iCs/>
          <w:sz w:val="28"/>
          <w:szCs w:val="28"/>
        </w:rPr>
      </w:pPr>
      <w:r>
        <w:rPr>
          <w:rFonts w:ascii="Times New Roman" w:hAnsi="Times New Roman" w:cs="Times New Roman"/>
          <w:iCs/>
          <w:sz w:val="28"/>
          <w:szCs w:val="28"/>
        </w:rPr>
        <w:t xml:space="preserve">2023-2024 оқу жылына </w:t>
      </w:r>
      <w:r w:rsidR="008661F7">
        <w:rPr>
          <w:rFonts w:ascii="Times New Roman" w:hAnsi="Times New Roman" w:cs="Times New Roman"/>
          <w:iCs/>
          <w:sz w:val="28"/>
          <w:szCs w:val="28"/>
        </w:rPr>
        <w:t>Гипербелсенді балалармен жұмыс жоспары.</w:t>
      </w:r>
    </w:p>
    <w:p w:rsidR="008661F7" w:rsidRDefault="00420422" w:rsidP="008661F7">
      <w:pPr>
        <w:pStyle w:val="21"/>
        <w:spacing w:after="0" w:line="240" w:lineRule="auto"/>
        <w:ind w:left="1069"/>
        <w:rPr>
          <w:rFonts w:ascii="Times New Roman" w:hAnsi="Times New Roman" w:cs="Times New Roman"/>
          <w:iCs/>
          <w:sz w:val="28"/>
          <w:szCs w:val="28"/>
        </w:rPr>
      </w:pPr>
      <w:hyperlink r:id="rId117" w:history="1">
        <w:r w:rsidR="008661F7" w:rsidRPr="004C7AC0">
          <w:rPr>
            <w:rStyle w:val="a9"/>
            <w:rFonts w:ascii="Times New Roman" w:hAnsi="Times New Roman"/>
            <w:iCs/>
            <w:sz w:val="28"/>
            <w:szCs w:val="28"/>
          </w:rPr>
          <w:t>https://cloud.mail.ru/public/xTXD/LDhpj1hs8</w:t>
        </w:r>
      </w:hyperlink>
      <w:r w:rsidR="008661F7">
        <w:rPr>
          <w:rFonts w:ascii="Times New Roman" w:hAnsi="Times New Roman" w:cs="Times New Roman"/>
          <w:iCs/>
          <w:sz w:val="28"/>
          <w:szCs w:val="28"/>
        </w:rPr>
        <w:t xml:space="preserve"> </w:t>
      </w:r>
    </w:p>
    <w:p w:rsidR="00FD623A" w:rsidRDefault="000257EC" w:rsidP="000F31AE">
      <w:pPr>
        <w:pStyle w:val="21"/>
        <w:numPr>
          <w:ilvl w:val="0"/>
          <w:numId w:val="58"/>
        </w:numPr>
        <w:spacing w:after="0" w:line="240" w:lineRule="auto"/>
        <w:rPr>
          <w:rFonts w:ascii="Times New Roman" w:hAnsi="Times New Roman" w:cs="Times New Roman"/>
          <w:iCs/>
          <w:sz w:val="28"/>
          <w:szCs w:val="28"/>
        </w:rPr>
      </w:pPr>
      <w:r>
        <w:rPr>
          <w:rFonts w:ascii="Times New Roman" w:hAnsi="Times New Roman" w:cs="Times New Roman"/>
          <w:iCs/>
          <w:sz w:val="28"/>
          <w:szCs w:val="28"/>
        </w:rPr>
        <w:t>2023-2024 оқу жылында а</w:t>
      </w:r>
      <w:r w:rsidR="00FD623A">
        <w:rPr>
          <w:rFonts w:ascii="Times New Roman" w:hAnsi="Times New Roman" w:cs="Times New Roman"/>
          <w:iCs/>
          <w:sz w:val="28"/>
          <w:szCs w:val="28"/>
        </w:rPr>
        <w:t>та-аналармен және қызметкерлермен жүргізілетін жұмыс жоспары.</w:t>
      </w:r>
    </w:p>
    <w:p w:rsidR="000257EC" w:rsidRDefault="00420422" w:rsidP="00FD623A">
      <w:pPr>
        <w:pStyle w:val="21"/>
        <w:spacing w:after="0" w:line="240" w:lineRule="auto"/>
        <w:ind w:left="1069"/>
        <w:rPr>
          <w:rFonts w:ascii="Times New Roman" w:hAnsi="Times New Roman" w:cs="Times New Roman"/>
          <w:iCs/>
          <w:sz w:val="28"/>
          <w:szCs w:val="28"/>
        </w:rPr>
      </w:pPr>
      <w:hyperlink r:id="rId118" w:history="1">
        <w:r w:rsidR="00FD623A" w:rsidRPr="004C7AC0">
          <w:rPr>
            <w:rStyle w:val="a9"/>
            <w:rFonts w:ascii="Times New Roman" w:hAnsi="Times New Roman"/>
            <w:iCs/>
            <w:sz w:val="28"/>
            <w:szCs w:val="28"/>
          </w:rPr>
          <w:t>https://cloud.mail.ru/public/Rf95/VanMibcQB</w:t>
        </w:r>
      </w:hyperlink>
      <w:r w:rsidR="00FD623A">
        <w:rPr>
          <w:rFonts w:ascii="Times New Roman" w:hAnsi="Times New Roman" w:cs="Times New Roman"/>
          <w:iCs/>
          <w:sz w:val="28"/>
          <w:szCs w:val="28"/>
        </w:rPr>
        <w:t xml:space="preserve"> </w:t>
      </w:r>
    </w:p>
    <w:p w:rsidR="00DF605E" w:rsidRDefault="00DF605E" w:rsidP="00DF605E">
      <w:pPr>
        <w:pStyle w:val="21"/>
        <w:numPr>
          <w:ilvl w:val="0"/>
          <w:numId w:val="58"/>
        </w:numPr>
        <w:spacing w:after="0" w:line="240" w:lineRule="auto"/>
        <w:rPr>
          <w:rFonts w:ascii="Times New Roman" w:hAnsi="Times New Roman" w:cs="Times New Roman"/>
          <w:iCs/>
          <w:sz w:val="28"/>
          <w:szCs w:val="28"/>
        </w:rPr>
      </w:pPr>
      <w:r>
        <w:rPr>
          <w:rFonts w:ascii="Times New Roman" w:hAnsi="Times New Roman" w:cs="Times New Roman"/>
          <w:iCs/>
          <w:sz w:val="28"/>
          <w:szCs w:val="28"/>
        </w:rPr>
        <w:t>Диагностикалық жұмыс нәтижелері.</w:t>
      </w:r>
    </w:p>
    <w:p w:rsidR="00DF605E" w:rsidRDefault="00420422" w:rsidP="00DF605E">
      <w:pPr>
        <w:pStyle w:val="21"/>
        <w:spacing w:after="0" w:line="240" w:lineRule="auto"/>
        <w:ind w:left="1069"/>
        <w:rPr>
          <w:rFonts w:ascii="Times New Roman" w:hAnsi="Times New Roman" w:cs="Times New Roman"/>
          <w:iCs/>
          <w:sz w:val="28"/>
          <w:szCs w:val="28"/>
        </w:rPr>
      </w:pPr>
      <w:hyperlink r:id="rId119" w:history="1">
        <w:r w:rsidR="00DF605E" w:rsidRPr="00A34A40">
          <w:rPr>
            <w:rStyle w:val="a9"/>
            <w:rFonts w:ascii="Times New Roman" w:hAnsi="Times New Roman"/>
            <w:iCs/>
            <w:sz w:val="28"/>
            <w:szCs w:val="28"/>
          </w:rPr>
          <w:t>https://cloud.mail.ru/public/dYpt/nfs2v4QJi</w:t>
        </w:r>
      </w:hyperlink>
      <w:r w:rsidR="00DF605E">
        <w:rPr>
          <w:rFonts w:ascii="Times New Roman" w:hAnsi="Times New Roman" w:cs="Times New Roman"/>
          <w:iCs/>
          <w:sz w:val="28"/>
          <w:szCs w:val="28"/>
        </w:rPr>
        <w:t xml:space="preserve"> </w:t>
      </w:r>
    </w:p>
    <w:p w:rsidR="000257EC" w:rsidRDefault="000257EC" w:rsidP="000F31AE">
      <w:pPr>
        <w:pStyle w:val="21"/>
        <w:numPr>
          <w:ilvl w:val="0"/>
          <w:numId w:val="58"/>
        </w:numPr>
        <w:spacing w:after="0" w:line="240" w:lineRule="auto"/>
        <w:rPr>
          <w:rFonts w:ascii="Times New Roman" w:hAnsi="Times New Roman" w:cs="Times New Roman"/>
          <w:iCs/>
          <w:sz w:val="28"/>
          <w:szCs w:val="28"/>
        </w:rPr>
      </w:pPr>
      <w:r>
        <w:rPr>
          <w:rFonts w:ascii="Times New Roman" w:hAnsi="Times New Roman" w:cs="Times New Roman"/>
          <w:iCs/>
          <w:sz w:val="28"/>
          <w:szCs w:val="28"/>
        </w:rPr>
        <w:t>Логопедиялық қызметтің 2023-2024 жылға арналған жұмыс жоспары.</w:t>
      </w:r>
    </w:p>
    <w:p w:rsidR="000257EC" w:rsidRDefault="00420422" w:rsidP="000257EC">
      <w:pPr>
        <w:pStyle w:val="21"/>
        <w:spacing w:after="0" w:line="240" w:lineRule="auto"/>
        <w:ind w:left="1069"/>
        <w:rPr>
          <w:rFonts w:ascii="Times New Roman" w:hAnsi="Times New Roman" w:cs="Times New Roman"/>
          <w:iCs/>
          <w:sz w:val="28"/>
          <w:szCs w:val="28"/>
        </w:rPr>
      </w:pPr>
      <w:hyperlink r:id="rId120" w:history="1">
        <w:r w:rsidR="000257EC" w:rsidRPr="004C7AC0">
          <w:rPr>
            <w:rStyle w:val="a9"/>
            <w:rFonts w:ascii="Times New Roman" w:hAnsi="Times New Roman"/>
            <w:iCs/>
            <w:sz w:val="28"/>
            <w:szCs w:val="28"/>
          </w:rPr>
          <w:t>https://cloud.mail.ru/public/gvxj/5Cb3QxkTC</w:t>
        </w:r>
      </w:hyperlink>
      <w:r w:rsidR="000257EC">
        <w:rPr>
          <w:rFonts w:ascii="Times New Roman" w:hAnsi="Times New Roman" w:cs="Times New Roman"/>
          <w:iCs/>
          <w:sz w:val="28"/>
          <w:szCs w:val="28"/>
        </w:rPr>
        <w:t xml:space="preserve"> </w:t>
      </w:r>
    </w:p>
    <w:p w:rsidR="00E03E7C" w:rsidRDefault="000257EC" w:rsidP="000F31AE">
      <w:pPr>
        <w:pStyle w:val="21"/>
        <w:numPr>
          <w:ilvl w:val="0"/>
          <w:numId w:val="58"/>
        </w:numPr>
        <w:spacing w:after="0" w:line="240" w:lineRule="auto"/>
        <w:rPr>
          <w:rFonts w:ascii="Times New Roman" w:hAnsi="Times New Roman" w:cs="Times New Roman"/>
          <w:iCs/>
          <w:sz w:val="28"/>
          <w:szCs w:val="28"/>
        </w:rPr>
      </w:pPr>
      <w:r>
        <w:rPr>
          <w:rFonts w:ascii="Times New Roman" w:hAnsi="Times New Roman" w:cs="Times New Roman"/>
          <w:iCs/>
          <w:sz w:val="28"/>
          <w:szCs w:val="28"/>
        </w:rPr>
        <w:t>Логопед маманның 2023-2024 оқу жылына арналған жұмыс жоспары.</w:t>
      </w:r>
      <w:r w:rsidR="008661F7" w:rsidRPr="008661F7">
        <w:rPr>
          <w:rFonts w:ascii="Times New Roman" w:hAnsi="Times New Roman" w:cs="Times New Roman"/>
          <w:iCs/>
          <w:sz w:val="28"/>
          <w:szCs w:val="28"/>
        </w:rPr>
        <w:t xml:space="preserve"> </w:t>
      </w:r>
    </w:p>
    <w:p w:rsidR="000257EC" w:rsidRDefault="00420422" w:rsidP="000257EC">
      <w:pPr>
        <w:pStyle w:val="21"/>
        <w:spacing w:after="0" w:line="240" w:lineRule="auto"/>
        <w:ind w:left="1069"/>
        <w:rPr>
          <w:rFonts w:ascii="Times New Roman" w:hAnsi="Times New Roman" w:cs="Times New Roman"/>
          <w:iCs/>
          <w:sz w:val="28"/>
          <w:szCs w:val="28"/>
        </w:rPr>
      </w:pPr>
      <w:hyperlink r:id="rId121" w:history="1">
        <w:r w:rsidR="000257EC" w:rsidRPr="004C7AC0">
          <w:rPr>
            <w:rStyle w:val="a9"/>
            <w:rFonts w:ascii="Times New Roman" w:hAnsi="Times New Roman"/>
            <w:iCs/>
            <w:sz w:val="28"/>
            <w:szCs w:val="28"/>
          </w:rPr>
          <w:t>https://cloud.mail.ru/public/uNY7/tPtwyposq</w:t>
        </w:r>
      </w:hyperlink>
      <w:r w:rsidR="000257EC">
        <w:rPr>
          <w:rFonts w:ascii="Times New Roman" w:hAnsi="Times New Roman" w:cs="Times New Roman"/>
          <w:iCs/>
          <w:sz w:val="28"/>
          <w:szCs w:val="28"/>
        </w:rPr>
        <w:t xml:space="preserve"> </w:t>
      </w:r>
    </w:p>
    <w:p w:rsidR="000257EC" w:rsidRDefault="0099465B" w:rsidP="000F31AE">
      <w:pPr>
        <w:pStyle w:val="21"/>
        <w:numPr>
          <w:ilvl w:val="0"/>
          <w:numId w:val="58"/>
        </w:numPr>
        <w:spacing w:after="0" w:line="240" w:lineRule="auto"/>
        <w:ind w:left="993"/>
        <w:rPr>
          <w:rFonts w:ascii="Times New Roman" w:hAnsi="Times New Roman" w:cs="Times New Roman"/>
          <w:iCs/>
          <w:sz w:val="28"/>
          <w:szCs w:val="28"/>
        </w:rPr>
      </w:pPr>
      <w:r>
        <w:rPr>
          <w:rFonts w:ascii="Times New Roman" w:hAnsi="Times New Roman" w:cs="Times New Roman"/>
          <w:iCs/>
          <w:sz w:val="28"/>
          <w:szCs w:val="28"/>
        </w:rPr>
        <w:t>Түзету жұмысын қажет ететін балалар тізімі.</w:t>
      </w:r>
    </w:p>
    <w:p w:rsidR="0099465B" w:rsidRDefault="00420422" w:rsidP="0099465B">
      <w:pPr>
        <w:pStyle w:val="21"/>
        <w:spacing w:after="0" w:line="240" w:lineRule="auto"/>
        <w:ind w:left="1069"/>
        <w:rPr>
          <w:rFonts w:ascii="Times New Roman" w:hAnsi="Times New Roman" w:cs="Times New Roman"/>
          <w:iCs/>
          <w:sz w:val="28"/>
          <w:szCs w:val="28"/>
        </w:rPr>
      </w:pPr>
      <w:hyperlink r:id="rId122" w:history="1">
        <w:r w:rsidR="0099465B" w:rsidRPr="004C7AC0">
          <w:rPr>
            <w:rStyle w:val="a9"/>
            <w:rFonts w:ascii="Times New Roman" w:hAnsi="Times New Roman"/>
            <w:iCs/>
            <w:sz w:val="28"/>
            <w:szCs w:val="28"/>
          </w:rPr>
          <w:t>https://cloud.mail.ru/public/Qb92/oKUKYEHKn</w:t>
        </w:r>
      </w:hyperlink>
      <w:r w:rsidR="0099465B">
        <w:rPr>
          <w:rFonts w:ascii="Times New Roman" w:hAnsi="Times New Roman" w:cs="Times New Roman"/>
          <w:iCs/>
          <w:sz w:val="28"/>
          <w:szCs w:val="28"/>
        </w:rPr>
        <w:t xml:space="preserve"> </w:t>
      </w:r>
    </w:p>
    <w:p w:rsidR="0099465B" w:rsidRDefault="0099465B" w:rsidP="000F31AE">
      <w:pPr>
        <w:pStyle w:val="21"/>
        <w:numPr>
          <w:ilvl w:val="0"/>
          <w:numId w:val="58"/>
        </w:numPr>
        <w:spacing w:after="0" w:line="240" w:lineRule="auto"/>
        <w:ind w:left="993"/>
        <w:rPr>
          <w:rFonts w:ascii="Times New Roman" w:hAnsi="Times New Roman" w:cs="Times New Roman"/>
          <w:iCs/>
          <w:sz w:val="28"/>
          <w:szCs w:val="28"/>
        </w:rPr>
      </w:pPr>
      <w:r>
        <w:rPr>
          <w:rFonts w:ascii="Times New Roman" w:hAnsi="Times New Roman" w:cs="Times New Roman"/>
          <w:iCs/>
          <w:sz w:val="28"/>
          <w:szCs w:val="28"/>
        </w:rPr>
        <w:t>Логопед маманның жұмыс кестесі.</w:t>
      </w:r>
    </w:p>
    <w:p w:rsidR="0099465B" w:rsidRDefault="00420422" w:rsidP="0099465B">
      <w:pPr>
        <w:pStyle w:val="21"/>
        <w:spacing w:after="0" w:line="240" w:lineRule="auto"/>
        <w:ind w:left="1069"/>
        <w:rPr>
          <w:rFonts w:ascii="Times New Roman" w:hAnsi="Times New Roman" w:cs="Times New Roman"/>
          <w:iCs/>
          <w:sz w:val="28"/>
          <w:szCs w:val="28"/>
        </w:rPr>
      </w:pPr>
      <w:hyperlink r:id="rId123" w:history="1">
        <w:r w:rsidR="0099465B" w:rsidRPr="004C7AC0">
          <w:rPr>
            <w:rStyle w:val="a9"/>
            <w:rFonts w:ascii="Times New Roman" w:hAnsi="Times New Roman"/>
            <w:iCs/>
            <w:sz w:val="28"/>
            <w:szCs w:val="28"/>
          </w:rPr>
          <w:t>https://cloud.mail.ru/public/ZTDG/9uWFSKNwa</w:t>
        </w:r>
      </w:hyperlink>
      <w:r w:rsidR="0099465B">
        <w:rPr>
          <w:rFonts w:ascii="Times New Roman" w:hAnsi="Times New Roman" w:cs="Times New Roman"/>
          <w:iCs/>
          <w:sz w:val="28"/>
          <w:szCs w:val="28"/>
        </w:rPr>
        <w:t xml:space="preserve"> </w:t>
      </w:r>
    </w:p>
    <w:p w:rsidR="0099465B" w:rsidRDefault="0099465B" w:rsidP="000F31AE">
      <w:pPr>
        <w:pStyle w:val="21"/>
        <w:numPr>
          <w:ilvl w:val="0"/>
          <w:numId w:val="58"/>
        </w:numPr>
        <w:spacing w:after="0" w:line="240" w:lineRule="auto"/>
        <w:ind w:left="993"/>
        <w:rPr>
          <w:rFonts w:ascii="Times New Roman" w:hAnsi="Times New Roman" w:cs="Times New Roman"/>
          <w:iCs/>
          <w:sz w:val="28"/>
          <w:szCs w:val="28"/>
        </w:rPr>
      </w:pPr>
      <w:r>
        <w:rPr>
          <w:rFonts w:ascii="Times New Roman" w:hAnsi="Times New Roman" w:cs="Times New Roman"/>
          <w:iCs/>
          <w:sz w:val="28"/>
          <w:szCs w:val="28"/>
        </w:rPr>
        <w:t>Мектепалды тобы балаларын тексеру кестесі.</w:t>
      </w:r>
    </w:p>
    <w:p w:rsidR="0099465B" w:rsidRDefault="00420422" w:rsidP="00542317">
      <w:pPr>
        <w:pStyle w:val="21"/>
        <w:spacing w:after="0" w:line="240" w:lineRule="auto"/>
        <w:ind w:left="1069" w:right="424"/>
        <w:jc w:val="both"/>
        <w:rPr>
          <w:rFonts w:ascii="Times New Roman" w:hAnsi="Times New Roman" w:cs="Times New Roman"/>
          <w:iCs/>
          <w:sz w:val="28"/>
          <w:szCs w:val="28"/>
        </w:rPr>
      </w:pPr>
      <w:hyperlink r:id="rId124" w:history="1">
        <w:r w:rsidR="0099465B" w:rsidRPr="004C7AC0">
          <w:rPr>
            <w:rStyle w:val="a9"/>
            <w:rFonts w:ascii="Times New Roman" w:hAnsi="Times New Roman"/>
            <w:iCs/>
            <w:sz w:val="28"/>
            <w:szCs w:val="28"/>
          </w:rPr>
          <w:t>https://cloud.mail.ru/public/Hmfh/wjNYfRZoU</w:t>
        </w:r>
      </w:hyperlink>
      <w:r w:rsidR="0099465B">
        <w:rPr>
          <w:rFonts w:ascii="Times New Roman" w:hAnsi="Times New Roman" w:cs="Times New Roman"/>
          <w:iCs/>
          <w:sz w:val="28"/>
          <w:szCs w:val="28"/>
        </w:rPr>
        <w:t xml:space="preserve"> </w:t>
      </w:r>
    </w:p>
    <w:p w:rsidR="0099465B" w:rsidRDefault="0099465B" w:rsidP="000F31AE">
      <w:pPr>
        <w:pStyle w:val="21"/>
        <w:numPr>
          <w:ilvl w:val="0"/>
          <w:numId w:val="59"/>
        </w:numPr>
        <w:spacing w:after="0" w:line="240" w:lineRule="auto"/>
        <w:ind w:left="993" w:right="424"/>
        <w:jc w:val="both"/>
        <w:rPr>
          <w:rFonts w:ascii="Times New Roman" w:hAnsi="Times New Roman" w:cs="Times New Roman"/>
          <w:iCs/>
          <w:sz w:val="28"/>
          <w:szCs w:val="28"/>
        </w:rPr>
      </w:pPr>
      <w:r w:rsidRPr="000D1F1A">
        <w:rPr>
          <w:rFonts w:ascii="Times New Roman" w:hAnsi="Times New Roman" w:cs="Times New Roman"/>
          <w:b/>
          <w:iCs/>
          <w:sz w:val="28"/>
          <w:szCs w:val="28"/>
        </w:rPr>
        <w:t>2024-2025</w:t>
      </w:r>
      <w:r>
        <w:rPr>
          <w:rFonts w:ascii="Times New Roman" w:hAnsi="Times New Roman" w:cs="Times New Roman"/>
          <w:iCs/>
          <w:sz w:val="28"/>
          <w:szCs w:val="28"/>
        </w:rPr>
        <w:t xml:space="preserve"> оқу жылына арналған Психологиялық қызметтің жылдық жұмыс жоспары.</w:t>
      </w:r>
    </w:p>
    <w:p w:rsidR="0099465B" w:rsidRDefault="00420422" w:rsidP="00542317">
      <w:pPr>
        <w:pStyle w:val="21"/>
        <w:spacing w:after="0" w:line="240" w:lineRule="auto"/>
        <w:ind w:left="1069" w:right="424"/>
        <w:jc w:val="both"/>
        <w:rPr>
          <w:rFonts w:ascii="Times New Roman" w:hAnsi="Times New Roman" w:cs="Times New Roman"/>
          <w:iCs/>
          <w:sz w:val="28"/>
          <w:szCs w:val="28"/>
        </w:rPr>
      </w:pPr>
      <w:hyperlink r:id="rId125" w:history="1">
        <w:r w:rsidR="0099465B" w:rsidRPr="004C7AC0">
          <w:rPr>
            <w:rStyle w:val="a9"/>
            <w:rFonts w:ascii="Times New Roman" w:hAnsi="Times New Roman"/>
            <w:iCs/>
            <w:sz w:val="28"/>
            <w:szCs w:val="28"/>
          </w:rPr>
          <w:t>https://cloud.mail.ru/public/Arw7/93Zk5E7gr</w:t>
        </w:r>
      </w:hyperlink>
      <w:r w:rsidR="0099465B">
        <w:rPr>
          <w:rFonts w:ascii="Times New Roman" w:hAnsi="Times New Roman" w:cs="Times New Roman"/>
          <w:iCs/>
          <w:sz w:val="28"/>
          <w:szCs w:val="28"/>
        </w:rPr>
        <w:t xml:space="preserve"> </w:t>
      </w:r>
    </w:p>
    <w:p w:rsidR="0099465B" w:rsidRDefault="0099465B" w:rsidP="000F31AE">
      <w:pPr>
        <w:pStyle w:val="21"/>
        <w:numPr>
          <w:ilvl w:val="0"/>
          <w:numId w:val="59"/>
        </w:numPr>
        <w:spacing w:after="0" w:line="240" w:lineRule="auto"/>
        <w:ind w:left="993" w:right="424"/>
        <w:jc w:val="both"/>
        <w:rPr>
          <w:rFonts w:ascii="Times New Roman" w:hAnsi="Times New Roman" w:cs="Times New Roman"/>
          <w:iCs/>
          <w:sz w:val="28"/>
          <w:szCs w:val="28"/>
        </w:rPr>
      </w:pPr>
      <w:r>
        <w:rPr>
          <w:rFonts w:ascii="Times New Roman" w:hAnsi="Times New Roman" w:cs="Times New Roman"/>
          <w:iCs/>
          <w:sz w:val="28"/>
          <w:szCs w:val="28"/>
        </w:rPr>
        <w:t>Психологиялық қызметпен қамтылған балалар тізімі.</w:t>
      </w:r>
    </w:p>
    <w:p w:rsidR="0099465B" w:rsidRDefault="00420422" w:rsidP="00542317">
      <w:pPr>
        <w:pStyle w:val="21"/>
        <w:spacing w:after="0" w:line="240" w:lineRule="auto"/>
        <w:ind w:left="1069" w:right="424"/>
        <w:jc w:val="both"/>
        <w:rPr>
          <w:rFonts w:ascii="Times New Roman" w:hAnsi="Times New Roman" w:cs="Times New Roman"/>
          <w:iCs/>
          <w:sz w:val="28"/>
          <w:szCs w:val="28"/>
        </w:rPr>
      </w:pPr>
      <w:hyperlink r:id="rId126" w:history="1">
        <w:r w:rsidR="0099465B" w:rsidRPr="004C7AC0">
          <w:rPr>
            <w:rStyle w:val="a9"/>
            <w:rFonts w:ascii="Times New Roman" w:hAnsi="Times New Roman"/>
            <w:iCs/>
            <w:sz w:val="28"/>
            <w:szCs w:val="28"/>
          </w:rPr>
          <w:t>https://cloud.mail.ru/public/Ng4R/CQ83HWs5R</w:t>
        </w:r>
      </w:hyperlink>
      <w:r w:rsidR="0099465B">
        <w:rPr>
          <w:rFonts w:ascii="Times New Roman" w:hAnsi="Times New Roman" w:cs="Times New Roman"/>
          <w:iCs/>
          <w:sz w:val="28"/>
          <w:szCs w:val="28"/>
        </w:rPr>
        <w:t xml:space="preserve"> </w:t>
      </w:r>
    </w:p>
    <w:p w:rsidR="0099465B" w:rsidRDefault="0099465B" w:rsidP="000F31AE">
      <w:pPr>
        <w:pStyle w:val="21"/>
        <w:numPr>
          <w:ilvl w:val="0"/>
          <w:numId w:val="59"/>
        </w:numPr>
        <w:spacing w:after="0" w:line="240" w:lineRule="auto"/>
        <w:ind w:left="993" w:right="424"/>
        <w:jc w:val="both"/>
        <w:rPr>
          <w:rFonts w:ascii="Times New Roman" w:hAnsi="Times New Roman" w:cs="Times New Roman"/>
          <w:iCs/>
          <w:sz w:val="28"/>
          <w:szCs w:val="28"/>
        </w:rPr>
      </w:pPr>
      <w:r>
        <w:rPr>
          <w:rFonts w:ascii="Times New Roman" w:hAnsi="Times New Roman" w:cs="Times New Roman"/>
          <w:iCs/>
          <w:sz w:val="28"/>
          <w:szCs w:val="28"/>
        </w:rPr>
        <w:t>Психологиялық түзету-дамыту жұмыс кестесі.</w:t>
      </w:r>
    </w:p>
    <w:p w:rsidR="000D1F1A" w:rsidRDefault="00420422" w:rsidP="00542317">
      <w:pPr>
        <w:pStyle w:val="21"/>
        <w:spacing w:after="0" w:line="240" w:lineRule="auto"/>
        <w:ind w:left="1069" w:right="424"/>
        <w:jc w:val="both"/>
        <w:rPr>
          <w:rFonts w:ascii="Times New Roman" w:hAnsi="Times New Roman" w:cs="Times New Roman"/>
          <w:iCs/>
          <w:sz w:val="28"/>
          <w:szCs w:val="28"/>
        </w:rPr>
      </w:pPr>
      <w:hyperlink r:id="rId127" w:history="1">
        <w:r w:rsidR="000D1F1A" w:rsidRPr="004C7AC0">
          <w:rPr>
            <w:rStyle w:val="a9"/>
            <w:rFonts w:ascii="Times New Roman" w:hAnsi="Times New Roman"/>
            <w:iCs/>
            <w:sz w:val="28"/>
            <w:szCs w:val="28"/>
          </w:rPr>
          <w:t>https://cloud.mail.ru/public/9BCY/RiU33GGQ9</w:t>
        </w:r>
      </w:hyperlink>
      <w:r w:rsidR="000D1F1A">
        <w:rPr>
          <w:rFonts w:ascii="Times New Roman" w:hAnsi="Times New Roman" w:cs="Times New Roman"/>
          <w:iCs/>
          <w:sz w:val="28"/>
          <w:szCs w:val="28"/>
        </w:rPr>
        <w:t xml:space="preserve"> </w:t>
      </w:r>
      <w:r w:rsidR="000D1F1A" w:rsidRPr="000D1F1A">
        <w:rPr>
          <w:rFonts w:ascii="Times New Roman" w:hAnsi="Times New Roman" w:cs="Times New Roman"/>
          <w:iCs/>
          <w:sz w:val="28"/>
          <w:szCs w:val="28"/>
        </w:rPr>
        <w:t xml:space="preserve"> </w:t>
      </w:r>
    </w:p>
    <w:p w:rsidR="00DF605E" w:rsidRDefault="00DF605E" w:rsidP="00DF605E">
      <w:pPr>
        <w:pStyle w:val="21"/>
        <w:numPr>
          <w:ilvl w:val="0"/>
          <w:numId w:val="59"/>
        </w:numPr>
        <w:spacing w:after="0" w:line="240" w:lineRule="auto"/>
        <w:ind w:right="424"/>
        <w:jc w:val="both"/>
        <w:rPr>
          <w:rFonts w:ascii="Times New Roman" w:hAnsi="Times New Roman" w:cs="Times New Roman"/>
          <w:iCs/>
          <w:sz w:val="28"/>
          <w:szCs w:val="28"/>
        </w:rPr>
      </w:pPr>
      <w:r>
        <w:rPr>
          <w:rFonts w:ascii="Times New Roman" w:hAnsi="Times New Roman" w:cs="Times New Roman"/>
          <w:iCs/>
          <w:sz w:val="28"/>
          <w:szCs w:val="28"/>
        </w:rPr>
        <w:t>Диагностикалық жұмыс нәтижелері 2024-2025 оқу жылы</w:t>
      </w:r>
    </w:p>
    <w:p w:rsidR="00DF605E" w:rsidRPr="000D1F1A" w:rsidRDefault="00420422" w:rsidP="00DF605E">
      <w:pPr>
        <w:pStyle w:val="21"/>
        <w:spacing w:after="0" w:line="240" w:lineRule="auto"/>
        <w:ind w:left="1069" w:right="424"/>
        <w:jc w:val="both"/>
        <w:rPr>
          <w:rFonts w:ascii="Times New Roman" w:hAnsi="Times New Roman" w:cs="Times New Roman"/>
          <w:iCs/>
          <w:sz w:val="28"/>
          <w:szCs w:val="28"/>
        </w:rPr>
      </w:pPr>
      <w:hyperlink r:id="rId128" w:history="1">
        <w:r w:rsidR="00DF605E" w:rsidRPr="00A34A40">
          <w:rPr>
            <w:rStyle w:val="a9"/>
            <w:rFonts w:ascii="Times New Roman" w:hAnsi="Times New Roman"/>
            <w:iCs/>
            <w:sz w:val="28"/>
            <w:szCs w:val="28"/>
          </w:rPr>
          <w:t>https://cloud.mail.ru/public/kN5t/ZsegMtfAC</w:t>
        </w:r>
      </w:hyperlink>
      <w:r w:rsidR="00DF605E">
        <w:rPr>
          <w:rFonts w:ascii="Times New Roman" w:hAnsi="Times New Roman" w:cs="Times New Roman"/>
          <w:iCs/>
          <w:sz w:val="28"/>
          <w:szCs w:val="28"/>
        </w:rPr>
        <w:t xml:space="preserve"> </w:t>
      </w:r>
    </w:p>
    <w:p w:rsidR="000D1F1A" w:rsidRDefault="000D1F1A" w:rsidP="000F31AE">
      <w:pPr>
        <w:pStyle w:val="21"/>
        <w:numPr>
          <w:ilvl w:val="0"/>
          <w:numId w:val="61"/>
        </w:numPr>
        <w:spacing w:after="0" w:line="240" w:lineRule="auto"/>
        <w:ind w:left="993" w:right="424"/>
        <w:jc w:val="both"/>
        <w:rPr>
          <w:rFonts w:ascii="Times New Roman" w:hAnsi="Times New Roman" w:cs="Times New Roman"/>
          <w:iCs/>
          <w:sz w:val="28"/>
          <w:szCs w:val="28"/>
        </w:rPr>
      </w:pPr>
      <w:r>
        <w:rPr>
          <w:rFonts w:ascii="Times New Roman" w:hAnsi="Times New Roman" w:cs="Times New Roman"/>
          <w:iCs/>
          <w:sz w:val="28"/>
          <w:szCs w:val="28"/>
        </w:rPr>
        <w:t>Логопед Қағазбекова Ж.Қ. 2024-2025 оқу жылының жұмыс жоспары</w:t>
      </w:r>
    </w:p>
    <w:p w:rsidR="000D1F1A" w:rsidRDefault="00420422" w:rsidP="00542317">
      <w:pPr>
        <w:pStyle w:val="21"/>
        <w:spacing w:after="0" w:line="240" w:lineRule="auto"/>
        <w:ind w:left="1069" w:right="424"/>
        <w:jc w:val="both"/>
        <w:rPr>
          <w:rFonts w:ascii="Times New Roman" w:hAnsi="Times New Roman" w:cs="Times New Roman"/>
          <w:iCs/>
          <w:sz w:val="28"/>
          <w:szCs w:val="28"/>
        </w:rPr>
      </w:pPr>
      <w:hyperlink r:id="rId129" w:history="1">
        <w:r w:rsidR="000D1F1A" w:rsidRPr="004C7AC0">
          <w:rPr>
            <w:rStyle w:val="a9"/>
            <w:rFonts w:ascii="Times New Roman" w:hAnsi="Times New Roman"/>
            <w:iCs/>
            <w:sz w:val="28"/>
            <w:szCs w:val="28"/>
          </w:rPr>
          <w:t>https://cloud.mail.ru/public/Frm8/zb1vtWBZ1</w:t>
        </w:r>
      </w:hyperlink>
      <w:r w:rsidR="000D1F1A">
        <w:rPr>
          <w:rFonts w:ascii="Times New Roman" w:hAnsi="Times New Roman" w:cs="Times New Roman"/>
          <w:iCs/>
          <w:sz w:val="28"/>
          <w:szCs w:val="28"/>
        </w:rPr>
        <w:t xml:space="preserve"> </w:t>
      </w:r>
    </w:p>
    <w:p w:rsidR="000D1F1A" w:rsidRDefault="000D1F1A" w:rsidP="000F31AE">
      <w:pPr>
        <w:pStyle w:val="21"/>
        <w:numPr>
          <w:ilvl w:val="0"/>
          <w:numId w:val="61"/>
        </w:numPr>
        <w:spacing w:after="0" w:line="240" w:lineRule="auto"/>
        <w:ind w:left="993" w:right="424"/>
        <w:jc w:val="both"/>
        <w:rPr>
          <w:rFonts w:ascii="Times New Roman" w:hAnsi="Times New Roman" w:cs="Times New Roman"/>
          <w:iCs/>
          <w:sz w:val="28"/>
          <w:szCs w:val="28"/>
        </w:rPr>
      </w:pPr>
      <w:r>
        <w:rPr>
          <w:rFonts w:ascii="Times New Roman" w:hAnsi="Times New Roman" w:cs="Times New Roman"/>
          <w:iCs/>
          <w:sz w:val="28"/>
          <w:szCs w:val="28"/>
        </w:rPr>
        <w:t>Логопед Қағазбекова Ж.Қ</w:t>
      </w:r>
      <w:r w:rsidR="00C557D3">
        <w:rPr>
          <w:rFonts w:ascii="Times New Roman" w:hAnsi="Times New Roman" w:cs="Times New Roman"/>
          <w:iCs/>
          <w:sz w:val="28"/>
          <w:szCs w:val="28"/>
        </w:rPr>
        <w:t>.</w:t>
      </w:r>
      <w:r>
        <w:rPr>
          <w:rFonts w:ascii="Times New Roman" w:hAnsi="Times New Roman" w:cs="Times New Roman"/>
          <w:iCs/>
          <w:sz w:val="28"/>
          <w:szCs w:val="28"/>
        </w:rPr>
        <w:t xml:space="preserve"> </w:t>
      </w:r>
      <w:r w:rsidR="00C557D3">
        <w:rPr>
          <w:rFonts w:ascii="Times New Roman" w:hAnsi="Times New Roman" w:cs="Times New Roman"/>
          <w:iCs/>
          <w:sz w:val="28"/>
          <w:szCs w:val="28"/>
        </w:rPr>
        <w:t>2024-2025 оқу жылына арналған жеке жұмыс жоспары.</w:t>
      </w:r>
    </w:p>
    <w:p w:rsidR="00C557D3" w:rsidRDefault="00420422" w:rsidP="00542317">
      <w:pPr>
        <w:pStyle w:val="21"/>
        <w:spacing w:after="0" w:line="240" w:lineRule="auto"/>
        <w:ind w:left="1069" w:right="424"/>
        <w:jc w:val="both"/>
        <w:rPr>
          <w:rFonts w:ascii="Times New Roman" w:hAnsi="Times New Roman" w:cs="Times New Roman"/>
          <w:iCs/>
          <w:sz w:val="28"/>
          <w:szCs w:val="28"/>
        </w:rPr>
      </w:pPr>
      <w:hyperlink r:id="rId130" w:history="1">
        <w:r w:rsidR="00C557D3" w:rsidRPr="004C7AC0">
          <w:rPr>
            <w:rStyle w:val="a9"/>
            <w:rFonts w:ascii="Times New Roman" w:hAnsi="Times New Roman"/>
            <w:iCs/>
            <w:sz w:val="28"/>
            <w:szCs w:val="28"/>
          </w:rPr>
          <w:t>https://cloud.mail.ru/public/4dsx/WTwaRNpFT</w:t>
        </w:r>
      </w:hyperlink>
      <w:r w:rsidR="00C557D3">
        <w:rPr>
          <w:rFonts w:ascii="Times New Roman" w:hAnsi="Times New Roman" w:cs="Times New Roman"/>
          <w:iCs/>
          <w:sz w:val="28"/>
          <w:szCs w:val="28"/>
        </w:rPr>
        <w:t xml:space="preserve"> </w:t>
      </w:r>
    </w:p>
    <w:p w:rsidR="00C557D3" w:rsidRDefault="00C557D3" w:rsidP="000F31AE">
      <w:pPr>
        <w:pStyle w:val="21"/>
        <w:numPr>
          <w:ilvl w:val="0"/>
          <w:numId w:val="61"/>
        </w:numPr>
        <w:spacing w:after="0" w:line="240" w:lineRule="auto"/>
        <w:ind w:left="993" w:right="424"/>
        <w:jc w:val="both"/>
        <w:rPr>
          <w:rFonts w:ascii="Times New Roman" w:hAnsi="Times New Roman" w:cs="Times New Roman"/>
          <w:iCs/>
          <w:sz w:val="28"/>
          <w:szCs w:val="28"/>
        </w:rPr>
      </w:pPr>
      <w:r>
        <w:rPr>
          <w:rFonts w:ascii="Times New Roman" w:hAnsi="Times New Roman" w:cs="Times New Roman"/>
          <w:iCs/>
          <w:sz w:val="28"/>
          <w:szCs w:val="28"/>
        </w:rPr>
        <w:t>Логопедиялық  жеке жұмысқа қатысу журналы.</w:t>
      </w:r>
    </w:p>
    <w:p w:rsidR="00C557D3" w:rsidRDefault="00420422" w:rsidP="00542317">
      <w:pPr>
        <w:pStyle w:val="21"/>
        <w:spacing w:after="0" w:line="240" w:lineRule="auto"/>
        <w:ind w:left="1069" w:right="424"/>
        <w:jc w:val="both"/>
        <w:rPr>
          <w:rFonts w:ascii="Times New Roman" w:hAnsi="Times New Roman" w:cs="Times New Roman"/>
          <w:iCs/>
          <w:sz w:val="28"/>
          <w:szCs w:val="28"/>
        </w:rPr>
      </w:pPr>
      <w:hyperlink r:id="rId131" w:history="1">
        <w:r w:rsidR="00C557D3" w:rsidRPr="004C7AC0">
          <w:rPr>
            <w:rStyle w:val="a9"/>
            <w:rFonts w:ascii="Times New Roman" w:hAnsi="Times New Roman"/>
            <w:iCs/>
            <w:sz w:val="28"/>
            <w:szCs w:val="28"/>
          </w:rPr>
          <w:t>https://cloud.mail.ru/public/YZcS/FNsKAEy46</w:t>
        </w:r>
      </w:hyperlink>
      <w:r w:rsidR="00C557D3">
        <w:rPr>
          <w:rFonts w:ascii="Times New Roman" w:hAnsi="Times New Roman" w:cs="Times New Roman"/>
          <w:iCs/>
          <w:sz w:val="28"/>
          <w:szCs w:val="28"/>
        </w:rPr>
        <w:t xml:space="preserve"> </w:t>
      </w:r>
    </w:p>
    <w:p w:rsidR="00C557D3" w:rsidRDefault="00C557D3" w:rsidP="000F31AE">
      <w:pPr>
        <w:pStyle w:val="21"/>
        <w:numPr>
          <w:ilvl w:val="0"/>
          <w:numId w:val="61"/>
        </w:numPr>
        <w:spacing w:after="0" w:line="240" w:lineRule="auto"/>
        <w:ind w:left="993" w:right="424"/>
        <w:jc w:val="both"/>
        <w:rPr>
          <w:rFonts w:ascii="Times New Roman" w:hAnsi="Times New Roman" w:cs="Times New Roman"/>
          <w:iCs/>
          <w:sz w:val="28"/>
          <w:szCs w:val="28"/>
        </w:rPr>
      </w:pPr>
      <w:r>
        <w:rPr>
          <w:rFonts w:ascii="Times New Roman" w:hAnsi="Times New Roman" w:cs="Times New Roman"/>
          <w:iCs/>
          <w:sz w:val="28"/>
          <w:szCs w:val="28"/>
        </w:rPr>
        <w:t>Тілдегі ерекшелігі бар балалрмен жұмыс.</w:t>
      </w:r>
    </w:p>
    <w:p w:rsidR="00C557D3" w:rsidRDefault="00420422" w:rsidP="00542317">
      <w:pPr>
        <w:pStyle w:val="21"/>
        <w:spacing w:after="0" w:line="240" w:lineRule="auto"/>
        <w:ind w:left="1069" w:right="424"/>
        <w:jc w:val="both"/>
        <w:rPr>
          <w:rFonts w:ascii="Times New Roman" w:hAnsi="Times New Roman" w:cs="Times New Roman"/>
          <w:iCs/>
          <w:sz w:val="28"/>
          <w:szCs w:val="28"/>
        </w:rPr>
      </w:pPr>
      <w:hyperlink r:id="rId132" w:history="1">
        <w:r w:rsidR="00C557D3" w:rsidRPr="004C7AC0">
          <w:rPr>
            <w:rStyle w:val="a9"/>
            <w:rFonts w:ascii="Times New Roman" w:hAnsi="Times New Roman"/>
            <w:iCs/>
            <w:sz w:val="28"/>
            <w:szCs w:val="28"/>
          </w:rPr>
          <w:t>https://cloud.mail.ru/public/53DM/Jzs5zu3Ax</w:t>
        </w:r>
      </w:hyperlink>
      <w:r w:rsidR="00C557D3">
        <w:rPr>
          <w:rFonts w:ascii="Times New Roman" w:hAnsi="Times New Roman" w:cs="Times New Roman"/>
          <w:iCs/>
          <w:sz w:val="28"/>
          <w:szCs w:val="28"/>
        </w:rPr>
        <w:t xml:space="preserve"> </w:t>
      </w:r>
    </w:p>
    <w:p w:rsidR="00C557D3" w:rsidRDefault="00C557D3" w:rsidP="000F31AE">
      <w:pPr>
        <w:pStyle w:val="21"/>
        <w:numPr>
          <w:ilvl w:val="0"/>
          <w:numId w:val="60"/>
        </w:numPr>
        <w:spacing w:after="0" w:line="240" w:lineRule="auto"/>
        <w:ind w:left="993" w:right="424"/>
        <w:jc w:val="both"/>
        <w:rPr>
          <w:rFonts w:ascii="Times New Roman" w:hAnsi="Times New Roman" w:cs="Times New Roman"/>
          <w:iCs/>
          <w:sz w:val="28"/>
          <w:szCs w:val="28"/>
        </w:rPr>
      </w:pPr>
      <w:r>
        <w:rPr>
          <w:rFonts w:ascii="Times New Roman" w:hAnsi="Times New Roman" w:cs="Times New Roman"/>
          <w:iCs/>
          <w:sz w:val="28"/>
          <w:szCs w:val="28"/>
        </w:rPr>
        <w:t>Логопед Құрманғалиева Ш.Б. 2024-2025 оқу жылының жұмыс жоспары.</w:t>
      </w:r>
    </w:p>
    <w:p w:rsidR="00C557D3" w:rsidRDefault="00420422" w:rsidP="00542317">
      <w:pPr>
        <w:pStyle w:val="21"/>
        <w:spacing w:after="0" w:line="240" w:lineRule="auto"/>
        <w:ind w:left="993" w:right="424"/>
        <w:jc w:val="both"/>
        <w:rPr>
          <w:rFonts w:ascii="Times New Roman" w:hAnsi="Times New Roman" w:cs="Times New Roman"/>
          <w:iCs/>
          <w:sz w:val="28"/>
          <w:szCs w:val="28"/>
        </w:rPr>
      </w:pPr>
      <w:hyperlink r:id="rId133" w:history="1">
        <w:r w:rsidR="00C557D3" w:rsidRPr="004C7AC0">
          <w:rPr>
            <w:rStyle w:val="a9"/>
            <w:rFonts w:ascii="Times New Roman" w:hAnsi="Times New Roman"/>
            <w:iCs/>
            <w:sz w:val="28"/>
            <w:szCs w:val="28"/>
          </w:rPr>
          <w:t>https://cloud.mail.ru/public/WXXV/oCN91VTH4</w:t>
        </w:r>
      </w:hyperlink>
      <w:r w:rsidR="00C557D3">
        <w:rPr>
          <w:rFonts w:ascii="Times New Roman" w:hAnsi="Times New Roman" w:cs="Times New Roman"/>
          <w:iCs/>
          <w:sz w:val="28"/>
          <w:szCs w:val="28"/>
        </w:rPr>
        <w:t xml:space="preserve"> </w:t>
      </w:r>
    </w:p>
    <w:p w:rsidR="00C557D3" w:rsidRDefault="00C557D3" w:rsidP="000F31AE">
      <w:pPr>
        <w:pStyle w:val="21"/>
        <w:numPr>
          <w:ilvl w:val="0"/>
          <w:numId w:val="60"/>
        </w:numPr>
        <w:spacing w:after="0" w:line="240" w:lineRule="auto"/>
        <w:ind w:left="993" w:right="424"/>
        <w:jc w:val="both"/>
        <w:rPr>
          <w:rFonts w:ascii="Times New Roman" w:hAnsi="Times New Roman" w:cs="Times New Roman"/>
          <w:iCs/>
          <w:sz w:val="28"/>
          <w:szCs w:val="28"/>
        </w:rPr>
      </w:pPr>
      <w:r>
        <w:rPr>
          <w:rFonts w:ascii="Times New Roman" w:hAnsi="Times New Roman" w:cs="Times New Roman"/>
          <w:iCs/>
          <w:sz w:val="28"/>
          <w:szCs w:val="28"/>
        </w:rPr>
        <w:t>Логопед Құрманғалиева Ш.Б. 2024-2025 оқу жылына арналған айлық жұмыс жоспары.</w:t>
      </w:r>
    </w:p>
    <w:p w:rsidR="00C557D3" w:rsidRDefault="00420422" w:rsidP="00542317">
      <w:pPr>
        <w:pStyle w:val="21"/>
        <w:spacing w:after="0" w:line="240" w:lineRule="auto"/>
        <w:ind w:left="993" w:right="424"/>
        <w:jc w:val="both"/>
        <w:rPr>
          <w:rFonts w:ascii="Times New Roman" w:hAnsi="Times New Roman" w:cs="Times New Roman"/>
          <w:iCs/>
          <w:sz w:val="28"/>
          <w:szCs w:val="28"/>
        </w:rPr>
      </w:pPr>
      <w:hyperlink r:id="rId134" w:history="1">
        <w:r w:rsidR="00C557D3" w:rsidRPr="004C7AC0">
          <w:rPr>
            <w:rStyle w:val="a9"/>
            <w:rFonts w:ascii="Times New Roman" w:hAnsi="Times New Roman"/>
            <w:iCs/>
            <w:sz w:val="28"/>
            <w:szCs w:val="28"/>
          </w:rPr>
          <w:t>https://cloud.mail.ru/public/kxZm/AVoMnd7ps</w:t>
        </w:r>
      </w:hyperlink>
      <w:r w:rsidR="00C557D3">
        <w:rPr>
          <w:rFonts w:ascii="Times New Roman" w:hAnsi="Times New Roman" w:cs="Times New Roman"/>
          <w:iCs/>
          <w:sz w:val="28"/>
          <w:szCs w:val="28"/>
        </w:rPr>
        <w:t xml:space="preserve"> </w:t>
      </w:r>
    </w:p>
    <w:p w:rsidR="00C557D3" w:rsidRDefault="00C557D3" w:rsidP="000F31AE">
      <w:pPr>
        <w:pStyle w:val="21"/>
        <w:numPr>
          <w:ilvl w:val="0"/>
          <w:numId w:val="60"/>
        </w:numPr>
        <w:spacing w:after="0" w:line="240" w:lineRule="auto"/>
        <w:ind w:left="993" w:right="424"/>
        <w:jc w:val="both"/>
        <w:rPr>
          <w:rFonts w:ascii="Times New Roman" w:hAnsi="Times New Roman" w:cs="Times New Roman"/>
          <w:iCs/>
          <w:sz w:val="28"/>
          <w:szCs w:val="28"/>
        </w:rPr>
      </w:pPr>
      <w:r>
        <w:rPr>
          <w:rFonts w:ascii="Times New Roman" w:hAnsi="Times New Roman" w:cs="Times New Roman"/>
          <w:iCs/>
          <w:sz w:val="28"/>
          <w:szCs w:val="28"/>
        </w:rPr>
        <w:t>Түзету жұмысының кестесі.</w:t>
      </w:r>
    </w:p>
    <w:p w:rsidR="00C557D3" w:rsidRDefault="00420422" w:rsidP="00542317">
      <w:pPr>
        <w:pStyle w:val="21"/>
        <w:spacing w:after="0" w:line="240" w:lineRule="auto"/>
        <w:ind w:left="993" w:right="424"/>
        <w:jc w:val="both"/>
        <w:rPr>
          <w:rFonts w:ascii="Times New Roman" w:hAnsi="Times New Roman" w:cs="Times New Roman"/>
          <w:iCs/>
          <w:sz w:val="28"/>
          <w:szCs w:val="28"/>
        </w:rPr>
      </w:pPr>
      <w:hyperlink r:id="rId135" w:history="1">
        <w:r w:rsidR="00C557D3" w:rsidRPr="004C7AC0">
          <w:rPr>
            <w:rStyle w:val="a9"/>
            <w:rFonts w:ascii="Times New Roman" w:hAnsi="Times New Roman"/>
            <w:iCs/>
            <w:sz w:val="28"/>
            <w:szCs w:val="28"/>
          </w:rPr>
          <w:t>https://cloud.mail.ru/public/LoVp/6ovvqGU4Y</w:t>
        </w:r>
      </w:hyperlink>
      <w:r w:rsidR="00C557D3">
        <w:rPr>
          <w:rFonts w:ascii="Times New Roman" w:hAnsi="Times New Roman" w:cs="Times New Roman"/>
          <w:iCs/>
          <w:sz w:val="28"/>
          <w:szCs w:val="28"/>
        </w:rPr>
        <w:t xml:space="preserve"> </w:t>
      </w:r>
    </w:p>
    <w:p w:rsidR="00C557D3" w:rsidRDefault="00C557D3" w:rsidP="000F31AE">
      <w:pPr>
        <w:pStyle w:val="21"/>
        <w:numPr>
          <w:ilvl w:val="0"/>
          <w:numId w:val="60"/>
        </w:numPr>
        <w:spacing w:after="0" w:line="240" w:lineRule="auto"/>
        <w:ind w:left="993" w:right="424"/>
        <w:jc w:val="both"/>
        <w:rPr>
          <w:rFonts w:ascii="Times New Roman" w:hAnsi="Times New Roman" w:cs="Times New Roman"/>
          <w:iCs/>
          <w:sz w:val="28"/>
          <w:szCs w:val="28"/>
        </w:rPr>
      </w:pPr>
      <w:r>
        <w:rPr>
          <w:rFonts w:ascii="Times New Roman" w:hAnsi="Times New Roman" w:cs="Times New Roman"/>
          <w:iCs/>
          <w:sz w:val="28"/>
          <w:szCs w:val="28"/>
        </w:rPr>
        <w:t>Логопедиялық қызметпен қамтылған балалар тізімі.</w:t>
      </w:r>
    </w:p>
    <w:p w:rsidR="00C557D3" w:rsidRDefault="00420422" w:rsidP="00542317">
      <w:pPr>
        <w:pStyle w:val="21"/>
        <w:spacing w:after="0" w:line="240" w:lineRule="auto"/>
        <w:ind w:left="993" w:right="424"/>
        <w:jc w:val="both"/>
        <w:rPr>
          <w:rFonts w:ascii="Times New Roman" w:hAnsi="Times New Roman" w:cs="Times New Roman"/>
          <w:iCs/>
          <w:sz w:val="28"/>
          <w:szCs w:val="28"/>
        </w:rPr>
      </w:pPr>
      <w:hyperlink r:id="rId136" w:history="1">
        <w:r w:rsidR="00C557D3" w:rsidRPr="004C7AC0">
          <w:rPr>
            <w:rStyle w:val="a9"/>
            <w:rFonts w:ascii="Times New Roman" w:hAnsi="Times New Roman"/>
            <w:iCs/>
            <w:sz w:val="28"/>
            <w:szCs w:val="28"/>
          </w:rPr>
          <w:t>https://cloud.mail.ru/public/hs6y/4nxznUo1K</w:t>
        </w:r>
      </w:hyperlink>
      <w:r w:rsidR="00C557D3">
        <w:rPr>
          <w:rFonts w:ascii="Times New Roman" w:hAnsi="Times New Roman" w:cs="Times New Roman"/>
          <w:iCs/>
          <w:sz w:val="28"/>
          <w:szCs w:val="28"/>
        </w:rPr>
        <w:t xml:space="preserve"> </w:t>
      </w:r>
    </w:p>
    <w:p w:rsidR="00C557D3" w:rsidRDefault="00C557D3" w:rsidP="000F31AE">
      <w:pPr>
        <w:pStyle w:val="21"/>
        <w:numPr>
          <w:ilvl w:val="0"/>
          <w:numId w:val="62"/>
        </w:numPr>
        <w:spacing w:after="0" w:line="240" w:lineRule="auto"/>
        <w:ind w:left="993" w:right="424"/>
        <w:jc w:val="both"/>
        <w:rPr>
          <w:rFonts w:ascii="Times New Roman" w:hAnsi="Times New Roman" w:cs="Times New Roman"/>
          <w:iCs/>
          <w:sz w:val="28"/>
          <w:szCs w:val="28"/>
        </w:rPr>
      </w:pPr>
      <w:r>
        <w:rPr>
          <w:rFonts w:ascii="Times New Roman" w:hAnsi="Times New Roman" w:cs="Times New Roman"/>
          <w:iCs/>
          <w:sz w:val="28"/>
          <w:szCs w:val="28"/>
        </w:rPr>
        <w:t>Дефектолог Қағазбекова Ж.Қ. 2024-2025 оқу жылына арналған жеке жұмыс жоспары.</w:t>
      </w:r>
    </w:p>
    <w:p w:rsidR="00C557D3" w:rsidRDefault="00420422" w:rsidP="00542317">
      <w:pPr>
        <w:pStyle w:val="21"/>
        <w:spacing w:after="0" w:line="240" w:lineRule="auto"/>
        <w:ind w:left="993"/>
        <w:rPr>
          <w:rFonts w:ascii="Times New Roman" w:hAnsi="Times New Roman" w:cs="Times New Roman"/>
          <w:iCs/>
          <w:sz w:val="28"/>
          <w:szCs w:val="28"/>
        </w:rPr>
      </w:pPr>
      <w:hyperlink r:id="rId137" w:history="1">
        <w:r w:rsidR="00542317" w:rsidRPr="004C7AC0">
          <w:rPr>
            <w:rStyle w:val="a9"/>
            <w:rFonts w:ascii="Times New Roman" w:hAnsi="Times New Roman"/>
            <w:iCs/>
            <w:sz w:val="28"/>
            <w:szCs w:val="28"/>
          </w:rPr>
          <w:t>https://cloud.mail.ru/public/mL4m/nHUKeArDD</w:t>
        </w:r>
      </w:hyperlink>
      <w:r w:rsidR="00542317">
        <w:rPr>
          <w:rFonts w:ascii="Times New Roman" w:hAnsi="Times New Roman" w:cs="Times New Roman"/>
          <w:iCs/>
          <w:sz w:val="28"/>
          <w:szCs w:val="28"/>
        </w:rPr>
        <w:t xml:space="preserve"> </w:t>
      </w:r>
    </w:p>
    <w:p w:rsidR="00542317" w:rsidRDefault="00542317" w:rsidP="000F31AE">
      <w:pPr>
        <w:pStyle w:val="21"/>
        <w:numPr>
          <w:ilvl w:val="0"/>
          <w:numId w:val="62"/>
        </w:numPr>
        <w:spacing w:after="0" w:line="240" w:lineRule="auto"/>
        <w:ind w:left="993"/>
        <w:rPr>
          <w:rFonts w:ascii="Times New Roman" w:hAnsi="Times New Roman" w:cs="Times New Roman"/>
          <w:iCs/>
          <w:sz w:val="28"/>
          <w:szCs w:val="28"/>
        </w:rPr>
      </w:pPr>
      <w:r>
        <w:rPr>
          <w:rFonts w:ascii="Times New Roman" w:hAnsi="Times New Roman" w:cs="Times New Roman"/>
          <w:iCs/>
          <w:sz w:val="28"/>
          <w:szCs w:val="28"/>
        </w:rPr>
        <w:t>Ерекше білімді қажет ететін балалар тізімі.</w:t>
      </w:r>
    </w:p>
    <w:p w:rsidR="00542317" w:rsidRPr="00542317" w:rsidRDefault="00420422" w:rsidP="00542317">
      <w:pPr>
        <w:pStyle w:val="21"/>
        <w:spacing w:after="0" w:line="240" w:lineRule="auto"/>
        <w:ind w:left="993"/>
        <w:rPr>
          <w:rFonts w:ascii="Times New Roman" w:hAnsi="Times New Roman" w:cs="Times New Roman"/>
          <w:iCs/>
          <w:sz w:val="28"/>
          <w:szCs w:val="28"/>
        </w:rPr>
      </w:pPr>
      <w:hyperlink r:id="rId138" w:history="1">
        <w:r w:rsidR="00542317" w:rsidRPr="004C7AC0">
          <w:rPr>
            <w:rStyle w:val="a9"/>
            <w:rFonts w:ascii="Times New Roman" w:hAnsi="Times New Roman"/>
            <w:iCs/>
            <w:sz w:val="28"/>
            <w:szCs w:val="28"/>
          </w:rPr>
          <w:t>https://cloud.mail.ru/public/s7MF/sPPxtP8BT</w:t>
        </w:r>
      </w:hyperlink>
      <w:r w:rsidR="00542317">
        <w:rPr>
          <w:rFonts w:ascii="Times New Roman" w:hAnsi="Times New Roman" w:cs="Times New Roman"/>
          <w:iCs/>
          <w:sz w:val="28"/>
          <w:szCs w:val="28"/>
        </w:rPr>
        <w:t xml:space="preserve"> </w:t>
      </w:r>
      <w:r w:rsidR="00542317" w:rsidRPr="00542317">
        <w:rPr>
          <w:rFonts w:ascii="Times New Roman" w:hAnsi="Times New Roman" w:cs="Times New Roman"/>
          <w:iCs/>
          <w:sz w:val="28"/>
          <w:szCs w:val="28"/>
        </w:rPr>
        <w:t xml:space="preserve"> </w:t>
      </w:r>
    </w:p>
    <w:p w:rsidR="00542317" w:rsidRDefault="00542317" w:rsidP="000F31AE">
      <w:pPr>
        <w:pStyle w:val="21"/>
        <w:numPr>
          <w:ilvl w:val="0"/>
          <w:numId w:val="62"/>
        </w:numPr>
        <w:spacing w:after="0" w:line="240" w:lineRule="auto"/>
        <w:ind w:left="993"/>
        <w:rPr>
          <w:rFonts w:ascii="Times New Roman" w:hAnsi="Times New Roman" w:cs="Times New Roman"/>
          <w:iCs/>
          <w:sz w:val="28"/>
          <w:szCs w:val="28"/>
        </w:rPr>
      </w:pPr>
      <w:r>
        <w:rPr>
          <w:rFonts w:ascii="Times New Roman" w:hAnsi="Times New Roman" w:cs="Times New Roman"/>
          <w:iCs/>
          <w:sz w:val="28"/>
          <w:szCs w:val="28"/>
        </w:rPr>
        <w:t>Ерекше білімді қажет ететін балалармен жеке жұмыс.</w:t>
      </w:r>
    </w:p>
    <w:p w:rsidR="00542317" w:rsidRPr="008661F7" w:rsidRDefault="00420422" w:rsidP="00542317">
      <w:pPr>
        <w:pStyle w:val="21"/>
        <w:spacing w:after="0" w:line="240" w:lineRule="auto"/>
        <w:ind w:left="993"/>
        <w:rPr>
          <w:rFonts w:ascii="Times New Roman" w:hAnsi="Times New Roman" w:cs="Times New Roman"/>
          <w:iCs/>
          <w:sz w:val="28"/>
          <w:szCs w:val="28"/>
        </w:rPr>
      </w:pPr>
      <w:hyperlink r:id="rId139" w:history="1">
        <w:r w:rsidR="00542317" w:rsidRPr="004C7AC0">
          <w:rPr>
            <w:rStyle w:val="a9"/>
            <w:rFonts w:ascii="Times New Roman" w:hAnsi="Times New Roman"/>
            <w:iCs/>
            <w:sz w:val="28"/>
            <w:szCs w:val="28"/>
          </w:rPr>
          <w:t>https://cloud.mail.ru/public/gNYm/VHQuRQZ7T</w:t>
        </w:r>
      </w:hyperlink>
      <w:r w:rsidR="00542317">
        <w:rPr>
          <w:rFonts w:ascii="Times New Roman" w:hAnsi="Times New Roman" w:cs="Times New Roman"/>
          <w:iCs/>
          <w:sz w:val="28"/>
          <w:szCs w:val="28"/>
        </w:rPr>
        <w:t xml:space="preserve"> </w:t>
      </w:r>
    </w:p>
    <w:p w:rsidR="003F31DC" w:rsidRPr="00542317" w:rsidRDefault="003F31DC" w:rsidP="003F31DC">
      <w:pPr>
        <w:pStyle w:val="21"/>
        <w:spacing w:after="0" w:line="240" w:lineRule="auto"/>
        <w:ind w:firstLine="709"/>
        <w:rPr>
          <w:rFonts w:ascii="Arial" w:hAnsi="Arial" w:cs="Arial"/>
          <w:b/>
          <w:iCs/>
          <w:sz w:val="28"/>
          <w:szCs w:val="28"/>
        </w:rPr>
      </w:pPr>
      <w:r w:rsidRPr="00542317">
        <w:rPr>
          <w:rFonts w:ascii="Arial" w:hAnsi="Arial" w:cs="Arial"/>
          <w:b/>
          <w:iCs/>
          <w:sz w:val="28"/>
          <w:szCs w:val="28"/>
        </w:rPr>
        <w:lastRenderedPageBreak/>
        <w:t>Балабақша-бөбекжайының отбасымен бірлескен  іс-әрекетіне талдау</w:t>
      </w:r>
    </w:p>
    <w:p w:rsidR="00C7100A" w:rsidRPr="00C7100A" w:rsidRDefault="00F20856" w:rsidP="00C7100A">
      <w:pPr>
        <w:pStyle w:val="TableParagraph"/>
        <w:ind w:right="282" w:firstLine="709"/>
        <w:jc w:val="both"/>
        <w:rPr>
          <w:color w:val="000000"/>
          <w:sz w:val="28"/>
          <w:szCs w:val="28"/>
        </w:rPr>
      </w:pPr>
      <w:r>
        <w:rPr>
          <w:iCs/>
          <w:sz w:val="28"/>
          <w:szCs w:val="28"/>
        </w:rPr>
        <w:t>№5 «Арай» б</w:t>
      </w:r>
      <w:r w:rsidR="00C7100A" w:rsidRPr="00C7100A">
        <w:rPr>
          <w:iCs/>
          <w:sz w:val="28"/>
          <w:szCs w:val="28"/>
        </w:rPr>
        <w:t>алабақша-бөбекжайының отбасымен бірлескен  іс-әрекетіне талдау</w:t>
      </w:r>
      <w:r>
        <w:rPr>
          <w:iCs/>
          <w:sz w:val="28"/>
          <w:szCs w:val="28"/>
        </w:rPr>
        <w:t xml:space="preserve"> жасайтын болсақ, б</w:t>
      </w:r>
      <w:r w:rsidR="00C7100A" w:rsidRPr="00C7100A">
        <w:rPr>
          <w:bCs/>
          <w:color w:val="000000"/>
          <w:sz w:val="28"/>
          <w:szCs w:val="28"/>
        </w:rPr>
        <w:t xml:space="preserve">ілім беру </w:t>
      </w:r>
      <w:r>
        <w:rPr>
          <w:bCs/>
          <w:color w:val="000000"/>
          <w:sz w:val="28"/>
          <w:szCs w:val="28"/>
        </w:rPr>
        <w:t xml:space="preserve">үрдісіндегі </w:t>
      </w:r>
      <w:r w:rsidR="00C7100A" w:rsidRPr="00C7100A">
        <w:rPr>
          <w:bCs/>
          <w:color w:val="000000"/>
          <w:sz w:val="28"/>
          <w:szCs w:val="28"/>
        </w:rPr>
        <w:t>қарым-қатынас - б</w:t>
      </w:r>
      <w:r w:rsidR="00C7100A" w:rsidRPr="00C7100A">
        <w:rPr>
          <w:color w:val="000000"/>
          <w:sz w:val="28"/>
          <w:szCs w:val="28"/>
        </w:rPr>
        <w:t xml:space="preserve">ұл саналы және саналанбаған вербалды байланыс, ақпарат алу мен беру, оның өзі барлық жерде және үнемі байқалып отырады. </w:t>
      </w:r>
    </w:p>
    <w:p w:rsidR="00C7100A" w:rsidRPr="00C7100A" w:rsidRDefault="00C7100A" w:rsidP="00C7100A">
      <w:pPr>
        <w:pStyle w:val="TableParagraph"/>
        <w:ind w:right="282" w:firstLine="709"/>
        <w:jc w:val="both"/>
        <w:rPr>
          <w:color w:val="000000"/>
          <w:sz w:val="28"/>
          <w:szCs w:val="28"/>
        </w:rPr>
      </w:pPr>
      <w:r w:rsidRPr="00C7100A">
        <w:rPr>
          <w:color w:val="000000"/>
          <w:sz w:val="28"/>
          <w:szCs w:val="28"/>
        </w:rPr>
        <w:t xml:space="preserve">Педагогикалық қарым-қатынас адамдар қарым-қатынасының жекеше түрі. Мысалы, іскерлік (отбасылық қарым-қатынаспен және т.б. салыстырғанда). </w:t>
      </w:r>
    </w:p>
    <w:p w:rsidR="00C7100A" w:rsidRPr="00C7100A" w:rsidRDefault="00C7100A" w:rsidP="00C7100A">
      <w:pPr>
        <w:pStyle w:val="TableParagraph"/>
        <w:ind w:right="282" w:firstLine="709"/>
        <w:jc w:val="both"/>
        <w:rPr>
          <w:sz w:val="28"/>
          <w:szCs w:val="28"/>
        </w:rPr>
      </w:pPr>
      <w:r w:rsidRPr="00C7100A">
        <w:rPr>
          <w:color w:val="000000"/>
          <w:sz w:val="28"/>
          <w:szCs w:val="28"/>
        </w:rPr>
        <w:t xml:space="preserve">Оған әлеуметпен жұмыс </w:t>
      </w:r>
      <w:r w:rsidR="00F20856">
        <w:rPr>
          <w:color w:val="000000"/>
          <w:sz w:val="28"/>
          <w:szCs w:val="28"/>
        </w:rPr>
        <w:t>барысындағы</w:t>
      </w:r>
      <w:r w:rsidRPr="00C7100A">
        <w:rPr>
          <w:color w:val="000000"/>
          <w:sz w:val="28"/>
          <w:szCs w:val="28"/>
        </w:rPr>
        <w:t xml:space="preserve"> өзара әрекет формаларының жалпы қасиеттері де, білім беру процесіне тән қасиеттері де лайық. </w:t>
      </w:r>
      <w:r w:rsidRPr="00C7100A">
        <w:rPr>
          <w:sz w:val="28"/>
          <w:szCs w:val="28"/>
        </w:rPr>
        <w:t>Ата-аналармен өзара әрекеттестік</w:t>
      </w:r>
      <w:r w:rsidR="00F20856">
        <w:rPr>
          <w:sz w:val="28"/>
          <w:szCs w:val="28"/>
        </w:rPr>
        <w:t>:</w:t>
      </w:r>
    </w:p>
    <w:p w:rsidR="00C7100A" w:rsidRPr="00C7100A" w:rsidRDefault="00C7100A" w:rsidP="00D27633">
      <w:pPr>
        <w:pStyle w:val="TableParagraph"/>
        <w:numPr>
          <w:ilvl w:val="0"/>
          <w:numId w:val="28"/>
        </w:numPr>
        <w:ind w:right="282"/>
        <w:jc w:val="both"/>
        <w:rPr>
          <w:sz w:val="28"/>
          <w:szCs w:val="28"/>
        </w:rPr>
      </w:pPr>
      <w:r w:rsidRPr="00C7100A">
        <w:rPr>
          <w:sz w:val="28"/>
          <w:szCs w:val="28"/>
        </w:rPr>
        <w:t>Конференция;</w:t>
      </w:r>
    </w:p>
    <w:p w:rsidR="00F20856" w:rsidRDefault="00F20856" w:rsidP="00D27633">
      <w:pPr>
        <w:pStyle w:val="TableParagraph"/>
        <w:numPr>
          <w:ilvl w:val="0"/>
          <w:numId w:val="28"/>
        </w:numPr>
        <w:ind w:right="282"/>
        <w:jc w:val="both"/>
        <w:rPr>
          <w:sz w:val="28"/>
          <w:szCs w:val="28"/>
        </w:rPr>
      </w:pPr>
      <w:r>
        <w:rPr>
          <w:sz w:val="28"/>
          <w:szCs w:val="28"/>
        </w:rPr>
        <w:t>Дөңгелек үстел</w:t>
      </w:r>
    </w:p>
    <w:p w:rsidR="00C7100A" w:rsidRPr="00C7100A" w:rsidRDefault="00C7100A" w:rsidP="00D27633">
      <w:pPr>
        <w:pStyle w:val="TableParagraph"/>
        <w:numPr>
          <w:ilvl w:val="0"/>
          <w:numId w:val="28"/>
        </w:numPr>
        <w:ind w:right="282"/>
        <w:jc w:val="both"/>
        <w:rPr>
          <w:sz w:val="28"/>
          <w:szCs w:val="28"/>
        </w:rPr>
      </w:pPr>
      <w:r w:rsidRPr="00C7100A">
        <w:rPr>
          <w:sz w:val="28"/>
          <w:szCs w:val="28"/>
        </w:rPr>
        <w:t xml:space="preserve">Тренигтер мен </w:t>
      </w:r>
      <w:r w:rsidR="00F20856">
        <w:rPr>
          <w:sz w:val="28"/>
          <w:szCs w:val="28"/>
        </w:rPr>
        <w:t>отырыстар</w:t>
      </w:r>
      <w:r w:rsidRPr="00C7100A">
        <w:rPr>
          <w:sz w:val="28"/>
          <w:szCs w:val="28"/>
        </w:rPr>
        <w:t>;</w:t>
      </w:r>
    </w:p>
    <w:p w:rsidR="00C7100A" w:rsidRPr="00C7100A" w:rsidRDefault="00C7100A" w:rsidP="00D27633">
      <w:pPr>
        <w:pStyle w:val="TableParagraph"/>
        <w:numPr>
          <w:ilvl w:val="0"/>
          <w:numId w:val="28"/>
        </w:numPr>
        <w:ind w:right="282"/>
        <w:jc w:val="both"/>
        <w:rPr>
          <w:sz w:val="28"/>
          <w:szCs w:val="28"/>
        </w:rPr>
      </w:pPr>
      <w:r w:rsidRPr="00C7100A">
        <w:rPr>
          <w:sz w:val="28"/>
          <w:szCs w:val="28"/>
        </w:rPr>
        <w:t>Кеңестер.</w:t>
      </w:r>
    </w:p>
    <w:p w:rsidR="00C7100A" w:rsidRPr="00C7100A" w:rsidRDefault="00C7100A" w:rsidP="00D27633">
      <w:pPr>
        <w:pStyle w:val="TableParagraph"/>
        <w:numPr>
          <w:ilvl w:val="0"/>
          <w:numId w:val="28"/>
        </w:numPr>
        <w:ind w:right="282"/>
        <w:jc w:val="both"/>
        <w:rPr>
          <w:sz w:val="28"/>
          <w:szCs w:val="28"/>
        </w:rPr>
      </w:pPr>
      <w:r w:rsidRPr="00C7100A">
        <w:rPr>
          <w:sz w:val="28"/>
          <w:szCs w:val="28"/>
        </w:rPr>
        <w:t>Іскерлік ойындар</w:t>
      </w:r>
    </w:p>
    <w:p w:rsidR="00F20856" w:rsidRDefault="00C7100A" w:rsidP="00C7100A">
      <w:pPr>
        <w:pStyle w:val="TableParagraph"/>
        <w:ind w:right="282" w:firstLine="709"/>
        <w:jc w:val="both"/>
        <w:rPr>
          <w:sz w:val="28"/>
          <w:szCs w:val="28"/>
        </w:rPr>
      </w:pPr>
      <w:r w:rsidRPr="00C7100A">
        <w:rPr>
          <w:sz w:val="28"/>
          <w:szCs w:val="28"/>
        </w:rPr>
        <w:t>2022-2023, 2023-2024 оқу жылдарында жылдық жоспа</w:t>
      </w:r>
      <w:r w:rsidR="00F20856">
        <w:rPr>
          <w:sz w:val="28"/>
          <w:szCs w:val="28"/>
        </w:rPr>
        <w:t>р</w:t>
      </w:r>
      <w:r w:rsidRPr="00C7100A">
        <w:rPr>
          <w:sz w:val="28"/>
          <w:szCs w:val="28"/>
        </w:rPr>
        <w:t xml:space="preserve">ға сай </w:t>
      </w:r>
      <w:r w:rsidR="005D6681" w:rsidRPr="005D6681">
        <w:rPr>
          <w:sz w:val="28"/>
          <w:szCs w:val="28"/>
        </w:rPr>
        <w:t>топты</w:t>
      </w:r>
      <w:r w:rsidR="005D6681">
        <w:rPr>
          <w:sz w:val="28"/>
          <w:szCs w:val="28"/>
        </w:rPr>
        <w:t>қ</w:t>
      </w:r>
      <w:r w:rsidRPr="00C7100A">
        <w:rPr>
          <w:sz w:val="28"/>
          <w:szCs w:val="28"/>
        </w:rPr>
        <w:t xml:space="preserve">, бақшаішілік </w:t>
      </w:r>
      <w:r w:rsidR="00F20856">
        <w:rPr>
          <w:sz w:val="28"/>
          <w:szCs w:val="28"/>
        </w:rPr>
        <w:t>ата-аналар жиналыстары өткізіліп, түрлі кеңестер берілді</w:t>
      </w:r>
      <w:r w:rsidRPr="00C7100A">
        <w:rPr>
          <w:sz w:val="28"/>
          <w:szCs w:val="28"/>
        </w:rPr>
        <w:t>.</w:t>
      </w:r>
    </w:p>
    <w:p w:rsidR="00C7100A" w:rsidRPr="00430192" w:rsidRDefault="00C7100A" w:rsidP="00C7100A">
      <w:pPr>
        <w:pStyle w:val="TableParagraph"/>
        <w:ind w:right="282" w:firstLine="709"/>
        <w:jc w:val="both"/>
        <w:rPr>
          <w:rFonts w:eastAsiaTheme="minorHAnsi"/>
          <w:sz w:val="28"/>
          <w:szCs w:val="28"/>
        </w:rPr>
      </w:pPr>
      <w:r w:rsidRPr="00C7100A">
        <w:rPr>
          <w:sz w:val="28"/>
          <w:szCs w:val="28"/>
        </w:rPr>
        <w:t xml:space="preserve"> </w:t>
      </w:r>
      <w:r w:rsidR="00F20856">
        <w:rPr>
          <w:sz w:val="28"/>
          <w:szCs w:val="28"/>
        </w:rPr>
        <w:t xml:space="preserve">Жыл көлеміндегі жоспарға сай өткізілетін </w:t>
      </w:r>
      <w:r w:rsidRPr="00C7100A">
        <w:rPr>
          <w:sz w:val="28"/>
          <w:szCs w:val="28"/>
        </w:rPr>
        <w:t xml:space="preserve"> мерекелік ертеңгіліктер</w:t>
      </w:r>
      <w:r w:rsidR="00F20856">
        <w:rPr>
          <w:sz w:val="28"/>
          <w:szCs w:val="28"/>
        </w:rPr>
        <w:t xml:space="preserve">ге </w:t>
      </w:r>
      <w:r w:rsidRPr="00C7100A">
        <w:rPr>
          <w:sz w:val="28"/>
          <w:szCs w:val="28"/>
        </w:rPr>
        <w:t xml:space="preserve">де </w:t>
      </w:r>
      <w:r w:rsidR="00F20856">
        <w:rPr>
          <w:sz w:val="28"/>
          <w:szCs w:val="28"/>
        </w:rPr>
        <w:t xml:space="preserve">         атс</w:t>
      </w:r>
      <w:r w:rsidRPr="00C7100A">
        <w:rPr>
          <w:sz w:val="28"/>
          <w:szCs w:val="28"/>
        </w:rPr>
        <w:t>алыс</w:t>
      </w:r>
      <w:r w:rsidR="00F20856">
        <w:rPr>
          <w:sz w:val="28"/>
          <w:szCs w:val="28"/>
        </w:rPr>
        <w:t>ып отырды.</w:t>
      </w:r>
      <w:r w:rsidRPr="00C7100A">
        <w:rPr>
          <w:sz w:val="28"/>
          <w:szCs w:val="28"/>
        </w:rPr>
        <w:t xml:space="preserve"> Сонымен қатар ашық есік күндері, акциялар, спорттық </w:t>
      </w:r>
      <w:r w:rsidR="00F20856">
        <w:rPr>
          <w:sz w:val="28"/>
          <w:szCs w:val="28"/>
        </w:rPr>
        <w:t xml:space="preserve">сайыс </w:t>
      </w:r>
      <w:r w:rsidRPr="00C7100A">
        <w:rPr>
          <w:sz w:val="28"/>
          <w:szCs w:val="28"/>
        </w:rPr>
        <w:t>ойындар да жоспарға сай жүргізілді. Атап айтар болсақ:</w:t>
      </w:r>
    </w:p>
    <w:p w:rsidR="00430192" w:rsidRPr="00430192" w:rsidRDefault="00F20856" w:rsidP="00542317">
      <w:pPr>
        <w:ind w:right="282" w:firstLine="709"/>
        <w:jc w:val="both"/>
        <w:rPr>
          <w:rFonts w:ascii="Times New Roman" w:hAnsi="Times New Roman" w:cs="Times New Roman"/>
          <w:sz w:val="28"/>
          <w:szCs w:val="28"/>
        </w:rPr>
      </w:pPr>
      <w:r w:rsidRPr="003F31DC">
        <w:rPr>
          <w:rFonts w:ascii="Times New Roman" w:hAnsi="Times New Roman" w:cs="Times New Roman"/>
          <w:b/>
          <w:sz w:val="28"/>
          <w:szCs w:val="28"/>
        </w:rPr>
        <w:t>2022-2023 оқу жылының</w:t>
      </w:r>
      <w:r w:rsidRPr="00F20856">
        <w:rPr>
          <w:rFonts w:ascii="Times New Roman" w:hAnsi="Times New Roman" w:cs="Times New Roman"/>
          <w:sz w:val="28"/>
          <w:szCs w:val="28"/>
        </w:rPr>
        <w:t xml:space="preserve">  қазан айында жоспарланған </w:t>
      </w:r>
      <w:r w:rsidRPr="00430192">
        <w:rPr>
          <w:rFonts w:ascii="Times New Roman" w:hAnsi="Times New Roman" w:cs="Times New Roman"/>
          <w:sz w:val="28"/>
          <w:szCs w:val="28"/>
        </w:rPr>
        <w:t xml:space="preserve">Кіші топтар үшін: </w:t>
      </w:r>
      <w:r w:rsidRPr="00F20856">
        <w:rPr>
          <w:rFonts w:ascii="Times New Roman" w:hAnsi="Times New Roman" w:cs="Times New Roman"/>
          <w:sz w:val="28"/>
          <w:szCs w:val="28"/>
        </w:rPr>
        <w:t xml:space="preserve">«Бейімделу – бала үшін жаңа ортадағы қоршаған адамдар,күн тәртібі, жаңа </w:t>
      </w:r>
      <w:r w:rsidRPr="00430192">
        <w:rPr>
          <w:rFonts w:ascii="Times New Roman" w:hAnsi="Times New Roman" w:cs="Times New Roman"/>
          <w:sz w:val="28"/>
          <w:szCs w:val="28"/>
        </w:rPr>
        <w:t xml:space="preserve">ережелер, белсенді әлеуметтену», Ортаңғы топтары үшін: </w:t>
      </w:r>
      <w:r w:rsidRPr="00F20856">
        <w:rPr>
          <w:rFonts w:ascii="Times New Roman" w:hAnsi="Times New Roman" w:cs="Times New Roman"/>
          <w:sz w:val="28"/>
          <w:szCs w:val="28"/>
        </w:rPr>
        <w:t>«Бала ағзасының дұрыс дамып жетілуіне тағамтанудың беретін ықпалы және оны ек</w:t>
      </w:r>
      <w:r w:rsidR="0030761F" w:rsidRPr="00430192">
        <w:rPr>
          <w:rFonts w:ascii="Times New Roman" w:hAnsi="Times New Roman" w:cs="Times New Roman"/>
          <w:sz w:val="28"/>
          <w:szCs w:val="28"/>
        </w:rPr>
        <w:t xml:space="preserve">і жақты қолданудың маңыздылығы», </w:t>
      </w:r>
      <w:r w:rsidRPr="00430192">
        <w:rPr>
          <w:rFonts w:ascii="Times New Roman" w:hAnsi="Times New Roman" w:cs="Times New Roman"/>
          <w:sz w:val="28"/>
          <w:szCs w:val="28"/>
        </w:rPr>
        <w:t>Ересек топ</w:t>
      </w:r>
      <w:r w:rsidR="0030761F" w:rsidRPr="00430192">
        <w:rPr>
          <w:rFonts w:ascii="Times New Roman" w:hAnsi="Times New Roman" w:cs="Times New Roman"/>
          <w:sz w:val="28"/>
          <w:szCs w:val="28"/>
        </w:rPr>
        <w:t>тары үшін</w:t>
      </w:r>
      <w:r w:rsidRPr="00430192">
        <w:rPr>
          <w:rFonts w:ascii="Times New Roman" w:hAnsi="Times New Roman" w:cs="Times New Roman"/>
          <w:sz w:val="28"/>
          <w:szCs w:val="28"/>
        </w:rPr>
        <w:t>:</w:t>
      </w:r>
      <w:r w:rsidR="0030761F" w:rsidRPr="00430192">
        <w:rPr>
          <w:rFonts w:ascii="Times New Roman" w:hAnsi="Times New Roman" w:cs="Times New Roman"/>
          <w:sz w:val="28"/>
          <w:szCs w:val="28"/>
        </w:rPr>
        <w:t xml:space="preserve"> </w:t>
      </w:r>
      <w:r w:rsidRPr="00F20856">
        <w:rPr>
          <w:rFonts w:ascii="Times New Roman" w:hAnsi="Times New Roman" w:cs="Times New Roman"/>
          <w:sz w:val="28"/>
          <w:szCs w:val="28"/>
        </w:rPr>
        <w:t>«Баланың дербес әрекет ету мүмкіндіктерін же</w:t>
      </w:r>
      <w:r w:rsidR="0030761F" w:rsidRPr="00430192">
        <w:rPr>
          <w:rFonts w:ascii="Times New Roman" w:hAnsi="Times New Roman" w:cs="Times New Roman"/>
          <w:sz w:val="28"/>
          <w:szCs w:val="28"/>
        </w:rPr>
        <w:t xml:space="preserve">тілдіру», </w:t>
      </w:r>
      <w:r w:rsidRPr="00430192">
        <w:rPr>
          <w:rFonts w:ascii="Times New Roman" w:hAnsi="Times New Roman" w:cs="Times New Roman"/>
          <w:sz w:val="28"/>
          <w:szCs w:val="28"/>
        </w:rPr>
        <w:t>Мектепалды даярлық топ</w:t>
      </w:r>
      <w:r w:rsidR="0030761F" w:rsidRPr="00430192">
        <w:rPr>
          <w:rFonts w:ascii="Times New Roman" w:hAnsi="Times New Roman" w:cs="Times New Roman"/>
          <w:sz w:val="28"/>
          <w:szCs w:val="28"/>
        </w:rPr>
        <w:t>тары үшін</w:t>
      </w:r>
      <w:r w:rsidRPr="00430192">
        <w:rPr>
          <w:rFonts w:ascii="Times New Roman" w:hAnsi="Times New Roman" w:cs="Times New Roman"/>
          <w:sz w:val="28"/>
          <w:szCs w:val="28"/>
        </w:rPr>
        <w:t>:</w:t>
      </w:r>
      <w:r w:rsidRPr="00F20856">
        <w:rPr>
          <w:rFonts w:ascii="Times New Roman" w:hAnsi="Times New Roman" w:cs="Times New Roman"/>
          <w:sz w:val="28"/>
          <w:szCs w:val="28"/>
        </w:rPr>
        <w:t xml:space="preserve">  «5 жастағы балалармен еркін қ</w:t>
      </w:r>
      <w:r w:rsidR="0030761F" w:rsidRPr="00430192">
        <w:rPr>
          <w:rFonts w:ascii="Times New Roman" w:hAnsi="Times New Roman" w:cs="Times New Roman"/>
          <w:sz w:val="28"/>
          <w:szCs w:val="28"/>
        </w:rPr>
        <w:t>арым-қатынас орнату жағдайлары» тақырыптарында топт</w:t>
      </w:r>
      <w:r w:rsidR="00430192">
        <w:rPr>
          <w:rFonts w:ascii="Times New Roman" w:hAnsi="Times New Roman" w:cs="Times New Roman"/>
          <w:sz w:val="28"/>
          <w:szCs w:val="28"/>
        </w:rPr>
        <w:t xml:space="preserve">ық ата-аналар жиналыстары өтілді. Осы </w:t>
      </w:r>
      <w:r w:rsidR="000B7B55">
        <w:rPr>
          <w:rFonts w:ascii="Times New Roman" w:hAnsi="Times New Roman" w:cs="Times New Roman"/>
          <w:sz w:val="28"/>
          <w:szCs w:val="28"/>
        </w:rPr>
        <w:t>оқу жылында</w:t>
      </w:r>
      <w:r w:rsidR="00430192">
        <w:rPr>
          <w:rFonts w:ascii="Times New Roman" w:hAnsi="Times New Roman" w:cs="Times New Roman"/>
          <w:sz w:val="28"/>
          <w:szCs w:val="28"/>
        </w:rPr>
        <w:t xml:space="preserve"> 3 рет топтық ата-аналар жиналысы өткізілсе, жыл соңында «Б</w:t>
      </w:r>
      <w:r w:rsidR="00430192" w:rsidRPr="00430192">
        <w:rPr>
          <w:rFonts w:ascii="Times New Roman" w:hAnsi="Times New Roman" w:cs="Times New Roman"/>
          <w:sz w:val="28"/>
          <w:szCs w:val="28"/>
        </w:rPr>
        <w:t>алалардың жас ерекшеліктері</w:t>
      </w:r>
      <w:r w:rsidR="00430192">
        <w:rPr>
          <w:rFonts w:ascii="Times New Roman" w:hAnsi="Times New Roman" w:cs="Times New Roman"/>
          <w:sz w:val="28"/>
          <w:szCs w:val="28"/>
        </w:rPr>
        <w:t>нің</w:t>
      </w:r>
      <w:r w:rsidR="00430192" w:rsidRPr="00430192">
        <w:rPr>
          <w:rFonts w:ascii="Times New Roman" w:hAnsi="Times New Roman" w:cs="Times New Roman"/>
          <w:sz w:val="28"/>
          <w:szCs w:val="28"/>
        </w:rPr>
        <w:t xml:space="preserve"> мемлекеттік жаңа білім беру стандартын игеру деңгейлерімен </w:t>
      </w:r>
      <w:r w:rsidR="00430192">
        <w:rPr>
          <w:rFonts w:ascii="Times New Roman" w:hAnsi="Times New Roman" w:cs="Times New Roman"/>
          <w:sz w:val="28"/>
          <w:szCs w:val="28"/>
        </w:rPr>
        <w:t>сәйкестігі» бойынша ата-аналарға кеңестер беріл</w:t>
      </w:r>
      <w:r w:rsidR="000B7B55">
        <w:rPr>
          <w:rFonts w:ascii="Times New Roman" w:hAnsi="Times New Roman" w:cs="Times New Roman"/>
          <w:sz w:val="28"/>
          <w:szCs w:val="28"/>
        </w:rPr>
        <w:t>ді</w:t>
      </w:r>
      <w:r w:rsidR="00430192">
        <w:rPr>
          <w:rFonts w:ascii="Times New Roman" w:hAnsi="Times New Roman" w:cs="Times New Roman"/>
          <w:sz w:val="28"/>
          <w:szCs w:val="28"/>
        </w:rPr>
        <w:t>.</w:t>
      </w:r>
    </w:p>
    <w:p w:rsidR="00546F64" w:rsidRPr="00546F64" w:rsidRDefault="00430192" w:rsidP="00C7100A">
      <w:pPr>
        <w:pStyle w:val="TableParagraph"/>
        <w:ind w:right="282" w:firstLine="709"/>
        <w:jc w:val="both"/>
        <w:rPr>
          <w:bCs/>
          <w:sz w:val="28"/>
          <w:szCs w:val="28"/>
        </w:rPr>
      </w:pPr>
      <w:r w:rsidRPr="003F31DC">
        <w:rPr>
          <w:b/>
          <w:sz w:val="28"/>
          <w:szCs w:val="28"/>
        </w:rPr>
        <w:t>2023-2024 оқу жылының</w:t>
      </w:r>
      <w:r>
        <w:rPr>
          <w:sz w:val="28"/>
          <w:szCs w:val="28"/>
        </w:rPr>
        <w:t xml:space="preserve"> қ</w:t>
      </w:r>
      <w:r w:rsidR="00C7100A" w:rsidRPr="00C7100A">
        <w:rPr>
          <w:sz w:val="28"/>
          <w:szCs w:val="28"/>
        </w:rPr>
        <w:t>азан айында</w:t>
      </w:r>
      <w:r>
        <w:rPr>
          <w:sz w:val="28"/>
          <w:szCs w:val="28"/>
        </w:rPr>
        <w:t xml:space="preserve"> </w:t>
      </w:r>
      <w:r w:rsidRPr="00430192">
        <w:rPr>
          <w:sz w:val="28"/>
          <w:szCs w:val="28"/>
          <w:u w:val="single"/>
          <w:lang w:eastAsia="ru-RU"/>
        </w:rPr>
        <w:t>кіші және орта топтар үшін:</w:t>
      </w:r>
      <w:r w:rsidRPr="00430192">
        <w:rPr>
          <w:sz w:val="28"/>
          <w:szCs w:val="28"/>
          <w:lang w:eastAsia="ru-RU"/>
        </w:rPr>
        <w:t xml:space="preserve"> «Бала тәрбиесі-баршаға ортақ»</w:t>
      </w:r>
      <w:r>
        <w:rPr>
          <w:sz w:val="28"/>
          <w:szCs w:val="28"/>
          <w:lang w:eastAsia="ru-RU"/>
        </w:rPr>
        <w:t xml:space="preserve">, </w:t>
      </w:r>
      <w:r w:rsidRPr="00430192">
        <w:rPr>
          <w:sz w:val="28"/>
          <w:szCs w:val="28"/>
          <w:u w:val="single"/>
          <w:lang w:eastAsia="ru-RU"/>
        </w:rPr>
        <w:t>е</w:t>
      </w:r>
      <w:r w:rsidRPr="00430192">
        <w:rPr>
          <w:sz w:val="28"/>
          <w:szCs w:val="28"/>
          <w:u w:val="single"/>
        </w:rPr>
        <w:t>ресектер топтары үшін:</w:t>
      </w:r>
      <w:r w:rsidRPr="00430192">
        <w:rPr>
          <w:sz w:val="28"/>
          <w:szCs w:val="28"/>
        </w:rPr>
        <w:t xml:space="preserve"> «Балабақша мен отбасының әлеуметтік серіктестігі», </w:t>
      </w:r>
      <w:r w:rsidRPr="00430192">
        <w:rPr>
          <w:sz w:val="28"/>
          <w:szCs w:val="28"/>
          <w:u w:val="single"/>
        </w:rPr>
        <w:t>мектепалды даярлық топтары үшін:</w:t>
      </w:r>
      <w:r w:rsidRPr="00430192">
        <w:rPr>
          <w:sz w:val="28"/>
          <w:szCs w:val="28"/>
        </w:rPr>
        <w:t xml:space="preserve"> «Жаңартылған білім беру мазмұнына көшу жағдайындағы ата-аналар рөлі»</w:t>
      </w:r>
      <w:r>
        <w:rPr>
          <w:sz w:val="28"/>
          <w:szCs w:val="28"/>
        </w:rPr>
        <w:t xml:space="preserve"> тақырыптарында топ жиналыстары өткізілсе,</w:t>
      </w:r>
      <w:r w:rsidR="00C7100A" w:rsidRPr="00C7100A">
        <w:rPr>
          <w:sz w:val="28"/>
          <w:szCs w:val="28"/>
        </w:rPr>
        <w:t xml:space="preserve"> </w:t>
      </w:r>
      <w:r w:rsidR="00C7100A" w:rsidRPr="00C7100A">
        <w:rPr>
          <w:i/>
          <w:sz w:val="28"/>
          <w:szCs w:val="28"/>
        </w:rPr>
        <w:t>«</w:t>
      </w:r>
      <w:r w:rsidR="00C7100A" w:rsidRPr="00C7100A">
        <w:rPr>
          <w:bCs/>
          <w:i/>
          <w:sz w:val="28"/>
          <w:szCs w:val="28"/>
        </w:rPr>
        <w:t>Ата-анамен тәрбиеші арасындағы қарым-қатынас мәселесі, балаларды</w:t>
      </w:r>
      <w:r w:rsidR="00546F64">
        <w:rPr>
          <w:bCs/>
          <w:i/>
          <w:sz w:val="28"/>
          <w:szCs w:val="28"/>
        </w:rPr>
        <w:t>ң жеке дағдыларын қалыптастыру</w:t>
      </w:r>
      <w:r w:rsidR="00546F64" w:rsidRPr="00546F64">
        <w:rPr>
          <w:bCs/>
          <w:sz w:val="28"/>
          <w:szCs w:val="28"/>
        </w:rPr>
        <w:t>» тақырыбында жалпы бақшаішілік ата-аналар жиналысы өткізілді.</w:t>
      </w:r>
      <w:r w:rsidR="00546F64">
        <w:rPr>
          <w:bCs/>
          <w:sz w:val="28"/>
          <w:szCs w:val="28"/>
        </w:rPr>
        <w:t xml:space="preserve"> Сонымен қоса  </w:t>
      </w:r>
      <w:r w:rsidR="00546F64" w:rsidRPr="00546F64">
        <w:rPr>
          <w:sz w:val="28"/>
          <w:szCs w:val="28"/>
        </w:rPr>
        <w:t>«Отбасы – өмі</w:t>
      </w:r>
      <w:r w:rsidR="00546F64">
        <w:rPr>
          <w:sz w:val="28"/>
          <w:szCs w:val="28"/>
        </w:rPr>
        <w:t>р айнасы» фотокөрме ұйымдастырылды.</w:t>
      </w:r>
    </w:p>
    <w:p w:rsidR="00546F64" w:rsidRDefault="00546F64" w:rsidP="00542317">
      <w:pPr>
        <w:pStyle w:val="23"/>
        <w:tabs>
          <w:tab w:val="left" w:pos="-3261"/>
        </w:tabs>
        <w:spacing w:after="0" w:line="240" w:lineRule="auto"/>
        <w:ind w:left="0" w:right="282" w:firstLine="709"/>
        <w:jc w:val="both"/>
        <w:rPr>
          <w:sz w:val="28"/>
          <w:szCs w:val="28"/>
        </w:rPr>
      </w:pPr>
      <w:r w:rsidRPr="00546F64">
        <w:rPr>
          <w:sz w:val="28"/>
          <w:szCs w:val="28"/>
        </w:rPr>
        <w:t xml:space="preserve">Желтоқсан айында </w:t>
      </w:r>
      <w:r w:rsidRPr="00546F64">
        <w:rPr>
          <w:sz w:val="28"/>
          <w:szCs w:val="28"/>
          <w:u w:val="single"/>
        </w:rPr>
        <w:t>кіші және орта топтары үшін:</w:t>
      </w:r>
      <w:r w:rsidRPr="00546F64">
        <w:rPr>
          <w:sz w:val="28"/>
          <w:szCs w:val="28"/>
        </w:rPr>
        <w:t xml:space="preserve"> «Балаңыздың тәрбиесі</w:t>
      </w:r>
      <w:r>
        <w:rPr>
          <w:sz w:val="28"/>
          <w:szCs w:val="28"/>
        </w:rPr>
        <w:t xml:space="preserve">не қаншалықты көңіл бөлінеді?!», </w:t>
      </w:r>
      <w:r w:rsidRPr="00546F64">
        <w:rPr>
          <w:sz w:val="28"/>
          <w:szCs w:val="28"/>
          <w:u w:val="single"/>
        </w:rPr>
        <w:t>ересектер топтары үшін:</w:t>
      </w:r>
      <w:r w:rsidRPr="00546F64">
        <w:rPr>
          <w:sz w:val="28"/>
          <w:szCs w:val="28"/>
        </w:rPr>
        <w:t xml:space="preserve"> «Балабақша-барлық тәрбие мен білімнің ең алғашқы баспалдағы»</w:t>
      </w:r>
      <w:r>
        <w:rPr>
          <w:sz w:val="28"/>
          <w:szCs w:val="28"/>
        </w:rPr>
        <w:t xml:space="preserve">, </w:t>
      </w:r>
      <w:r w:rsidRPr="00546F64">
        <w:rPr>
          <w:sz w:val="28"/>
          <w:szCs w:val="28"/>
          <w:u w:val="single"/>
        </w:rPr>
        <w:t>мектепалды даярлық топтары үшін:</w:t>
      </w:r>
      <w:r w:rsidRPr="00546F64">
        <w:rPr>
          <w:sz w:val="28"/>
          <w:szCs w:val="28"/>
        </w:rPr>
        <w:t xml:space="preserve"> </w:t>
      </w:r>
      <w:r w:rsidRPr="00546F64">
        <w:rPr>
          <w:sz w:val="28"/>
          <w:szCs w:val="28"/>
        </w:rPr>
        <w:lastRenderedPageBreak/>
        <w:t>«Бала – ата-ананың, отбасының, адамгершілік өм</w:t>
      </w:r>
      <w:r>
        <w:rPr>
          <w:sz w:val="28"/>
          <w:szCs w:val="28"/>
        </w:rPr>
        <w:t>ірінің, тәрбиелілігінің айнасы» тақырыптарында топтық жиналыс өткізіліп, 2024 жылдың с</w:t>
      </w:r>
      <w:r w:rsidR="00C7100A" w:rsidRPr="00C7100A">
        <w:rPr>
          <w:bCs/>
          <w:sz w:val="28"/>
          <w:szCs w:val="28"/>
        </w:rPr>
        <w:t xml:space="preserve">әуір айында </w:t>
      </w:r>
      <w:r w:rsidR="00C7100A" w:rsidRPr="00C7100A">
        <w:rPr>
          <w:i/>
          <w:sz w:val="28"/>
          <w:szCs w:val="28"/>
        </w:rPr>
        <w:t>"Балалармен ата-аналардың өзара ынтымақтастығын нығайту аясында балабақшаның ықпалы»</w:t>
      </w:r>
      <w:r>
        <w:rPr>
          <w:sz w:val="28"/>
          <w:szCs w:val="28"/>
        </w:rPr>
        <w:t xml:space="preserve"> тақырыбында </w:t>
      </w:r>
      <w:r w:rsidR="00C7100A" w:rsidRPr="00C7100A">
        <w:rPr>
          <w:sz w:val="28"/>
          <w:szCs w:val="28"/>
        </w:rPr>
        <w:t xml:space="preserve"> жалпы басқшаішілік ата-аналар</w:t>
      </w:r>
      <w:r>
        <w:rPr>
          <w:sz w:val="28"/>
          <w:szCs w:val="28"/>
        </w:rPr>
        <w:t>мен</w:t>
      </w:r>
      <w:r w:rsidR="00C7100A" w:rsidRPr="00C7100A">
        <w:rPr>
          <w:sz w:val="28"/>
          <w:szCs w:val="28"/>
        </w:rPr>
        <w:t xml:space="preserve"> </w:t>
      </w:r>
      <w:r>
        <w:rPr>
          <w:sz w:val="28"/>
          <w:szCs w:val="28"/>
        </w:rPr>
        <w:t>дөңгелек үстел өткізілді.</w:t>
      </w:r>
    </w:p>
    <w:p w:rsidR="00C7100A" w:rsidRPr="00C7100A" w:rsidRDefault="00C7100A" w:rsidP="00542317">
      <w:pPr>
        <w:pStyle w:val="23"/>
        <w:tabs>
          <w:tab w:val="left" w:pos="-3261"/>
        </w:tabs>
        <w:spacing w:after="0" w:line="240" w:lineRule="auto"/>
        <w:ind w:left="0" w:right="282" w:firstLine="709"/>
        <w:jc w:val="both"/>
        <w:rPr>
          <w:sz w:val="28"/>
          <w:szCs w:val="28"/>
          <w:lang w:eastAsia="zh-HK"/>
        </w:rPr>
      </w:pPr>
      <w:r w:rsidRPr="00C7100A">
        <w:rPr>
          <w:sz w:val="28"/>
          <w:szCs w:val="28"/>
        </w:rPr>
        <w:t xml:space="preserve"> Сонымен қатар жоспардан тыс ата-аналар комитеті мен қа</w:t>
      </w:r>
      <w:r w:rsidR="00546F64">
        <w:rPr>
          <w:sz w:val="28"/>
          <w:szCs w:val="28"/>
        </w:rPr>
        <w:t>мқоршылық кеңес жиналыстары өткізіліп, балабақша-бөбекжайдың тыныс-тіршілігі қаралды.</w:t>
      </w:r>
      <w:r w:rsidRPr="00C7100A">
        <w:rPr>
          <w:sz w:val="28"/>
          <w:szCs w:val="28"/>
        </w:rPr>
        <w:t xml:space="preserve"> Топтардың материалдық жағдайын нығайту мақсатында </w:t>
      </w:r>
      <w:r w:rsidRPr="00C7100A">
        <w:rPr>
          <w:i/>
          <w:sz w:val="28"/>
          <w:szCs w:val="28"/>
        </w:rPr>
        <w:t>«Мен балабақшама не бердім?»</w:t>
      </w:r>
      <w:r w:rsidRPr="00C7100A">
        <w:rPr>
          <w:sz w:val="28"/>
          <w:szCs w:val="28"/>
        </w:rPr>
        <w:t xml:space="preserve"> акциясы еркін түрде жүргізілді. Акция негізінде топ ата-аналары балалардың өмірлік дағдыларын дамыту мақсатында түрлі ойыншықтар, орталықтарға арналған сөрелер мен табиғат бұрышына аквариум мен гүлдер әкеліп</w:t>
      </w:r>
      <w:r w:rsidR="00546F64">
        <w:rPr>
          <w:sz w:val="28"/>
          <w:szCs w:val="28"/>
        </w:rPr>
        <w:t>, балалардың өзара қарым-қатынас, дербестік және шығармашылық дағдыларының дамуларына зор үлестерін қосты</w:t>
      </w:r>
      <w:r w:rsidRPr="00C7100A">
        <w:rPr>
          <w:sz w:val="28"/>
          <w:szCs w:val="28"/>
        </w:rPr>
        <w:t xml:space="preserve">. </w:t>
      </w:r>
    </w:p>
    <w:p w:rsidR="00C7100A" w:rsidRPr="00C7100A" w:rsidRDefault="00C7100A" w:rsidP="00C7100A">
      <w:pPr>
        <w:pStyle w:val="TableParagraph"/>
        <w:ind w:right="282" w:firstLine="709"/>
        <w:jc w:val="both"/>
        <w:rPr>
          <w:sz w:val="28"/>
          <w:szCs w:val="28"/>
        </w:rPr>
      </w:pPr>
      <w:r w:rsidRPr="00C7100A">
        <w:rPr>
          <w:sz w:val="28"/>
          <w:szCs w:val="28"/>
        </w:rPr>
        <w:t xml:space="preserve">Қаңтар айында дене </w:t>
      </w:r>
      <w:r w:rsidR="00546F64">
        <w:rPr>
          <w:sz w:val="28"/>
          <w:szCs w:val="28"/>
        </w:rPr>
        <w:t>тәрбиесі</w:t>
      </w:r>
      <w:r w:rsidRPr="00C7100A">
        <w:rPr>
          <w:sz w:val="28"/>
          <w:szCs w:val="28"/>
        </w:rPr>
        <w:t xml:space="preserve"> жетекшісі Андырбаева </w:t>
      </w:r>
      <w:r w:rsidR="004C0C83">
        <w:rPr>
          <w:sz w:val="28"/>
          <w:szCs w:val="28"/>
        </w:rPr>
        <w:t>М.И.</w:t>
      </w:r>
      <w:r w:rsidRPr="00C7100A">
        <w:rPr>
          <w:sz w:val="28"/>
          <w:szCs w:val="28"/>
        </w:rPr>
        <w:t xml:space="preserve">  ұйымдастыруымен </w:t>
      </w:r>
      <w:r w:rsidR="004C0C83">
        <w:rPr>
          <w:i/>
          <w:sz w:val="28"/>
          <w:szCs w:val="28"/>
        </w:rPr>
        <w:t>«Әкем, шешем және М</w:t>
      </w:r>
      <w:r w:rsidRPr="00C7100A">
        <w:rPr>
          <w:i/>
          <w:sz w:val="28"/>
          <w:szCs w:val="28"/>
        </w:rPr>
        <w:t>ен»</w:t>
      </w:r>
      <w:r w:rsidRPr="00C7100A">
        <w:rPr>
          <w:sz w:val="28"/>
          <w:szCs w:val="28"/>
        </w:rPr>
        <w:t xml:space="preserve"> отбасылық сайысы ересектер топ балалары мен ата-аналары арасында өткізілді. Барлық қатысушылар мекеме директоры атынан алғыс хатпен марпатталып, балалар төсбелгі иеленді.</w:t>
      </w:r>
    </w:p>
    <w:p w:rsidR="00C7100A" w:rsidRPr="00C7100A" w:rsidRDefault="00C7100A" w:rsidP="00C7100A">
      <w:pPr>
        <w:pStyle w:val="TableParagraph"/>
        <w:ind w:right="282" w:firstLine="709"/>
        <w:jc w:val="both"/>
        <w:rPr>
          <w:sz w:val="28"/>
          <w:szCs w:val="28"/>
        </w:rPr>
      </w:pPr>
      <w:r w:rsidRPr="00C7100A">
        <w:rPr>
          <w:sz w:val="28"/>
          <w:szCs w:val="28"/>
        </w:rPr>
        <w:t xml:space="preserve">Балабақшада ұйымдастырылып отырған тақырыптық көрмелерде   төмендегі ата-аналар белсенділік танытты: </w:t>
      </w:r>
    </w:p>
    <w:p w:rsidR="00C7100A" w:rsidRPr="00C7100A" w:rsidRDefault="00C7100A" w:rsidP="00C7100A">
      <w:pPr>
        <w:pStyle w:val="TableParagraph"/>
        <w:ind w:right="282" w:firstLine="709"/>
        <w:jc w:val="both"/>
        <w:rPr>
          <w:sz w:val="28"/>
          <w:szCs w:val="28"/>
        </w:rPr>
      </w:pPr>
      <w:r w:rsidRPr="00C7100A">
        <w:rPr>
          <w:i/>
          <w:sz w:val="28"/>
          <w:szCs w:val="28"/>
        </w:rPr>
        <w:t>«Құлпынай» кіші тобы:</w:t>
      </w:r>
      <w:r w:rsidRPr="00C7100A">
        <w:rPr>
          <w:sz w:val="28"/>
          <w:szCs w:val="28"/>
        </w:rPr>
        <w:t xml:space="preserve"> Дәкебаева Арайлым Оралқанқызы.,Базарханова Салтанат Айбекқызы.,Ахан Айгерім Манатбекқызы.,</w:t>
      </w:r>
      <w:r w:rsidR="004C0C83">
        <w:rPr>
          <w:sz w:val="28"/>
          <w:szCs w:val="28"/>
        </w:rPr>
        <w:t xml:space="preserve"> </w:t>
      </w:r>
      <w:r w:rsidRPr="00C7100A">
        <w:rPr>
          <w:sz w:val="28"/>
          <w:szCs w:val="28"/>
        </w:rPr>
        <w:t>Мусина Айжан Калиаскаровна.,</w:t>
      </w:r>
      <w:r w:rsidR="004C0C83">
        <w:rPr>
          <w:sz w:val="28"/>
          <w:szCs w:val="28"/>
        </w:rPr>
        <w:t xml:space="preserve"> </w:t>
      </w:r>
      <w:r w:rsidRPr="00C7100A">
        <w:rPr>
          <w:i/>
          <w:sz w:val="28"/>
          <w:szCs w:val="28"/>
        </w:rPr>
        <w:t xml:space="preserve">«Бәйшешек» ересектер тобы: </w:t>
      </w:r>
      <w:r w:rsidRPr="00C7100A">
        <w:rPr>
          <w:sz w:val="28"/>
          <w:szCs w:val="28"/>
        </w:rPr>
        <w:t>Қонжабаева Лаура Базарбекқызы.,</w:t>
      </w:r>
      <w:r w:rsidR="004C0C83">
        <w:rPr>
          <w:sz w:val="28"/>
          <w:szCs w:val="28"/>
        </w:rPr>
        <w:t xml:space="preserve"> </w:t>
      </w:r>
      <w:r w:rsidRPr="00C7100A">
        <w:rPr>
          <w:sz w:val="28"/>
          <w:szCs w:val="28"/>
        </w:rPr>
        <w:t>Дюсупова Жансая Маратовна.,</w:t>
      </w:r>
      <w:r w:rsidR="004C0C83">
        <w:rPr>
          <w:sz w:val="28"/>
          <w:szCs w:val="28"/>
        </w:rPr>
        <w:t xml:space="preserve"> </w:t>
      </w:r>
      <w:r w:rsidRPr="00C7100A">
        <w:rPr>
          <w:sz w:val="28"/>
          <w:szCs w:val="28"/>
        </w:rPr>
        <w:t xml:space="preserve">Тапалова Асель Кабылманаповна., </w:t>
      </w:r>
      <w:r w:rsidRPr="00C7100A">
        <w:rPr>
          <w:i/>
          <w:sz w:val="28"/>
          <w:szCs w:val="28"/>
        </w:rPr>
        <w:t>«Балдырған» ортаңғы тобы:</w:t>
      </w:r>
      <w:r w:rsidRPr="00C7100A">
        <w:rPr>
          <w:sz w:val="28"/>
          <w:szCs w:val="28"/>
        </w:rPr>
        <w:t xml:space="preserve"> Қайпов Қуандық,</w:t>
      </w:r>
      <w:r w:rsidR="004C0C83">
        <w:rPr>
          <w:sz w:val="28"/>
          <w:szCs w:val="28"/>
        </w:rPr>
        <w:t xml:space="preserve"> </w:t>
      </w:r>
      <w:r w:rsidRPr="00C7100A">
        <w:rPr>
          <w:sz w:val="28"/>
          <w:szCs w:val="28"/>
        </w:rPr>
        <w:t xml:space="preserve">Карменов Жандос, Сиргетаева Гулназ., </w:t>
      </w:r>
      <w:r w:rsidRPr="00C7100A">
        <w:rPr>
          <w:i/>
          <w:sz w:val="28"/>
          <w:szCs w:val="28"/>
        </w:rPr>
        <w:t>«Түймедақ» ортаңғы тобы:</w:t>
      </w:r>
      <w:r w:rsidRPr="00C7100A">
        <w:rPr>
          <w:sz w:val="28"/>
          <w:szCs w:val="28"/>
        </w:rPr>
        <w:t xml:space="preserve"> Сейткамзина Айнур Мырзабековна., </w:t>
      </w:r>
      <w:r w:rsidRPr="00C7100A">
        <w:rPr>
          <w:i/>
          <w:sz w:val="28"/>
          <w:szCs w:val="28"/>
        </w:rPr>
        <w:t>«Балапан» кіші тобы:</w:t>
      </w:r>
      <w:r w:rsidRPr="00C7100A">
        <w:rPr>
          <w:sz w:val="28"/>
          <w:szCs w:val="28"/>
        </w:rPr>
        <w:t xml:space="preserve">  Насыров Айгерім Дәулетханқызы.,</w:t>
      </w:r>
      <w:r w:rsidR="004C0C83">
        <w:rPr>
          <w:sz w:val="28"/>
          <w:szCs w:val="28"/>
        </w:rPr>
        <w:t xml:space="preserve"> </w:t>
      </w:r>
      <w:r w:rsidRPr="00C7100A">
        <w:rPr>
          <w:sz w:val="28"/>
          <w:szCs w:val="28"/>
        </w:rPr>
        <w:t>Каинулдин Серік Маратович., Боданбаев Марат Рызабекович .,</w:t>
      </w:r>
      <w:r w:rsidR="004C0C83">
        <w:rPr>
          <w:sz w:val="28"/>
          <w:szCs w:val="28"/>
        </w:rPr>
        <w:t xml:space="preserve"> </w:t>
      </w:r>
      <w:r w:rsidRPr="00C7100A">
        <w:rPr>
          <w:sz w:val="28"/>
          <w:szCs w:val="28"/>
        </w:rPr>
        <w:t>Нурмухаметов Жарқын.,</w:t>
      </w:r>
      <w:r w:rsidR="004C0C83">
        <w:rPr>
          <w:sz w:val="28"/>
          <w:szCs w:val="28"/>
        </w:rPr>
        <w:t xml:space="preserve"> </w:t>
      </w:r>
      <w:r w:rsidRPr="00C7100A">
        <w:rPr>
          <w:sz w:val="28"/>
          <w:szCs w:val="28"/>
        </w:rPr>
        <w:t xml:space="preserve">Бердыгошаев Елдар., </w:t>
      </w:r>
      <w:r w:rsidRPr="00C7100A">
        <w:rPr>
          <w:i/>
          <w:sz w:val="28"/>
          <w:szCs w:val="28"/>
        </w:rPr>
        <w:t>«Ботақан» ересек тобы:</w:t>
      </w:r>
      <w:r w:rsidRPr="00C7100A">
        <w:rPr>
          <w:sz w:val="28"/>
          <w:szCs w:val="28"/>
        </w:rPr>
        <w:t xml:space="preserve"> Бейбітқанова Камшат Бейбітқанқызы.,</w:t>
      </w:r>
      <w:r w:rsidR="004C0C83">
        <w:rPr>
          <w:sz w:val="28"/>
          <w:szCs w:val="28"/>
        </w:rPr>
        <w:t xml:space="preserve"> </w:t>
      </w:r>
      <w:r w:rsidRPr="00C7100A">
        <w:rPr>
          <w:sz w:val="28"/>
          <w:szCs w:val="28"/>
        </w:rPr>
        <w:t>Каипов Бақытгуль Бейбытқызы.,</w:t>
      </w:r>
      <w:r w:rsidR="004C0C83">
        <w:rPr>
          <w:sz w:val="28"/>
          <w:szCs w:val="28"/>
        </w:rPr>
        <w:t xml:space="preserve"> </w:t>
      </w:r>
      <w:r w:rsidRPr="00C7100A">
        <w:rPr>
          <w:sz w:val="28"/>
          <w:szCs w:val="28"/>
        </w:rPr>
        <w:t>Мауленқызы Нурлыгул.,</w:t>
      </w:r>
      <w:r w:rsidR="004C0C83">
        <w:rPr>
          <w:sz w:val="28"/>
          <w:szCs w:val="28"/>
        </w:rPr>
        <w:t xml:space="preserve"> </w:t>
      </w:r>
      <w:r w:rsidRPr="00C7100A">
        <w:rPr>
          <w:sz w:val="28"/>
          <w:szCs w:val="28"/>
        </w:rPr>
        <w:t>Азылбекова Назгуль Айбекқызы.,</w:t>
      </w:r>
      <w:r w:rsidR="004C0C83">
        <w:rPr>
          <w:sz w:val="28"/>
          <w:szCs w:val="28"/>
        </w:rPr>
        <w:t xml:space="preserve"> </w:t>
      </w:r>
      <w:r w:rsidRPr="00C7100A">
        <w:rPr>
          <w:sz w:val="28"/>
          <w:szCs w:val="28"/>
        </w:rPr>
        <w:t>Насырова Әйгерім Дәулетханқызы.,</w:t>
      </w:r>
      <w:r w:rsidR="004C0C83">
        <w:rPr>
          <w:sz w:val="28"/>
          <w:szCs w:val="28"/>
        </w:rPr>
        <w:t xml:space="preserve"> </w:t>
      </w:r>
      <w:r w:rsidRPr="00C7100A">
        <w:rPr>
          <w:sz w:val="28"/>
          <w:szCs w:val="28"/>
        </w:rPr>
        <w:t xml:space="preserve">Какенова Гулнұр Ерікқызы., </w:t>
      </w:r>
      <w:r w:rsidRPr="004C0C83">
        <w:rPr>
          <w:i/>
          <w:sz w:val="28"/>
          <w:szCs w:val="28"/>
        </w:rPr>
        <w:t xml:space="preserve">«Аққу» ересек тобы: </w:t>
      </w:r>
      <w:r w:rsidRPr="00C7100A">
        <w:rPr>
          <w:sz w:val="28"/>
          <w:szCs w:val="28"/>
        </w:rPr>
        <w:t>Какимова Ақбота Нурланқызы.,</w:t>
      </w:r>
      <w:r w:rsidR="004C0C83">
        <w:rPr>
          <w:sz w:val="28"/>
          <w:szCs w:val="28"/>
        </w:rPr>
        <w:t xml:space="preserve"> </w:t>
      </w:r>
      <w:r w:rsidRPr="00C7100A">
        <w:rPr>
          <w:sz w:val="28"/>
          <w:szCs w:val="28"/>
        </w:rPr>
        <w:t>Сулейменова Марфуга Алимхановна.,  Қайырбекова Анель Нұрланқызы.,</w:t>
      </w:r>
      <w:r w:rsidR="004C0C83">
        <w:rPr>
          <w:sz w:val="28"/>
          <w:szCs w:val="28"/>
        </w:rPr>
        <w:t xml:space="preserve"> </w:t>
      </w:r>
      <w:r w:rsidRPr="00C7100A">
        <w:rPr>
          <w:sz w:val="28"/>
          <w:szCs w:val="28"/>
        </w:rPr>
        <w:t>Кабимолдинова  Айым Алтаевна.,</w:t>
      </w:r>
      <w:r w:rsidR="004C0C83">
        <w:rPr>
          <w:sz w:val="28"/>
          <w:szCs w:val="28"/>
        </w:rPr>
        <w:t xml:space="preserve"> </w:t>
      </w:r>
      <w:r w:rsidRPr="00C7100A">
        <w:rPr>
          <w:sz w:val="28"/>
          <w:szCs w:val="28"/>
        </w:rPr>
        <w:t>Дегембаева Айсулу Адилжановна.,  Жакупбаева Шынар Амангельдиновна.,  Тілеуберген Талшын Ерланқызы.,</w:t>
      </w:r>
      <w:r w:rsidR="004C0C83">
        <w:rPr>
          <w:sz w:val="28"/>
          <w:szCs w:val="28"/>
        </w:rPr>
        <w:t xml:space="preserve"> </w:t>
      </w:r>
      <w:r w:rsidRPr="00C7100A">
        <w:rPr>
          <w:sz w:val="28"/>
          <w:szCs w:val="28"/>
        </w:rPr>
        <w:t>Емельбаева Саягуль Амангельдиновна., Толебаева Динара Бейбитовна.</w:t>
      </w:r>
    </w:p>
    <w:p w:rsidR="00C7100A" w:rsidRPr="00C7100A" w:rsidRDefault="004C0C83" w:rsidP="00C7100A">
      <w:pPr>
        <w:pStyle w:val="TableParagraph"/>
        <w:ind w:right="282" w:firstLine="709"/>
        <w:jc w:val="both"/>
        <w:rPr>
          <w:sz w:val="28"/>
          <w:szCs w:val="28"/>
        </w:rPr>
      </w:pPr>
      <w:r w:rsidRPr="004C0C83">
        <w:rPr>
          <w:sz w:val="28"/>
          <w:szCs w:val="28"/>
        </w:rPr>
        <w:t>Ата-аналарымыз</w:t>
      </w:r>
      <w:r>
        <w:rPr>
          <w:i/>
          <w:sz w:val="28"/>
          <w:szCs w:val="28"/>
        </w:rPr>
        <w:t xml:space="preserve"> «</w:t>
      </w:r>
      <w:r w:rsidR="00C7100A" w:rsidRPr="00C7100A">
        <w:rPr>
          <w:i/>
          <w:sz w:val="28"/>
          <w:szCs w:val="28"/>
        </w:rPr>
        <w:t>1</w:t>
      </w:r>
      <w:r>
        <w:rPr>
          <w:i/>
          <w:sz w:val="28"/>
          <w:szCs w:val="28"/>
        </w:rPr>
        <w:t xml:space="preserve">-ші </w:t>
      </w:r>
      <w:r w:rsidR="00C7100A" w:rsidRPr="00C7100A">
        <w:rPr>
          <w:i/>
          <w:sz w:val="28"/>
          <w:szCs w:val="28"/>
        </w:rPr>
        <w:t>мамыр - Қазақстан халықтарының бірлігі</w:t>
      </w:r>
      <w:r>
        <w:rPr>
          <w:i/>
          <w:sz w:val="28"/>
          <w:szCs w:val="28"/>
        </w:rPr>
        <w:t>»</w:t>
      </w:r>
      <w:r w:rsidR="00C7100A" w:rsidRPr="00C7100A">
        <w:rPr>
          <w:i/>
          <w:sz w:val="28"/>
          <w:szCs w:val="28"/>
        </w:rPr>
        <w:t xml:space="preserve"> </w:t>
      </w:r>
      <w:r w:rsidR="00C7100A" w:rsidRPr="00C7100A">
        <w:rPr>
          <w:sz w:val="28"/>
          <w:szCs w:val="28"/>
        </w:rPr>
        <w:t>күніне</w:t>
      </w:r>
      <w:r w:rsidR="00C7100A" w:rsidRPr="00C7100A">
        <w:rPr>
          <w:i/>
          <w:sz w:val="28"/>
          <w:szCs w:val="28"/>
        </w:rPr>
        <w:t xml:space="preserve"> </w:t>
      </w:r>
      <w:r w:rsidR="00C7100A" w:rsidRPr="00C7100A">
        <w:rPr>
          <w:sz w:val="28"/>
          <w:szCs w:val="28"/>
        </w:rPr>
        <w:t>орай өткізілген</w:t>
      </w:r>
      <w:r w:rsidR="00C7100A" w:rsidRPr="00C7100A">
        <w:rPr>
          <w:i/>
          <w:sz w:val="28"/>
          <w:szCs w:val="28"/>
        </w:rPr>
        <w:t xml:space="preserve"> </w:t>
      </w:r>
      <w:r w:rsidR="00C7100A" w:rsidRPr="00C7100A">
        <w:rPr>
          <w:sz w:val="28"/>
          <w:szCs w:val="28"/>
        </w:rPr>
        <w:t xml:space="preserve"> </w:t>
      </w:r>
      <w:r w:rsidR="00C7100A" w:rsidRPr="00C7100A">
        <w:rPr>
          <w:bCs/>
          <w:i/>
          <w:sz w:val="28"/>
          <w:szCs w:val="28"/>
        </w:rPr>
        <w:t>«Бейбітшілік  - ел тірегі»</w:t>
      </w:r>
      <w:r w:rsidR="00C7100A" w:rsidRPr="00C7100A">
        <w:rPr>
          <w:bCs/>
          <w:sz w:val="28"/>
          <w:szCs w:val="28"/>
        </w:rPr>
        <w:t xml:space="preserve"> атты топ аралық челенджге де белсенділік танытты. Олар:</w:t>
      </w:r>
      <w:r w:rsidR="00C7100A" w:rsidRPr="00C7100A">
        <w:rPr>
          <w:sz w:val="28"/>
          <w:szCs w:val="28"/>
        </w:rPr>
        <w:t xml:space="preserve"> </w:t>
      </w:r>
      <w:r w:rsidR="00C7100A" w:rsidRPr="00C7100A">
        <w:rPr>
          <w:i/>
          <w:sz w:val="28"/>
          <w:szCs w:val="28"/>
        </w:rPr>
        <w:t>«Құлпынай» кіші тобы:</w:t>
      </w:r>
      <w:r w:rsidR="00C7100A" w:rsidRPr="00C7100A">
        <w:rPr>
          <w:sz w:val="28"/>
          <w:szCs w:val="28"/>
        </w:rPr>
        <w:t xml:space="preserve"> Серікова Сәулет Серікқызы</w:t>
      </w:r>
      <w:r w:rsidR="00C7100A" w:rsidRPr="00C7100A">
        <w:rPr>
          <w:i/>
          <w:sz w:val="28"/>
          <w:szCs w:val="28"/>
        </w:rPr>
        <w:t xml:space="preserve"> </w:t>
      </w:r>
      <w:r w:rsidR="00C7100A" w:rsidRPr="00C7100A">
        <w:rPr>
          <w:i/>
          <w:sz w:val="28"/>
          <w:szCs w:val="28"/>
          <w:lang w:eastAsia="zh-HK"/>
        </w:rPr>
        <w:t>(украин ұлты).,</w:t>
      </w:r>
      <w:r w:rsidR="00C7100A" w:rsidRPr="00C7100A">
        <w:rPr>
          <w:sz w:val="28"/>
          <w:szCs w:val="28"/>
        </w:rPr>
        <w:t xml:space="preserve"> </w:t>
      </w:r>
      <w:r w:rsidR="00C7100A" w:rsidRPr="00C7100A">
        <w:rPr>
          <w:i/>
          <w:sz w:val="28"/>
          <w:szCs w:val="28"/>
        </w:rPr>
        <w:t>«Балапан» кіші  тобы:</w:t>
      </w:r>
      <w:r w:rsidR="00C7100A" w:rsidRPr="00C7100A">
        <w:rPr>
          <w:sz w:val="28"/>
          <w:szCs w:val="28"/>
        </w:rPr>
        <w:t xml:space="preserve"> Мусанова Гуьнур.,</w:t>
      </w:r>
      <w:r>
        <w:rPr>
          <w:sz w:val="28"/>
          <w:szCs w:val="28"/>
        </w:rPr>
        <w:t xml:space="preserve"> </w:t>
      </w:r>
      <w:r w:rsidR="00C7100A" w:rsidRPr="00C7100A">
        <w:rPr>
          <w:sz w:val="28"/>
          <w:szCs w:val="28"/>
        </w:rPr>
        <w:t>Амиренова Асель Байзуллановна</w:t>
      </w:r>
      <w:r w:rsidR="00C7100A" w:rsidRPr="00C7100A">
        <w:rPr>
          <w:i/>
          <w:sz w:val="28"/>
          <w:szCs w:val="28"/>
        </w:rPr>
        <w:t xml:space="preserve"> </w:t>
      </w:r>
      <w:r w:rsidR="00C7100A" w:rsidRPr="00C7100A">
        <w:rPr>
          <w:sz w:val="28"/>
          <w:szCs w:val="28"/>
        </w:rPr>
        <w:t xml:space="preserve"> </w:t>
      </w:r>
      <w:r w:rsidR="00C7100A" w:rsidRPr="00C7100A">
        <w:rPr>
          <w:i/>
          <w:sz w:val="28"/>
          <w:szCs w:val="28"/>
          <w:lang w:eastAsia="zh-HK"/>
        </w:rPr>
        <w:t xml:space="preserve">(кәріс  ұлты), </w:t>
      </w:r>
      <w:r w:rsidR="00C7100A" w:rsidRPr="00C7100A">
        <w:rPr>
          <w:i/>
          <w:sz w:val="28"/>
          <w:szCs w:val="28"/>
        </w:rPr>
        <w:t>«Балдырған» ортаңғы тобы:</w:t>
      </w:r>
      <w:r w:rsidR="00C7100A" w:rsidRPr="00C7100A">
        <w:rPr>
          <w:sz w:val="28"/>
          <w:szCs w:val="28"/>
        </w:rPr>
        <w:t xml:space="preserve"> Файзуллина Жанар.,Қанағатова Ардақ Қалымғазықызы.,</w:t>
      </w:r>
      <w:r>
        <w:rPr>
          <w:sz w:val="28"/>
          <w:szCs w:val="28"/>
        </w:rPr>
        <w:t xml:space="preserve"> </w:t>
      </w:r>
      <w:r w:rsidR="00C7100A" w:rsidRPr="00C7100A">
        <w:rPr>
          <w:sz w:val="28"/>
          <w:szCs w:val="28"/>
        </w:rPr>
        <w:t>Қасилимханова Мадина Амангелдіқызы.,</w:t>
      </w:r>
      <w:r>
        <w:rPr>
          <w:sz w:val="28"/>
          <w:szCs w:val="28"/>
        </w:rPr>
        <w:t xml:space="preserve"> </w:t>
      </w:r>
      <w:r w:rsidR="00C7100A" w:rsidRPr="00C7100A">
        <w:rPr>
          <w:sz w:val="28"/>
          <w:szCs w:val="28"/>
        </w:rPr>
        <w:t xml:space="preserve">Амангелді Ақерке </w:t>
      </w:r>
      <w:r w:rsidR="00C7100A" w:rsidRPr="00C7100A">
        <w:rPr>
          <w:i/>
          <w:sz w:val="28"/>
          <w:szCs w:val="28"/>
          <w:lang w:eastAsia="zh-HK"/>
        </w:rPr>
        <w:t>(өзбек   ұлты).,</w:t>
      </w:r>
      <w:r>
        <w:rPr>
          <w:i/>
          <w:sz w:val="28"/>
          <w:szCs w:val="28"/>
          <w:lang w:eastAsia="zh-HK"/>
        </w:rPr>
        <w:t xml:space="preserve"> </w:t>
      </w:r>
      <w:r w:rsidR="00C7100A" w:rsidRPr="00C7100A">
        <w:rPr>
          <w:i/>
          <w:sz w:val="28"/>
          <w:szCs w:val="28"/>
          <w:lang w:eastAsia="zh-HK"/>
        </w:rPr>
        <w:t>«Түймедақ» ортаңғы тобы:</w:t>
      </w:r>
      <w:r w:rsidR="00C7100A" w:rsidRPr="00C7100A">
        <w:rPr>
          <w:sz w:val="28"/>
          <w:szCs w:val="28"/>
          <w:lang w:eastAsia="zh-HK"/>
        </w:rPr>
        <w:t xml:space="preserve">  </w:t>
      </w:r>
      <w:r w:rsidR="00C7100A" w:rsidRPr="00C7100A">
        <w:rPr>
          <w:sz w:val="28"/>
          <w:szCs w:val="28"/>
        </w:rPr>
        <w:t>Серікова Сәулет Серікқызы</w:t>
      </w:r>
      <w:r w:rsidR="00C7100A" w:rsidRPr="00C7100A">
        <w:rPr>
          <w:i/>
          <w:sz w:val="28"/>
          <w:szCs w:val="28"/>
        </w:rPr>
        <w:t>.,</w:t>
      </w:r>
      <w:r>
        <w:rPr>
          <w:i/>
          <w:sz w:val="28"/>
          <w:szCs w:val="28"/>
        </w:rPr>
        <w:t xml:space="preserve"> </w:t>
      </w:r>
      <w:r w:rsidR="00C7100A" w:rsidRPr="00C7100A">
        <w:rPr>
          <w:sz w:val="28"/>
          <w:szCs w:val="28"/>
        </w:rPr>
        <w:t>Әзімбекова Гаухар Әзімбекқызы.,</w:t>
      </w:r>
      <w:r>
        <w:rPr>
          <w:sz w:val="28"/>
          <w:szCs w:val="28"/>
        </w:rPr>
        <w:t xml:space="preserve"> </w:t>
      </w:r>
      <w:r w:rsidR="00C7100A" w:rsidRPr="00C7100A">
        <w:rPr>
          <w:sz w:val="28"/>
          <w:szCs w:val="28"/>
        </w:rPr>
        <w:t>Кудабаев Фархат Аскенович.,</w:t>
      </w:r>
      <w:r>
        <w:rPr>
          <w:sz w:val="28"/>
          <w:szCs w:val="28"/>
        </w:rPr>
        <w:t xml:space="preserve"> </w:t>
      </w:r>
      <w:r w:rsidR="00C7100A" w:rsidRPr="00C7100A">
        <w:rPr>
          <w:sz w:val="28"/>
          <w:szCs w:val="28"/>
        </w:rPr>
        <w:t xml:space="preserve">Бимуратова Айжан Ерболқызы </w:t>
      </w:r>
      <w:r w:rsidR="00C7100A" w:rsidRPr="00C7100A">
        <w:rPr>
          <w:i/>
          <w:sz w:val="28"/>
          <w:szCs w:val="28"/>
          <w:lang w:eastAsia="zh-HK"/>
        </w:rPr>
        <w:t xml:space="preserve">(неміс  ұлты)., «Бәйшешек» ересек тобы: </w:t>
      </w:r>
      <w:r w:rsidR="00C7100A" w:rsidRPr="00C7100A">
        <w:rPr>
          <w:sz w:val="28"/>
          <w:szCs w:val="28"/>
        </w:rPr>
        <w:t>Шегирова Назым Багдатовна.,</w:t>
      </w:r>
      <w:r>
        <w:rPr>
          <w:sz w:val="28"/>
          <w:szCs w:val="28"/>
        </w:rPr>
        <w:t xml:space="preserve"> </w:t>
      </w:r>
      <w:r w:rsidR="00C7100A" w:rsidRPr="00C7100A">
        <w:rPr>
          <w:sz w:val="28"/>
          <w:szCs w:val="28"/>
        </w:rPr>
        <w:t>Ерболова Ақмарал Ерболқызы.,</w:t>
      </w:r>
      <w:r>
        <w:rPr>
          <w:sz w:val="28"/>
          <w:szCs w:val="28"/>
        </w:rPr>
        <w:t xml:space="preserve"> </w:t>
      </w:r>
      <w:r w:rsidR="00C7100A" w:rsidRPr="00C7100A">
        <w:rPr>
          <w:sz w:val="28"/>
          <w:szCs w:val="28"/>
        </w:rPr>
        <w:t xml:space="preserve">Қасымова </w:t>
      </w:r>
      <w:r w:rsidR="00C7100A" w:rsidRPr="00C7100A">
        <w:rPr>
          <w:sz w:val="28"/>
          <w:szCs w:val="28"/>
        </w:rPr>
        <w:lastRenderedPageBreak/>
        <w:t>Құралай Болатханқызы.,</w:t>
      </w:r>
      <w:r>
        <w:rPr>
          <w:sz w:val="28"/>
          <w:szCs w:val="28"/>
        </w:rPr>
        <w:t xml:space="preserve"> </w:t>
      </w:r>
      <w:r w:rsidR="00C7100A" w:rsidRPr="00C7100A">
        <w:rPr>
          <w:sz w:val="28"/>
          <w:szCs w:val="28"/>
        </w:rPr>
        <w:t>Курмангалиева Гульдана Манарбековна</w:t>
      </w:r>
      <w:r w:rsidR="00C7100A" w:rsidRPr="00C7100A">
        <w:rPr>
          <w:i/>
          <w:sz w:val="28"/>
          <w:szCs w:val="28"/>
          <w:lang w:eastAsia="zh-HK"/>
        </w:rPr>
        <w:t xml:space="preserve"> (қазақ  ұлты)., «Ботақан» ересек тобы:</w:t>
      </w:r>
      <w:r w:rsidR="00C7100A" w:rsidRPr="00C7100A">
        <w:rPr>
          <w:sz w:val="28"/>
          <w:szCs w:val="28"/>
        </w:rPr>
        <w:t xml:space="preserve"> </w:t>
      </w:r>
      <w:r w:rsidR="00C7100A" w:rsidRPr="00C7100A">
        <w:rPr>
          <w:sz w:val="28"/>
          <w:szCs w:val="28"/>
          <w:lang w:eastAsia="zh-HK"/>
        </w:rPr>
        <w:t>Ерболатқызы Меруерт,</w:t>
      </w:r>
      <w:r>
        <w:rPr>
          <w:sz w:val="28"/>
          <w:szCs w:val="28"/>
          <w:lang w:eastAsia="zh-HK"/>
        </w:rPr>
        <w:t xml:space="preserve"> </w:t>
      </w:r>
      <w:r w:rsidR="00C7100A" w:rsidRPr="00C7100A">
        <w:rPr>
          <w:sz w:val="28"/>
          <w:szCs w:val="28"/>
          <w:lang w:eastAsia="zh-HK"/>
        </w:rPr>
        <w:t xml:space="preserve">Ашетаева Ақмарал Қайратқызы </w:t>
      </w:r>
      <w:r w:rsidR="00C7100A" w:rsidRPr="00C7100A">
        <w:rPr>
          <w:i/>
          <w:sz w:val="28"/>
          <w:szCs w:val="28"/>
          <w:lang w:eastAsia="zh-HK"/>
        </w:rPr>
        <w:t>(беларусь  ұлты)., «Аққу» ересек тобы:</w:t>
      </w:r>
      <w:r w:rsidR="00C7100A" w:rsidRPr="00C7100A">
        <w:rPr>
          <w:sz w:val="28"/>
          <w:szCs w:val="28"/>
        </w:rPr>
        <w:t xml:space="preserve"> </w:t>
      </w:r>
      <w:r w:rsidR="00C7100A" w:rsidRPr="00C7100A">
        <w:rPr>
          <w:sz w:val="28"/>
          <w:szCs w:val="28"/>
          <w:lang w:eastAsia="zh-HK"/>
        </w:rPr>
        <w:t>Какенова Гүлнұр Ерікқызы., Каирбаева Райгуль Мамырбековна., Айтказинова Маралай Габдуллаевна</w:t>
      </w:r>
      <w:r w:rsidR="00C7100A" w:rsidRPr="00C7100A">
        <w:rPr>
          <w:i/>
          <w:sz w:val="28"/>
          <w:szCs w:val="28"/>
          <w:lang w:eastAsia="zh-HK"/>
        </w:rPr>
        <w:t xml:space="preserve">  (ұйғыр  ұлты)., «Өрік» мектепалды тобы: </w:t>
      </w:r>
      <w:r w:rsidR="00C7100A" w:rsidRPr="00C7100A">
        <w:rPr>
          <w:sz w:val="28"/>
          <w:szCs w:val="28"/>
          <w:lang w:eastAsia="zh-HK"/>
        </w:rPr>
        <w:t>Асылханова Айдын.,</w:t>
      </w:r>
      <w:r>
        <w:rPr>
          <w:sz w:val="28"/>
          <w:szCs w:val="28"/>
          <w:lang w:eastAsia="zh-HK"/>
        </w:rPr>
        <w:t xml:space="preserve"> </w:t>
      </w:r>
      <w:r w:rsidR="00C7100A" w:rsidRPr="00C7100A">
        <w:rPr>
          <w:sz w:val="28"/>
          <w:szCs w:val="28"/>
          <w:lang w:eastAsia="zh-HK"/>
        </w:rPr>
        <w:t>Советова Мейрамгүл</w:t>
      </w:r>
      <w:r w:rsidR="00C7100A" w:rsidRPr="00C7100A">
        <w:rPr>
          <w:i/>
          <w:sz w:val="28"/>
          <w:szCs w:val="28"/>
          <w:lang w:eastAsia="zh-HK"/>
        </w:rPr>
        <w:t xml:space="preserve"> (татар  ұлты)., «Шие» мектепалды тобы:</w:t>
      </w:r>
      <w:r w:rsidR="00C7100A" w:rsidRPr="00C7100A">
        <w:rPr>
          <w:sz w:val="28"/>
          <w:szCs w:val="28"/>
        </w:rPr>
        <w:t xml:space="preserve"> </w:t>
      </w:r>
      <w:r w:rsidR="00C7100A" w:rsidRPr="00C7100A">
        <w:rPr>
          <w:sz w:val="28"/>
          <w:szCs w:val="28"/>
          <w:lang w:eastAsia="zh-HK"/>
        </w:rPr>
        <w:t>Аяпбергенова Жупар Бердыбеккызы.,</w:t>
      </w:r>
      <w:r>
        <w:rPr>
          <w:sz w:val="28"/>
          <w:szCs w:val="28"/>
          <w:lang w:eastAsia="zh-HK"/>
        </w:rPr>
        <w:t xml:space="preserve"> </w:t>
      </w:r>
      <w:r w:rsidR="00C7100A" w:rsidRPr="00C7100A">
        <w:rPr>
          <w:sz w:val="28"/>
          <w:szCs w:val="28"/>
          <w:lang w:eastAsia="zh-HK"/>
        </w:rPr>
        <w:t xml:space="preserve">Кадырбаева Балауса Тлеубердиновна </w:t>
      </w:r>
      <w:r w:rsidR="00C7100A" w:rsidRPr="00C7100A">
        <w:rPr>
          <w:i/>
          <w:sz w:val="28"/>
          <w:szCs w:val="28"/>
          <w:lang w:eastAsia="zh-HK"/>
        </w:rPr>
        <w:t>(әзірбайжан  ұлты).,</w:t>
      </w:r>
      <w:r>
        <w:rPr>
          <w:i/>
          <w:sz w:val="28"/>
          <w:szCs w:val="28"/>
          <w:lang w:eastAsia="zh-HK"/>
        </w:rPr>
        <w:t xml:space="preserve"> </w:t>
      </w:r>
      <w:r w:rsidR="00C7100A" w:rsidRPr="00C7100A">
        <w:rPr>
          <w:i/>
          <w:sz w:val="28"/>
          <w:szCs w:val="28"/>
          <w:lang w:eastAsia="zh-HK"/>
        </w:rPr>
        <w:t xml:space="preserve">«Аққайың» мектепалды тобы: </w:t>
      </w:r>
      <w:r w:rsidR="00C7100A" w:rsidRPr="00C7100A">
        <w:rPr>
          <w:sz w:val="28"/>
          <w:szCs w:val="28"/>
          <w:lang w:eastAsia="zh-HK"/>
        </w:rPr>
        <w:t>Ержүрекова Қаламқас Жумадиловна.,</w:t>
      </w:r>
      <w:r>
        <w:rPr>
          <w:sz w:val="28"/>
          <w:szCs w:val="28"/>
          <w:lang w:eastAsia="zh-HK"/>
        </w:rPr>
        <w:t xml:space="preserve"> </w:t>
      </w:r>
      <w:r w:rsidR="00C7100A" w:rsidRPr="00C7100A">
        <w:rPr>
          <w:sz w:val="28"/>
          <w:szCs w:val="28"/>
          <w:lang w:eastAsia="zh-HK"/>
        </w:rPr>
        <w:t xml:space="preserve">Иманғазы Дана Талгатовна </w:t>
      </w:r>
      <w:r w:rsidR="00C7100A" w:rsidRPr="00C7100A">
        <w:rPr>
          <w:i/>
          <w:sz w:val="28"/>
          <w:szCs w:val="28"/>
          <w:lang w:eastAsia="zh-HK"/>
        </w:rPr>
        <w:t xml:space="preserve">(қырғыз  ұлты)., «Қызғалдақ» мектепалды тобы: </w:t>
      </w:r>
      <w:r w:rsidR="00C7100A" w:rsidRPr="00C7100A">
        <w:rPr>
          <w:sz w:val="28"/>
          <w:szCs w:val="28"/>
          <w:lang w:eastAsia="zh-HK"/>
        </w:rPr>
        <w:t xml:space="preserve">Кадырова Сания Маратовна </w:t>
      </w:r>
      <w:r w:rsidR="00C7100A" w:rsidRPr="00C7100A">
        <w:rPr>
          <w:i/>
          <w:sz w:val="28"/>
          <w:szCs w:val="28"/>
          <w:lang w:eastAsia="zh-HK"/>
        </w:rPr>
        <w:t>(орыс  ұлты).</w:t>
      </w:r>
    </w:p>
    <w:p w:rsidR="00C7100A" w:rsidRPr="00C7100A" w:rsidRDefault="004C0C83" w:rsidP="00C7100A">
      <w:pPr>
        <w:pStyle w:val="TableParagraph"/>
        <w:ind w:right="282" w:firstLine="709"/>
        <w:jc w:val="both"/>
        <w:rPr>
          <w:sz w:val="28"/>
          <w:szCs w:val="28"/>
        </w:rPr>
      </w:pPr>
      <w:r>
        <w:rPr>
          <w:sz w:val="28"/>
          <w:szCs w:val="28"/>
        </w:rPr>
        <w:t>Жыл көлемінде балабақша-бөбекжайдың тыныс-тіршілігіне етене араласқан ата-аналарымыздың еңбегі бағаланып,</w:t>
      </w:r>
      <w:r w:rsidR="005347E3">
        <w:rPr>
          <w:sz w:val="28"/>
          <w:szCs w:val="28"/>
        </w:rPr>
        <w:t>Өскемен қалалық білім бөлімі басшысының Алғыс хаттары мен</w:t>
      </w:r>
      <w:r>
        <w:rPr>
          <w:sz w:val="28"/>
          <w:szCs w:val="28"/>
        </w:rPr>
        <w:t xml:space="preserve"> МДҰ басшысының тарапынан мадақтамалар </w:t>
      </w:r>
      <w:r w:rsidR="00C7100A" w:rsidRPr="00C7100A">
        <w:rPr>
          <w:sz w:val="28"/>
          <w:szCs w:val="28"/>
        </w:rPr>
        <w:t xml:space="preserve"> берілді.</w:t>
      </w:r>
    </w:p>
    <w:p w:rsidR="00C7100A" w:rsidRDefault="00C7100A" w:rsidP="00C7100A">
      <w:pPr>
        <w:pStyle w:val="TableParagraph"/>
        <w:ind w:right="282" w:firstLine="709"/>
        <w:jc w:val="both"/>
        <w:rPr>
          <w:sz w:val="28"/>
          <w:szCs w:val="28"/>
        </w:rPr>
      </w:pPr>
      <w:r w:rsidRPr="00C7100A">
        <w:rPr>
          <w:sz w:val="28"/>
          <w:szCs w:val="28"/>
        </w:rPr>
        <w:t xml:space="preserve">Сонымен қоса жыл көлемінде ұйымдастырылған «Алтын күз», «Жаңа жыл», «8-наурыз халықаралық аналар күні», «Әз, Наурыз», «9 - мамыр жеңіс күні», «Қош бол,балабақшам»  атты мерекелік  ертеңгіліктер өз деңгейінде өткізілді. </w:t>
      </w:r>
      <w:r w:rsidR="004C0C83">
        <w:rPr>
          <w:sz w:val="28"/>
          <w:szCs w:val="28"/>
        </w:rPr>
        <w:t>Ертеңгілік сценарилері талқыланып, өңделіп, педагогикалық кеңестің шешімдеріне сай жинақ ретінде шығарылып отырды.</w:t>
      </w:r>
    </w:p>
    <w:p w:rsidR="005347E3" w:rsidRDefault="005347E3" w:rsidP="00C7100A">
      <w:pPr>
        <w:pStyle w:val="TableParagraph"/>
        <w:ind w:right="282" w:firstLine="709"/>
        <w:jc w:val="both"/>
        <w:rPr>
          <w:i/>
          <w:sz w:val="28"/>
          <w:szCs w:val="28"/>
        </w:rPr>
      </w:pPr>
      <w:r w:rsidRPr="005347E3">
        <w:rPr>
          <w:b/>
          <w:sz w:val="28"/>
          <w:szCs w:val="28"/>
        </w:rPr>
        <w:t>Ссылка:</w:t>
      </w:r>
      <w:r>
        <w:rPr>
          <w:b/>
          <w:sz w:val="28"/>
          <w:szCs w:val="28"/>
        </w:rPr>
        <w:t xml:space="preserve"> </w:t>
      </w:r>
      <w:r w:rsidRPr="005347E3">
        <w:rPr>
          <w:i/>
          <w:sz w:val="28"/>
          <w:szCs w:val="28"/>
        </w:rPr>
        <w:t>Мерекелік ертеңгіліктер сценарийлерінің жинақтары</w:t>
      </w:r>
    </w:p>
    <w:p w:rsidR="005347E3" w:rsidRPr="005347E3" w:rsidRDefault="005347E3" w:rsidP="00D27633">
      <w:pPr>
        <w:pStyle w:val="TableParagraph"/>
        <w:numPr>
          <w:ilvl w:val="0"/>
          <w:numId w:val="31"/>
        </w:numPr>
        <w:ind w:right="282"/>
        <w:jc w:val="both"/>
        <w:rPr>
          <w:sz w:val="28"/>
          <w:szCs w:val="28"/>
        </w:rPr>
      </w:pPr>
      <w:r>
        <w:rPr>
          <w:i/>
          <w:sz w:val="28"/>
          <w:szCs w:val="28"/>
        </w:rPr>
        <w:t>«Берекелі алтын күз!»</w:t>
      </w:r>
    </w:p>
    <w:p w:rsidR="005347E3" w:rsidRPr="005347E3" w:rsidRDefault="00420422" w:rsidP="005347E3">
      <w:pPr>
        <w:pStyle w:val="TableParagraph"/>
        <w:ind w:left="1069" w:right="282"/>
        <w:jc w:val="both"/>
        <w:rPr>
          <w:sz w:val="28"/>
          <w:szCs w:val="28"/>
        </w:rPr>
      </w:pPr>
      <w:hyperlink r:id="rId140" w:history="1">
        <w:r w:rsidR="006F28F3" w:rsidRPr="00EA26BE">
          <w:rPr>
            <w:rStyle w:val="a9"/>
            <w:sz w:val="28"/>
            <w:szCs w:val="28"/>
          </w:rPr>
          <w:t>https://cloud.mail.ru/public/2q4b/fzeUzon4A</w:t>
        </w:r>
      </w:hyperlink>
      <w:r w:rsidR="006F28F3">
        <w:rPr>
          <w:sz w:val="28"/>
          <w:szCs w:val="28"/>
        </w:rPr>
        <w:t xml:space="preserve"> </w:t>
      </w:r>
    </w:p>
    <w:p w:rsidR="005347E3" w:rsidRPr="005347E3" w:rsidRDefault="005347E3" w:rsidP="00D27633">
      <w:pPr>
        <w:pStyle w:val="TableParagraph"/>
        <w:numPr>
          <w:ilvl w:val="0"/>
          <w:numId w:val="31"/>
        </w:numPr>
        <w:ind w:right="282"/>
        <w:jc w:val="both"/>
        <w:rPr>
          <w:sz w:val="28"/>
          <w:szCs w:val="28"/>
        </w:rPr>
      </w:pPr>
      <w:r>
        <w:rPr>
          <w:i/>
          <w:sz w:val="28"/>
          <w:szCs w:val="28"/>
        </w:rPr>
        <w:t>«Кел жаңа жыл, төріме!»</w:t>
      </w:r>
    </w:p>
    <w:p w:rsidR="005347E3" w:rsidRPr="005347E3" w:rsidRDefault="00420422" w:rsidP="00E43D8B">
      <w:pPr>
        <w:pStyle w:val="TableParagraph"/>
        <w:ind w:left="993" w:right="282"/>
        <w:jc w:val="both"/>
        <w:rPr>
          <w:sz w:val="28"/>
          <w:szCs w:val="28"/>
        </w:rPr>
      </w:pPr>
      <w:hyperlink r:id="rId141" w:history="1">
        <w:r w:rsidR="00E43D8B" w:rsidRPr="00EA26BE">
          <w:rPr>
            <w:rStyle w:val="a9"/>
            <w:sz w:val="28"/>
            <w:szCs w:val="28"/>
          </w:rPr>
          <w:t>https://cloud.mail.ru/public/KXZ6/pBCEeBC93</w:t>
        </w:r>
      </w:hyperlink>
      <w:r w:rsidR="00E43D8B">
        <w:rPr>
          <w:sz w:val="28"/>
          <w:szCs w:val="28"/>
        </w:rPr>
        <w:t xml:space="preserve"> </w:t>
      </w:r>
    </w:p>
    <w:p w:rsidR="005347E3" w:rsidRPr="005347E3" w:rsidRDefault="005347E3" w:rsidP="00D27633">
      <w:pPr>
        <w:pStyle w:val="TableParagraph"/>
        <w:numPr>
          <w:ilvl w:val="0"/>
          <w:numId w:val="31"/>
        </w:numPr>
        <w:ind w:right="282"/>
        <w:jc w:val="both"/>
        <w:rPr>
          <w:sz w:val="28"/>
          <w:szCs w:val="28"/>
        </w:rPr>
      </w:pPr>
      <w:r>
        <w:rPr>
          <w:i/>
          <w:sz w:val="28"/>
          <w:szCs w:val="28"/>
        </w:rPr>
        <w:t>«Айналайын анашым»</w:t>
      </w:r>
    </w:p>
    <w:p w:rsidR="005347E3" w:rsidRPr="005347E3" w:rsidRDefault="00420422" w:rsidP="00E43D8B">
      <w:pPr>
        <w:pStyle w:val="TableParagraph"/>
        <w:ind w:right="282" w:firstLine="993"/>
        <w:jc w:val="both"/>
        <w:rPr>
          <w:sz w:val="28"/>
          <w:szCs w:val="28"/>
        </w:rPr>
      </w:pPr>
      <w:hyperlink r:id="rId142" w:history="1">
        <w:r w:rsidR="00E43D8B" w:rsidRPr="00EA26BE">
          <w:rPr>
            <w:rStyle w:val="a9"/>
            <w:sz w:val="28"/>
            <w:szCs w:val="28"/>
          </w:rPr>
          <w:t>https://cloud.mail.ru/public/nu4M/9SojEqZfJ</w:t>
        </w:r>
      </w:hyperlink>
      <w:r w:rsidR="00E43D8B">
        <w:rPr>
          <w:sz w:val="28"/>
          <w:szCs w:val="28"/>
        </w:rPr>
        <w:t xml:space="preserve"> </w:t>
      </w:r>
    </w:p>
    <w:p w:rsidR="005347E3" w:rsidRDefault="005347E3" w:rsidP="00D27633">
      <w:pPr>
        <w:pStyle w:val="TableParagraph"/>
        <w:numPr>
          <w:ilvl w:val="0"/>
          <w:numId w:val="31"/>
        </w:numPr>
        <w:ind w:right="282"/>
        <w:jc w:val="both"/>
        <w:rPr>
          <w:sz w:val="28"/>
          <w:szCs w:val="28"/>
        </w:rPr>
      </w:pPr>
      <w:r>
        <w:rPr>
          <w:i/>
          <w:sz w:val="28"/>
          <w:szCs w:val="28"/>
        </w:rPr>
        <w:t>«Армысың, Әз Наурызым!»</w:t>
      </w:r>
    </w:p>
    <w:p w:rsidR="005347E3" w:rsidRPr="00E43D8B" w:rsidRDefault="00420422" w:rsidP="00E43D8B">
      <w:pPr>
        <w:pStyle w:val="TableParagraph"/>
        <w:ind w:left="284" w:right="282" w:firstLine="709"/>
        <w:jc w:val="both"/>
        <w:rPr>
          <w:sz w:val="28"/>
          <w:szCs w:val="28"/>
        </w:rPr>
      </w:pPr>
      <w:hyperlink r:id="rId143" w:history="1">
        <w:r w:rsidR="00E43D8B" w:rsidRPr="00E43D8B">
          <w:rPr>
            <w:rStyle w:val="a9"/>
            <w:sz w:val="28"/>
            <w:szCs w:val="28"/>
          </w:rPr>
          <w:t>https://cloud.mail.ru/public/sLFP/STyVdtPVN</w:t>
        </w:r>
      </w:hyperlink>
      <w:r w:rsidR="00E43D8B" w:rsidRPr="00E43D8B">
        <w:rPr>
          <w:sz w:val="28"/>
          <w:szCs w:val="28"/>
        </w:rPr>
        <w:t xml:space="preserve"> </w:t>
      </w:r>
    </w:p>
    <w:p w:rsidR="004C0C83" w:rsidRPr="00E43D8B" w:rsidRDefault="004C0C83" w:rsidP="00C7100A">
      <w:pPr>
        <w:pStyle w:val="TableParagraph"/>
        <w:ind w:right="282" w:firstLine="709"/>
        <w:jc w:val="both"/>
        <w:rPr>
          <w:sz w:val="28"/>
          <w:szCs w:val="28"/>
        </w:rPr>
      </w:pPr>
      <w:r>
        <w:rPr>
          <w:sz w:val="28"/>
          <w:szCs w:val="28"/>
        </w:rPr>
        <w:t>Балабақша-бөбекжайдың аталмыш жылдағы жетістіктерінің бірі, ол с</w:t>
      </w:r>
      <w:r w:rsidR="00C7100A" w:rsidRPr="00C7100A">
        <w:rPr>
          <w:sz w:val="28"/>
          <w:szCs w:val="28"/>
        </w:rPr>
        <w:t xml:space="preserve">әуір айында өткен </w:t>
      </w:r>
      <w:r w:rsidR="00C7100A" w:rsidRPr="004C0C83">
        <w:rPr>
          <w:i/>
          <w:sz w:val="28"/>
          <w:szCs w:val="28"/>
        </w:rPr>
        <w:t>«Мектепке дейінгі тәрбие мен білім берудің сапа шеңбері – үздіксіз кәсіби даму және сапаға бағытталған жаңашыл бастамалар»</w:t>
      </w:r>
      <w:r w:rsidR="00C7100A" w:rsidRPr="00C7100A">
        <w:rPr>
          <w:sz w:val="28"/>
          <w:szCs w:val="28"/>
        </w:rPr>
        <w:t xml:space="preserve"> тақырыбындағы </w:t>
      </w:r>
      <w:r>
        <w:rPr>
          <w:sz w:val="28"/>
          <w:szCs w:val="28"/>
        </w:rPr>
        <w:t xml:space="preserve"> </w:t>
      </w:r>
      <w:r w:rsidR="00C7100A" w:rsidRPr="00E43D8B">
        <w:rPr>
          <w:sz w:val="28"/>
          <w:szCs w:val="28"/>
        </w:rPr>
        <w:t>XI Республикалық конференция</w:t>
      </w:r>
      <w:r w:rsidRPr="00E43D8B">
        <w:rPr>
          <w:sz w:val="28"/>
          <w:szCs w:val="28"/>
        </w:rPr>
        <w:t>сына қатысып, іс-тәжірибе бөлісуі.</w:t>
      </w:r>
    </w:p>
    <w:p w:rsidR="004C0C83" w:rsidRDefault="004C0C83" w:rsidP="00C7100A">
      <w:pPr>
        <w:pStyle w:val="TableParagraph"/>
        <w:ind w:right="282" w:firstLine="709"/>
        <w:jc w:val="both"/>
        <w:rPr>
          <w:sz w:val="28"/>
          <w:szCs w:val="28"/>
        </w:rPr>
      </w:pPr>
      <w:r>
        <w:rPr>
          <w:sz w:val="28"/>
          <w:szCs w:val="28"/>
        </w:rPr>
        <w:t>Конференция</w:t>
      </w:r>
      <w:r w:rsidR="00542317">
        <w:rPr>
          <w:sz w:val="28"/>
          <w:szCs w:val="28"/>
        </w:rPr>
        <w:t>да</w:t>
      </w:r>
      <w:r>
        <w:rPr>
          <w:sz w:val="28"/>
          <w:szCs w:val="28"/>
        </w:rPr>
        <w:t xml:space="preserve"> стандарт талаптарына сай заттық дамытушы ортаны балалардың өмірілік дағдыларын дамытудың қайнар көзі ретінде жабдықтып көрсете білу. Бұл жерде де ата-аналардың жоғары белсенділікпен атсалысқандықтарын айтып өтуге болады.</w:t>
      </w:r>
    </w:p>
    <w:p w:rsidR="00C7100A" w:rsidRPr="00C7100A" w:rsidRDefault="000A55A3" w:rsidP="00C7100A">
      <w:pPr>
        <w:pStyle w:val="TableParagraph"/>
        <w:ind w:right="282" w:firstLine="709"/>
        <w:jc w:val="both"/>
        <w:rPr>
          <w:sz w:val="28"/>
          <w:szCs w:val="28"/>
          <w:shd w:val="clear" w:color="auto" w:fill="FFFFFF"/>
        </w:rPr>
      </w:pPr>
      <w:r>
        <w:rPr>
          <w:sz w:val="28"/>
          <w:szCs w:val="28"/>
        </w:rPr>
        <w:t xml:space="preserve">Айтап айтар болсақ: </w:t>
      </w:r>
      <w:r w:rsidR="00C7100A" w:rsidRPr="00C7100A">
        <w:rPr>
          <w:i/>
          <w:sz w:val="28"/>
          <w:szCs w:val="28"/>
        </w:rPr>
        <w:t>«Балдырған» ортаңғы тобы:</w:t>
      </w:r>
      <w:r w:rsidR="00C7100A" w:rsidRPr="00C7100A">
        <w:rPr>
          <w:sz w:val="28"/>
          <w:szCs w:val="28"/>
        </w:rPr>
        <w:t xml:space="preserve"> Арабаева Роза мен Асанов Адылжан </w:t>
      </w:r>
      <w:r w:rsidR="00C7100A" w:rsidRPr="00C7100A">
        <w:rPr>
          <w:i/>
          <w:sz w:val="28"/>
          <w:szCs w:val="28"/>
        </w:rPr>
        <w:t>«Ұлттық» орталықта</w:t>
      </w:r>
      <w:r>
        <w:rPr>
          <w:sz w:val="28"/>
          <w:szCs w:val="28"/>
        </w:rPr>
        <w:t xml:space="preserve"> «Балаларды асықтың</w:t>
      </w:r>
      <w:r w:rsidR="00C7100A" w:rsidRPr="00C7100A">
        <w:rPr>
          <w:sz w:val="28"/>
          <w:szCs w:val="28"/>
        </w:rPr>
        <w:t xml:space="preserve"> қасиетімен таныстырып, асық ату ойынын</w:t>
      </w:r>
      <w:r>
        <w:rPr>
          <w:sz w:val="28"/>
          <w:szCs w:val="28"/>
        </w:rPr>
        <w:t>» ойнату</w:t>
      </w:r>
      <w:r w:rsidR="00C7100A" w:rsidRPr="00C7100A">
        <w:rPr>
          <w:sz w:val="28"/>
          <w:szCs w:val="28"/>
        </w:rPr>
        <w:t>.,</w:t>
      </w:r>
      <w:r>
        <w:rPr>
          <w:sz w:val="28"/>
          <w:szCs w:val="28"/>
        </w:rPr>
        <w:t xml:space="preserve"> </w:t>
      </w:r>
      <w:r w:rsidR="00C7100A" w:rsidRPr="00C7100A">
        <w:rPr>
          <w:i/>
          <w:sz w:val="28"/>
          <w:szCs w:val="28"/>
        </w:rPr>
        <w:t>«Ботақан» ересек тобы:</w:t>
      </w:r>
      <w:r w:rsidR="00C7100A" w:rsidRPr="00C7100A">
        <w:rPr>
          <w:sz w:val="28"/>
          <w:szCs w:val="28"/>
        </w:rPr>
        <w:t xml:space="preserve"> Азылбекова Назгуль Айбекқызы </w:t>
      </w:r>
      <w:r w:rsidR="00C7100A" w:rsidRPr="00C7100A">
        <w:rPr>
          <w:i/>
          <w:sz w:val="28"/>
          <w:szCs w:val="28"/>
        </w:rPr>
        <w:t>«Ұлттық» орталықта</w:t>
      </w:r>
      <w:r w:rsidR="00C7100A" w:rsidRPr="00C7100A">
        <w:rPr>
          <w:sz w:val="28"/>
          <w:szCs w:val="28"/>
        </w:rPr>
        <w:t xml:space="preserve"> </w:t>
      </w:r>
      <w:r>
        <w:rPr>
          <w:sz w:val="28"/>
          <w:szCs w:val="28"/>
        </w:rPr>
        <w:t>«Қ</w:t>
      </w:r>
      <w:r w:rsidR="00C7100A" w:rsidRPr="00C7100A">
        <w:rPr>
          <w:sz w:val="28"/>
          <w:szCs w:val="28"/>
        </w:rPr>
        <w:t>азақтың ұлттық тағамы</w:t>
      </w:r>
      <w:r>
        <w:rPr>
          <w:sz w:val="28"/>
          <w:szCs w:val="28"/>
        </w:rPr>
        <w:t xml:space="preserve"> - </w:t>
      </w:r>
      <w:r w:rsidR="00C7100A" w:rsidRPr="00C7100A">
        <w:rPr>
          <w:sz w:val="28"/>
          <w:szCs w:val="28"/>
        </w:rPr>
        <w:t>құ</w:t>
      </w:r>
      <w:r>
        <w:rPr>
          <w:sz w:val="28"/>
          <w:szCs w:val="28"/>
        </w:rPr>
        <w:t>рттың ерекшеліктерімен таныстыр»</w:t>
      </w:r>
      <w:r w:rsidR="00C7100A" w:rsidRPr="00C7100A">
        <w:rPr>
          <w:sz w:val="28"/>
          <w:szCs w:val="28"/>
        </w:rPr>
        <w:t xml:space="preserve">, </w:t>
      </w:r>
      <w:r w:rsidR="00C7100A" w:rsidRPr="00C7100A">
        <w:rPr>
          <w:i/>
          <w:sz w:val="28"/>
          <w:szCs w:val="28"/>
        </w:rPr>
        <w:t>«Аққайың» мектепалды тобынды</w:t>
      </w:r>
      <w:r w:rsidR="00C7100A" w:rsidRPr="00C7100A">
        <w:rPr>
          <w:sz w:val="28"/>
          <w:szCs w:val="28"/>
        </w:rPr>
        <w:t xml:space="preserve"> Нурмуханбетова Самал Маратовна </w:t>
      </w:r>
      <w:r w:rsidR="00C7100A" w:rsidRPr="00C7100A">
        <w:rPr>
          <w:i/>
          <w:sz w:val="28"/>
          <w:szCs w:val="28"/>
        </w:rPr>
        <w:t>«Танымдық-зияткерлік» орталықта</w:t>
      </w:r>
      <w:r w:rsidR="00C7100A" w:rsidRPr="00C7100A">
        <w:rPr>
          <w:sz w:val="28"/>
          <w:szCs w:val="28"/>
        </w:rPr>
        <w:t xml:space="preserve"> «Мақта қыз бен мысық» ертегі желісімен құрастырылғ</w:t>
      </w:r>
      <w:r>
        <w:rPr>
          <w:sz w:val="28"/>
          <w:szCs w:val="28"/>
        </w:rPr>
        <w:t>ан трансформен ойындарды ойнатса,</w:t>
      </w:r>
      <w:r w:rsidR="00C7100A" w:rsidRPr="00C7100A">
        <w:rPr>
          <w:sz w:val="28"/>
          <w:szCs w:val="28"/>
        </w:rPr>
        <w:t xml:space="preserve"> </w:t>
      </w:r>
      <w:r w:rsidR="00C7100A" w:rsidRPr="00C7100A">
        <w:rPr>
          <w:i/>
          <w:sz w:val="28"/>
          <w:szCs w:val="28"/>
        </w:rPr>
        <w:t>«Қызғалдақ» мектепалды тобында</w:t>
      </w:r>
      <w:r w:rsidR="00C7100A" w:rsidRPr="00C7100A">
        <w:rPr>
          <w:sz w:val="28"/>
          <w:szCs w:val="28"/>
        </w:rPr>
        <w:t xml:space="preserve"> Бекбоснова Аяулым Төлегеновна «Шығармашылық» орталықта </w:t>
      </w:r>
      <w:r w:rsidR="00C7100A" w:rsidRPr="00C7100A">
        <w:rPr>
          <w:sz w:val="28"/>
          <w:szCs w:val="28"/>
          <w:shd w:val="clear" w:color="auto" w:fill="FFFFFF"/>
        </w:rPr>
        <w:t>дәстүрден тыс сурет салу арқылы, трафа</w:t>
      </w:r>
      <w:r>
        <w:rPr>
          <w:sz w:val="28"/>
          <w:szCs w:val="28"/>
          <w:shd w:val="clear" w:color="auto" w:fill="FFFFFF"/>
        </w:rPr>
        <w:t>ретпен бәйшешек гүлін бастыру әдісі арқылы салдырғанын ерекше атап өтуге болады.</w:t>
      </w:r>
    </w:p>
    <w:p w:rsidR="00895EC2" w:rsidRDefault="00895EC2" w:rsidP="000A55A3">
      <w:pPr>
        <w:pStyle w:val="TableParagraph"/>
        <w:ind w:right="282" w:firstLine="709"/>
        <w:jc w:val="both"/>
        <w:rPr>
          <w:sz w:val="28"/>
          <w:szCs w:val="28"/>
          <w:shd w:val="clear" w:color="auto" w:fill="FFFFFF"/>
        </w:rPr>
      </w:pPr>
      <w:r w:rsidRPr="00895EC2">
        <w:rPr>
          <w:sz w:val="28"/>
          <w:szCs w:val="28"/>
          <w:shd w:val="clear" w:color="auto" w:fill="FFFFFF"/>
        </w:rPr>
        <w:t>Жоспарға сай</w:t>
      </w:r>
      <w:r w:rsidR="000A55A3">
        <w:rPr>
          <w:sz w:val="28"/>
          <w:szCs w:val="28"/>
          <w:shd w:val="clear" w:color="auto" w:fill="FFFFFF"/>
        </w:rPr>
        <w:t xml:space="preserve"> қыркүйек </w:t>
      </w:r>
      <w:r w:rsidR="000A55A3" w:rsidRPr="000A55A3">
        <w:rPr>
          <w:sz w:val="28"/>
          <w:szCs w:val="28"/>
          <w:shd w:val="clear" w:color="auto" w:fill="FFFFFF"/>
        </w:rPr>
        <w:t xml:space="preserve">айында </w:t>
      </w:r>
      <w:r w:rsidR="000A55A3" w:rsidRPr="000A55A3">
        <w:rPr>
          <w:sz w:val="28"/>
          <w:szCs w:val="28"/>
          <w:u w:val="single"/>
          <w:lang w:eastAsia="ru-RU"/>
        </w:rPr>
        <w:t xml:space="preserve">кіші және орта топтар үшін: </w:t>
      </w:r>
      <w:r w:rsidR="000A55A3" w:rsidRPr="000A55A3">
        <w:rPr>
          <w:sz w:val="28"/>
          <w:szCs w:val="28"/>
          <w:lang w:eastAsia="ru-RU"/>
        </w:rPr>
        <w:t xml:space="preserve">«Балаңыздың </w:t>
      </w:r>
      <w:r w:rsidR="000A55A3" w:rsidRPr="000A55A3">
        <w:rPr>
          <w:sz w:val="28"/>
          <w:szCs w:val="28"/>
          <w:lang w:eastAsia="ru-RU"/>
        </w:rPr>
        <w:lastRenderedPageBreak/>
        <w:t>тәрбиесі</w:t>
      </w:r>
      <w:r w:rsidR="000A55A3">
        <w:rPr>
          <w:sz w:val="28"/>
          <w:szCs w:val="28"/>
          <w:lang w:eastAsia="ru-RU"/>
        </w:rPr>
        <w:t xml:space="preserve">не қаншалықты көңіл бөлінеді?!», </w:t>
      </w:r>
      <w:r w:rsidR="000A55A3" w:rsidRPr="000A55A3">
        <w:rPr>
          <w:sz w:val="28"/>
          <w:szCs w:val="28"/>
          <w:u w:val="single"/>
          <w:lang w:eastAsia="ru-RU"/>
        </w:rPr>
        <w:t>е</w:t>
      </w:r>
      <w:r w:rsidR="000A55A3" w:rsidRPr="000A55A3">
        <w:rPr>
          <w:sz w:val="28"/>
          <w:szCs w:val="28"/>
          <w:u w:val="single"/>
        </w:rPr>
        <w:t>ресектер топ балалары үшін</w:t>
      </w:r>
      <w:r w:rsidR="000A55A3" w:rsidRPr="000A55A3">
        <w:rPr>
          <w:sz w:val="28"/>
          <w:szCs w:val="28"/>
        </w:rPr>
        <w:t>: «Балабақша-барлық тәрбие мен білімнің ең алғашқы баспалдағы»</w:t>
      </w:r>
      <w:r w:rsidR="000A55A3">
        <w:rPr>
          <w:sz w:val="28"/>
          <w:szCs w:val="28"/>
        </w:rPr>
        <w:t xml:space="preserve">, </w:t>
      </w:r>
      <w:r w:rsidR="000A55A3" w:rsidRPr="000A55A3">
        <w:rPr>
          <w:sz w:val="28"/>
          <w:szCs w:val="28"/>
          <w:u w:val="single"/>
        </w:rPr>
        <w:t>мектепалды даярлық топ балалары үшін:</w:t>
      </w:r>
      <w:r w:rsidR="000A55A3" w:rsidRPr="000A55A3">
        <w:rPr>
          <w:sz w:val="28"/>
          <w:szCs w:val="28"/>
        </w:rPr>
        <w:t xml:space="preserve"> «Бала – ата-ананың, отбасының, адамгершілік өм</w:t>
      </w:r>
      <w:r w:rsidR="000A55A3">
        <w:rPr>
          <w:sz w:val="28"/>
          <w:szCs w:val="28"/>
        </w:rPr>
        <w:t>ірінің, тәрбиелілігінің айнасы» тақырыптарында топтық ата-аналар жиналысы өткізілсе, қазан айында</w:t>
      </w:r>
      <w:r w:rsidR="000A55A3">
        <w:rPr>
          <w:sz w:val="28"/>
          <w:szCs w:val="28"/>
          <w:shd w:val="clear" w:color="auto" w:fill="FFFFFF"/>
        </w:rPr>
        <w:t xml:space="preserve"> жылдағы дәстүрден өзгеше </w:t>
      </w:r>
      <w:r w:rsidR="00C7100A" w:rsidRPr="00C7100A">
        <w:rPr>
          <w:sz w:val="28"/>
          <w:szCs w:val="28"/>
          <w:shd w:val="clear" w:color="auto" w:fill="FFFFFF"/>
        </w:rPr>
        <w:t xml:space="preserve"> </w:t>
      </w:r>
      <w:r w:rsidR="00C7100A" w:rsidRPr="000A55A3">
        <w:rPr>
          <w:i/>
          <w:sz w:val="28"/>
          <w:szCs w:val="28"/>
          <w:shd w:val="clear" w:color="auto" w:fill="FFFFFF"/>
        </w:rPr>
        <w:t>«Күз мерекем, күз берекем»</w:t>
      </w:r>
      <w:r w:rsidR="000A55A3">
        <w:rPr>
          <w:sz w:val="28"/>
          <w:szCs w:val="28"/>
          <w:shd w:val="clear" w:color="auto" w:fill="FFFFFF"/>
        </w:rPr>
        <w:t xml:space="preserve"> жәрмеңкесі өткізілді. Жәрменкеге</w:t>
      </w:r>
      <w:r w:rsidR="00C7100A" w:rsidRPr="00C7100A">
        <w:rPr>
          <w:sz w:val="28"/>
          <w:szCs w:val="28"/>
          <w:shd w:val="clear" w:color="auto" w:fill="FFFFFF"/>
        </w:rPr>
        <w:t xml:space="preserve"> 11 топтың ата-аналары белсене қатысты.</w:t>
      </w:r>
      <w:r w:rsidR="000A55A3">
        <w:rPr>
          <w:sz w:val="28"/>
          <w:szCs w:val="28"/>
          <w:shd w:val="clear" w:color="auto" w:fill="FFFFFF"/>
        </w:rPr>
        <w:t xml:space="preserve"> Тіпті көршілес Қабан батыр, 99., Қабанбай батыр,99/1 мекенжайындағы көпқабатты үйлердегі тұрғындар келіп, жәрменкені тамашалап, балалардың өнерлерімен танысты. </w:t>
      </w:r>
    </w:p>
    <w:p w:rsidR="000A55A3" w:rsidRPr="000A55A3" w:rsidRDefault="000A55A3" w:rsidP="000A55A3">
      <w:pPr>
        <w:pStyle w:val="TableParagraph"/>
        <w:ind w:right="282" w:firstLine="709"/>
        <w:jc w:val="both"/>
        <w:rPr>
          <w:sz w:val="28"/>
          <w:szCs w:val="28"/>
          <w:shd w:val="clear" w:color="auto" w:fill="FFFFFF"/>
        </w:rPr>
      </w:pPr>
      <w:r>
        <w:rPr>
          <w:sz w:val="28"/>
          <w:szCs w:val="28"/>
          <w:shd w:val="clear" w:color="auto" w:fill="FFFFFF"/>
        </w:rPr>
        <w:t>Сонымен қоса МДҰ медбикесімен бірлескен түрде «</w:t>
      </w:r>
      <w:r w:rsidRPr="000A55A3">
        <w:rPr>
          <w:sz w:val="28"/>
          <w:szCs w:val="28"/>
        </w:rPr>
        <w:t>Мектеп жасына дейінгі балаларда салауатты өмір салты қажеттіліктерін қалыптастыру:</w:t>
      </w:r>
      <w:r>
        <w:rPr>
          <w:sz w:val="28"/>
          <w:szCs w:val="28"/>
        </w:rPr>
        <w:t xml:space="preserve"> ауру түрлерін талдау,  </w:t>
      </w:r>
      <w:r w:rsidRPr="000A55A3">
        <w:rPr>
          <w:sz w:val="28"/>
          <w:szCs w:val="28"/>
        </w:rPr>
        <w:t xml:space="preserve">балалардың балабақшаға ай </w:t>
      </w:r>
      <w:r>
        <w:rPr>
          <w:sz w:val="28"/>
          <w:szCs w:val="28"/>
        </w:rPr>
        <w:t xml:space="preserve">сайынғы келуіне қорытынды жасау» тақырыптары бойынша  талқыланып, қамқорлық кеңесі мүшелерімен кеңесу өткізілді. Балалардың роционалды тамақтануын қадағалау мақсатында </w:t>
      </w:r>
      <w:r w:rsidRPr="000A55A3">
        <w:rPr>
          <w:sz w:val="28"/>
          <w:szCs w:val="28"/>
        </w:rPr>
        <w:t>10 күндік ас мәзірінің бала денсаулығына тиімділігі (талдау, саралау)</w:t>
      </w:r>
      <w:r w:rsidR="005C5519">
        <w:rPr>
          <w:sz w:val="28"/>
          <w:szCs w:val="28"/>
        </w:rPr>
        <w:t xml:space="preserve"> бойында брокераждық комиссия құрылып, бұйрықпен бекітілді.</w:t>
      </w:r>
    </w:p>
    <w:p w:rsidR="00C7100A" w:rsidRPr="00C7100A" w:rsidRDefault="00895EC2" w:rsidP="00C7100A">
      <w:pPr>
        <w:pStyle w:val="TableParagraph"/>
        <w:ind w:right="282" w:firstLine="709"/>
        <w:jc w:val="both"/>
        <w:rPr>
          <w:sz w:val="28"/>
          <w:szCs w:val="28"/>
        </w:rPr>
      </w:pPr>
      <w:r>
        <w:rPr>
          <w:sz w:val="28"/>
          <w:szCs w:val="28"/>
          <w:shd w:val="clear" w:color="auto" w:fill="FFFFFF"/>
        </w:rPr>
        <w:t>Жыл</w:t>
      </w:r>
      <w:r w:rsidR="005C5519">
        <w:rPr>
          <w:sz w:val="28"/>
          <w:szCs w:val="28"/>
          <w:shd w:val="clear" w:color="auto" w:fill="FFFFFF"/>
        </w:rPr>
        <w:t>дық жоспарға сай ата-аналармен ынтымақтастық әрі қарай жалғасуда.</w:t>
      </w:r>
    </w:p>
    <w:p w:rsidR="00C7100A" w:rsidRPr="00C7100A" w:rsidRDefault="00C7100A" w:rsidP="00C7100A">
      <w:pPr>
        <w:pStyle w:val="TableParagraph"/>
        <w:ind w:right="282" w:firstLine="709"/>
        <w:jc w:val="both"/>
        <w:rPr>
          <w:sz w:val="28"/>
          <w:szCs w:val="28"/>
        </w:rPr>
      </w:pPr>
      <w:r w:rsidRPr="00C7100A">
        <w:rPr>
          <w:sz w:val="28"/>
          <w:szCs w:val="28"/>
        </w:rPr>
        <w:t xml:space="preserve">Ата-аналармен біріккен жұмысты  әрі қарай жандандыру мақсатында </w:t>
      </w:r>
      <w:r w:rsidRPr="00C7100A">
        <w:rPr>
          <w:i/>
          <w:sz w:val="28"/>
          <w:szCs w:val="28"/>
        </w:rPr>
        <w:t>мынадай міндеттер қабылданды:</w:t>
      </w:r>
    </w:p>
    <w:p w:rsidR="005C5519" w:rsidRDefault="00C7100A" w:rsidP="00895EC2">
      <w:pPr>
        <w:pStyle w:val="TableParagraph"/>
        <w:numPr>
          <w:ilvl w:val="0"/>
          <w:numId w:val="28"/>
        </w:numPr>
        <w:tabs>
          <w:tab w:val="left" w:pos="993"/>
        </w:tabs>
        <w:ind w:left="0" w:right="282" w:firstLine="709"/>
        <w:jc w:val="both"/>
        <w:rPr>
          <w:sz w:val="28"/>
          <w:szCs w:val="28"/>
        </w:rPr>
      </w:pPr>
      <w:r w:rsidRPr="005C5519">
        <w:rPr>
          <w:sz w:val="28"/>
          <w:szCs w:val="28"/>
        </w:rPr>
        <w:t>«Біртұтас тәрбие» бағдарламасы</w:t>
      </w:r>
      <w:r w:rsidR="005C5519" w:rsidRPr="005C5519">
        <w:rPr>
          <w:sz w:val="28"/>
          <w:szCs w:val="28"/>
        </w:rPr>
        <w:t>н жүзеге асыру мақсатында балаларды</w:t>
      </w:r>
      <w:r w:rsidRPr="005C5519">
        <w:rPr>
          <w:sz w:val="28"/>
          <w:szCs w:val="28"/>
        </w:rPr>
        <w:t xml:space="preserve"> Ұлттық мұраны қастерлеуге, қазақ тілін, мемлекеттік рәміздерді құрметтеуге, татулық, келісім, ынт</w:t>
      </w:r>
      <w:r w:rsidR="005C5519">
        <w:rPr>
          <w:sz w:val="28"/>
          <w:szCs w:val="28"/>
        </w:rPr>
        <w:t>ымақ және ел бірлігін сақтауға бағытталған тәрбиелік іс-шаралар;</w:t>
      </w:r>
    </w:p>
    <w:p w:rsidR="00C7100A" w:rsidRPr="005C5519" w:rsidRDefault="00C7100A" w:rsidP="00895EC2">
      <w:pPr>
        <w:pStyle w:val="TableParagraph"/>
        <w:numPr>
          <w:ilvl w:val="0"/>
          <w:numId w:val="28"/>
        </w:numPr>
        <w:tabs>
          <w:tab w:val="left" w:pos="993"/>
        </w:tabs>
        <w:ind w:left="0" w:right="282" w:firstLine="709"/>
        <w:jc w:val="both"/>
        <w:rPr>
          <w:sz w:val="28"/>
          <w:szCs w:val="28"/>
        </w:rPr>
      </w:pPr>
      <w:r w:rsidRPr="005C5519">
        <w:rPr>
          <w:sz w:val="28"/>
          <w:szCs w:val="28"/>
        </w:rPr>
        <w:t>Балаларға арналған танымдық-</w:t>
      </w:r>
      <w:r w:rsidR="005C5519">
        <w:rPr>
          <w:sz w:val="28"/>
          <w:szCs w:val="28"/>
        </w:rPr>
        <w:t xml:space="preserve">тақырыптық </w:t>
      </w:r>
      <w:r w:rsidRPr="005C5519">
        <w:rPr>
          <w:sz w:val="28"/>
          <w:szCs w:val="28"/>
        </w:rPr>
        <w:t>мерекелік іс-шараға ат салысу.</w:t>
      </w:r>
    </w:p>
    <w:p w:rsidR="00C7100A" w:rsidRPr="00C7100A" w:rsidRDefault="00C7100A" w:rsidP="00895EC2">
      <w:pPr>
        <w:pStyle w:val="TableParagraph"/>
        <w:numPr>
          <w:ilvl w:val="0"/>
          <w:numId w:val="28"/>
        </w:numPr>
        <w:tabs>
          <w:tab w:val="left" w:pos="993"/>
        </w:tabs>
        <w:ind w:left="0" w:right="282" w:firstLine="709"/>
        <w:jc w:val="both"/>
        <w:rPr>
          <w:sz w:val="28"/>
          <w:szCs w:val="28"/>
        </w:rPr>
      </w:pPr>
      <w:r w:rsidRPr="00C7100A">
        <w:rPr>
          <w:sz w:val="28"/>
          <w:szCs w:val="28"/>
        </w:rPr>
        <w:t xml:space="preserve">«Буллинг – себептері және оның алдын алу» тақырыбында ата-аналар сауаттылығын көтеру. </w:t>
      </w:r>
    </w:p>
    <w:p w:rsidR="00C7100A" w:rsidRPr="00C7100A" w:rsidRDefault="00C7100A" w:rsidP="00895EC2">
      <w:pPr>
        <w:pStyle w:val="TableParagraph"/>
        <w:numPr>
          <w:ilvl w:val="0"/>
          <w:numId w:val="28"/>
        </w:numPr>
        <w:tabs>
          <w:tab w:val="left" w:pos="993"/>
        </w:tabs>
        <w:ind w:left="0" w:right="282" w:firstLine="709"/>
        <w:jc w:val="both"/>
        <w:rPr>
          <w:sz w:val="28"/>
          <w:szCs w:val="28"/>
        </w:rPr>
      </w:pPr>
      <w:r w:rsidRPr="00C7100A">
        <w:rPr>
          <w:sz w:val="28"/>
          <w:szCs w:val="28"/>
        </w:rPr>
        <w:t>«Instagram», «Facebook» желілеріне салынған іс-шараларға қолдау көрсету. пікір қалдыру</w:t>
      </w:r>
      <w:r w:rsidR="005C5519">
        <w:rPr>
          <w:sz w:val="28"/>
          <w:szCs w:val="28"/>
        </w:rPr>
        <w:t>.</w:t>
      </w:r>
    </w:p>
    <w:p w:rsidR="00C7100A" w:rsidRPr="00C7100A" w:rsidRDefault="00C7100A" w:rsidP="00C7100A">
      <w:pPr>
        <w:pStyle w:val="TableParagraph"/>
        <w:ind w:right="282" w:firstLine="709"/>
        <w:jc w:val="both"/>
        <w:rPr>
          <w:i/>
          <w:iCs/>
          <w:sz w:val="28"/>
          <w:szCs w:val="28"/>
        </w:rPr>
      </w:pPr>
      <w:r w:rsidRPr="00C7100A">
        <w:rPr>
          <w:i/>
          <w:iCs/>
          <w:sz w:val="28"/>
          <w:szCs w:val="28"/>
        </w:rPr>
        <w:t>Ата-анамен</w:t>
      </w:r>
      <w:r w:rsidR="000B7B55">
        <w:rPr>
          <w:i/>
          <w:iCs/>
          <w:sz w:val="28"/>
          <w:szCs w:val="28"/>
        </w:rPr>
        <w:t xml:space="preserve"> жүргізілген</w:t>
      </w:r>
      <w:r w:rsidR="005C5519">
        <w:rPr>
          <w:i/>
          <w:iCs/>
          <w:sz w:val="28"/>
          <w:szCs w:val="28"/>
        </w:rPr>
        <w:t xml:space="preserve"> жылдық</w:t>
      </w:r>
      <w:r w:rsidRPr="00C7100A">
        <w:rPr>
          <w:i/>
          <w:iCs/>
          <w:sz w:val="28"/>
          <w:szCs w:val="28"/>
        </w:rPr>
        <w:t xml:space="preserve"> жұмыс жоспарлары.</w:t>
      </w:r>
    </w:p>
    <w:p w:rsidR="00C7100A" w:rsidRPr="005C5519" w:rsidRDefault="00C7100A" w:rsidP="00C7100A">
      <w:pPr>
        <w:pStyle w:val="TableParagraph"/>
        <w:ind w:right="282" w:firstLine="709"/>
        <w:jc w:val="both"/>
        <w:rPr>
          <w:b/>
          <w:bCs/>
          <w:sz w:val="28"/>
          <w:szCs w:val="28"/>
        </w:rPr>
      </w:pPr>
      <w:r w:rsidRPr="005C5519">
        <w:rPr>
          <w:b/>
          <w:bCs/>
          <w:sz w:val="28"/>
          <w:szCs w:val="28"/>
        </w:rPr>
        <w:t>Ссылка:</w:t>
      </w:r>
    </w:p>
    <w:p w:rsidR="00C7100A" w:rsidRPr="00C7100A" w:rsidRDefault="00C7100A" w:rsidP="00C7100A">
      <w:pPr>
        <w:pStyle w:val="TableParagraph"/>
        <w:ind w:right="282" w:firstLine="709"/>
        <w:jc w:val="both"/>
        <w:rPr>
          <w:sz w:val="28"/>
          <w:szCs w:val="28"/>
        </w:rPr>
      </w:pPr>
      <w:r w:rsidRPr="00C7100A">
        <w:rPr>
          <w:sz w:val="28"/>
          <w:szCs w:val="28"/>
        </w:rPr>
        <w:t>2022-2023 оқу жылы</w:t>
      </w:r>
    </w:p>
    <w:p w:rsidR="00C7100A" w:rsidRPr="00C7100A" w:rsidRDefault="00420422" w:rsidP="00C7100A">
      <w:pPr>
        <w:pStyle w:val="TableParagraph"/>
        <w:ind w:right="282" w:firstLine="709"/>
        <w:jc w:val="both"/>
        <w:rPr>
          <w:sz w:val="28"/>
          <w:szCs w:val="28"/>
        </w:rPr>
      </w:pPr>
      <w:hyperlink r:id="rId144" w:history="1">
        <w:r w:rsidR="005C5519" w:rsidRPr="00AA7053">
          <w:rPr>
            <w:rStyle w:val="a9"/>
            <w:sz w:val="28"/>
            <w:szCs w:val="28"/>
          </w:rPr>
          <w:t>https://cloud.mail.ru/public/McHs/4Qp6nLeiP</w:t>
        </w:r>
      </w:hyperlink>
      <w:r w:rsidR="005C5519">
        <w:rPr>
          <w:sz w:val="28"/>
          <w:szCs w:val="28"/>
        </w:rPr>
        <w:t xml:space="preserve"> </w:t>
      </w:r>
    </w:p>
    <w:p w:rsidR="00C7100A" w:rsidRPr="00C7100A" w:rsidRDefault="00C7100A" w:rsidP="00C7100A">
      <w:pPr>
        <w:pStyle w:val="TableParagraph"/>
        <w:ind w:right="282" w:firstLine="709"/>
        <w:jc w:val="both"/>
        <w:rPr>
          <w:sz w:val="28"/>
          <w:szCs w:val="28"/>
        </w:rPr>
      </w:pPr>
      <w:r w:rsidRPr="00C7100A">
        <w:rPr>
          <w:sz w:val="28"/>
          <w:szCs w:val="28"/>
        </w:rPr>
        <w:t>2023-2024 оқу жылы</w:t>
      </w:r>
    </w:p>
    <w:p w:rsidR="00C7100A" w:rsidRPr="00C7100A" w:rsidRDefault="00420422" w:rsidP="00C7100A">
      <w:pPr>
        <w:pStyle w:val="TableParagraph"/>
        <w:ind w:right="282" w:firstLine="709"/>
        <w:jc w:val="both"/>
        <w:rPr>
          <w:sz w:val="28"/>
          <w:szCs w:val="28"/>
        </w:rPr>
      </w:pPr>
      <w:hyperlink r:id="rId145" w:history="1">
        <w:r w:rsidR="005C5519" w:rsidRPr="00AA7053">
          <w:rPr>
            <w:rStyle w:val="a9"/>
            <w:sz w:val="28"/>
            <w:szCs w:val="28"/>
          </w:rPr>
          <w:t>https://cloud.mail.ru/public/rC7o/jXTER11K2</w:t>
        </w:r>
      </w:hyperlink>
      <w:r w:rsidR="005C5519">
        <w:rPr>
          <w:sz w:val="28"/>
          <w:szCs w:val="28"/>
        </w:rPr>
        <w:t xml:space="preserve"> </w:t>
      </w:r>
    </w:p>
    <w:p w:rsidR="00C7100A" w:rsidRPr="00C7100A" w:rsidRDefault="00C7100A" w:rsidP="00C7100A">
      <w:pPr>
        <w:pStyle w:val="TableParagraph"/>
        <w:ind w:right="282" w:firstLine="709"/>
        <w:jc w:val="both"/>
        <w:rPr>
          <w:sz w:val="28"/>
          <w:szCs w:val="28"/>
        </w:rPr>
      </w:pPr>
      <w:r w:rsidRPr="00C7100A">
        <w:rPr>
          <w:sz w:val="28"/>
          <w:szCs w:val="28"/>
        </w:rPr>
        <w:t>2024-2025 оқу жылы</w:t>
      </w:r>
    </w:p>
    <w:p w:rsidR="00C7100A" w:rsidRPr="00C7100A" w:rsidRDefault="00420422" w:rsidP="00C7100A">
      <w:pPr>
        <w:pStyle w:val="TableParagraph"/>
        <w:ind w:right="282" w:firstLine="709"/>
        <w:jc w:val="both"/>
        <w:rPr>
          <w:sz w:val="28"/>
          <w:szCs w:val="28"/>
        </w:rPr>
      </w:pPr>
      <w:hyperlink r:id="rId146" w:history="1">
        <w:r w:rsidR="005C5519" w:rsidRPr="00AA7053">
          <w:rPr>
            <w:rStyle w:val="a9"/>
            <w:sz w:val="28"/>
            <w:szCs w:val="28"/>
          </w:rPr>
          <w:t>https://cloud.mail.ru/public/sCjS/yoPf8cJYX</w:t>
        </w:r>
      </w:hyperlink>
      <w:r w:rsidR="005C5519">
        <w:rPr>
          <w:sz w:val="28"/>
          <w:szCs w:val="28"/>
        </w:rPr>
        <w:t xml:space="preserve"> </w:t>
      </w:r>
    </w:p>
    <w:p w:rsidR="003F31DC" w:rsidRDefault="003F31DC" w:rsidP="003F31DC">
      <w:pPr>
        <w:spacing w:after="0" w:line="240" w:lineRule="auto"/>
        <w:ind w:firstLine="709"/>
        <w:jc w:val="both"/>
        <w:rPr>
          <w:rFonts w:ascii="Times New Roman" w:hAnsi="Times New Roman" w:cs="Times New Roman"/>
          <w:b/>
          <w:bCs/>
          <w:sz w:val="28"/>
          <w:szCs w:val="28"/>
        </w:rPr>
      </w:pPr>
    </w:p>
    <w:p w:rsidR="003F31DC" w:rsidRPr="00895EC2" w:rsidRDefault="003F31DC" w:rsidP="003F31DC">
      <w:pPr>
        <w:spacing w:after="0" w:line="240" w:lineRule="auto"/>
        <w:ind w:right="282" w:firstLine="709"/>
        <w:jc w:val="both"/>
        <w:rPr>
          <w:rFonts w:ascii="Arial" w:hAnsi="Arial" w:cs="Arial"/>
          <w:b/>
          <w:bCs/>
          <w:sz w:val="28"/>
          <w:szCs w:val="28"/>
        </w:rPr>
      </w:pPr>
      <w:r w:rsidRPr="00895EC2">
        <w:rPr>
          <w:rFonts w:ascii="Arial" w:hAnsi="Arial" w:cs="Arial"/>
          <w:b/>
          <w:bCs/>
          <w:sz w:val="28"/>
          <w:szCs w:val="28"/>
        </w:rPr>
        <w:t>Балалардың денсаулығын нығайту бойынша атқарылған жұмыстарға талдау</w:t>
      </w:r>
    </w:p>
    <w:p w:rsidR="003F31DC" w:rsidRDefault="00C7100A" w:rsidP="003F31DC">
      <w:pPr>
        <w:pStyle w:val="TableParagraph"/>
        <w:ind w:right="282" w:firstLine="709"/>
        <w:jc w:val="both"/>
        <w:rPr>
          <w:sz w:val="28"/>
          <w:szCs w:val="28"/>
        </w:rPr>
      </w:pPr>
      <w:r w:rsidRPr="00C7100A">
        <w:rPr>
          <w:sz w:val="28"/>
          <w:szCs w:val="28"/>
        </w:rPr>
        <w:t>Шығыс Қазақстан облысы білім басқармасы Өскемен қаласы бойынша білім бөлімінің «№ 5 «Арай» балабақша-бөбекжайы» КМҚК 2022-2023 оқу жылын</w:t>
      </w:r>
      <w:r w:rsidR="003F31DC">
        <w:rPr>
          <w:sz w:val="28"/>
          <w:szCs w:val="28"/>
        </w:rPr>
        <w:t>д</w:t>
      </w:r>
      <w:r w:rsidRPr="00C7100A">
        <w:rPr>
          <w:sz w:val="28"/>
          <w:szCs w:val="28"/>
        </w:rPr>
        <w:t xml:space="preserve">а </w:t>
      </w:r>
      <w:r w:rsidR="003F31DC">
        <w:rPr>
          <w:sz w:val="28"/>
          <w:szCs w:val="28"/>
        </w:rPr>
        <w:t>жылдық жоспардың «</w:t>
      </w:r>
      <w:r w:rsidR="003F31DC" w:rsidRPr="003F31DC">
        <w:rPr>
          <w:sz w:val="28"/>
          <w:szCs w:val="28"/>
        </w:rPr>
        <w:t>Балалардың өмірі мен денсаулық қауіпсіздігі</w:t>
      </w:r>
      <w:r w:rsidR="003F31DC">
        <w:rPr>
          <w:sz w:val="28"/>
          <w:szCs w:val="28"/>
        </w:rPr>
        <w:t xml:space="preserve">» бөлімінде көрсетілген іс-шаралар арқылы жүзеге асырылған. </w:t>
      </w:r>
    </w:p>
    <w:p w:rsidR="003F31DC" w:rsidRDefault="003F31DC" w:rsidP="003F31DC">
      <w:pPr>
        <w:pStyle w:val="TableParagraph"/>
        <w:ind w:right="282" w:firstLine="709"/>
        <w:jc w:val="both"/>
        <w:rPr>
          <w:sz w:val="28"/>
          <w:szCs w:val="28"/>
        </w:rPr>
      </w:pPr>
      <w:r>
        <w:rPr>
          <w:sz w:val="28"/>
          <w:szCs w:val="28"/>
        </w:rPr>
        <w:t xml:space="preserve">Атап айтар болсақ: </w:t>
      </w:r>
    </w:p>
    <w:p w:rsidR="003F31DC" w:rsidRDefault="00ED3813" w:rsidP="00D27633">
      <w:pPr>
        <w:pStyle w:val="TableParagraph"/>
        <w:numPr>
          <w:ilvl w:val="0"/>
          <w:numId w:val="28"/>
        </w:numPr>
        <w:ind w:left="0" w:right="282" w:firstLine="709"/>
        <w:jc w:val="both"/>
        <w:rPr>
          <w:sz w:val="28"/>
          <w:szCs w:val="28"/>
        </w:rPr>
      </w:pPr>
      <w:r>
        <w:rPr>
          <w:sz w:val="28"/>
          <w:szCs w:val="28"/>
        </w:rPr>
        <w:t>б</w:t>
      </w:r>
      <w:r w:rsidR="003F31DC" w:rsidRPr="003F749A">
        <w:rPr>
          <w:sz w:val="28"/>
          <w:szCs w:val="28"/>
        </w:rPr>
        <w:t>алалардың өмірімен денсаулығын қорғау нұсқаулықтар</w:t>
      </w:r>
      <w:r w:rsidR="003F31DC">
        <w:rPr>
          <w:sz w:val="28"/>
          <w:szCs w:val="28"/>
        </w:rPr>
        <w:t>;</w:t>
      </w:r>
    </w:p>
    <w:p w:rsidR="003F31DC" w:rsidRDefault="00ED3813" w:rsidP="00D27633">
      <w:pPr>
        <w:pStyle w:val="TableParagraph"/>
        <w:numPr>
          <w:ilvl w:val="0"/>
          <w:numId w:val="28"/>
        </w:numPr>
        <w:ind w:left="0" w:right="282" w:firstLine="709"/>
        <w:jc w:val="both"/>
        <w:rPr>
          <w:sz w:val="28"/>
          <w:szCs w:val="28"/>
        </w:rPr>
      </w:pPr>
      <w:r>
        <w:rPr>
          <w:sz w:val="28"/>
          <w:szCs w:val="28"/>
        </w:rPr>
        <w:lastRenderedPageBreak/>
        <w:t>б</w:t>
      </w:r>
      <w:r w:rsidR="003F31DC" w:rsidRPr="003F749A">
        <w:rPr>
          <w:sz w:val="28"/>
          <w:szCs w:val="28"/>
        </w:rPr>
        <w:t>ейімделу кезеңінде кіші топтарда қолайлы жағдайлар жасау</w:t>
      </w:r>
      <w:r w:rsidR="003F31DC">
        <w:rPr>
          <w:sz w:val="28"/>
          <w:szCs w:val="28"/>
        </w:rPr>
        <w:t>;</w:t>
      </w:r>
    </w:p>
    <w:p w:rsidR="003F31DC" w:rsidRDefault="00ED3813" w:rsidP="00D27633">
      <w:pPr>
        <w:pStyle w:val="TableParagraph"/>
        <w:numPr>
          <w:ilvl w:val="0"/>
          <w:numId w:val="28"/>
        </w:numPr>
        <w:ind w:left="0" w:right="282" w:firstLine="709"/>
        <w:jc w:val="both"/>
        <w:rPr>
          <w:sz w:val="28"/>
          <w:szCs w:val="28"/>
        </w:rPr>
      </w:pPr>
      <w:r>
        <w:rPr>
          <w:sz w:val="28"/>
          <w:szCs w:val="28"/>
        </w:rPr>
        <w:t>ұ</w:t>
      </w:r>
      <w:r w:rsidR="003F31DC">
        <w:rPr>
          <w:sz w:val="28"/>
          <w:szCs w:val="28"/>
        </w:rPr>
        <w:t>йымдастырылған іс-әрекет</w:t>
      </w:r>
      <w:r w:rsidR="003F31DC" w:rsidRPr="003F749A">
        <w:rPr>
          <w:sz w:val="28"/>
          <w:szCs w:val="28"/>
        </w:rPr>
        <w:t xml:space="preserve"> қызметтерін, серуендеуді, ұйқы, тамақ ішуді ұйымдастырудағы міндетті түрде күн тәртібін сақтау</w:t>
      </w:r>
      <w:r w:rsidR="003F31DC">
        <w:rPr>
          <w:sz w:val="28"/>
          <w:szCs w:val="28"/>
        </w:rPr>
        <w:t>;</w:t>
      </w:r>
    </w:p>
    <w:p w:rsidR="003F31DC" w:rsidRDefault="00ED3813" w:rsidP="00D27633">
      <w:pPr>
        <w:pStyle w:val="TableParagraph"/>
        <w:numPr>
          <w:ilvl w:val="0"/>
          <w:numId w:val="28"/>
        </w:numPr>
        <w:ind w:left="0" w:right="282" w:firstLine="709"/>
        <w:jc w:val="both"/>
        <w:rPr>
          <w:sz w:val="28"/>
          <w:szCs w:val="28"/>
        </w:rPr>
      </w:pPr>
      <w:r>
        <w:rPr>
          <w:sz w:val="28"/>
          <w:szCs w:val="28"/>
        </w:rPr>
        <w:t>б</w:t>
      </w:r>
      <w:r w:rsidR="003F31DC" w:rsidRPr="003F749A">
        <w:rPr>
          <w:sz w:val="28"/>
          <w:szCs w:val="28"/>
        </w:rPr>
        <w:t>арлық топтарда желдету кестесін сақтау</w:t>
      </w:r>
      <w:r w:rsidR="003F31DC">
        <w:rPr>
          <w:sz w:val="28"/>
          <w:szCs w:val="28"/>
        </w:rPr>
        <w:t>;</w:t>
      </w:r>
    </w:p>
    <w:p w:rsidR="003F31DC" w:rsidRDefault="00ED3813" w:rsidP="00D27633">
      <w:pPr>
        <w:pStyle w:val="TableParagraph"/>
        <w:numPr>
          <w:ilvl w:val="0"/>
          <w:numId w:val="28"/>
        </w:numPr>
        <w:ind w:left="0" w:right="282" w:firstLine="709"/>
        <w:jc w:val="both"/>
        <w:rPr>
          <w:sz w:val="28"/>
          <w:szCs w:val="28"/>
        </w:rPr>
      </w:pPr>
      <w:r>
        <w:rPr>
          <w:sz w:val="28"/>
          <w:szCs w:val="28"/>
        </w:rPr>
        <w:t>б</w:t>
      </w:r>
      <w:r w:rsidR="003F31DC" w:rsidRPr="003F749A">
        <w:rPr>
          <w:sz w:val="28"/>
          <w:szCs w:val="28"/>
        </w:rPr>
        <w:t>арлық топтарда су ішу тәртібін сақтау</w:t>
      </w:r>
      <w:r w:rsidR="003F31DC">
        <w:rPr>
          <w:sz w:val="28"/>
          <w:szCs w:val="28"/>
        </w:rPr>
        <w:t>;</w:t>
      </w:r>
    </w:p>
    <w:p w:rsidR="00ED3813" w:rsidRDefault="00ED3813" w:rsidP="00D27633">
      <w:pPr>
        <w:pStyle w:val="TableParagraph"/>
        <w:numPr>
          <w:ilvl w:val="0"/>
          <w:numId w:val="28"/>
        </w:numPr>
        <w:ind w:left="0" w:right="282" w:firstLine="709"/>
        <w:jc w:val="both"/>
        <w:rPr>
          <w:sz w:val="28"/>
          <w:szCs w:val="28"/>
        </w:rPr>
      </w:pPr>
      <w:r>
        <w:rPr>
          <w:sz w:val="28"/>
          <w:szCs w:val="28"/>
        </w:rPr>
        <w:t>э</w:t>
      </w:r>
      <w:r w:rsidR="003F31DC" w:rsidRPr="00ED3813">
        <w:rPr>
          <w:sz w:val="28"/>
          <w:szCs w:val="28"/>
        </w:rPr>
        <w:t>пидемиологиялық қоршаған орта және балалардың денсаулығын медбике жағынан жүйелі бақылауда болу</w:t>
      </w:r>
      <w:r w:rsidRPr="00ED3813">
        <w:rPr>
          <w:sz w:val="28"/>
          <w:szCs w:val="28"/>
        </w:rPr>
        <w:t>ы;</w:t>
      </w:r>
    </w:p>
    <w:p w:rsidR="00ED3813" w:rsidRDefault="00ED3813" w:rsidP="00D27633">
      <w:pPr>
        <w:pStyle w:val="TableParagraph"/>
        <w:numPr>
          <w:ilvl w:val="0"/>
          <w:numId w:val="28"/>
        </w:numPr>
        <w:ind w:left="0" w:right="282" w:firstLine="709"/>
        <w:jc w:val="both"/>
        <w:rPr>
          <w:sz w:val="28"/>
          <w:szCs w:val="28"/>
        </w:rPr>
      </w:pPr>
      <w:r>
        <w:rPr>
          <w:sz w:val="28"/>
          <w:szCs w:val="28"/>
        </w:rPr>
        <w:t>н</w:t>
      </w:r>
      <w:r w:rsidRPr="003F749A">
        <w:rPr>
          <w:sz w:val="28"/>
          <w:szCs w:val="28"/>
        </w:rPr>
        <w:t>үктелі массаж жасау, шынығу элементтерін күнделікті қолдану. Спорттық іс- шаралар өткізу</w:t>
      </w:r>
      <w:r>
        <w:rPr>
          <w:sz w:val="28"/>
          <w:szCs w:val="28"/>
        </w:rPr>
        <w:t>;</w:t>
      </w:r>
    </w:p>
    <w:p w:rsidR="00ED3813" w:rsidRDefault="00ED3813" w:rsidP="00D27633">
      <w:pPr>
        <w:pStyle w:val="TableParagraph"/>
        <w:numPr>
          <w:ilvl w:val="0"/>
          <w:numId w:val="28"/>
        </w:numPr>
        <w:ind w:left="0" w:right="282" w:firstLine="709"/>
        <w:jc w:val="both"/>
        <w:rPr>
          <w:sz w:val="28"/>
          <w:szCs w:val="28"/>
        </w:rPr>
      </w:pPr>
      <w:r>
        <w:rPr>
          <w:sz w:val="28"/>
          <w:szCs w:val="28"/>
        </w:rPr>
        <w:t xml:space="preserve">балаларды </w:t>
      </w:r>
      <w:r w:rsidRPr="003F749A">
        <w:rPr>
          <w:sz w:val="28"/>
          <w:szCs w:val="28"/>
        </w:rPr>
        <w:t>түрлі калориялық тағамдармен қамтамасыз ету</w:t>
      </w:r>
      <w:r>
        <w:rPr>
          <w:sz w:val="28"/>
          <w:szCs w:val="28"/>
        </w:rPr>
        <w:t>;</w:t>
      </w:r>
    </w:p>
    <w:p w:rsidR="00ED3813" w:rsidRDefault="00ED3813" w:rsidP="00D27633">
      <w:pPr>
        <w:pStyle w:val="TableParagraph"/>
        <w:numPr>
          <w:ilvl w:val="0"/>
          <w:numId w:val="28"/>
        </w:numPr>
        <w:ind w:left="0" w:right="282" w:firstLine="709"/>
        <w:jc w:val="both"/>
        <w:rPr>
          <w:sz w:val="28"/>
          <w:szCs w:val="28"/>
        </w:rPr>
      </w:pPr>
      <w:r>
        <w:rPr>
          <w:sz w:val="28"/>
          <w:szCs w:val="28"/>
        </w:rPr>
        <w:t>б</w:t>
      </w:r>
      <w:r w:rsidRPr="003F749A">
        <w:rPr>
          <w:sz w:val="28"/>
          <w:szCs w:val="28"/>
        </w:rPr>
        <w:t>алалардың өзіне-өзі қызмет көрсету тәрбиесіндегі ата- аналармен жұмыс ұйымдастыру</w:t>
      </w:r>
      <w:r>
        <w:rPr>
          <w:sz w:val="28"/>
          <w:szCs w:val="28"/>
        </w:rPr>
        <w:t>;</w:t>
      </w:r>
    </w:p>
    <w:p w:rsidR="00ED3813" w:rsidRDefault="00ED3813" w:rsidP="00D27633">
      <w:pPr>
        <w:pStyle w:val="a7"/>
        <w:numPr>
          <w:ilvl w:val="0"/>
          <w:numId w:val="28"/>
        </w:numPr>
        <w:spacing w:after="0"/>
        <w:ind w:left="0" w:firstLine="709"/>
        <w:jc w:val="both"/>
        <w:rPr>
          <w:rFonts w:ascii="Times New Roman" w:hAnsi="Times New Roman"/>
          <w:sz w:val="28"/>
          <w:szCs w:val="28"/>
        </w:rPr>
      </w:pPr>
      <w:r>
        <w:rPr>
          <w:rFonts w:ascii="Times New Roman" w:hAnsi="Times New Roman"/>
          <w:sz w:val="28"/>
          <w:szCs w:val="28"/>
        </w:rPr>
        <w:t>т</w:t>
      </w:r>
      <w:r w:rsidRPr="00ED3813">
        <w:rPr>
          <w:rFonts w:ascii="Times New Roman" w:hAnsi="Times New Roman"/>
          <w:sz w:val="28"/>
          <w:szCs w:val="28"/>
        </w:rPr>
        <w:t>өтенше жағдайларда балаларға дұрыс бағдар беру сабақтарын өткізу. Сауықтыру шараларын өткізу.</w:t>
      </w:r>
    </w:p>
    <w:p w:rsidR="00ED3813" w:rsidRPr="00ED3813" w:rsidRDefault="00ED3813" w:rsidP="00ED3813">
      <w:pPr>
        <w:pStyle w:val="a7"/>
        <w:spacing w:after="0"/>
        <w:ind w:left="709"/>
        <w:jc w:val="both"/>
        <w:rPr>
          <w:rFonts w:ascii="Times New Roman" w:hAnsi="Times New Roman"/>
          <w:sz w:val="28"/>
          <w:szCs w:val="28"/>
        </w:rPr>
      </w:pPr>
      <w:r>
        <w:rPr>
          <w:rFonts w:ascii="Times New Roman" w:hAnsi="Times New Roman"/>
          <w:sz w:val="28"/>
          <w:szCs w:val="28"/>
        </w:rPr>
        <w:t>2023-2024 оқу жылында осы бағыттағы жұмыс төмендегідей толықтырулар мен түзетулер негізінде қаралып, қайта бекітілді.</w:t>
      </w:r>
    </w:p>
    <w:p w:rsidR="003F31DC" w:rsidRDefault="00ED3813" w:rsidP="00C7100A">
      <w:pPr>
        <w:pStyle w:val="TableParagraph"/>
        <w:ind w:right="282" w:firstLine="709"/>
        <w:jc w:val="both"/>
        <w:rPr>
          <w:sz w:val="28"/>
          <w:szCs w:val="28"/>
        </w:rPr>
      </w:pPr>
      <w:r>
        <w:rPr>
          <w:sz w:val="28"/>
          <w:szCs w:val="28"/>
        </w:rPr>
        <w:t>Балалардың денсаулығын нығайту:</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«Дене тәрбиесі» ұйымдастырылған іс-әрекеті;</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«Денсаулық күніне» арналған іс-шаралар;</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Ойын-сауық шаралары;</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Медико-педагогикалық бақылау;</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Күнделікті күн тәртібі;</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Роционалды тамақтандыру.</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Мектепке дейінгі балалардың өмірін қауіпсіздендіру бағытындағы жұмыстар негізінде жүзеге асырылды.</w:t>
      </w:r>
    </w:p>
    <w:p w:rsidR="00C7100A" w:rsidRPr="00C7100A" w:rsidRDefault="00C7100A" w:rsidP="00C7100A">
      <w:pPr>
        <w:pStyle w:val="TableParagraph"/>
        <w:ind w:right="282" w:firstLine="709"/>
        <w:jc w:val="both"/>
        <w:rPr>
          <w:sz w:val="28"/>
          <w:szCs w:val="28"/>
        </w:rPr>
      </w:pPr>
      <w:r w:rsidRPr="00C7100A">
        <w:rPr>
          <w:sz w:val="28"/>
          <w:szCs w:val="28"/>
        </w:rPr>
        <w:t>Ұйымдастырылған іс-әрекет  барысында педагог қызметкерлер балалар</w:t>
      </w:r>
      <w:r w:rsidR="00ED3813">
        <w:rPr>
          <w:sz w:val="28"/>
          <w:szCs w:val="28"/>
        </w:rPr>
        <w:t>д</w:t>
      </w:r>
      <w:r w:rsidRPr="00C7100A">
        <w:rPr>
          <w:sz w:val="28"/>
          <w:szCs w:val="28"/>
        </w:rPr>
        <w:t>ың дене бітімінің дұрыс дамы</w:t>
      </w:r>
      <w:r w:rsidR="00ED3813">
        <w:rPr>
          <w:sz w:val="28"/>
          <w:szCs w:val="28"/>
        </w:rPr>
        <w:t>п қалыптасуына және олардың өз-ө</w:t>
      </w:r>
      <w:r w:rsidRPr="00C7100A">
        <w:rPr>
          <w:sz w:val="28"/>
          <w:szCs w:val="28"/>
        </w:rPr>
        <w:t>здеріне қызмет ету дағдыларын қалыптастыруға басты назар аудар</w:t>
      </w:r>
      <w:r w:rsidR="00ED3813">
        <w:rPr>
          <w:sz w:val="28"/>
          <w:szCs w:val="28"/>
        </w:rPr>
        <w:t>а</w:t>
      </w:r>
      <w:r w:rsidRPr="00C7100A">
        <w:rPr>
          <w:sz w:val="28"/>
          <w:szCs w:val="28"/>
        </w:rPr>
        <w:t>ды.</w:t>
      </w:r>
    </w:p>
    <w:p w:rsidR="00713FEF" w:rsidRDefault="00C7100A" w:rsidP="00C7100A">
      <w:pPr>
        <w:pStyle w:val="TableParagraph"/>
        <w:ind w:right="282" w:firstLine="709"/>
        <w:jc w:val="both"/>
        <w:rPr>
          <w:sz w:val="28"/>
          <w:szCs w:val="28"/>
        </w:rPr>
      </w:pPr>
      <w:r w:rsidRPr="00C7100A">
        <w:rPr>
          <w:sz w:val="28"/>
          <w:szCs w:val="28"/>
        </w:rPr>
        <w:t>Жыл көлемінде «Дене тәрбиесі» бойынша ұйымдастырылған іс-әрекеттерге бақылау жасал</w:t>
      </w:r>
      <w:r w:rsidR="00E43D8B">
        <w:rPr>
          <w:sz w:val="28"/>
          <w:szCs w:val="28"/>
        </w:rPr>
        <w:t>ып, әдіскер тарапынан бақылау журналына толтырылады</w:t>
      </w:r>
      <w:r w:rsidRPr="00C7100A">
        <w:rPr>
          <w:sz w:val="28"/>
          <w:szCs w:val="28"/>
        </w:rPr>
        <w:t xml:space="preserve">. </w:t>
      </w:r>
      <w:r w:rsidR="00ED3813">
        <w:rPr>
          <w:sz w:val="28"/>
          <w:szCs w:val="28"/>
        </w:rPr>
        <w:t xml:space="preserve">Нәтижесінде </w:t>
      </w:r>
      <w:r w:rsidR="00E43D8B">
        <w:rPr>
          <w:sz w:val="28"/>
          <w:szCs w:val="28"/>
        </w:rPr>
        <w:t>топ тәрбиешілеріне және редагогтерге</w:t>
      </w:r>
      <w:r w:rsidR="00ED3813">
        <w:rPr>
          <w:sz w:val="28"/>
          <w:szCs w:val="28"/>
        </w:rPr>
        <w:t xml:space="preserve"> ұсыныстар  беріледі.</w:t>
      </w:r>
      <w:r w:rsidR="00E43D8B">
        <w:rPr>
          <w:sz w:val="28"/>
          <w:szCs w:val="28"/>
        </w:rPr>
        <w:t xml:space="preserve"> </w:t>
      </w:r>
    </w:p>
    <w:p w:rsidR="00713FEF" w:rsidRDefault="00E43D8B" w:rsidP="00C7100A">
      <w:pPr>
        <w:pStyle w:val="TableParagraph"/>
        <w:ind w:right="282" w:firstLine="709"/>
        <w:jc w:val="both"/>
        <w:rPr>
          <w:sz w:val="28"/>
          <w:szCs w:val="28"/>
        </w:rPr>
      </w:pPr>
      <w:r>
        <w:rPr>
          <w:sz w:val="28"/>
          <w:szCs w:val="28"/>
        </w:rPr>
        <w:t xml:space="preserve">2023-2024 оқу жылында кіші топтардағы </w:t>
      </w:r>
      <w:r w:rsidR="00713FEF">
        <w:rPr>
          <w:sz w:val="28"/>
          <w:szCs w:val="28"/>
        </w:rPr>
        <w:t xml:space="preserve">физикалық дағдыларды дамытудағы 16 ұйымдастырылған іс-әрекетке әдіскер тарапынан,                                                   7 ұйымдастырылған іс-әрекетке директор тарапынан бақылау жасалды. </w:t>
      </w:r>
    </w:p>
    <w:p w:rsidR="00ED3813" w:rsidRDefault="00713FEF" w:rsidP="00C7100A">
      <w:pPr>
        <w:pStyle w:val="TableParagraph"/>
        <w:ind w:right="282" w:firstLine="709"/>
        <w:jc w:val="both"/>
        <w:rPr>
          <w:sz w:val="28"/>
          <w:szCs w:val="28"/>
        </w:rPr>
      </w:pPr>
      <w:r>
        <w:rPr>
          <w:sz w:val="28"/>
          <w:szCs w:val="28"/>
        </w:rPr>
        <w:t>2024-2025 оқу жылының 3 ай ішінде әдіскер тарапынан 5 ұйымдастырылған іс-әрекетке бақылау жасалса, директор тарапынан 5 рет таңғы жаттығуларға және 3 рет ұйымдастырылған іс-әрекеттерге бақылау жасалды.</w:t>
      </w:r>
    </w:p>
    <w:p w:rsidR="00ED3813" w:rsidRPr="00ED3813" w:rsidRDefault="00ED3813" w:rsidP="00C7100A">
      <w:pPr>
        <w:pStyle w:val="TableParagraph"/>
        <w:ind w:right="282" w:firstLine="709"/>
        <w:jc w:val="both"/>
        <w:rPr>
          <w:sz w:val="16"/>
          <w:szCs w:val="16"/>
        </w:rPr>
      </w:pPr>
    </w:p>
    <w:p w:rsidR="00ED3813" w:rsidRDefault="00C7100A" w:rsidP="00C7100A">
      <w:pPr>
        <w:pStyle w:val="TableParagraph"/>
        <w:ind w:right="282" w:firstLine="709"/>
        <w:jc w:val="both"/>
        <w:rPr>
          <w:sz w:val="28"/>
          <w:szCs w:val="28"/>
        </w:rPr>
      </w:pPr>
      <w:r w:rsidRPr="00ED3813">
        <w:rPr>
          <w:b/>
          <w:sz w:val="28"/>
          <w:szCs w:val="28"/>
        </w:rPr>
        <w:t>«Денсаулық күніне» арналған іс-шаралар бойынша:</w:t>
      </w:r>
      <w:r w:rsidRPr="00C7100A">
        <w:rPr>
          <w:sz w:val="28"/>
          <w:szCs w:val="28"/>
        </w:rPr>
        <w:t xml:space="preserve"> дене тәрбиесі нұсқаушысы Андырбаев </w:t>
      </w:r>
      <w:r w:rsidR="00ED3813">
        <w:rPr>
          <w:sz w:val="28"/>
          <w:szCs w:val="28"/>
        </w:rPr>
        <w:t>М.И.</w:t>
      </w:r>
      <w:r w:rsidRPr="00C7100A">
        <w:rPr>
          <w:sz w:val="28"/>
          <w:szCs w:val="28"/>
        </w:rPr>
        <w:t xml:space="preserve"> (жоғары білімді, педагог-модератор) мектепалды даярлық топтың балаларымен </w:t>
      </w:r>
      <w:r w:rsidRPr="00ED3813">
        <w:rPr>
          <w:i/>
          <w:sz w:val="28"/>
          <w:szCs w:val="28"/>
        </w:rPr>
        <w:t>«Алтын күз сауығы»,</w:t>
      </w:r>
      <w:r w:rsidRPr="00C7100A">
        <w:rPr>
          <w:sz w:val="28"/>
          <w:szCs w:val="28"/>
        </w:rPr>
        <w:t xml:space="preserve"> орта және ересек топ балаларымен </w:t>
      </w:r>
      <w:r w:rsidRPr="00ED3813">
        <w:rPr>
          <w:i/>
          <w:sz w:val="28"/>
          <w:szCs w:val="28"/>
        </w:rPr>
        <w:t>«Мен спортты сүйемін»</w:t>
      </w:r>
      <w:r w:rsidRPr="00C7100A">
        <w:rPr>
          <w:sz w:val="28"/>
          <w:szCs w:val="28"/>
        </w:rPr>
        <w:t xml:space="preserve"> атты іс-шаралар өткізді. </w:t>
      </w:r>
    </w:p>
    <w:p w:rsidR="00C7100A" w:rsidRPr="00C7100A" w:rsidRDefault="00C7100A" w:rsidP="00C7100A">
      <w:pPr>
        <w:pStyle w:val="TableParagraph"/>
        <w:ind w:right="282" w:firstLine="709"/>
        <w:jc w:val="both"/>
        <w:rPr>
          <w:sz w:val="28"/>
          <w:szCs w:val="28"/>
        </w:rPr>
      </w:pPr>
      <w:r w:rsidRPr="00ED3813">
        <w:rPr>
          <w:i/>
          <w:sz w:val="28"/>
          <w:szCs w:val="28"/>
        </w:rPr>
        <w:t>Бұл іс-шаралардың мақсаты</w:t>
      </w:r>
      <w:r w:rsidRPr="00C7100A">
        <w:rPr>
          <w:sz w:val="28"/>
          <w:szCs w:val="28"/>
        </w:rPr>
        <w:t xml:space="preserve">: балалардың салауатты  өмір салтын ұстануға, спортқа деген қызығушылықтарын арттыру. Қызықты эстафеталық ойындар  </w:t>
      </w:r>
      <w:r w:rsidR="00ED3813">
        <w:rPr>
          <w:sz w:val="28"/>
          <w:szCs w:val="28"/>
        </w:rPr>
        <w:t>арқылы олардың</w:t>
      </w:r>
      <w:r w:rsidRPr="00C7100A">
        <w:rPr>
          <w:sz w:val="28"/>
          <w:szCs w:val="28"/>
        </w:rPr>
        <w:t xml:space="preserve"> икемділік, ептілік, шапшаңдылық, төзімділік сияқты </w:t>
      </w:r>
      <w:r w:rsidRPr="00C7100A">
        <w:rPr>
          <w:sz w:val="28"/>
          <w:szCs w:val="28"/>
        </w:rPr>
        <w:lastRenderedPageBreak/>
        <w:t>қ</w:t>
      </w:r>
      <w:r w:rsidR="00ED3813">
        <w:rPr>
          <w:sz w:val="28"/>
          <w:szCs w:val="28"/>
        </w:rPr>
        <w:t>абілеттерінің дамуына ықпал ету</w:t>
      </w:r>
      <w:r w:rsidRPr="00C7100A">
        <w:rPr>
          <w:sz w:val="28"/>
          <w:szCs w:val="28"/>
        </w:rPr>
        <w:t xml:space="preserve">. 16 желтоқсан </w:t>
      </w:r>
      <w:r w:rsidRPr="00ED3813">
        <w:rPr>
          <w:i/>
          <w:sz w:val="28"/>
          <w:szCs w:val="28"/>
        </w:rPr>
        <w:t>«Тәуелсіздік күніне»</w:t>
      </w:r>
      <w:r w:rsidRPr="00C7100A">
        <w:rPr>
          <w:sz w:val="28"/>
          <w:szCs w:val="28"/>
        </w:rPr>
        <w:t xml:space="preserve"> орай ересек топ  ата-аналар арасында </w:t>
      </w:r>
      <w:r w:rsidRPr="00ED3813">
        <w:rPr>
          <w:i/>
          <w:sz w:val="28"/>
          <w:szCs w:val="28"/>
        </w:rPr>
        <w:t>«Әкем, анам және мен»</w:t>
      </w:r>
      <w:r w:rsidRPr="00C7100A">
        <w:rPr>
          <w:sz w:val="28"/>
          <w:szCs w:val="28"/>
        </w:rPr>
        <w:t xml:space="preserve"> эстафеталық сайысы  өткізілді. Сонымен қатар,  9 ақпанда  «Аққайың» және «Қызғалдақ» мектепалды  топтарына </w:t>
      </w:r>
      <w:r w:rsidRPr="00ED3813">
        <w:rPr>
          <w:i/>
          <w:sz w:val="28"/>
          <w:szCs w:val="28"/>
        </w:rPr>
        <w:t>«Салауатты өмір салты балабақшадан басталады»</w:t>
      </w:r>
      <w:r w:rsidRPr="00C7100A">
        <w:rPr>
          <w:sz w:val="28"/>
          <w:szCs w:val="28"/>
        </w:rPr>
        <w:t xml:space="preserve"> атты спорттық мерекелік шара ұйымдастырылып өткізілді. Әрбір ересектер топтарының тәрбиешісі мен балалардан құралған командалар арасында да спорттық сайыс өте қызықты өтті.</w:t>
      </w:r>
    </w:p>
    <w:p w:rsidR="007E7A7F" w:rsidRDefault="00C7100A" w:rsidP="00C7100A">
      <w:pPr>
        <w:pStyle w:val="TableParagraph"/>
        <w:ind w:right="282" w:firstLine="709"/>
        <w:jc w:val="both"/>
        <w:rPr>
          <w:sz w:val="28"/>
          <w:szCs w:val="28"/>
        </w:rPr>
      </w:pPr>
      <w:r w:rsidRPr="00C7100A">
        <w:rPr>
          <w:sz w:val="28"/>
          <w:szCs w:val="28"/>
        </w:rPr>
        <w:t xml:space="preserve">Балабақша медбикесі Ибраева Б.А., дене тәрбиесі нұсқаушысы  </w:t>
      </w:r>
      <w:r w:rsidR="007E7A7F">
        <w:rPr>
          <w:sz w:val="28"/>
          <w:szCs w:val="28"/>
        </w:rPr>
        <w:t xml:space="preserve">                  </w:t>
      </w:r>
      <w:r w:rsidRPr="00C7100A">
        <w:rPr>
          <w:sz w:val="28"/>
          <w:szCs w:val="28"/>
        </w:rPr>
        <w:t xml:space="preserve">Алимбеков Е.Х санитарлық және гигиеналық сақтандырулармен қоса дене және психикалық жайлы жағдайлар туғызылып, әртүрлі жұқпалы аурулардың алдын алу шаралары мен </w:t>
      </w:r>
      <w:r w:rsidR="007E7A7F">
        <w:rPr>
          <w:sz w:val="28"/>
          <w:szCs w:val="28"/>
        </w:rPr>
        <w:t xml:space="preserve"> </w:t>
      </w:r>
      <w:r w:rsidRPr="00C7100A">
        <w:rPr>
          <w:sz w:val="28"/>
          <w:szCs w:val="28"/>
        </w:rPr>
        <w:t xml:space="preserve">6 жасқа дейінгі балаларға қажетті негізгі екпе жұмыстары, дәрігерлік бақылаулар, қанның аздығы, дифтерия, тұмау, жұқпалы аурулармен күресу, жыл көлемінде балаларды дәрумендендіру, жалпақтабандылықтың алдын алу профилактикалық жұмыстары айқындалып, жүзеге асырылып, қажет кезінде бала өмірін қауіпсіздендіруде аталған шараладың пайдасы жайында ата-налардың жеке сұрақтарына жауап, кеңестер беріліп отырылды. </w:t>
      </w:r>
    </w:p>
    <w:p w:rsidR="00C7100A" w:rsidRPr="00C7100A" w:rsidRDefault="00C7100A" w:rsidP="00C7100A">
      <w:pPr>
        <w:pStyle w:val="TableParagraph"/>
        <w:ind w:right="282" w:firstLine="709"/>
        <w:jc w:val="both"/>
        <w:rPr>
          <w:color w:val="000000"/>
          <w:sz w:val="28"/>
          <w:szCs w:val="28"/>
        </w:rPr>
      </w:pPr>
      <w:r w:rsidRPr="00C7100A">
        <w:rPr>
          <w:sz w:val="28"/>
          <w:szCs w:val="28"/>
        </w:rPr>
        <w:t xml:space="preserve">Жыл көлемінде </w:t>
      </w:r>
      <w:r w:rsidRPr="00C7100A">
        <w:rPr>
          <w:color w:val="000000"/>
          <w:sz w:val="28"/>
          <w:szCs w:val="28"/>
        </w:rPr>
        <w:t>созылмалы аурулар, олардың алдын алу, бала гигиенасы және тамақтануы жайлы жадынамалар, маусымдық ауысымдарға байланысты ата-аналарға кеңестер барлық топтардың қабылдау бөлмесінде ата-аналар назарына ұсынылып отырылды.</w:t>
      </w:r>
    </w:p>
    <w:p w:rsidR="007E7A7F" w:rsidRDefault="00C7100A" w:rsidP="00C7100A">
      <w:pPr>
        <w:pStyle w:val="TableParagraph"/>
        <w:ind w:right="282" w:firstLine="709"/>
        <w:jc w:val="both"/>
        <w:rPr>
          <w:sz w:val="28"/>
          <w:szCs w:val="28"/>
        </w:rPr>
      </w:pPr>
      <w:r w:rsidRPr="007E7A7F">
        <w:rPr>
          <w:b/>
          <w:color w:val="000000"/>
          <w:sz w:val="28"/>
          <w:szCs w:val="28"/>
        </w:rPr>
        <w:t>Медико-педагогикалық бақылау:</w:t>
      </w:r>
      <w:r w:rsidRPr="00C7100A">
        <w:rPr>
          <w:color w:val="000000"/>
          <w:sz w:val="28"/>
          <w:szCs w:val="28"/>
        </w:rPr>
        <w:t xml:space="preserve"> </w:t>
      </w:r>
      <w:r w:rsidRPr="00C7100A">
        <w:rPr>
          <w:sz w:val="28"/>
          <w:szCs w:val="28"/>
        </w:rPr>
        <w:t xml:space="preserve">Мектепке дейінгі ұйым басшысының бекіткен «Қызметкерлер тізімі» бойынша балабақшаның барлық қызметкерлері </w:t>
      </w:r>
      <w:r w:rsidR="007E7A7F">
        <w:rPr>
          <w:sz w:val="28"/>
          <w:szCs w:val="28"/>
        </w:rPr>
        <w:t>медициналық байқаудан өтілген</w:t>
      </w:r>
      <w:r w:rsidRPr="00C7100A">
        <w:rPr>
          <w:sz w:val="28"/>
          <w:szCs w:val="28"/>
        </w:rPr>
        <w:t xml:space="preserve">. </w:t>
      </w:r>
    </w:p>
    <w:p w:rsidR="00C7100A" w:rsidRPr="00C7100A" w:rsidRDefault="00C7100A" w:rsidP="00C7100A">
      <w:pPr>
        <w:pStyle w:val="TableParagraph"/>
        <w:ind w:right="282" w:firstLine="709"/>
        <w:jc w:val="both"/>
        <w:rPr>
          <w:sz w:val="28"/>
          <w:szCs w:val="28"/>
        </w:rPr>
      </w:pPr>
      <w:r w:rsidRPr="00C7100A">
        <w:rPr>
          <w:sz w:val="28"/>
          <w:szCs w:val="28"/>
        </w:rPr>
        <w:t>Топ тәрбиешілері фильтрлі журналды уақытында толтырып, балалардың жеке бас гигиенасын сақтау бойынша ата-аналарға жеке кеңес беріп отыр</w:t>
      </w:r>
      <w:r w:rsidR="007E7A7F">
        <w:rPr>
          <w:sz w:val="28"/>
          <w:szCs w:val="28"/>
        </w:rPr>
        <w:t>а</w:t>
      </w:r>
      <w:r w:rsidRPr="00C7100A">
        <w:rPr>
          <w:sz w:val="28"/>
          <w:szCs w:val="28"/>
        </w:rPr>
        <w:t>ды.</w:t>
      </w:r>
    </w:p>
    <w:p w:rsidR="00C7100A" w:rsidRPr="00C7100A" w:rsidRDefault="00C7100A" w:rsidP="00C7100A">
      <w:pPr>
        <w:pStyle w:val="TableParagraph"/>
        <w:ind w:right="282" w:firstLine="709"/>
        <w:jc w:val="both"/>
        <w:rPr>
          <w:sz w:val="28"/>
          <w:szCs w:val="28"/>
        </w:rPr>
      </w:pPr>
      <w:r w:rsidRPr="00C7100A">
        <w:rPr>
          <w:sz w:val="28"/>
          <w:szCs w:val="28"/>
        </w:rPr>
        <w:t xml:space="preserve">2022-2023, 2023-2024 оқу жылының қорытындысы бойынша созылмалы ауру, анемия, жүрек, қан тамырлар жүйесі және неврологиялық ауру түрлерімен ауыратын балалар </w:t>
      </w:r>
      <w:r w:rsidR="007E7A7F">
        <w:rPr>
          <w:sz w:val="28"/>
          <w:szCs w:val="28"/>
        </w:rPr>
        <w:t>тіркелмеген</w:t>
      </w:r>
      <w:r w:rsidRPr="00C7100A">
        <w:rPr>
          <w:sz w:val="28"/>
          <w:szCs w:val="28"/>
        </w:rPr>
        <w:t>.</w:t>
      </w:r>
    </w:p>
    <w:p w:rsidR="00C7100A" w:rsidRPr="00C7100A" w:rsidRDefault="00C7100A" w:rsidP="00C7100A">
      <w:pPr>
        <w:pStyle w:val="TableParagraph"/>
        <w:ind w:right="282" w:firstLine="709"/>
        <w:jc w:val="both"/>
        <w:rPr>
          <w:sz w:val="28"/>
          <w:szCs w:val="28"/>
        </w:rPr>
      </w:pPr>
      <w:r w:rsidRPr="00C7100A">
        <w:rPr>
          <w:sz w:val="28"/>
          <w:szCs w:val="28"/>
        </w:rPr>
        <w:t>Үздіксіз берілетін «Дәрумен» салаттары, кисель, немесе жеміс сусынына қосылып берілетін «С» дәрумені, үздіксіз берілетін «Ревит» дәрумені балалардың денсаулығын нығайтуға септігін тигіз</w:t>
      </w:r>
      <w:r w:rsidR="007E7A7F">
        <w:rPr>
          <w:sz w:val="28"/>
          <w:szCs w:val="28"/>
        </w:rPr>
        <w:t>е</w:t>
      </w:r>
      <w:r w:rsidRPr="00C7100A">
        <w:rPr>
          <w:sz w:val="28"/>
          <w:szCs w:val="28"/>
        </w:rPr>
        <w:t xml:space="preserve">ді. </w:t>
      </w:r>
    </w:p>
    <w:p w:rsidR="00C7100A" w:rsidRPr="007E7A7F" w:rsidRDefault="00C7100A" w:rsidP="00C7100A">
      <w:pPr>
        <w:pStyle w:val="TableParagraph"/>
        <w:ind w:right="282" w:firstLine="709"/>
        <w:jc w:val="both"/>
        <w:rPr>
          <w:b/>
          <w:sz w:val="28"/>
          <w:szCs w:val="28"/>
        </w:rPr>
      </w:pPr>
      <w:r w:rsidRPr="007E7A7F">
        <w:rPr>
          <w:b/>
          <w:sz w:val="28"/>
          <w:szCs w:val="28"/>
        </w:rPr>
        <w:t>Күнделікті күн тәртібінің сақталуы:</w:t>
      </w:r>
    </w:p>
    <w:p w:rsidR="007E7A7F" w:rsidRDefault="00C7100A" w:rsidP="00C7100A">
      <w:pPr>
        <w:pStyle w:val="TableParagraph"/>
        <w:ind w:right="282" w:firstLine="709"/>
        <w:jc w:val="both"/>
        <w:rPr>
          <w:sz w:val="28"/>
          <w:szCs w:val="28"/>
        </w:rPr>
      </w:pPr>
      <w:r w:rsidRPr="00C7100A">
        <w:rPr>
          <w:sz w:val="28"/>
          <w:szCs w:val="28"/>
        </w:rPr>
        <w:t xml:space="preserve">Балалардың жас ерекшеліктеріне сай әрбір топтың режимдік кезеңдері Қазақстан Республикасының денсаулық сақтау министрлігінің 09.07. 2021 жылғы ҚРДСМ-59; СанПин талаптарына сай МДҰ директорымен бекітілген </w:t>
      </w:r>
      <w:r w:rsidRPr="007E7A7F">
        <w:rPr>
          <w:i/>
          <w:sz w:val="28"/>
          <w:szCs w:val="28"/>
        </w:rPr>
        <w:t>«Күн тәртібі</w:t>
      </w:r>
      <w:r w:rsidRPr="00C7100A">
        <w:rPr>
          <w:sz w:val="28"/>
          <w:szCs w:val="28"/>
        </w:rPr>
        <w:t xml:space="preserve">» негізінде жүзеге асырылды. </w:t>
      </w:r>
    </w:p>
    <w:p w:rsidR="00C7100A" w:rsidRPr="00C7100A" w:rsidRDefault="00C7100A" w:rsidP="00C7100A">
      <w:pPr>
        <w:pStyle w:val="TableParagraph"/>
        <w:ind w:right="282" w:firstLine="709"/>
        <w:jc w:val="both"/>
        <w:rPr>
          <w:sz w:val="28"/>
          <w:szCs w:val="28"/>
        </w:rPr>
      </w:pPr>
      <w:r w:rsidRPr="00C7100A">
        <w:rPr>
          <w:sz w:val="28"/>
          <w:szCs w:val="28"/>
        </w:rPr>
        <w:t>Күн тәртібін сақтау – балалардың физикалық және психикалық денсаулығын нығайту және сақтау, оны салауатты өмір салтына тартуға, зияткерлік және жеке дамуын қамтамасыз етуге зор үлесін қосады. Баланың мектепке дейінгі тәрбиелеу және оқыту бойынша білім беру бағдарламаларын меңгеруге жағдай жасалады.</w:t>
      </w:r>
    </w:p>
    <w:p w:rsidR="00C7100A" w:rsidRPr="007E7A7F" w:rsidRDefault="00C7100A" w:rsidP="00C7100A">
      <w:pPr>
        <w:pStyle w:val="TableParagraph"/>
        <w:ind w:right="282" w:firstLine="709"/>
        <w:jc w:val="both"/>
        <w:rPr>
          <w:b/>
          <w:sz w:val="28"/>
          <w:szCs w:val="28"/>
        </w:rPr>
      </w:pPr>
      <w:r w:rsidRPr="007E7A7F">
        <w:rPr>
          <w:b/>
          <w:sz w:val="28"/>
          <w:szCs w:val="28"/>
        </w:rPr>
        <w:t>Рационалды үйлесімді тамақтандыруды ұйымдастыру:</w:t>
      </w:r>
    </w:p>
    <w:p w:rsidR="00F577BF" w:rsidRDefault="00F577BF" w:rsidP="00F577BF">
      <w:pPr>
        <w:pStyle w:val="TableParagraph"/>
        <w:ind w:right="282" w:firstLine="709"/>
        <w:jc w:val="both"/>
        <w:rPr>
          <w:sz w:val="28"/>
          <w:szCs w:val="28"/>
        </w:rPr>
      </w:pPr>
      <w:r w:rsidRPr="00F577BF">
        <w:rPr>
          <w:sz w:val="28"/>
          <w:szCs w:val="28"/>
        </w:rPr>
        <w:t>Мектеп жасына дейінгі балаларды тамақтандыруды ұйымдастырудың нормативтік құжаттар талаптарына сәйкес келуін қамтамасыз ету, сондай-ақ тамақ өнімдеріне қаражаттың жұмсалуына бақылауды күшейту мақсатында</w:t>
      </w:r>
      <w:r>
        <w:rPr>
          <w:sz w:val="28"/>
          <w:szCs w:val="28"/>
        </w:rPr>
        <w:t xml:space="preserve"> «</w:t>
      </w:r>
      <w:r w:rsidRPr="00F577BF">
        <w:rPr>
          <w:sz w:val="28"/>
          <w:szCs w:val="28"/>
        </w:rPr>
        <w:t>Балалардың тамақтануын ұйымдастыру туралы</w:t>
      </w:r>
      <w:r>
        <w:rPr>
          <w:sz w:val="28"/>
          <w:szCs w:val="28"/>
        </w:rPr>
        <w:t xml:space="preserve">» және </w:t>
      </w:r>
      <w:r w:rsidRPr="00F577BF">
        <w:rPr>
          <w:sz w:val="28"/>
          <w:szCs w:val="28"/>
        </w:rPr>
        <w:t>тәрбиеленушілерін сапалы тамақтандыруды ұйымдастыру мақсатында</w:t>
      </w:r>
      <w:r>
        <w:rPr>
          <w:sz w:val="28"/>
          <w:szCs w:val="28"/>
        </w:rPr>
        <w:t xml:space="preserve"> «</w:t>
      </w:r>
      <w:r w:rsidRPr="00F577BF">
        <w:rPr>
          <w:sz w:val="28"/>
          <w:szCs w:val="28"/>
        </w:rPr>
        <w:t xml:space="preserve">Қабылдамау (бракеражной) </w:t>
      </w:r>
      <w:r w:rsidRPr="00F577BF">
        <w:rPr>
          <w:sz w:val="28"/>
          <w:szCs w:val="28"/>
        </w:rPr>
        <w:lastRenderedPageBreak/>
        <w:t>комиссиясын құру туралы</w:t>
      </w:r>
      <w:r>
        <w:rPr>
          <w:sz w:val="28"/>
          <w:szCs w:val="28"/>
        </w:rPr>
        <w:t>» туралы бұйрықтар шығарылып, ата-аналар қауымдастығы өкілі бақылап отырады.</w:t>
      </w:r>
      <w:r w:rsidR="00B411FD">
        <w:rPr>
          <w:sz w:val="28"/>
          <w:szCs w:val="28"/>
        </w:rPr>
        <w:t xml:space="preserve"> </w:t>
      </w:r>
      <w:r w:rsidR="00DF60C2">
        <w:rPr>
          <w:sz w:val="28"/>
          <w:szCs w:val="28"/>
        </w:rPr>
        <w:t>Балалардың тамақтануын ұйымдастыру мониторингінің» кестесі бекітілген.</w:t>
      </w:r>
    </w:p>
    <w:p w:rsidR="00B411FD" w:rsidRDefault="00B411FD" w:rsidP="000F31AE">
      <w:pPr>
        <w:pStyle w:val="TableParagraph"/>
        <w:numPr>
          <w:ilvl w:val="0"/>
          <w:numId w:val="55"/>
        </w:numPr>
        <w:ind w:right="282"/>
        <w:jc w:val="both"/>
        <w:rPr>
          <w:sz w:val="28"/>
          <w:szCs w:val="28"/>
        </w:rPr>
      </w:pPr>
      <w:r>
        <w:rPr>
          <w:sz w:val="28"/>
          <w:szCs w:val="28"/>
        </w:rPr>
        <w:t>2023-2024 оқу жылына Брокераж комиссиясын құру туралы бұйрық.</w:t>
      </w:r>
    </w:p>
    <w:p w:rsidR="00B411FD" w:rsidRDefault="00420422" w:rsidP="00B411FD">
      <w:pPr>
        <w:pStyle w:val="TableParagraph"/>
        <w:ind w:left="1069" w:right="282"/>
        <w:jc w:val="both"/>
        <w:rPr>
          <w:sz w:val="28"/>
          <w:szCs w:val="28"/>
        </w:rPr>
      </w:pPr>
      <w:hyperlink r:id="rId147" w:history="1">
        <w:r w:rsidR="00B411FD" w:rsidRPr="004C7AC0">
          <w:rPr>
            <w:rStyle w:val="a9"/>
            <w:sz w:val="28"/>
            <w:szCs w:val="28"/>
          </w:rPr>
          <w:t>https://cloud.mail.ru/public/4eUG/d4w615MKX</w:t>
        </w:r>
      </w:hyperlink>
      <w:r w:rsidR="00B411FD">
        <w:rPr>
          <w:sz w:val="28"/>
          <w:szCs w:val="28"/>
        </w:rPr>
        <w:t xml:space="preserve"> </w:t>
      </w:r>
    </w:p>
    <w:p w:rsidR="00B411FD" w:rsidRDefault="00B411FD" w:rsidP="000F31AE">
      <w:pPr>
        <w:pStyle w:val="TableParagraph"/>
        <w:numPr>
          <w:ilvl w:val="0"/>
          <w:numId w:val="55"/>
        </w:numPr>
        <w:ind w:right="282"/>
        <w:jc w:val="both"/>
        <w:rPr>
          <w:sz w:val="28"/>
          <w:szCs w:val="28"/>
        </w:rPr>
      </w:pPr>
      <w:r>
        <w:rPr>
          <w:sz w:val="28"/>
          <w:szCs w:val="28"/>
        </w:rPr>
        <w:t>2024-2025 оқу жылына Брокераж комиссиясын құру туралы бұйрық.</w:t>
      </w:r>
    </w:p>
    <w:p w:rsidR="00B411FD" w:rsidRDefault="00420422" w:rsidP="00B411FD">
      <w:pPr>
        <w:pStyle w:val="TableParagraph"/>
        <w:ind w:left="1069" w:right="282"/>
        <w:jc w:val="both"/>
        <w:rPr>
          <w:sz w:val="28"/>
          <w:szCs w:val="28"/>
        </w:rPr>
      </w:pPr>
      <w:hyperlink r:id="rId148" w:history="1">
        <w:r w:rsidR="00DF60C2" w:rsidRPr="004C7AC0">
          <w:rPr>
            <w:rStyle w:val="a9"/>
            <w:sz w:val="28"/>
            <w:szCs w:val="28"/>
          </w:rPr>
          <w:t>https://cloud.mail.ru/public/bGnc/7izeQKPFT</w:t>
        </w:r>
      </w:hyperlink>
      <w:r w:rsidR="00DF60C2">
        <w:rPr>
          <w:sz w:val="28"/>
          <w:szCs w:val="28"/>
        </w:rPr>
        <w:t xml:space="preserve"> </w:t>
      </w:r>
    </w:p>
    <w:p w:rsidR="00DF60C2" w:rsidRDefault="00895EC2" w:rsidP="000F31AE">
      <w:pPr>
        <w:pStyle w:val="TableParagraph"/>
        <w:numPr>
          <w:ilvl w:val="0"/>
          <w:numId w:val="55"/>
        </w:numPr>
        <w:ind w:right="282"/>
        <w:jc w:val="both"/>
        <w:rPr>
          <w:sz w:val="28"/>
          <w:szCs w:val="28"/>
        </w:rPr>
      </w:pPr>
      <w:r>
        <w:rPr>
          <w:sz w:val="28"/>
          <w:szCs w:val="28"/>
        </w:rPr>
        <w:t>2024-2025 оқу жылында «</w:t>
      </w:r>
      <w:r w:rsidR="00DF60C2">
        <w:rPr>
          <w:sz w:val="28"/>
          <w:szCs w:val="28"/>
        </w:rPr>
        <w:t>Балалардың тамақтануын ұйымдастыру мониторингінің» кестесі.</w:t>
      </w:r>
    </w:p>
    <w:p w:rsidR="00DF60C2" w:rsidRDefault="00420422" w:rsidP="00DF60C2">
      <w:pPr>
        <w:pStyle w:val="TableParagraph"/>
        <w:ind w:left="1069" w:right="282"/>
        <w:jc w:val="both"/>
        <w:rPr>
          <w:sz w:val="28"/>
          <w:szCs w:val="28"/>
        </w:rPr>
      </w:pPr>
      <w:hyperlink r:id="rId149" w:history="1">
        <w:r w:rsidR="00DF60C2" w:rsidRPr="004C7AC0">
          <w:rPr>
            <w:rStyle w:val="a9"/>
            <w:sz w:val="28"/>
            <w:szCs w:val="28"/>
          </w:rPr>
          <w:t>https://cloud.mail.ru/public/fhax/C3xpeDzmf</w:t>
        </w:r>
      </w:hyperlink>
      <w:r w:rsidR="00DF60C2">
        <w:rPr>
          <w:sz w:val="28"/>
          <w:szCs w:val="28"/>
        </w:rPr>
        <w:t xml:space="preserve"> </w:t>
      </w:r>
    </w:p>
    <w:p w:rsidR="00B411FD" w:rsidRDefault="00F577BF" w:rsidP="00DF60C2">
      <w:pPr>
        <w:pStyle w:val="a5"/>
        <w:ind w:right="282" w:firstLine="709"/>
        <w:jc w:val="both"/>
        <w:rPr>
          <w:rFonts w:ascii="Times New Roman" w:hAnsi="Times New Roman"/>
          <w:b/>
          <w:sz w:val="28"/>
          <w:szCs w:val="28"/>
          <w:lang w:val="kk-KZ"/>
        </w:rPr>
      </w:pPr>
      <w:r w:rsidRPr="00F577BF">
        <w:rPr>
          <w:rFonts w:ascii="Times New Roman" w:hAnsi="Times New Roman"/>
          <w:sz w:val="28"/>
          <w:szCs w:val="28"/>
          <w:lang w:val="kk-KZ"/>
        </w:rPr>
        <w:t>С</w:t>
      </w:r>
      <w:r>
        <w:rPr>
          <w:rFonts w:ascii="Times New Roman" w:hAnsi="Times New Roman"/>
          <w:sz w:val="28"/>
          <w:szCs w:val="28"/>
          <w:lang w:val="kk-KZ"/>
        </w:rPr>
        <w:t>онымен қоса 2023-2024 оқу жыл</w:t>
      </w:r>
      <w:r w:rsidRPr="00F577BF">
        <w:rPr>
          <w:rFonts w:ascii="Times New Roman" w:hAnsi="Times New Roman"/>
          <w:sz w:val="28"/>
          <w:szCs w:val="28"/>
          <w:lang w:val="kk-KZ"/>
        </w:rPr>
        <w:t>ында ШҚО білім басқармасы Өскемен қаласы бойынша білім бөлімінің  «№5 «Арай»  балабақша-бөбекжайы» КМҚК  брокераж комиссиясы туралы</w:t>
      </w:r>
      <w:r>
        <w:rPr>
          <w:rFonts w:ascii="Times New Roman" w:hAnsi="Times New Roman"/>
          <w:sz w:val="28"/>
          <w:szCs w:val="28"/>
          <w:lang w:val="kk-KZ"/>
        </w:rPr>
        <w:t xml:space="preserve"> </w:t>
      </w:r>
      <w:r w:rsidRPr="00F577BF">
        <w:rPr>
          <w:rFonts w:ascii="Times New Roman" w:hAnsi="Times New Roman"/>
          <w:sz w:val="28"/>
          <w:szCs w:val="28"/>
          <w:lang w:val="kk-KZ"/>
        </w:rPr>
        <w:t>ЕРЕЖЕ</w:t>
      </w:r>
      <w:r>
        <w:rPr>
          <w:rFonts w:ascii="Times New Roman" w:hAnsi="Times New Roman"/>
          <w:sz w:val="28"/>
          <w:szCs w:val="28"/>
          <w:lang w:val="kk-KZ"/>
        </w:rPr>
        <w:t xml:space="preserve"> бекітілген.</w:t>
      </w:r>
      <w:r w:rsidR="00B411FD">
        <w:rPr>
          <w:rFonts w:ascii="Times New Roman" w:hAnsi="Times New Roman"/>
          <w:sz w:val="28"/>
          <w:szCs w:val="28"/>
          <w:lang w:val="kk-KZ"/>
        </w:rPr>
        <w:t xml:space="preserve"> </w:t>
      </w:r>
    </w:p>
    <w:p w:rsidR="00F577BF" w:rsidRDefault="00F577BF" w:rsidP="00F577BF">
      <w:pPr>
        <w:pStyle w:val="TableParagraph"/>
        <w:ind w:right="282" w:firstLine="709"/>
        <w:jc w:val="both"/>
        <w:rPr>
          <w:sz w:val="28"/>
          <w:szCs w:val="28"/>
        </w:rPr>
      </w:pPr>
      <w:r w:rsidRPr="00C7100A">
        <w:rPr>
          <w:sz w:val="28"/>
          <w:szCs w:val="28"/>
        </w:rPr>
        <w:t>Рационалды үйлесімді тамақтандыруды ұйымдастыру мақсатында 10 күндік ас мәзірі жасалып бекітілген.</w:t>
      </w:r>
    </w:p>
    <w:p w:rsidR="00F577BF" w:rsidRDefault="00F577BF" w:rsidP="00F577BF">
      <w:pPr>
        <w:spacing w:after="0" w:line="240" w:lineRule="auto"/>
        <w:ind w:right="282" w:firstLine="567"/>
        <w:jc w:val="both"/>
        <w:rPr>
          <w:rFonts w:ascii="Times New Roman" w:hAnsi="Times New Roman" w:cs="Times New Roman"/>
          <w:sz w:val="28"/>
          <w:szCs w:val="28"/>
        </w:rPr>
      </w:pPr>
      <w:r w:rsidRPr="00C05F95">
        <w:rPr>
          <w:rFonts w:ascii="Times New Roman" w:hAnsi="Times New Roman" w:cs="Times New Roman"/>
          <w:sz w:val="28"/>
          <w:szCs w:val="28"/>
        </w:rPr>
        <w:t>Тамақ өнімдерін және азық-түлік шикізатын қабылдауды ҚРДСМ 2021 жылғы 9 шілдедегі № ҚР ДСМ-59 бұйрығымен бекітілген Санитариялық қағидаларға 8 қосымша 1-нысанына сәйкес тамақ өнімдері мен азық-түлік шикізатының бракераж</w:t>
      </w:r>
      <w:r>
        <w:rPr>
          <w:rFonts w:ascii="Times New Roman" w:hAnsi="Times New Roman" w:cs="Times New Roman"/>
          <w:sz w:val="28"/>
          <w:szCs w:val="28"/>
        </w:rPr>
        <w:t xml:space="preserve"> </w:t>
      </w:r>
      <w:r w:rsidRPr="00C05F95">
        <w:rPr>
          <w:rFonts w:ascii="Times New Roman" w:hAnsi="Times New Roman" w:cs="Times New Roman"/>
          <w:sz w:val="28"/>
          <w:szCs w:val="28"/>
        </w:rPr>
        <w:t>журналына деректерді енгізе отырып, олардың сапасы және қауіпсіздігін куәландыратын кұжаттары алынған.</w:t>
      </w:r>
      <w:r>
        <w:rPr>
          <w:rFonts w:ascii="Times New Roman" w:hAnsi="Times New Roman" w:cs="Times New Roman"/>
          <w:sz w:val="28"/>
          <w:szCs w:val="28"/>
        </w:rPr>
        <w:t xml:space="preserve"> </w:t>
      </w:r>
      <w:r w:rsidRPr="00C05F95">
        <w:rPr>
          <w:rFonts w:ascii="Times New Roman" w:hAnsi="Times New Roman" w:cs="Times New Roman"/>
          <w:sz w:val="28"/>
          <w:szCs w:val="28"/>
        </w:rPr>
        <w:t>Тамақтандыру арасындағы интервал 3,5-4 сағаттан аспайды. Тамақтың сапасы жоғары,</w:t>
      </w:r>
      <w:r>
        <w:rPr>
          <w:rFonts w:ascii="Times New Roman" w:hAnsi="Times New Roman" w:cs="Times New Roman"/>
          <w:sz w:val="28"/>
          <w:szCs w:val="28"/>
        </w:rPr>
        <w:t xml:space="preserve"> </w:t>
      </w:r>
      <w:r w:rsidRPr="00C05F95">
        <w:rPr>
          <w:rFonts w:ascii="Times New Roman" w:hAnsi="Times New Roman" w:cs="Times New Roman"/>
          <w:sz w:val="28"/>
          <w:szCs w:val="28"/>
        </w:rPr>
        <w:t>көкөніспен, жемістермен, етпен, шырынмен, сүт өнімдерімен, толығымен қамтамасыз етілген, мөлшері сақтал</w:t>
      </w:r>
      <w:r>
        <w:rPr>
          <w:rFonts w:ascii="Times New Roman" w:hAnsi="Times New Roman" w:cs="Times New Roman"/>
          <w:sz w:val="28"/>
          <w:szCs w:val="28"/>
        </w:rPr>
        <w:t>ады</w:t>
      </w:r>
      <w:r w:rsidRPr="00C05F95">
        <w:rPr>
          <w:rFonts w:ascii="Times New Roman" w:hAnsi="Times New Roman" w:cs="Times New Roman"/>
          <w:sz w:val="28"/>
          <w:szCs w:val="28"/>
        </w:rPr>
        <w:t>. Балабақша</w:t>
      </w:r>
      <w:r>
        <w:rPr>
          <w:rFonts w:ascii="Times New Roman" w:hAnsi="Times New Roman" w:cs="Times New Roman"/>
          <w:sz w:val="28"/>
          <w:szCs w:val="28"/>
        </w:rPr>
        <w:t>-бөбекжайында</w:t>
      </w:r>
      <w:r w:rsidRPr="00C05F95">
        <w:rPr>
          <w:rFonts w:ascii="Times New Roman" w:hAnsi="Times New Roman" w:cs="Times New Roman"/>
          <w:sz w:val="28"/>
          <w:szCs w:val="28"/>
        </w:rPr>
        <w:t xml:space="preserve"> балаларға </w:t>
      </w:r>
      <w:r>
        <w:rPr>
          <w:rFonts w:ascii="Times New Roman" w:hAnsi="Times New Roman" w:cs="Times New Roman"/>
          <w:sz w:val="28"/>
          <w:szCs w:val="28"/>
        </w:rPr>
        <w:t>бес</w:t>
      </w:r>
      <w:r w:rsidRPr="00C05F95">
        <w:rPr>
          <w:rFonts w:ascii="Times New Roman" w:hAnsi="Times New Roman" w:cs="Times New Roman"/>
          <w:sz w:val="28"/>
          <w:szCs w:val="28"/>
        </w:rPr>
        <w:t xml:space="preserve"> уақыт ас беріл</w:t>
      </w:r>
      <w:r>
        <w:rPr>
          <w:rFonts w:ascii="Times New Roman" w:hAnsi="Times New Roman" w:cs="Times New Roman"/>
          <w:sz w:val="28"/>
          <w:szCs w:val="28"/>
        </w:rPr>
        <w:t>е</w:t>
      </w:r>
      <w:r w:rsidRPr="00C05F95">
        <w:rPr>
          <w:rFonts w:ascii="Times New Roman" w:hAnsi="Times New Roman" w:cs="Times New Roman"/>
          <w:sz w:val="28"/>
          <w:szCs w:val="28"/>
        </w:rPr>
        <w:t>ді.</w:t>
      </w:r>
    </w:p>
    <w:p w:rsidR="00F577BF" w:rsidRPr="00C7100A" w:rsidRDefault="00F577BF" w:rsidP="00F577BF">
      <w:pPr>
        <w:pStyle w:val="TableParagraph"/>
        <w:ind w:right="282" w:firstLine="709"/>
        <w:jc w:val="both"/>
        <w:rPr>
          <w:color w:val="000000"/>
          <w:sz w:val="28"/>
          <w:szCs w:val="28"/>
        </w:rPr>
      </w:pPr>
      <w:r>
        <w:rPr>
          <w:sz w:val="28"/>
          <w:szCs w:val="28"/>
        </w:rPr>
        <w:t xml:space="preserve">Дей тұрғанмен кемшіліктер жоқ емес. Ғимарат ескі, 1977 жылы салынған, терезе жақтаулары ағаш. Ауыстыруды қажет етеді. Балабақша ауласындағы асфальт жолдар жарықтанған, жөндеуді қажет етеді. Бұл дегеніңіз, </w:t>
      </w:r>
      <w:r w:rsidRPr="00C7100A">
        <w:rPr>
          <w:color w:val="000000"/>
          <w:sz w:val="28"/>
          <w:szCs w:val="28"/>
        </w:rPr>
        <w:t>СП №ҚР ДСМ-59</w:t>
      </w:r>
      <w:r w:rsidR="005D047B">
        <w:rPr>
          <w:color w:val="000000"/>
          <w:sz w:val="28"/>
          <w:szCs w:val="28"/>
        </w:rPr>
        <w:t xml:space="preserve"> қағидасының 56 п бұзуға әкеліп соғуда</w:t>
      </w:r>
      <w:r w:rsidRPr="00C7100A">
        <w:rPr>
          <w:color w:val="000000"/>
          <w:sz w:val="28"/>
          <w:szCs w:val="28"/>
        </w:rPr>
        <w:t>.</w:t>
      </w:r>
    </w:p>
    <w:p w:rsidR="00C7100A" w:rsidRPr="00C7100A" w:rsidRDefault="00F577BF" w:rsidP="005D047B">
      <w:pPr>
        <w:pStyle w:val="TableParagraph"/>
        <w:ind w:right="282" w:firstLine="709"/>
        <w:jc w:val="both"/>
        <w:rPr>
          <w:sz w:val="28"/>
          <w:szCs w:val="28"/>
        </w:rPr>
      </w:pPr>
      <w:r>
        <w:rPr>
          <w:sz w:val="28"/>
          <w:szCs w:val="28"/>
        </w:rPr>
        <w:t xml:space="preserve"> </w:t>
      </w:r>
      <w:r w:rsidR="005D047B">
        <w:rPr>
          <w:sz w:val="28"/>
          <w:szCs w:val="28"/>
        </w:rPr>
        <w:t>Қ</w:t>
      </w:r>
      <w:r>
        <w:rPr>
          <w:sz w:val="28"/>
          <w:szCs w:val="28"/>
        </w:rPr>
        <w:t>ұзырлы ұйымдардың берген ұсыныстары негізінде Өскемен қалалық білім бөліміне бірнеше рет хат жолданған. Бүгінгі күні мәселе ашық.</w:t>
      </w:r>
    </w:p>
    <w:p w:rsidR="00C7100A" w:rsidRPr="005D047B" w:rsidRDefault="00C7100A" w:rsidP="00C7100A">
      <w:pPr>
        <w:pStyle w:val="TableParagraph"/>
        <w:ind w:right="282" w:firstLine="709"/>
        <w:jc w:val="both"/>
        <w:rPr>
          <w:b/>
          <w:spacing w:val="-2"/>
          <w:sz w:val="28"/>
          <w:szCs w:val="28"/>
        </w:rPr>
      </w:pPr>
      <w:r w:rsidRPr="005D047B">
        <w:rPr>
          <w:b/>
          <w:sz w:val="28"/>
          <w:szCs w:val="28"/>
        </w:rPr>
        <w:t xml:space="preserve">Білім беру ұйымдарымен </w:t>
      </w:r>
      <w:r w:rsidRPr="005D047B">
        <w:rPr>
          <w:b/>
          <w:spacing w:val="-2"/>
          <w:sz w:val="28"/>
          <w:szCs w:val="28"/>
        </w:rPr>
        <w:t>байланыс</w:t>
      </w:r>
    </w:p>
    <w:p w:rsidR="00C7100A" w:rsidRPr="00C7100A" w:rsidRDefault="00C7100A" w:rsidP="00C7100A">
      <w:pPr>
        <w:pStyle w:val="TableParagraph"/>
        <w:ind w:right="282" w:firstLine="709"/>
        <w:jc w:val="both"/>
        <w:rPr>
          <w:sz w:val="28"/>
          <w:szCs w:val="28"/>
        </w:rPr>
      </w:pPr>
      <w:r w:rsidRPr="00C7100A">
        <w:rPr>
          <w:sz w:val="28"/>
          <w:szCs w:val="28"/>
        </w:rPr>
        <w:t>Қазіргі білім берудің жалпы стратегиясына сәйкес, баланың жеке басының дамуының жоғарғы деңгейін қамтамасыз ету қажет, бұл бастауыш және мектепке дейінгі білім беруде күрделі өзгерістер тудырады.</w:t>
      </w:r>
    </w:p>
    <w:p w:rsidR="00C7100A" w:rsidRPr="00C7100A" w:rsidRDefault="00C7100A" w:rsidP="00C7100A">
      <w:pPr>
        <w:pStyle w:val="TableParagraph"/>
        <w:ind w:right="282" w:firstLine="709"/>
        <w:jc w:val="both"/>
        <w:rPr>
          <w:sz w:val="28"/>
          <w:szCs w:val="28"/>
        </w:rPr>
      </w:pPr>
      <w:r w:rsidRPr="005D047B">
        <w:rPr>
          <w:b/>
          <w:sz w:val="28"/>
          <w:szCs w:val="28"/>
        </w:rPr>
        <w:t>Мектепке дейінгі сабақтастықтың мақсаты</w:t>
      </w:r>
      <w:r w:rsidRPr="00C7100A">
        <w:rPr>
          <w:sz w:val="28"/>
          <w:szCs w:val="28"/>
        </w:rPr>
        <w:t xml:space="preserve"> – баланың мектепке жеңіл, табиғи ауысуын қамтамасыз ететін жеке бас сапаларымен қасиеттерін ертерек дамыту. Көздеген мақсатқа жету жолында №5 «Арай» балабақша-бөбекжайы келесі міндеттерді жүзеге асыруда:</w:t>
      </w:r>
    </w:p>
    <w:p w:rsidR="00C7100A" w:rsidRPr="00C7100A" w:rsidRDefault="00C7100A" w:rsidP="00D27633">
      <w:pPr>
        <w:pStyle w:val="TableParagraph"/>
        <w:numPr>
          <w:ilvl w:val="0"/>
          <w:numId w:val="30"/>
        </w:numPr>
        <w:ind w:right="282"/>
        <w:jc w:val="both"/>
        <w:rPr>
          <w:sz w:val="28"/>
          <w:szCs w:val="28"/>
        </w:rPr>
      </w:pPr>
      <w:r w:rsidRPr="00C7100A">
        <w:rPr>
          <w:sz w:val="28"/>
          <w:szCs w:val="28"/>
        </w:rPr>
        <w:t>балалардың денсаулығы мен денесінің дамуы;</w:t>
      </w:r>
    </w:p>
    <w:p w:rsidR="00C7100A" w:rsidRPr="00C7100A" w:rsidRDefault="00C7100A" w:rsidP="00D27633">
      <w:pPr>
        <w:pStyle w:val="TableParagraph"/>
        <w:numPr>
          <w:ilvl w:val="0"/>
          <w:numId w:val="30"/>
        </w:numPr>
        <w:ind w:right="282"/>
        <w:jc w:val="both"/>
        <w:rPr>
          <w:sz w:val="28"/>
          <w:szCs w:val="28"/>
        </w:rPr>
      </w:pPr>
      <w:r w:rsidRPr="00C7100A">
        <w:rPr>
          <w:sz w:val="28"/>
          <w:szCs w:val="28"/>
        </w:rPr>
        <w:t>танымдық белсенділіктерінің даму деңгейлері;</w:t>
      </w:r>
    </w:p>
    <w:p w:rsidR="00C7100A" w:rsidRPr="00C7100A" w:rsidRDefault="00C7100A" w:rsidP="00D27633">
      <w:pPr>
        <w:pStyle w:val="TableParagraph"/>
        <w:numPr>
          <w:ilvl w:val="0"/>
          <w:numId w:val="30"/>
        </w:numPr>
        <w:ind w:right="282"/>
        <w:jc w:val="both"/>
        <w:rPr>
          <w:sz w:val="28"/>
          <w:szCs w:val="28"/>
        </w:rPr>
      </w:pPr>
      <w:r w:rsidRPr="00C7100A">
        <w:rPr>
          <w:sz w:val="28"/>
          <w:szCs w:val="28"/>
        </w:rPr>
        <w:t>ақыл-ой және адамгершілік қасиеттері;</w:t>
      </w:r>
    </w:p>
    <w:p w:rsidR="00C7100A" w:rsidRPr="00C7100A" w:rsidRDefault="00C7100A" w:rsidP="00D27633">
      <w:pPr>
        <w:pStyle w:val="TableParagraph"/>
        <w:numPr>
          <w:ilvl w:val="0"/>
          <w:numId w:val="30"/>
        </w:numPr>
        <w:ind w:right="282"/>
        <w:jc w:val="both"/>
        <w:rPr>
          <w:sz w:val="28"/>
          <w:szCs w:val="28"/>
        </w:rPr>
      </w:pPr>
      <w:r w:rsidRPr="00C7100A">
        <w:rPr>
          <w:sz w:val="28"/>
          <w:szCs w:val="28"/>
        </w:rPr>
        <w:t>шығармашылық және зияткерлік қабілеттерінің дамуы;</w:t>
      </w:r>
    </w:p>
    <w:p w:rsidR="00C7100A" w:rsidRPr="00C7100A" w:rsidRDefault="00C7100A" w:rsidP="00D27633">
      <w:pPr>
        <w:pStyle w:val="TableParagraph"/>
        <w:numPr>
          <w:ilvl w:val="0"/>
          <w:numId w:val="30"/>
        </w:numPr>
        <w:ind w:right="282"/>
        <w:jc w:val="both"/>
        <w:rPr>
          <w:sz w:val="28"/>
          <w:szCs w:val="28"/>
        </w:rPr>
      </w:pPr>
      <w:r w:rsidRPr="00C7100A">
        <w:rPr>
          <w:sz w:val="28"/>
          <w:szCs w:val="28"/>
        </w:rPr>
        <w:t>ересектермен және құрдастармен қарым-қатынас біліктерін</w:t>
      </w:r>
      <w:r w:rsidR="005D047B">
        <w:rPr>
          <w:sz w:val="28"/>
          <w:szCs w:val="28"/>
        </w:rPr>
        <w:t>.</w:t>
      </w:r>
      <w:r w:rsidRPr="00C7100A">
        <w:rPr>
          <w:sz w:val="28"/>
          <w:szCs w:val="28"/>
        </w:rPr>
        <w:t xml:space="preserve"> </w:t>
      </w:r>
    </w:p>
    <w:p w:rsidR="00C7100A" w:rsidRPr="00C7100A" w:rsidRDefault="00C7100A" w:rsidP="00C7100A">
      <w:pPr>
        <w:pStyle w:val="TableParagraph"/>
        <w:ind w:right="282" w:firstLine="709"/>
        <w:jc w:val="both"/>
        <w:rPr>
          <w:sz w:val="28"/>
          <w:szCs w:val="28"/>
        </w:rPr>
      </w:pPr>
      <w:r w:rsidRPr="00C7100A">
        <w:rPr>
          <w:sz w:val="28"/>
          <w:szCs w:val="28"/>
        </w:rPr>
        <w:t>Мектепке дейінгі балалықтан мектепке ауысу кезеңі күрделі кезең болып саналады. Сондықтан сабақтастықтың орны зор.</w:t>
      </w:r>
    </w:p>
    <w:p w:rsidR="00C7100A" w:rsidRPr="00C7100A" w:rsidRDefault="00C7100A" w:rsidP="00C7100A">
      <w:pPr>
        <w:pStyle w:val="TableParagraph"/>
        <w:ind w:right="282" w:firstLine="709"/>
        <w:jc w:val="both"/>
        <w:rPr>
          <w:sz w:val="28"/>
          <w:szCs w:val="28"/>
        </w:rPr>
      </w:pPr>
      <w:r w:rsidRPr="00C7100A">
        <w:rPr>
          <w:sz w:val="28"/>
          <w:szCs w:val="28"/>
        </w:rPr>
        <w:t xml:space="preserve">№5 «Арай» балабақша-бөбекжайы КМҚК және «№35 орта мектебі» КММ </w:t>
      </w:r>
      <w:r w:rsidRPr="00C7100A">
        <w:rPr>
          <w:sz w:val="28"/>
          <w:szCs w:val="28"/>
        </w:rPr>
        <w:lastRenderedPageBreak/>
        <w:t>тәрбие-білім беру қызметінің сабақтастық 2023-2024</w:t>
      </w:r>
      <w:r w:rsidR="005D047B">
        <w:rPr>
          <w:sz w:val="28"/>
          <w:szCs w:val="28"/>
        </w:rPr>
        <w:t>, 2024-2025</w:t>
      </w:r>
      <w:r w:rsidRPr="00C7100A">
        <w:rPr>
          <w:sz w:val="28"/>
          <w:szCs w:val="28"/>
        </w:rPr>
        <w:t xml:space="preserve"> оқу жыл</w:t>
      </w:r>
      <w:r w:rsidR="005D047B">
        <w:rPr>
          <w:sz w:val="28"/>
          <w:szCs w:val="28"/>
        </w:rPr>
        <w:t>дарына</w:t>
      </w:r>
      <w:r w:rsidRPr="00C7100A">
        <w:rPr>
          <w:sz w:val="28"/>
          <w:szCs w:val="28"/>
        </w:rPr>
        <w:t xml:space="preserve"> арналған жоспар</w:t>
      </w:r>
      <w:r w:rsidR="005D047B">
        <w:rPr>
          <w:sz w:val="28"/>
          <w:szCs w:val="28"/>
        </w:rPr>
        <w:t>ға  сай жүзеге асырылады</w:t>
      </w:r>
      <w:r w:rsidRPr="00C7100A">
        <w:rPr>
          <w:sz w:val="28"/>
          <w:szCs w:val="28"/>
        </w:rPr>
        <w:t xml:space="preserve">. </w:t>
      </w:r>
    </w:p>
    <w:p w:rsidR="00C7100A" w:rsidRPr="00C7100A" w:rsidRDefault="00C7100A" w:rsidP="00C7100A">
      <w:pPr>
        <w:pStyle w:val="TableParagraph"/>
        <w:ind w:right="282" w:firstLine="709"/>
        <w:jc w:val="both"/>
        <w:rPr>
          <w:sz w:val="28"/>
          <w:szCs w:val="28"/>
        </w:rPr>
      </w:pPr>
      <w:r w:rsidRPr="00C7100A">
        <w:rPr>
          <w:i/>
          <w:sz w:val="28"/>
          <w:szCs w:val="28"/>
        </w:rPr>
        <w:t>Мақсаты:</w:t>
      </w:r>
      <w:r w:rsidR="005D047B">
        <w:rPr>
          <w:i/>
          <w:sz w:val="28"/>
          <w:szCs w:val="28"/>
        </w:rPr>
        <w:t xml:space="preserve"> </w:t>
      </w:r>
      <w:r w:rsidR="005D047B">
        <w:rPr>
          <w:sz w:val="28"/>
          <w:szCs w:val="28"/>
        </w:rPr>
        <w:t xml:space="preserve">Балаларды мектепке дайындықтың алғы шарттарын қалыптастыру. </w:t>
      </w:r>
      <w:r w:rsidRPr="00C7100A">
        <w:rPr>
          <w:sz w:val="28"/>
          <w:szCs w:val="28"/>
        </w:rPr>
        <w:t>Балабақша</w:t>
      </w:r>
      <w:r w:rsidR="005D047B">
        <w:rPr>
          <w:sz w:val="28"/>
          <w:szCs w:val="28"/>
        </w:rPr>
        <w:t xml:space="preserve"> </w:t>
      </w:r>
      <w:r w:rsidRPr="00C7100A">
        <w:rPr>
          <w:sz w:val="28"/>
          <w:szCs w:val="28"/>
        </w:rPr>
        <w:t>-</w:t>
      </w:r>
      <w:r w:rsidR="005D047B">
        <w:rPr>
          <w:sz w:val="28"/>
          <w:szCs w:val="28"/>
        </w:rPr>
        <w:t xml:space="preserve"> </w:t>
      </w:r>
      <w:r w:rsidRPr="00C7100A">
        <w:rPr>
          <w:sz w:val="28"/>
          <w:szCs w:val="28"/>
        </w:rPr>
        <w:t>мектеп деңгейінде саб</w:t>
      </w:r>
      <w:r w:rsidR="005D047B">
        <w:rPr>
          <w:sz w:val="28"/>
          <w:szCs w:val="28"/>
        </w:rPr>
        <w:t xml:space="preserve">ақтастықты сақтау. </w:t>
      </w:r>
      <w:r w:rsidRPr="00C7100A">
        <w:rPr>
          <w:sz w:val="28"/>
          <w:szCs w:val="28"/>
        </w:rPr>
        <w:t>Бірыңғай білім беру кеңістігін жетілдіру.</w:t>
      </w:r>
    </w:p>
    <w:p w:rsidR="00C7100A" w:rsidRPr="00C7100A" w:rsidRDefault="00C7100A" w:rsidP="00C7100A">
      <w:pPr>
        <w:pStyle w:val="TableParagraph"/>
        <w:ind w:right="282" w:firstLine="709"/>
        <w:jc w:val="both"/>
        <w:rPr>
          <w:sz w:val="28"/>
          <w:szCs w:val="28"/>
        </w:rPr>
      </w:pPr>
      <w:r w:rsidRPr="00C7100A">
        <w:rPr>
          <w:sz w:val="28"/>
          <w:szCs w:val="28"/>
        </w:rPr>
        <w:t xml:space="preserve">Жоспарға сай мектепалды даярлық топ тәрбиешілеріне </w:t>
      </w:r>
      <w:r w:rsidRPr="005D047B">
        <w:rPr>
          <w:i/>
          <w:sz w:val="28"/>
          <w:szCs w:val="28"/>
        </w:rPr>
        <w:t>«Баланы мектепке дайындауда балабақша мен мектептің бірізділігі»</w:t>
      </w:r>
      <w:r w:rsidRPr="00C7100A">
        <w:rPr>
          <w:sz w:val="28"/>
          <w:szCs w:val="28"/>
        </w:rPr>
        <w:t xml:space="preserve">, ата-аналарға </w:t>
      </w:r>
      <w:r w:rsidRPr="005D047B">
        <w:rPr>
          <w:i/>
          <w:sz w:val="28"/>
          <w:szCs w:val="28"/>
        </w:rPr>
        <w:t>«Баланы мектепке жан-жақты дайындау – өте жауапты әрі маңызды іс»</w:t>
      </w:r>
      <w:r w:rsidRPr="00C7100A">
        <w:rPr>
          <w:sz w:val="28"/>
          <w:szCs w:val="28"/>
        </w:rPr>
        <w:t xml:space="preserve"> тақырыптарында кеңестер берілді.</w:t>
      </w:r>
    </w:p>
    <w:p w:rsidR="005D047B" w:rsidRDefault="005D047B" w:rsidP="00C7100A">
      <w:pPr>
        <w:pStyle w:val="TableParagraph"/>
        <w:ind w:right="282" w:firstLine="709"/>
        <w:jc w:val="both"/>
        <w:rPr>
          <w:sz w:val="28"/>
          <w:szCs w:val="28"/>
        </w:rPr>
      </w:pPr>
      <w:r>
        <w:rPr>
          <w:sz w:val="28"/>
          <w:szCs w:val="28"/>
        </w:rPr>
        <w:t>2023 жылдың «</w:t>
      </w:r>
      <w:r w:rsidR="00C7100A" w:rsidRPr="00C7100A">
        <w:rPr>
          <w:sz w:val="28"/>
          <w:szCs w:val="28"/>
        </w:rPr>
        <w:t>27</w:t>
      </w:r>
      <w:r>
        <w:rPr>
          <w:sz w:val="28"/>
          <w:szCs w:val="28"/>
        </w:rPr>
        <w:t>»</w:t>
      </w:r>
      <w:r w:rsidR="00C7100A" w:rsidRPr="00C7100A">
        <w:rPr>
          <w:sz w:val="28"/>
          <w:szCs w:val="28"/>
        </w:rPr>
        <w:t xml:space="preserve"> сәуір</w:t>
      </w:r>
      <w:r>
        <w:rPr>
          <w:sz w:val="28"/>
          <w:szCs w:val="28"/>
        </w:rPr>
        <w:t>інде</w:t>
      </w:r>
      <w:r w:rsidR="00C7100A" w:rsidRPr="00C7100A">
        <w:rPr>
          <w:sz w:val="28"/>
          <w:szCs w:val="28"/>
        </w:rPr>
        <w:t xml:space="preserve"> С.Аманжолов атындағы Шығыс Қазақстан университеті базасында Өскемен қаласындағы мектеп жасына дейінгі балаларға арналған интеллектуалдық марафонға балабақша бүлдіршіндері қатысып, </w:t>
      </w:r>
      <w:r w:rsidR="00C7100A" w:rsidRPr="005D047B">
        <w:rPr>
          <w:bCs/>
          <w:i/>
          <w:sz w:val="28"/>
          <w:szCs w:val="28"/>
        </w:rPr>
        <w:t>«Ең үздік ойшылдар»</w:t>
      </w:r>
      <w:r w:rsidR="00C7100A" w:rsidRPr="00C7100A">
        <w:rPr>
          <w:sz w:val="28"/>
          <w:szCs w:val="28"/>
        </w:rPr>
        <w:t xml:space="preserve"> атағына ие болып, жеңімпаз</w:t>
      </w:r>
      <w:bookmarkStart w:id="17" w:name="Аудандық_семинар"/>
      <w:bookmarkEnd w:id="17"/>
      <w:r w:rsidR="00C7100A" w:rsidRPr="00C7100A">
        <w:rPr>
          <w:sz w:val="28"/>
          <w:szCs w:val="28"/>
        </w:rPr>
        <w:t xml:space="preserve"> атанды. </w:t>
      </w:r>
    </w:p>
    <w:p w:rsidR="00C7100A" w:rsidRPr="00C7100A" w:rsidRDefault="00C7100A" w:rsidP="00C7100A">
      <w:pPr>
        <w:pStyle w:val="TableParagraph"/>
        <w:ind w:right="282" w:firstLine="709"/>
        <w:jc w:val="both"/>
        <w:rPr>
          <w:spacing w:val="-2"/>
          <w:sz w:val="28"/>
          <w:szCs w:val="28"/>
        </w:rPr>
      </w:pPr>
      <w:r w:rsidRPr="00C7100A">
        <w:rPr>
          <w:sz w:val="28"/>
          <w:szCs w:val="28"/>
        </w:rPr>
        <w:t xml:space="preserve">Сонымен қатар 2024 жылдың 18 қазанында өткен XVI республикалық пәндік олимпиядасында «Аққайың» мектепалды тобының балалары өнер көрсетіп, дипломмен марапатталды. 2024 жылдың  </w:t>
      </w:r>
      <w:r w:rsidR="005D047B">
        <w:rPr>
          <w:sz w:val="28"/>
          <w:szCs w:val="28"/>
        </w:rPr>
        <w:t>«</w:t>
      </w:r>
      <w:r w:rsidRPr="00C7100A">
        <w:rPr>
          <w:sz w:val="28"/>
          <w:szCs w:val="28"/>
        </w:rPr>
        <w:t>20</w:t>
      </w:r>
      <w:r w:rsidR="005D047B">
        <w:rPr>
          <w:sz w:val="28"/>
          <w:szCs w:val="28"/>
        </w:rPr>
        <w:t>»</w:t>
      </w:r>
      <w:r w:rsidRPr="00C7100A">
        <w:rPr>
          <w:sz w:val="28"/>
          <w:szCs w:val="28"/>
        </w:rPr>
        <w:t xml:space="preserve"> қарашасында өткен «Dana bala» үздіксіз және инклюзивті білім беру орталығымен бірлескен іс-әрекеттер «Шие» мектепалды топ балалары қатысып, алғыс хатпен марапатталды. Осындай ұйымдастырылған әр іс-шаралар арқылы білім беру ұйымдарымен байланыстар нығая түседі.</w:t>
      </w:r>
    </w:p>
    <w:p w:rsidR="00C7100A" w:rsidRPr="005D047B" w:rsidRDefault="00C7100A" w:rsidP="00C7100A">
      <w:pPr>
        <w:pStyle w:val="TableParagraph"/>
        <w:ind w:right="282" w:firstLine="709"/>
        <w:jc w:val="both"/>
        <w:rPr>
          <w:b/>
          <w:sz w:val="28"/>
          <w:szCs w:val="28"/>
        </w:rPr>
      </w:pPr>
      <w:r w:rsidRPr="005D047B">
        <w:rPr>
          <w:b/>
          <w:sz w:val="28"/>
          <w:szCs w:val="28"/>
        </w:rPr>
        <w:t>Республикалық семинар</w:t>
      </w:r>
    </w:p>
    <w:p w:rsidR="00C7100A" w:rsidRPr="00C7100A" w:rsidRDefault="00C7100A" w:rsidP="00C7100A">
      <w:pPr>
        <w:pStyle w:val="TableParagraph"/>
        <w:ind w:right="282" w:firstLine="709"/>
        <w:jc w:val="both"/>
        <w:rPr>
          <w:sz w:val="28"/>
          <w:szCs w:val="28"/>
        </w:rPr>
      </w:pPr>
      <w:r w:rsidRPr="00C7100A">
        <w:rPr>
          <w:sz w:val="28"/>
          <w:szCs w:val="28"/>
        </w:rPr>
        <w:t>2024 жылдың 16 мамыры күні ШҚО Өскемен қаласы бойынша білім бөлімінің №5 «Арай» балабақша-бөбекжайы КМҚК – да ШҚО ББ «Orken» ШҚ өңірлік білім беруді ақпараттандыру және дамыту ғылыми-әдістемелік орталығы».,«Step by step» қоғамдық қоры.,«Педагог» мектепке дейінгі тәрбие әдістемелік білім беру орталығымен бірлескен  «Мектепке дейінгі тәрбие мен білім берудің сапа шеңбері – үздіксіз кәсіби даму және сапаға бағытталған жаңашыл бастамалар» тақырыбында XI Республикалық конференция өтті.</w:t>
      </w:r>
    </w:p>
    <w:p w:rsidR="005D047B" w:rsidRPr="006121AB" w:rsidRDefault="00C7100A" w:rsidP="0026756F">
      <w:pPr>
        <w:pStyle w:val="TableParagraph"/>
        <w:ind w:right="282" w:firstLine="709"/>
        <w:jc w:val="both"/>
        <w:rPr>
          <w:sz w:val="28"/>
          <w:szCs w:val="28"/>
        </w:rPr>
      </w:pPr>
      <w:r w:rsidRPr="006121AB">
        <w:rPr>
          <w:sz w:val="28"/>
          <w:szCs w:val="28"/>
        </w:rPr>
        <w:t>Мақсаты: мектепке дейінгі білім беру жүйесіндегі педагог қызметкерлердің мәртебесін арттыру және кәсіби имиджін қалыптастыру. «Step by step» технологиясы бойынша жұмыста озық әдістер-тәсілдерді пайдалану үшін әдістемелік қолдау көрсету. Кәсіби педагогикалық өсуді және жаңашыл бастамаларды дамытуға ынталандыру.</w:t>
      </w:r>
    </w:p>
    <w:p w:rsidR="00C7100A" w:rsidRPr="006121AB" w:rsidRDefault="005D047B" w:rsidP="0026756F">
      <w:pPr>
        <w:pStyle w:val="TableParagraph"/>
        <w:ind w:right="282" w:firstLine="709"/>
        <w:jc w:val="both"/>
        <w:rPr>
          <w:sz w:val="28"/>
          <w:szCs w:val="28"/>
        </w:rPr>
      </w:pPr>
      <w:r w:rsidRPr="006121AB">
        <w:rPr>
          <w:sz w:val="28"/>
          <w:szCs w:val="28"/>
        </w:rPr>
        <w:t xml:space="preserve">2024 жылдың қазан айында </w:t>
      </w:r>
      <w:r w:rsidR="006121AB" w:rsidRPr="006121AB">
        <w:rPr>
          <w:sz w:val="28"/>
          <w:szCs w:val="28"/>
        </w:rPr>
        <w:t xml:space="preserve">Республикалық </w:t>
      </w:r>
      <w:r w:rsidR="006121AB" w:rsidRPr="0026756F">
        <w:rPr>
          <w:i/>
          <w:sz w:val="28"/>
          <w:szCs w:val="28"/>
        </w:rPr>
        <w:t>«Құзіреттілік орталықтары:                                            тәжірибе, инновация, перспективалар»</w:t>
      </w:r>
      <w:r w:rsidR="006121AB" w:rsidRPr="006121AB">
        <w:rPr>
          <w:sz w:val="28"/>
          <w:szCs w:val="28"/>
        </w:rPr>
        <w:t xml:space="preserve"> тақырыбындағы мектепке дейінгі тәрбие мен оқыту саласының педагогтеріне арналған семинарды ұйымдастыруға да атсалысып, бірнеше педагогтеріміз Сертификат иеленіп, Алғыс хатпен марапатталды. </w:t>
      </w:r>
      <w:r w:rsidR="00C7100A" w:rsidRPr="006121AB">
        <w:rPr>
          <w:sz w:val="28"/>
          <w:szCs w:val="28"/>
        </w:rPr>
        <w:t xml:space="preserve">Семинарға қатысушылар: Республиканың әр өңірінен келген мектепке дейінгі тәрбие мен оқытудың меңерушілері, әдіскерлері мен педагогтары. </w:t>
      </w:r>
    </w:p>
    <w:p w:rsidR="006121AB" w:rsidRPr="006121AB" w:rsidRDefault="006121AB" w:rsidP="0026756F">
      <w:pPr>
        <w:pStyle w:val="TableParagraph"/>
        <w:ind w:right="282" w:firstLine="709"/>
        <w:jc w:val="both"/>
        <w:rPr>
          <w:bCs/>
          <w:sz w:val="28"/>
          <w:szCs w:val="28"/>
          <w:lang w:eastAsia="ru-RU"/>
        </w:rPr>
      </w:pPr>
      <w:r w:rsidRPr="006121AB">
        <w:rPr>
          <w:sz w:val="28"/>
          <w:szCs w:val="28"/>
        </w:rPr>
        <w:t xml:space="preserve">Мекеме басшысы Аубакирова Венера Айтбайқызы 2024 жылдың «21» қарашасында Қызылорда қаласында өткен «Мектепке дейінгі тәрбие мен білім беру - сапаға бағытталған жаңашыл бастамалар»  XI Халықаралық ғылыми-тәжірибелік конференциясына қатысып, </w:t>
      </w:r>
      <w:r w:rsidRPr="006121AB">
        <w:rPr>
          <w:bCs/>
          <w:sz w:val="28"/>
          <w:szCs w:val="28"/>
          <w:lang w:eastAsia="ru-RU"/>
        </w:rPr>
        <w:t xml:space="preserve">«Step by step» технологиясын мектепке дейінгі тәрбие мен оқытуда білім беру сапасын арттыру құралы ретінде қолданудың тиімділігі» тақырыбында іс-тәжірибе бөлісті. Нәтижесінде «Өмірін үздік еңбегімен өрнектеген </w:t>
      </w:r>
      <w:r w:rsidRPr="006121AB">
        <w:rPr>
          <w:bCs/>
          <w:sz w:val="28"/>
          <w:szCs w:val="28"/>
          <w:lang w:eastAsia="ru-RU"/>
        </w:rPr>
        <w:lastRenderedPageBreak/>
        <w:t>ұстазға мың алғыс» марапатына ие болды. Халықаралық сертификат иеленді.</w:t>
      </w:r>
    </w:p>
    <w:p w:rsidR="006121AB" w:rsidRPr="0026756F" w:rsidRDefault="006121AB" w:rsidP="0026756F">
      <w:pPr>
        <w:pStyle w:val="TableParagraph"/>
        <w:ind w:right="282" w:firstLine="709"/>
        <w:jc w:val="both"/>
        <w:rPr>
          <w:bCs/>
          <w:sz w:val="28"/>
          <w:szCs w:val="28"/>
          <w:lang w:eastAsia="ru-RU"/>
        </w:rPr>
      </w:pPr>
      <w:r w:rsidRPr="0026756F">
        <w:rPr>
          <w:b/>
          <w:bCs/>
          <w:sz w:val="28"/>
          <w:szCs w:val="28"/>
          <w:lang w:eastAsia="ru-RU"/>
        </w:rPr>
        <w:t>Ссылка</w:t>
      </w:r>
      <w:r w:rsidR="0026756F">
        <w:rPr>
          <w:b/>
          <w:bCs/>
          <w:sz w:val="28"/>
          <w:szCs w:val="28"/>
          <w:lang w:eastAsia="ru-RU"/>
        </w:rPr>
        <w:t xml:space="preserve">: </w:t>
      </w:r>
      <w:r w:rsidR="0026756F" w:rsidRPr="0026756F">
        <w:rPr>
          <w:bCs/>
          <w:sz w:val="28"/>
          <w:szCs w:val="28"/>
          <w:lang w:eastAsia="ru-RU"/>
        </w:rPr>
        <w:t>Сертификат</w:t>
      </w:r>
    </w:p>
    <w:p w:rsidR="0026756F" w:rsidRDefault="00420422" w:rsidP="0026756F">
      <w:pPr>
        <w:pStyle w:val="TableParagraph"/>
        <w:ind w:right="282" w:firstLine="709"/>
        <w:jc w:val="both"/>
        <w:rPr>
          <w:bCs/>
          <w:sz w:val="28"/>
          <w:szCs w:val="28"/>
          <w:lang w:eastAsia="ru-RU"/>
        </w:rPr>
      </w:pPr>
      <w:hyperlink r:id="rId150" w:history="1">
        <w:r w:rsidR="0026756F" w:rsidRPr="0026756F">
          <w:rPr>
            <w:rStyle w:val="a9"/>
            <w:bCs/>
            <w:sz w:val="28"/>
            <w:szCs w:val="28"/>
            <w:lang w:eastAsia="ru-RU"/>
          </w:rPr>
          <w:t>https://cloud.mail.ru/public/FYyB/poURuUVHg</w:t>
        </w:r>
      </w:hyperlink>
      <w:r w:rsidR="0026756F" w:rsidRPr="0026756F">
        <w:rPr>
          <w:bCs/>
          <w:sz w:val="28"/>
          <w:szCs w:val="28"/>
          <w:lang w:eastAsia="ru-RU"/>
        </w:rPr>
        <w:t xml:space="preserve"> </w:t>
      </w:r>
    </w:p>
    <w:p w:rsidR="0026756F" w:rsidRPr="000B7B55" w:rsidRDefault="0026756F" w:rsidP="0026756F">
      <w:pPr>
        <w:pStyle w:val="TableParagraph"/>
        <w:ind w:right="282" w:firstLine="709"/>
        <w:jc w:val="both"/>
        <w:rPr>
          <w:bCs/>
          <w:sz w:val="16"/>
          <w:szCs w:val="16"/>
          <w:lang w:eastAsia="ru-RU"/>
        </w:rPr>
      </w:pPr>
    </w:p>
    <w:p w:rsidR="0018466A" w:rsidRDefault="0026756F" w:rsidP="006121AB">
      <w:pPr>
        <w:pStyle w:val="TableParagraph"/>
        <w:ind w:firstLine="709"/>
        <w:jc w:val="both"/>
        <w:rPr>
          <w:b/>
          <w:sz w:val="28"/>
          <w:szCs w:val="28"/>
        </w:rPr>
      </w:pPr>
      <w:r w:rsidRPr="0026756F">
        <w:rPr>
          <w:b/>
          <w:sz w:val="28"/>
          <w:szCs w:val="28"/>
        </w:rPr>
        <w:t>Қалалық  байқаулар:</w:t>
      </w:r>
    </w:p>
    <w:p w:rsidR="0026756F" w:rsidRDefault="004D7534" w:rsidP="006121AB">
      <w:pPr>
        <w:pStyle w:val="TableParagraph"/>
        <w:ind w:firstLine="709"/>
        <w:jc w:val="both"/>
        <w:rPr>
          <w:sz w:val="28"/>
          <w:szCs w:val="28"/>
        </w:rPr>
      </w:pPr>
      <w:r w:rsidRPr="004D7534">
        <w:rPr>
          <w:sz w:val="28"/>
          <w:szCs w:val="28"/>
        </w:rPr>
        <w:t>Педагог қызметкерлер, соның ішінде топ тәрбиешілері</w:t>
      </w:r>
      <w:r>
        <w:rPr>
          <w:sz w:val="28"/>
          <w:szCs w:val="28"/>
        </w:rPr>
        <w:t xml:space="preserve"> жыл көлемінде түрлі сайыстарға қатысып, өздерінің шығармашылық білім-біліктерін шыңдап отырды. Сондай тәрбиешілердің бірі Қанағатова Ардақ Қалымғазықызын ерекше атап өтуге болады. Ардақ Қалымғазықызы 2023 жылы ұйымдастырылған Өскемен қалалық «Мектепке дейінгі тәрбиеші» байқауына қатысып, жүлделі ІІІ-ші орынға ие болды. Сонымен қоса ата-аналарымен бірлескен түрде қалалық «Әкем, анам және мен» байқауына қатысып, тәрбиеленушісі жүлделі ІІ-орынды иеленді.</w:t>
      </w:r>
    </w:p>
    <w:p w:rsidR="004D7534" w:rsidRPr="004D7534" w:rsidRDefault="004D7534" w:rsidP="006121AB">
      <w:pPr>
        <w:pStyle w:val="TableParagraph"/>
        <w:ind w:firstLine="709"/>
        <w:jc w:val="both"/>
        <w:rPr>
          <w:sz w:val="28"/>
          <w:szCs w:val="28"/>
        </w:rPr>
      </w:pPr>
      <w:r>
        <w:rPr>
          <w:sz w:val="28"/>
          <w:szCs w:val="28"/>
        </w:rPr>
        <w:t xml:space="preserve">Дәстүрге арналған тәрбиешілер арасындағы сайыс биылғы 2024 жылы да өз жалғасын тауып, мекеме атынан мектепалды тобының тәрбиешісі Арайлым Еркінбекқызы қатысты. Нәтижесінде </w:t>
      </w:r>
      <w:r w:rsidRPr="004D7534">
        <w:rPr>
          <w:i/>
          <w:sz w:val="28"/>
          <w:szCs w:val="28"/>
        </w:rPr>
        <w:t>«Тәрбиеленушілердің беделін өсіру және кәсіби шеберліктері мен шығармашылық қабілеттерін арттыру мақсатындағы қалалық «Үздік балабақша тәрбиешісі» атты байқауына белсене қатысқаны үшін»</w:t>
      </w:r>
      <w:r>
        <w:rPr>
          <w:sz w:val="28"/>
          <w:szCs w:val="28"/>
        </w:rPr>
        <w:t xml:space="preserve"> С</w:t>
      </w:r>
      <w:r w:rsidRPr="004D7534">
        <w:rPr>
          <w:sz w:val="28"/>
          <w:szCs w:val="28"/>
        </w:rPr>
        <w:t>ертификат иеленді.</w:t>
      </w:r>
    </w:p>
    <w:p w:rsidR="0018466A" w:rsidRDefault="004D7534" w:rsidP="0018466A">
      <w:pPr>
        <w:tabs>
          <w:tab w:val="left" w:pos="4065"/>
        </w:tabs>
        <w:rPr>
          <w:rFonts w:ascii="Times New Roman" w:hAnsi="Times New Roman" w:cs="Times New Roman"/>
          <w:sz w:val="28"/>
          <w:szCs w:val="28"/>
        </w:rPr>
      </w:pPr>
      <w:r w:rsidRPr="004D7534">
        <w:rPr>
          <w:rFonts w:ascii="Times New Roman" w:hAnsi="Times New Roman" w:cs="Times New Roman"/>
          <w:b/>
          <w:sz w:val="28"/>
          <w:szCs w:val="28"/>
        </w:rPr>
        <w:t>Ссылка:</w:t>
      </w:r>
      <w:r>
        <w:rPr>
          <w:rFonts w:ascii="Times New Roman" w:hAnsi="Times New Roman" w:cs="Times New Roman"/>
          <w:sz w:val="28"/>
          <w:szCs w:val="28"/>
        </w:rPr>
        <w:t xml:space="preserve"> Б</w:t>
      </w:r>
      <w:r w:rsidRPr="004D7534">
        <w:rPr>
          <w:rFonts w:ascii="Times New Roman" w:hAnsi="Times New Roman" w:cs="Times New Roman"/>
          <w:sz w:val="28"/>
          <w:szCs w:val="28"/>
        </w:rPr>
        <w:t>айқау қорытындылары</w:t>
      </w:r>
    </w:p>
    <w:p w:rsidR="004D7534" w:rsidRDefault="004D7534" w:rsidP="00D27633">
      <w:pPr>
        <w:pStyle w:val="a7"/>
        <w:numPr>
          <w:ilvl w:val="0"/>
          <w:numId w:val="32"/>
        </w:numPr>
        <w:tabs>
          <w:tab w:val="left" w:pos="4065"/>
        </w:tabs>
        <w:rPr>
          <w:rFonts w:ascii="Times New Roman" w:hAnsi="Times New Roman" w:cs="Times New Roman"/>
          <w:sz w:val="28"/>
          <w:szCs w:val="28"/>
        </w:rPr>
      </w:pPr>
      <w:r>
        <w:rPr>
          <w:rFonts w:ascii="Times New Roman" w:hAnsi="Times New Roman" w:cs="Times New Roman"/>
          <w:sz w:val="28"/>
          <w:szCs w:val="28"/>
        </w:rPr>
        <w:t>Қанағатова А.Қ.</w:t>
      </w:r>
    </w:p>
    <w:p w:rsidR="006F28F3" w:rsidRDefault="00420422" w:rsidP="006F28F3">
      <w:pPr>
        <w:pStyle w:val="a7"/>
        <w:tabs>
          <w:tab w:val="left" w:pos="4065"/>
        </w:tabs>
        <w:rPr>
          <w:rFonts w:ascii="Times New Roman" w:hAnsi="Times New Roman" w:cs="Times New Roman"/>
          <w:sz w:val="28"/>
          <w:szCs w:val="28"/>
        </w:rPr>
      </w:pPr>
      <w:hyperlink r:id="rId151" w:history="1">
        <w:r w:rsidR="006F28F3" w:rsidRPr="00EA26BE">
          <w:rPr>
            <w:rStyle w:val="a9"/>
            <w:rFonts w:ascii="Times New Roman" w:hAnsi="Times New Roman"/>
            <w:sz w:val="28"/>
            <w:szCs w:val="28"/>
          </w:rPr>
          <w:t>https://cloud.mail.ru/public/42FY/acSC6VUs3</w:t>
        </w:r>
      </w:hyperlink>
      <w:r w:rsidR="006F28F3">
        <w:rPr>
          <w:rFonts w:ascii="Times New Roman" w:hAnsi="Times New Roman" w:cs="Times New Roman"/>
          <w:sz w:val="28"/>
          <w:szCs w:val="28"/>
        </w:rPr>
        <w:t xml:space="preserve"> </w:t>
      </w:r>
    </w:p>
    <w:p w:rsidR="004D7534" w:rsidRDefault="004D7534" w:rsidP="00D27633">
      <w:pPr>
        <w:pStyle w:val="a7"/>
        <w:numPr>
          <w:ilvl w:val="0"/>
          <w:numId w:val="32"/>
        </w:numPr>
        <w:tabs>
          <w:tab w:val="left" w:pos="4065"/>
        </w:tabs>
        <w:rPr>
          <w:rFonts w:ascii="Times New Roman" w:hAnsi="Times New Roman" w:cs="Times New Roman"/>
          <w:sz w:val="28"/>
          <w:szCs w:val="28"/>
        </w:rPr>
      </w:pPr>
      <w:r>
        <w:rPr>
          <w:rFonts w:ascii="Times New Roman" w:hAnsi="Times New Roman" w:cs="Times New Roman"/>
          <w:sz w:val="28"/>
          <w:szCs w:val="28"/>
        </w:rPr>
        <w:t>Айтахметова А.Е.</w:t>
      </w:r>
    </w:p>
    <w:p w:rsidR="004D7534" w:rsidRPr="004D7534" w:rsidRDefault="00420422" w:rsidP="004D7534">
      <w:pPr>
        <w:pStyle w:val="a7"/>
        <w:tabs>
          <w:tab w:val="left" w:pos="4065"/>
        </w:tabs>
        <w:rPr>
          <w:rFonts w:ascii="Times New Roman" w:hAnsi="Times New Roman" w:cs="Times New Roman"/>
          <w:sz w:val="28"/>
          <w:szCs w:val="28"/>
        </w:rPr>
      </w:pPr>
      <w:hyperlink r:id="rId152" w:history="1">
        <w:r w:rsidR="006F28F3" w:rsidRPr="00EA26BE">
          <w:rPr>
            <w:rStyle w:val="a9"/>
            <w:rFonts w:ascii="Times New Roman" w:hAnsi="Times New Roman"/>
            <w:sz w:val="28"/>
            <w:szCs w:val="28"/>
          </w:rPr>
          <w:t>https://cloud.mail.ru/public/Eijn/HAHPdHAqE</w:t>
        </w:r>
      </w:hyperlink>
      <w:r w:rsidR="006F28F3">
        <w:rPr>
          <w:rFonts w:ascii="Times New Roman" w:hAnsi="Times New Roman" w:cs="Times New Roman"/>
          <w:sz w:val="28"/>
          <w:szCs w:val="28"/>
        </w:rPr>
        <w:t xml:space="preserve"> </w:t>
      </w:r>
    </w:p>
    <w:p w:rsidR="00895EC2" w:rsidRDefault="00895EC2" w:rsidP="00E43D8B">
      <w:pPr>
        <w:pStyle w:val="a7"/>
        <w:spacing w:after="0"/>
        <w:ind w:left="0"/>
        <w:jc w:val="center"/>
        <w:rPr>
          <w:rFonts w:ascii="Times New Roman" w:eastAsia="Times New Roman" w:hAnsi="Times New Roman" w:cs="Times New Roman"/>
          <w:b/>
          <w:i/>
          <w:noProof/>
          <w:sz w:val="28"/>
          <w:szCs w:val="28"/>
          <w:lang w:eastAsia="ru-RU"/>
        </w:rPr>
      </w:pPr>
    </w:p>
    <w:p w:rsidR="00895EC2" w:rsidRDefault="00895EC2" w:rsidP="00E43D8B">
      <w:pPr>
        <w:pStyle w:val="a7"/>
        <w:spacing w:after="0"/>
        <w:ind w:left="0"/>
        <w:jc w:val="center"/>
        <w:rPr>
          <w:rFonts w:ascii="Times New Roman" w:eastAsia="Times New Roman" w:hAnsi="Times New Roman" w:cs="Times New Roman"/>
          <w:b/>
          <w:i/>
          <w:noProof/>
          <w:sz w:val="28"/>
          <w:szCs w:val="28"/>
          <w:lang w:eastAsia="ru-RU"/>
        </w:rPr>
      </w:pPr>
    </w:p>
    <w:p w:rsidR="00895EC2" w:rsidRDefault="00895EC2" w:rsidP="00E43D8B">
      <w:pPr>
        <w:pStyle w:val="a7"/>
        <w:spacing w:after="0"/>
        <w:ind w:left="0"/>
        <w:jc w:val="center"/>
        <w:rPr>
          <w:rFonts w:ascii="Times New Roman" w:eastAsia="Times New Roman" w:hAnsi="Times New Roman" w:cs="Times New Roman"/>
          <w:b/>
          <w:i/>
          <w:noProof/>
          <w:sz w:val="28"/>
          <w:szCs w:val="28"/>
          <w:lang w:eastAsia="ru-RU"/>
        </w:rPr>
      </w:pPr>
    </w:p>
    <w:p w:rsidR="00895EC2" w:rsidRDefault="00895EC2" w:rsidP="00E43D8B">
      <w:pPr>
        <w:pStyle w:val="a7"/>
        <w:spacing w:after="0"/>
        <w:ind w:left="0"/>
        <w:jc w:val="center"/>
        <w:rPr>
          <w:rFonts w:ascii="Times New Roman" w:eastAsia="Times New Roman" w:hAnsi="Times New Roman" w:cs="Times New Roman"/>
          <w:b/>
          <w:i/>
          <w:noProof/>
          <w:sz w:val="28"/>
          <w:szCs w:val="28"/>
          <w:lang w:eastAsia="ru-RU"/>
        </w:rPr>
      </w:pPr>
    </w:p>
    <w:p w:rsidR="00895EC2" w:rsidRDefault="00895EC2" w:rsidP="00E43D8B">
      <w:pPr>
        <w:pStyle w:val="a7"/>
        <w:spacing w:after="0"/>
        <w:ind w:left="0"/>
        <w:jc w:val="center"/>
        <w:rPr>
          <w:rFonts w:ascii="Times New Roman" w:eastAsia="Times New Roman" w:hAnsi="Times New Roman" w:cs="Times New Roman"/>
          <w:b/>
          <w:i/>
          <w:noProof/>
          <w:sz w:val="28"/>
          <w:szCs w:val="28"/>
          <w:lang w:eastAsia="ru-RU"/>
        </w:rPr>
      </w:pPr>
    </w:p>
    <w:p w:rsidR="00895EC2" w:rsidRDefault="00895EC2" w:rsidP="00E43D8B">
      <w:pPr>
        <w:pStyle w:val="a7"/>
        <w:spacing w:after="0"/>
        <w:ind w:left="0"/>
        <w:jc w:val="center"/>
        <w:rPr>
          <w:rFonts w:ascii="Times New Roman" w:eastAsia="Times New Roman" w:hAnsi="Times New Roman" w:cs="Times New Roman"/>
          <w:b/>
          <w:i/>
          <w:noProof/>
          <w:sz w:val="28"/>
          <w:szCs w:val="28"/>
          <w:lang w:eastAsia="ru-RU"/>
        </w:rPr>
      </w:pPr>
    </w:p>
    <w:p w:rsidR="00895EC2" w:rsidRDefault="00895EC2" w:rsidP="00E43D8B">
      <w:pPr>
        <w:pStyle w:val="a7"/>
        <w:spacing w:after="0"/>
        <w:ind w:left="0"/>
        <w:jc w:val="center"/>
        <w:rPr>
          <w:rFonts w:ascii="Times New Roman" w:eastAsia="Times New Roman" w:hAnsi="Times New Roman" w:cs="Times New Roman"/>
          <w:b/>
          <w:i/>
          <w:noProof/>
          <w:sz w:val="28"/>
          <w:szCs w:val="28"/>
          <w:lang w:eastAsia="ru-RU"/>
        </w:rPr>
      </w:pPr>
    </w:p>
    <w:p w:rsidR="00895EC2" w:rsidRDefault="00895EC2" w:rsidP="00E43D8B">
      <w:pPr>
        <w:pStyle w:val="a7"/>
        <w:spacing w:after="0"/>
        <w:ind w:left="0"/>
        <w:jc w:val="center"/>
        <w:rPr>
          <w:rFonts w:ascii="Times New Roman" w:eastAsia="Times New Roman" w:hAnsi="Times New Roman" w:cs="Times New Roman"/>
          <w:b/>
          <w:i/>
          <w:noProof/>
          <w:sz w:val="28"/>
          <w:szCs w:val="28"/>
          <w:lang w:eastAsia="ru-RU"/>
        </w:rPr>
      </w:pPr>
    </w:p>
    <w:p w:rsidR="00895EC2" w:rsidRDefault="00895EC2" w:rsidP="00E43D8B">
      <w:pPr>
        <w:pStyle w:val="a7"/>
        <w:spacing w:after="0"/>
        <w:ind w:left="0"/>
        <w:jc w:val="center"/>
        <w:rPr>
          <w:rFonts w:ascii="Times New Roman" w:eastAsia="Times New Roman" w:hAnsi="Times New Roman" w:cs="Times New Roman"/>
          <w:b/>
          <w:i/>
          <w:noProof/>
          <w:sz w:val="28"/>
          <w:szCs w:val="28"/>
          <w:lang w:eastAsia="ru-RU"/>
        </w:rPr>
      </w:pPr>
    </w:p>
    <w:p w:rsidR="00915D4E" w:rsidRDefault="00915D4E" w:rsidP="00E43D8B">
      <w:pPr>
        <w:pStyle w:val="a7"/>
        <w:spacing w:after="0"/>
        <w:ind w:left="0"/>
        <w:jc w:val="center"/>
        <w:rPr>
          <w:rFonts w:ascii="Times New Roman" w:eastAsia="Times New Roman" w:hAnsi="Times New Roman" w:cs="Times New Roman"/>
          <w:b/>
          <w:i/>
          <w:noProof/>
          <w:sz w:val="28"/>
          <w:szCs w:val="28"/>
          <w:lang w:eastAsia="ru-RU"/>
        </w:rPr>
      </w:pPr>
    </w:p>
    <w:p w:rsidR="00915D4E" w:rsidRDefault="00915D4E" w:rsidP="00E43D8B">
      <w:pPr>
        <w:pStyle w:val="a7"/>
        <w:spacing w:after="0"/>
        <w:ind w:left="0"/>
        <w:jc w:val="center"/>
        <w:rPr>
          <w:rFonts w:ascii="Times New Roman" w:eastAsia="Times New Roman" w:hAnsi="Times New Roman" w:cs="Times New Roman"/>
          <w:b/>
          <w:i/>
          <w:noProof/>
          <w:sz w:val="28"/>
          <w:szCs w:val="28"/>
          <w:lang w:eastAsia="ru-RU"/>
        </w:rPr>
      </w:pPr>
    </w:p>
    <w:p w:rsidR="00915D4E" w:rsidRDefault="00915D4E" w:rsidP="00E43D8B">
      <w:pPr>
        <w:pStyle w:val="a7"/>
        <w:spacing w:after="0"/>
        <w:ind w:left="0"/>
        <w:jc w:val="center"/>
        <w:rPr>
          <w:rFonts w:ascii="Times New Roman" w:eastAsia="Times New Roman" w:hAnsi="Times New Roman" w:cs="Times New Roman"/>
          <w:b/>
          <w:i/>
          <w:noProof/>
          <w:sz w:val="28"/>
          <w:szCs w:val="28"/>
          <w:lang w:eastAsia="ru-RU"/>
        </w:rPr>
      </w:pPr>
    </w:p>
    <w:p w:rsidR="00915D4E" w:rsidRDefault="00915D4E" w:rsidP="00E43D8B">
      <w:pPr>
        <w:pStyle w:val="a7"/>
        <w:spacing w:after="0"/>
        <w:ind w:left="0"/>
        <w:jc w:val="center"/>
        <w:rPr>
          <w:rFonts w:ascii="Times New Roman" w:eastAsia="Times New Roman" w:hAnsi="Times New Roman" w:cs="Times New Roman"/>
          <w:b/>
          <w:i/>
          <w:noProof/>
          <w:sz w:val="28"/>
          <w:szCs w:val="28"/>
          <w:lang w:eastAsia="ru-RU"/>
        </w:rPr>
      </w:pPr>
    </w:p>
    <w:p w:rsidR="00915D4E" w:rsidRDefault="00915D4E" w:rsidP="00E43D8B">
      <w:pPr>
        <w:pStyle w:val="a7"/>
        <w:spacing w:after="0"/>
        <w:ind w:left="0"/>
        <w:jc w:val="center"/>
        <w:rPr>
          <w:rFonts w:ascii="Times New Roman" w:eastAsia="Times New Roman" w:hAnsi="Times New Roman" w:cs="Times New Roman"/>
          <w:b/>
          <w:i/>
          <w:noProof/>
          <w:sz w:val="28"/>
          <w:szCs w:val="28"/>
          <w:lang w:eastAsia="ru-RU"/>
        </w:rPr>
      </w:pPr>
    </w:p>
    <w:p w:rsidR="00915D4E" w:rsidRDefault="00915D4E" w:rsidP="00E43D8B">
      <w:pPr>
        <w:pStyle w:val="a7"/>
        <w:spacing w:after="0"/>
        <w:ind w:left="0"/>
        <w:jc w:val="center"/>
        <w:rPr>
          <w:rFonts w:ascii="Times New Roman" w:eastAsia="Times New Roman" w:hAnsi="Times New Roman" w:cs="Times New Roman"/>
          <w:b/>
          <w:i/>
          <w:noProof/>
          <w:sz w:val="28"/>
          <w:szCs w:val="28"/>
          <w:lang w:eastAsia="ru-RU"/>
        </w:rPr>
      </w:pPr>
    </w:p>
    <w:p w:rsidR="00915D4E" w:rsidRDefault="00915D4E" w:rsidP="00E43D8B">
      <w:pPr>
        <w:pStyle w:val="a7"/>
        <w:spacing w:after="0"/>
        <w:ind w:left="0"/>
        <w:jc w:val="center"/>
        <w:rPr>
          <w:rFonts w:ascii="Times New Roman" w:eastAsia="Times New Roman" w:hAnsi="Times New Roman" w:cs="Times New Roman"/>
          <w:b/>
          <w:i/>
          <w:noProof/>
          <w:sz w:val="28"/>
          <w:szCs w:val="28"/>
          <w:lang w:eastAsia="ru-RU"/>
        </w:rPr>
      </w:pPr>
    </w:p>
    <w:p w:rsidR="00915D4E" w:rsidRDefault="00915D4E" w:rsidP="00E43D8B">
      <w:pPr>
        <w:pStyle w:val="a7"/>
        <w:spacing w:after="0"/>
        <w:ind w:left="0"/>
        <w:jc w:val="center"/>
        <w:rPr>
          <w:rFonts w:ascii="Times New Roman" w:eastAsia="Times New Roman" w:hAnsi="Times New Roman" w:cs="Times New Roman"/>
          <w:b/>
          <w:i/>
          <w:noProof/>
          <w:sz w:val="28"/>
          <w:szCs w:val="28"/>
          <w:lang w:eastAsia="ru-RU"/>
        </w:rPr>
      </w:pPr>
    </w:p>
    <w:p w:rsidR="00915D4E" w:rsidRDefault="00915D4E" w:rsidP="00E43D8B">
      <w:pPr>
        <w:pStyle w:val="a7"/>
        <w:spacing w:after="0"/>
        <w:ind w:left="0"/>
        <w:jc w:val="center"/>
        <w:rPr>
          <w:rFonts w:ascii="Times New Roman" w:eastAsia="Times New Roman" w:hAnsi="Times New Roman" w:cs="Times New Roman"/>
          <w:b/>
          <w:i/>
          <w:noProof/>
          <w:sz w:val="28"/>
          <w:szCs w:val="28"/>
          <w:lang w:eastAsia="ru-RU"/>
        </w:rPr>
      </w:pPr>
    </w:p>
    <w:p w:rsidR="00915D4E" w:rsidRDefault="00915D4E" w:rsidP="00E43D8B">
      <w:pPr>
        <w:pStyle w:val="a7"/>
        <w:spacing w:after="0"/>
        <w:ind w:left="0"/>
        <w:jc w:val="center"/>
        <w:rPr>
          <w:rFonts w:ascii="Times New Roman" w:eastAsia="Times New Roman" w:hAnsi="Times New Roman" w:cs="Times New Roman"/>
          <w:b/>
          <w:i/>
          <w:noProof/>
          <w:sz w:val="28"/>
          <w:szCs w:val="28"/>
          <w:lang w:eastAsia="ru-RU"/>
        </w:rPr>
      </w:pPr>
    </w:p>
    <w:p w:rsidR="00895EC2" w:rsidRDefault="00895EC2" w:rsidP="00164EE0">
      <w:pPr>
        <w:pStyle w:val="a7"/>
        <w:spacing w:after="0"/>
        <w:ind w:left="0"/>
        <w:rPr>
          <w:rFonts w:ascii="Times New Roman" w:eastAsia="Times New Roman" w:hAnsi="Times New Roman" w:cs="Times New Roman"/>
          <w:b/>
          <w:i/>
          <w:noProof/>
          <w:sz w:val="28"/>
          <w:szCs w:val="28"/>
          <w:lang w:eastAsia="ru-RU"/>
        </w:rPr>
      </w:pPr>
    </w:p>
    <w:p w:rsidR="00E43D8B" w:rsidRPr="00313CFD" w:rsidRDefault="00495E7B" w:rsidP="00915D4E">
      <w:pPr>
        <w:pStyle w:val="a7"/>
        <w:spacing w:after="0"/>
        <w:ind w:left="0"/>
        <w:jc w:val="center"/>
        <w:rPr>
          <w:rFonts w:ascii="Times New Roman" w:hAnsi="Times New Roman" w:cs="Times New Roman"/>
          <w:sz w:val="28"/>
          <w:szCs w:val="28"/>
        </w:rPr>
      </w:pPr>
      <w:r>
        <w:rPr>
          <w:rFonts w:ascii="Times New Roman" w:eastAsia="Times New Roman" w:hAnsi="Times New Roman" w:cs="Times New Roman"/>
          <w:b/>
          <w:i/>
          <w:noProof/>
          <w:sz w:val="28"/>
          <w:szCs w:val="28"/>
          <w:lang w:eastAsia="ru-RU"/>
        </w:rPr>
        <w:lastRenderedPageBreak/>
        <w:t>5</w:t>
      </w:r>
      <w:r w:rsidR="00895EC2">
        <w:rPr>
          <w:rFonts w:ascii="Times New Roman" w:eastAsia="Times New Roman" w:hAnsi="Times New Roman" w:cs="Times New Roman"/>
          <w:b/>
          <w:i/>
          <w:noProof/>
          <w:sz w:val="28"/>
          <w:szCs w:val="28"/>
          <w:lang w:eastAsia="ru-RU"/>
        </w:rPr>
        <w:t>.</w:t>
      </w:r>
      <w:r w:rsidR="00915D4E">
        <w:rPr>
          <w:rFonts w:ascii="Times New Roman" w:eastAsia="Times New Roman" w:hAnsi="Times New Roman" w:cs="Times New Roman"/>
          <w:b/>
          <w:i/>
          <w:noProof/>
          <w:sz w:val="28"/>
          <w:szCs w:val="28"/>
          <w:lang w:eastAsia="ru-RU"/>
        </w:rPr>
        <w:t xml:space="preserve"> </w:t>
      </w:r>
      <w:r w:rsidR="00E43D8B">
        <w:rPr>
          <w:rFonts w:ascii="Times New Roman" w:eastAsia="Times New Roman" w:hAnsi="Times New Roman" w:cs="Times New Roman"/>
          <w:b/>
          <w:i/>
          <w:noProof/>
          <w:sz w:val="28"/>
          <w:szCs w:val="28"/>
          <w:lang w:eastAsia="ru-RU"/>
        </w:rPr>
        <w:t>ОҚУ МАТЕРИАЛДЫҚ АКТИВТЕР</w:t>
      </w:r>
    </w:p>
    <w:p w:rsidR="00E43D8B" w:rsidRPr="00E43D8B" w:rsidRDefault="00E43D8B" w:rsidP="00E43D8B">
      <w:pPr>
        <w:spacing w:after="0"/>
        <w:jc w:val="both"/>
        <w:rPr>
          <w:rFonts w:ascii="Times New Roman" w:hAnsi="Times New Roman" w:cs="Times New Roman"/>
          <w:sz w:val="16"/>
          <w:szCs w:val="16"/>
        </w:rPr>
      </w:pPr>
    </w:p>
    <w:p w:rsidR="00E43D8B" w:rsidRPr="005358BE" w:rsidRDefault="00E43D8B" w:rsidP="00E43D8B">
      <w:pPr>
        <w:tabs>
          <w:tab w:val="left" w:pos="1800"/>
          <w:tab w:val="left" w:pos="9099"/>
        </w:tabs>
        <w:spacing w:after="0"/>
        <w:ind w:right="282" w:firstLine="709"/>
        <w:jc w:val="both"/>
        <w:rPr>
          <w:rFonts w:ascii="Times New Roman" w:hAnsi="Times New Roman" w:cs="Times New Roman"/>
          <w:sz w:val="28"/>
          <w:szCs w:val="28"/>
        </w:rPr>
      </w:pPr>
      <w:r w:rsidRPr="005358BE">
        <w:rPr>
          <w:rFonts w:ascii="Times New Roman" w:eastAsia="Times New Roman" w:hAnsi="Times New Roman" w:cs="Times New Roman"/>
          <w:kern w:val="2"/>
          <w:sz w:val="28"/>
          <w:szCs w:val="28"/>
          <w:lang w:eastAsia="zh-CN"/>
        </w:rPr>
        <w:t xml:space="preserve">Шығыс Қазақстан облысы білім басқармасы Өскемен қаласы бойынша білім бөлімінің «№5 «Арай» балабақша-бөбекжайы» </w:t>
      </w:r>
      <w:r>
        <w:rPr>
          <w:rFonts w:ascii="Times New Roman" w:eastAsia="Times New Roman" w:hAnsi="Times New Roman" w:cs="Times New Roman"/>
          <w:kern w:val="2"/>
          <w:sz w:val="28"/>
          <w:szCs w:val="28"/>
          <w:lang w:eastAsia="zh-CN"/>
        </w:rPr>
        <w:t>КМҚК</w:t>
      </w:r>
      <w:r w:rsidRPr="005358BE">
        <w:rPr>
          <w:rFonts w:ascii="Times New Roman" w:eastAsia="Times New Roman" w:hAnsi="Times New Roman" w:cs="Times New Roman"/>
          <w:kern w:val="2"/>
          <w:sz w:val="28"/>
          <w:szCs w:val="28"/>
          <w:lang w:eastAsia="zh-CN"/>
        </w:rPr>
        <w:t xml:space="preserve"> </w:t>
      </w:r>
      <w:r w:rsidRPr="005358BE">
        <w:rPr>
          <w:rFonts w:ascii="Times New Roman" w:hAnsi="Times New Roman" w:cs="Times New Roman"/>
          <w:sz w:val="28"/>
          <w:szCs w:val="28"/>
        </w:rPr>
        <w:t>жеке тұрған екі қабатты типтік мекемеде орналасқан.</w:t>
      </w:r>
    </w:p>
    <w:p w:rsidR="00E43D8B" w:rsidRDefault="00E43D8B" w:rsidP="00E43D8B">
      <w:pPr>
        <w:tabs>
          <w:tab w:val="left" w:pos="1800"/>
          <w:tab w:val="left" w:pos="9099"/>
        </w:tabs>
        <w:spacing w:after="0"/>
        <w:ind w:right="282" w:firstLine="709"/>
        <w:jc w:val="both"/>
        <w:rPr>
          <w:rFonts w:ascii="Times New Roman" w:hAnsi="Times New Roman" w:cs="Times New Roman"/>
          <w:sz w:val="28"/>
          <w:szCs w:val="28"/>
        </w:rPr>
      </w:pPr>
      <w:r w:rsidRPr="005358BE">
        <w:rPr>
          <w:rFonts w:ascii="Times New Roman" w:hAnsi="Times New Roman" w:cs="Times New Roman"/>
          <w:sz w:val="28"/>
          <w:szCs w:val="28"/>
        </w:rPr>
        <w:t xml:space="preserve">Ғимарат 1977 жылғы.  Ыстық су, суық су құбырларлары жүргізілген, орталық жылу жүйесіне қосылған, электр қуатымен қамтамасыз етілген. </w:t>
      </w:r>
      <w:r w:rsidRPr="005358BE">
        <w:rPr>
          <w:rFonts w:ascii="Times New Roman" w:eastAsia="Times New Roman" w:hAnsi="Times New Roman" w:cs="Times New Roman"/>
          <w:kern w:val="2"/>
          <w:sz w:val="28"/>
          <w:szCs w:val="28"/>
          <w:lang w:eastAsia="zh-CN"/>
        </w:rPr>
        <w:t xml:space="preserve">Объектінің жалпы алаңы (шаршы метр) – 2597,9 ш/м. </w:t>
      </w:r>
      <w:r w:rsidRPr="005358BE">
        <w:rPr>
          <w:rFonts w:ascii="Times New Roman" w:hAnsi="Times New Roman" w:cs="Times New Roman"/>
          <w:sz w:val="28"/>
          <w:szCs w:val="28"/>
        </w:rPr>
        <w:t xml:space="preserve">Периметр бойынша аумақ биіктігі h=1,8 метр, темір қашамен коршалған. </w:t>
      </w:r>
      <w:r>
        <w:rPr>
          <w:rFonts w:ascii="Times New Roman" w:hAnsi="Times New Roman" w:cs="Times New Roman"/>
          <w:sz w:val="28"/>
          <w:szCs w:val="28"/>
        </w:rPr>
        <w:t>Есік алдында қызыл кірпіштен қаланған екі бөлмелі шаруашылық заттарға арналған қойма бар.</w:t>
      </w:r>
    </w:p>
    <w:p w:rsidR="00E43D8B" w:rsidRPr="005358BE" w:rsidRDefault="00E43D8B" w:rsidP="00E43D8B">
      <w:pPr>
        <w:tabs>
          <w:tab w:val="left" w:pos="1800"/>
          <w:tab w:val="left" w:pos="9099"/>
        </w:tabs>
        <w:spacing w:after="0"/>
        <w:ind w:right="282" w:firstLine="709"/>
        <w:jc w:val="both"/>
        <w:rPr>
          <w:rFonts w:ascii="Times New Roman" w:hAnsi="Times New Roman" w:cs="Times New Roman"/>
          <w:sz w:val="28"/>
          <w:szCs w:val="28"/>
        </w:rPr>
      </w:pPr>
      <w:r w:rsidRPr="005358BE">
        <w:rPr>
          <w:rFonts w:ascii="Times New Roman" w:hAnsi="Times New Roman" w:cs="Times New Roman"/>
          <w:sz w:val="28"/>
          <w:szCs w:val="28"/>
        </w:rPr>
        <w:t>Үй-жайлардың саны-112</w:t>
      </w:r>
      <w:r>
        <w:rPr>
          <w:rFonts w:ascii="Times New Roman" w:hAnsi="Times New Roman" w:cs="Times New Roman"/>
          <w:sz w:val="28"/>
          <w:szCs w:val="28"/>
        </w:rPr>
        <w:t xml:space="preserve">. Балабақша-бөбекжайдың жалпы қуаттылығы – 270 балаға арналған. 11 топ. Барлық жас ерекшеліктеріне байланысты әрбір топтың ойын алаңы, төбесі жабық бесеткалары бар. Ойын алаңдарында сырғанақ көпірлер, әткеншектер, құм жинағымен қамтылған. Барлығы балалардың қауіпсіздік ережелеріне сәйкес. </w:t>
      </w:r>
    </w:p>
    <w:p w:rsidR="00E43D8B" w:rsidRDefault="00E43D8B" w:rsidP="00E43D8B">
      <w:pPr>
        <w:tabs>
          <w:tab w:val="left" w:pos="1800"/>
        </w:tabs>
        <w:spacing w:after="0" w:line="235" w:lineRule="auto"/>
        <w:ind w:right="282" w:firstLine="709"/>
        <w:jc w:val="both"/>
        <w:rPr>
          <w:rFonts w:ascii="Times New Roman" w:hAnsi="Times New Roman" w:cs="Times New Roman"/>
          <w:sz w:val="28"/>
          <w:szCs w:val="28"/>
        </w:rPr>
      </w:pPr>
      <w:r>
        <w:rPr>
          <w:rFonts w:ascii="Times New Roman" w:hAnsi="Times New Roman" w:cs="Times New Roman"/>
          <w:sz w:val="28"/>
          <w:szCs w:val="28"/>
        </w:rPr>
        <w:t>Ғимар ішінде  бөлек музыка және спорт залы қарастырылған. 11 топтың</w:t>
      </w:r>
      <w:r w:rsidR="00713FEF">
        <w:rPr>
          <w:rFonts w:ascii="Times New Roman" w:hAnsi="Times New Roman" w:cs="Times New Roman"/>
          <w:sz w:val="28"/>
          <w:szCs w:val="28"/>
        </w:rPr>
        <w:t xml:space="preserve">                     </w:t>
      </w:r>
      <w:r>
        <w:rPr>
          <w:rFonts w:ascii="Times New Roman" w:hAnsi="Times New Roman" w:cs="Times New Roman"/>
          <w:sz w:val="28"/>
          <w:szCs w:val="28"/>
        </w:rPr>
        <w:t xml:space="preserve"> 4 тобында жатын бөлмесі бар, қалған 7 топта жатын бөлмесі жоқ, тек ойын бөлмесі. Кір жуу блогы толыққанды жұмыс істейді. </w:t>
      </w:r>
      <w:r w:rsidRPr="001A0FE1">
        <w:rPr>
          <w:rFonts w:ascii="Times New Roman" w:eastAsia="Times New Roman" w:hAnsi="Times New Roman" w:cs="Times New Roman"/>
          <w:noProof/>
          <w:sz w:val="28"/>
          <w:szCs w:val="28"/>
          <w:lang w:eastAsia="ru-RU"/>
        </w:rPr>
        <w:t>Кір жуатын бөлме тұрмыстық кір жуғыш машинамен, үтіктеу тақтасымен және темір кір жайғышпен қамтамасыз етілген. Жеткілікті мөлшерде төсек жабдықтары арнайы сөрелерде орналасқан.</w:t>
      </w:r>
    </w:p>
    <w:p w:rsidR="00E43D8B" w:rsidRDefault="00E43D8B" w:rsidP="00E43D8B">
      <w:pPr>
        <w:tabs>
          <w:tab w:val="left" w:pos="1800"/>
        </w:tabs>
        <w:spacing w:after="0" w:line="235" w:lineRule="auto"/>
        <w:ind w:right="282" w:firstLine="709"/>
        <w:jc w:val="both"/>
        <w:rPr>
          <w:rFonts w:ascii="Times New Roman" w:hAnsi="Times New Roman" w:cs="Times New Roman"/>
          <w:sz w:val="28"/>
          <w:szCs w:val="28"/>
        </w:rPr>
      </w:pPr>
      <w:r w:rsidRPr="005358BE">
        <w:rPr>
          <w:rFonts w:ascii="Times New Roman" w:hAnsi="Times New Roman" w:cs="Times New Roman"/>
          <w:sz w:val="28"/>
          <w:szCs w:val="28"/>
        </w:rPr>
        <w:t>Асханалық</w:t>
      </w:r>
      <w:r>
        <w:rPr>
          <w:rFonts w:ascii="Times New Roman" w:hAnsi="Times New Roman" w:cs="Times New Roman"/>
          <w:sz w:val="28"/>
          <w:szCs w:val="28"/>
        </w:rPr>
        <w:t xml:space="preserve"> </w:t>
      </w:r>
      <w:r w:rsidRPr="005358BE">
        <w:rPr>
          <w:rFonts w:ascii="Times New Roman" w:hAnsi="Times New Roman" w:cs="Times New Roman"/>
          <w:sz w:val="28"/>
          <w:szCs w:val="28"/>
        </w:rPr>
        <w:t xml:space="preserve"> блок</w:t>
      </w:r>
      <w:r>
        <w:rPr>
          <w:rFonts w:ascii="Times New Roman" w:hAnsi="Times New Roman" w:cs="Times New Roman"/>
          <w:sz w:val="28"/>
          <w:szCs w:val="28"/>
        </w:rPr>
        <w:t xml:space="preserve">- </w:t>
      </w:r>
      <w:r w:rsidRPr="005358BE">
        <w:rPr>
          <w:rFonts w:ascii="Times New Roman" w:hAnsi="Times New Roman" w:cs="Times New Roman"/>
          <w:sz w:val="28"/>
          <w:szCs w:val="28"/>
        </w:rPr>
        <w:t xml:space="preserve"> 49.3 ш/м </w:t>
      </w:r>
      <w:r>
        <w:rPr>
          <w:rFonts w:ascii="Times New Roman" w:hAnsi="Times New Roman" w:cs="Times New Roman"/>
          <w:sz w:val="28"/>
          <w:szCs w:val="28"/>
        </w:rPr>
        <w:t xml:space="preserve"> құрайды</w:t>
      </w:r>
      <w:r w:rsidRPr="005358BE">
        <w:rPr>
          <w:rFonts w:ascii="Times New Roman" w:hAnsi="Times New Roman" w:cs="Times New Roman"/>
          <w:sz w:val="28"/>
          <w:szCs w:val="28"/>
        </w:rPr>
        <w:t>. Асханада 8 көзді 1 электроплита,</w:t>
      </w:r>
      <w:r w:rsidR="00713FEF">
        <w:rPr>
          <w:rFonts w:ascii="Times New Roman" w:hAnsi="Times New Roman" w:cs="Times New Roman"/>
          <w:sz w:val="28"/>
          <w:szCs w:val="28"/>
        </w:rPr>
        <w:t xml:space="preserve">                        </w:t>
      </w:r>
      <w:r w:rsidRPr="005358BE">
        <w:rPr>
          <w:rFonts w:ascii="Times New Roman" w:hAnsi="Times New Roman" w:cs="Times New Roman"/>
          <w:sz w:val="28"/>
          <w:szCs w:val="28"/>
        </w:rPr>
        <w:t xml:space="preserve"> 1 қуыру шкафы, 2 мұздатқыш камера, 4 мұздатқыш, 1 электроқазан, 1 көкеніс кескіш құрал, 1 ет тартқыш құралы бар. </w:t>
      </w:r>
    </w:p>
    <w:p w:rsidR="00E43D8B" w:rsidRPr="008D127A" w:rsidRDefault="00E43D8B" w:rsidP="00E43D8B">
      <w:pPr>
        <w:tabs>
          <w:tab w:val="left" w:pos="1800"/>
        </w:tabs>
        <w:spacing w:after="0" w:line="235" w:lineRule="auto"/>
        <w:ind w:right="282" w:firstLine="709"/>
        <w:jc w:val="both"/>
        <w:rPr>
          <w:rFonts w:ascii="Times New Roman" w:hAnsi="Times New Roman" w:cs="Times New Roman"/>
          <w:sz w:val="28"/>
          <w:szCs w:val="28"/>
        </w:rPr>
      </w:pPr>
      <w:r>
        <w:rPr>
          <w:rFonts w:ascii="Times New Roman" w:hAnsi="Times New Roman" w:cs="Times New Roman"/>
          <w:sz w:val="28"/>
          <w:szCs w:val="28"/>
        </w:rPr>
        <w:t xml:space="preserve">Балабақша ғимараты 2010 жылы «Жол картасы» бойынша қайтарылып, ішкі жөндеулер жүргізілген. Соңғы тексерістердің нәтижесінде ғимарат ауласындағы жолдардың ескіріп, жарылғаны, ғимараттың барлық бөлме терезелерінің ағаш қаңқаларын пластикке ауыстыру, төбенің жарықтануы анықталған.  </w:t>
      </w:r>
      <w:r w:rsidRPr="00A8695B">
        <w:rPr>
          <w:rFonts w:ascii="Times New Roman" w:eastAsia="Times New Roman" w:hAnsi="Times New Roman" w:cs="Times New Roman"/>
          <w:noProof/>
          <w:sz w:val="28"/>
          <w:szCs w:val="28"/>
          <w:lang w:eastAsia="ru-RU"/>
        </w:rPr>
        <w:t>Кемшілік</w:t>
      </w:r>
      <w:r>
        <w:rPr>
          <w:rFonts w:ascii="Times New Roman" w:eastAsia="Times New Roman" w:hAnsi="Times New Roman" w:cs="Times New Roman"/>
          <w:noProof/>
          <w:sz w:val="28"/>
          <w:szCs w:val="28"/>
          <w:lang w:eastAsia="ru-RU"/>
        </w:rPr>
        <w:t xml:space="preserve">тер </w:t>
      </w:r>
      <w:r w:rsidRPr="00A8695B">
        <w:rPr>
          <w:rFonts w:ascii="Times New Roman" w:eastAsia="Times New Roman" w:hAnsi="Times New Roman" w:cs="Times New Roman"/>
          <w:noProof/>
          <w:sz w:val="28"/>
          <w:szCs w:val="28"/>
          <w:lang w:eastAsia="ru-RU"/>
        </w:rPr>
        <w:t xml:space="preserve"> бойын</w:t>
      </w:r>
      <w:r>
        <w:rPr>
          <w:rFonts w:ascii="Times New Roman" w:eastAsia="Times New Roman" w:hAnsi="Times New Roman" w:cs="Times New Roman"/>
          <w:noProof/>
          <w:sz w:val="28"/>
          <w:szCs w:val="28"/>
          <w:lang w:eastAsia="ru-RU"/>
        </w:rPr>
        <w:t>ша қалалық білім беру бөлімі басшысына</w:t>
      </w:r>
      <w:r w:rsidRPr="00A8695B">
        <w:rPr>
          <w:rFonts w:ascii="Times New Roman" w:eastAsia="Times New Roman" w:hAnsi="Times New Roman" w:cs="Times New Roman"/>
          <w:noProof/>
          <w:sz w:val="28"/>
          <w:szCs w:val="28"/>
          <w:lang w:eastAsia="ru-RU"/>
        </w:rPr>
        <w:t xml:space="preserve"> өтініш–сұраныс жасалып, қаражат бөлуге тапсырыс берілді. Бірақ </w:t>
      </w:r>
      <w:r>
        <w:rPr>
          <w:rFonts w:ascii="Times New Roman" w:eastAsia="Times New Roman" w:hAnsi="Times New Roman" w:cs="Times New Roman"/>
          <w:noProof/>
          <w:sz w:val="28"/>
          <w:szCs w:val="28"/>
          <w:lang w:eastAsia="ru-RU"/>
        </w:rPr>
        <w:t>қаражат тапшылығы бүгінгі күні өз кедергісін келтіруде.</w:t>
      </w:r>
      <w:r>
        <w:rPr>
          <w:rFonts w:ascii="Times New Roman" w:hAnsi="Times New Roman" w:cs="Times New Roman"/>
          <w:sz w:val="28"/>
          <w:szCs w:val="28"/>
        </w:rPr>
        <w:t xml:space="preserve"> </w:t>
      </w:r>
      <w:r w:rsidRPr="00A8695B">
        <w:rPr>
          <w:rFonts w:ascii="Times New Roman" w:eastAsia="Times New Roman" w:hAnsi="Times New Roman" w:cs="Times New Roman"/>
          <w:noProof/>
          <w:sz w:val="28"/>
          <w:szCs w:val="28"/>
          <w:lang w:eastAsia="ru-RU"/>
        </w:rPr>
        <w:t>Сол себепті аталмыш жөндеу жұмысы әлі де өз кезегін күтуде.</w:t>
      </w:r>
    </w:p>
    <w:p w:rsidR="00E43D8B" w:rsidRDefault="00E43D8B" w:rsidP="00E43D8B">
      <w:pPr>
        <w:tabs>
          <w:tab w:val="left" w:pos="1800"/>
        </w:tabs>
        <w:spacing w:after="0" w:line="240" w:lineRule="auto"/>
        <w:ind w:right="282" w:firstLine="567"/>
        <w:jc w:val="both"/>
        <w:rPr>
          <w:rFonts w:ascii="Times New Roman" w:eastAsia="Times New Roman" w:hAnsi="Times New Roman" w:cs="Times New Roman"/>
          <w:noProof/>
          <w:sz w:val="28"/>
          <w:szCs w:val="28"/>
          <w:lang w:eastAsia="ru-RU"/>
        </w:rPr>
      </w:pPr>
      <w:r w:rsidRPr="004A23EE">
        <w:rPr>
          <w:rFonts w:ascii="Times New Roman" w:eastAsia="Times New Roman" w:hAnsi="Times New Roman" w:cs="Times New Roman"/>
          <w:noProof/>
          <w:sz w:val="28"/>
          <w:szCs w:val="28"/>
          <w:lang w:eastAsia="ru-RU"/>
        </w:rPr>
        <w:t xml:space="preserve">Ғимараттың кіре берісінде </w:t>
      </w:r>
      <w:r>
        <w:rPr>
          <w:rFonts w:ascii="Times New Roman" w:eastAsia="Times New Roman" w:hAnsi="Times New Roman" w:cs="Times New Roman"/>
          <w:noProof/>
          <w:sz w:val="28"/>
          <w:szCs w:val="28"/>
          <w:lang w:eastAsia="ru-RU"/>
        </w:rPr>
        <w:t xml:space="preserve"> кіре беріс күзетшімен қамтылған және </w:t>
      </w:r>
      <w:r w:rsidRPr="004A23EE">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дабыл</w:t>
      </w:r>
      <w:r w:rsidRPr="004A23EE">
        <w:rPr>
          <w:rFonts w:ascii="Times New Roman" w:eastAsia="Times New Roman" w:hAnsi="Times New Roman" w:cs="Times New Roman"/>
          <w:noProof/>
          <w:sz w:val="28"/>
          <w:szCs w:val="28"/>
          <w:lang w:eastAsia="ru-RU"/>
        </w:rPr>
        <w:t xml:space="preserve"> түймесі</w:t>
      </w:r>
      <w:r>
        <w:rPr>
          <w:rFonts w:ascii="Times New Roman" w:eastAsia="Times New Roman" w:hAnsi="Times New Roman" w:cs="Times New Roman"/>
          <w:noProof/>
          <w:sz w:val="28"/>
          <w:szCs w:val="28"/>
          <w:lang w:eastAsia="ru-RU"/>
        </w:rPr>
        <w:t>мен қосымша жабдықталған.</w:t>
      </w:r>
      <w:r w:rsidRPr="004A23EE">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 xml:space="preserve">Ғимараттың ішкі және сыртқы периметрлері </w:t>
      </w:r>
      <w:r w:rsidRPr="004A23EE">
        <w:rPr>
          <w:rFonts w:ascii="Times New Roman" w:eastAsia="Times New Roman" w:hAnsi="Times New Roman" w:cs="Times New Roman"/>
          <w:noProof/>
          <w:sz w:val="28"/>
          <w:szCs w:val="28"/>
          <w:lang w:eastAsia="ru-RU"/>
        </w:rPr>
        <w:t>бейне</w:t>
      </w:r>
      <w:r>
        <w:rPr>
          <w:rFonts w:ascii="Times New Roman" w:eastAsia="Times New Roman" w:hAnsi="Times New Roman" w:cs="Times New Roman"/>
          <w:noProof/>
          <w:sz w:val="28"/>
          <w:szCs w:val="28"/>
          <w:lang w:eastAsia="ru-RU"/>
        </w:rPr>
        <w:t xml:space="preserve">бақылау </w:t>
      </w:r>
      <w:r w:rsidRPr="004A23EE">
        <w:rPr>
          <w:rFonts w:ascii="Times New Roman" w:eastAsia="Times New Roman" w:hAnsi="Times New Roman" w:cs="Times New Roman"/>
          <w:noProof/>
          <w:sz w:val="28"/>
          <w:szCs w:val="28"/>
          <w:lang w:eastAsia="ru-RU"/>
        </w:rPr>
        <w:t>камералар</w:t>
      </w:r>
      <w:r>
        <w:rPr>
          <w:rFonts w:ascii="Times New Roman" w:eastAsia="Times New Roman" w:hAnsi="Times New Roman" w:cs="Times New Roman"/>
          <w:noProof/>
          <w:sz w:val="28"/>
          <w:szCs w:val="28"/>
          <w:lang w:eastAsia="ru-RU"/>
        </w:rPr>
        <w:t>ымен қамтамсыз етілген.</w:t>
      </w:r>
    </w:p>
    <w:p w:rsidR="00E43D8B" w:rsidRPr="008D127A" w:rsidRDefault="00E43D8B" w:rsidP="00E43D8B">
      <w:pPr>
        <w:pStyle w:val="a7"/>
        <w:spacing w:after="0" w:line="240" w:lineRule="auto"/>
        <w:ind w:left="-567" w:right="282"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sidRPr="008D127A">
        <w:rPr>
          <w:rFonts w:ascii="Times New Roman" w:hAnsi="Times New Roman" w:cs="Times New Roman"/>
          <w:i/>
          <w:sz w:val="28"/>
          <w:szCs w:val="28"/>
        </w:rPr>
        <w:t>Барлық бейнебақылау камераларының саны</w:t>
      </w:r>
      <w:r w:rsidRPr="008D127A">
        <w:rPr>
          <w:rFonts w:ascii="Times New Roman" w:hAnsi="Times New Roman" w:cs="Times New Roman"/>
          <w:sz w:val="28"/>
          <w:szCs w:val="28"/>
        </w:rPr>
        <w:t xml:space="preserve"> – </w:t>
      </w:r>
      <w:r w:rsidRPr="008D127A">
        <w:rPr>
          <w:rFonts w:ascii="Times New Roman" w:hAnsi="Times New Roman" w:cs="Times New Roman"/>
          <w:b/>
          <w:sz w:val="28"/>
          <w:szCs w:val="28"/>
        </w:rPr>
        <w:t>36 дана</w:t>
      </w:r>
      <w:r w:rsidRPr="008D127A">
        <w:rPr>
          <w:rFonts w:ascii="Times New Roman" w:hAnsi="Times New Roman" w:cs="Times New Roman"/>
          <w:sz w:val="28"/>
          <w:szCs w:val="28"/>
        </w:rPr>
        <w:t xml:space="preserve">. </w:t>
      </w:r>
    </w:p>
    <w:p w:rsidR="00E43D8B" w:rsidRPr="008D127A" w:rsidRDefault="00E43D8B" w:rsidP="00E43D8B">
      <w:pPr>
        <w:pStyle w:val="a7"/>
        <w:spacing w:after="0" w:line="240" w:lineRule="auto"/>
        <w:ind w:left="0" w:right="282" w:firstLine="709"/>
        <w:jc w:val="both"/>
        <w:rPr>
          <w:rFonts w:ascii="Times New Roman" w:hAnsi="Times New Roman" w:cs="Times New Roman"/>
          <w:sz w:val="28"/>
          <w:szCs w:val="28"/>
        </w:rPr>
      </w:pPr>
      <w:r w:rsidRPr="008D127A">
        <w:rPr>
          <w:rFonts w:ascii="Times New Roman" w:hAnsi="Times New Roman" w:cs="Times New Roman"/>
          <w:i/>
          <w:sz w:val="28"/>
          <w:szCs w:val="28"/>
        </w:rPr>
        <w:t>Оның ішінде сыртқы бейнебақылау камералар саны:</w:t>
      </w:r>
      <w:r w:rsidRPr="008D127A">
        <w:rPr>
          <w:rFonts w:ascii="Times New Roman" w:hAnsi="Times New Roman" w:cs="Times New Roman"/>
          <w:sz w:val="28"/>
          <w:szCs w:val="28"/>
        </w:rPr>
        <w:t xml:space="preserve"> </w:t>
      </w:r>
      <w:r w:rsidRPr="008D127A">
        <w:rPr>
          <w:rFonts w:ascii="Times New Roman" w:hAnsi="Times New Roman" w:cs="Times New Roman"/>
          <w:b/>
          <w:sz w:val="28"/>
          <w:szCs w:val="28"/>
        </w:rPr>
        <w:t xml:space="preserve">17 дана. </w:t>
      </w:r>
      <w:r w:rsidRPr="008D127A">
        <w:rPr>
          <w:rFonts w:ascii="Times New Roman" w:hAnsi="Times New Roman" w:cs="Times New Roman"/>
          <w:sz w:val="28"/>
          <w:szCs w:val="28"/>
        </w:rPr>
        <w:t xml:space="preserve">Оның ішінде аналогты бейнебақылау камерасы - 16 дана, IP бейнебақылау камерасы -1 </w:t>
      </w:r>
      <w:r w:rsidRPr="008D127A">
        <w:rPr>
          <w:rFonts w:ascii="Times New Roman" w:hAnsi="Times New Roman" w:cs="Times New Roman"/>
          <w:color w:val="000000" w:themeColor="text1"/>
          <w:sz w:val="28"/>
          <w:szCs w:val="28"/>
        </w:rPr>
        <w:t>дана</w:t>
      </w:r>
      <w:r w:rsidRPr="008D127A">
        <w:rPr>
          <w:rFonts w:ascii="Times New Roman" w:hAnsi="Times New Roman" w:cs="Times New Roman"/>
          <w:b/>
          <w:color w:val="000000" w:themeColor="text1"/>
          <w:sz w:val="28"/>
          <w:szCs w:val="28"/>
        </w:rPr>
        <w:t>.</w:t>
      </w:r>
      <w:r w:rsidRPr="008D127A">
        <w:rPr>
          <w:rFonts w:ascii="Times New Roman" w:hAnsi="Times New Roman" w:cs="Times New Roman"/>
          <w:sz w:val="28"/>
          <w:szCs w:val="28"/>
        </w:rPr>
        <w:t xml:space="preserve"> </w:t>
      </w:r>
    </w:p>
    <w:p w:rsidR="00E43D8B" w:rsidRPr="008D127A" w:rsidRDefault="00E43D8B" w:rsidP="00E43D8B">
      <w:pPr>
        <w:pStyle w:val="a7"/>
        <w:spacing w:after="0" w:line="240" w:lineRule="auto"/>
        <w:ind w:left="142" w:right="282" w:firstLine="425"/>
        <w:jc w:val="both"/>
        <w:rPr>
          <w:rFonts w:ascii="Times New Roman" w:hAnsi="Times New Roman" w:cs="Times New Roman"/>
          <w:sz w:val="28"/>
          <w:szCs w:val="28"/>
        </w:rPr>
      </w:pPr>
      <w:r w:rsidRPr="008D127A">
        <w:rPr>
          <w:rFonts w:ascii="Times New Roman" w:hAnsi="Times New Roman" w:cs="Times New Roman"/>
          <w:i/>
          <w:sz w:val="28"/>
          <w:szCs w:val="28"/>
        </w:rPr>
        <w:t>Ішкі бейнебақылау  камераларының саны:</w:t>
      </w:r>
      <w:r w:rsidRPr="008D127A">
        <w:rPr>
          <w:rFonts w:ascii="Times New Roman" w:hAnsi="Times New Roman" w:cs="Times New Roman"/>
          <w:sz w:val="28"/>
          <w:szCs w:val="28"/>
        </w:rPr>
        <w:t xml:space="preserve"> </w:t>
      </w:r>
      <w:r w:rsidRPr="008D127A">
        <w:rPr>
          <w:rFonts w:ascii="Times New Roman" w:hAnsi="Times New Roman" w:cs="Times New Roman"/>
          <w:b/>
          <w:sz w:val="28"/>
          <w:szCs w:val="28"/>
        </w:rPr>
        <w:t>19 дана.</w:t>
      </w:r>
      <w:r w:rsidRPr="008D127A">
        <w:rPr>
          <w:rFonts w:ascii="Times New Roman" w:hAnsi="Times New Roman" w:cs="Times New Roman"/>
          <w:sz w:val="28"/>
          <w:szCs w:val="28"/>
        </w:rPr>
        <w:t xml:space="preserve"> </w:t>
      </w:r>
    </w:p>
    <w:p w:rsidR="00E43D8B" w:rsidRPr="008D127A" w:rsidRDefault="00E43D8B" w:rsidP="00E43D8B">
      <w:pPr>
        <w:pStyle w:val="a7"/>
        <w:spacing w:after="0" w:line="240" w:lineRule="auto"/>
        <w:ind w:left="142" w:right="282" w:firstLine="425"/>
        <w:jc w:val="both"/>
        <w:rPr>
          <w:rFonts w:ascii="Times New Roman" w:hAnsi="Times New Roman" w:cs="Times New Roman"/>
          <w:sz w:val="28"/>
          <w:szCs w:val="28"/>
        </w:rPr>
      </w:pPr>
      <w:r w:rsidRPr="008D127A">
        <w:rPr>
          <w:rFonts w:ascii="Times New Roman" w:hAnsi="Times New Roman" w:cs="Times New Roman"/>
          <w:sz w:val="28"/>
          <w:szCs w:val="28"/>
          <w:u w:val="single"/>
        </w:rPr>
        <w:t>1-ші қабатта:</w:t>
      </w:r>
      <w:r w:rsidRPr="008D127A">
        <w:rPr>
          <w:rFonts w:ascii="Times New Roman" w:hAnsi="Times New Roman" w:cs="Times New Roman"/>
          <w:sz w:val="28"/>
          <w:szCs w:val="28"/>
        </w:rPr>
        <w:t xml:space="preserve"> </w:t>
      </w:r>
      <w:r w:rsidRPr="008D127A">
        <w:rPr>
          <w:rFonts w:ascii="Times New Roman" w:hAnsi="Times New Roman" w:cs="Times New Roman"/>
          <w:b/>
          <w:sz w:val="28"/>
          <w:szCs w:val="28"/>
        </w:rPr>
        <w:t>11 дана</w:t>
      </w:r>
      <w:r w:rsidRPr="008D127A">
        <w:rPr>
          <w:rFonts w:ascii="Times New Roman" w:hAnsi="Times New Roman" w:cs="Times New Roman"/>
          <w:sz w:val="28"/>
          <w:szCs w:val="28"/>
        </w:rPr>
        <w:t xml:space="preserve">, оның ішінде, аналогты бейнебақылау камерасы – 6 дана («Ботақан», «Өрік», «Аққу» топтары, оң және сол жақ дәлізде, спорт зал), IP бейнебақылау камерасы  - 5 дана («Құлпынай», «Балапан» топтары, кіре беріс күзет, кіре беріс күзет алдында, асхана). </w:t>
      </w:r>
    </w:p>
    <w:p w:rsidR="00E43D8B" w:rsidRPr="008D127A" w:rsidRDefault="00E43D8B" w:rsidP="00895EC2">
      <w:pPr>
        <w:pStyle w:val="a7"/>
        <w:spacing w:after="0" w:line="240" w:lineRule="auto"/>
        <w:ind w:left="142" w:right="282" w:firstLine="709"/>
        <w:jc w:val="both"/>
        <w:rPr>
          <w:rFonts w:ascii="Times New Roman" w:hAnsi="Times New Roman" w:cs="Times New Roman"/>
          <w:b/>
          <w:color w:val="000000" w:themeColor="text1"/>
          <w:sz w:val="28"/>
          <w:szCs w:val="28"/>
        </w:rPr>
      </w:pPr>
      <w:r w:rsidRPr="008D127A">
        <w:rPr>
          <w:rFonts w:ascii="Times New Roman" w:hAnsi="Times New Roman" w:cs="Times New Roman"/>
          <w:sz w:val="28"/>
          <w:szCs w:val="28"/>
          <w:u w:val="single"/>
        </w:rPr>
        <w:t>2-ші қабатта:</w:t>
      </w:r>
      <w:r w:rsidRPr="008D127A">
        <w:rPr>
          <w:rFonts w:ascii="Times New Roman" w:hAnsi="Times New Roman" w:cs="Times New Roman"/>
          <w:sz w:val="28"/>
          <w:szCs w:val="28"/>
        </w:rPr>
        <w:t xml:space="preserve"> </w:t>
      </w:r>
      <w:r w:rsidRPr="008D127A">
        <w:rPr>
          <w:rFonts w:ascii="Times New Roman" w:hAnsi="Times New Roman" w:cs="Times New Roman"/>
          <w:b/>
          <w:sz w:val="28"/>
          <w:szCs w:val="28"/>
        </w:rPr>
        <w:t>8 дана</w:t>
      </w:r>
      <w:r w:rsidRPr="008D127A">
        <w:rPr>
          <w:rFonts w:ascii="Times New Roman" w:hAnsi="Times New Roman" w:cs="Times New Roman"/>
          <w:sz w:val="28"/>
          <w:szCs w:val="28"/>
        </w:rPr>
        <w:t>, оның ішінде, аналогты бейнебақылау камерасы- 6 («Аққайын», «Шие», «Қызғалдақ», «Балдырған», «Бәйшешек» топтары, музыка залы), IP бейнебақылау камерасы  - 2 дана (сол жақтау дәліз, «Түймедақ» тобы)</w:t>
      </w:r>
      <w:r w:rsidRPr="008D127A">
        <w:rPr>
          <w:rFonts w:ascii="Times New Roman" w:hAnsi="Times New Roman" w:cs="Times New Roman"/>
          <w:b/>
          <w:color w:val="000000" w:themeColor="text1"/>
          <w:sz w:val="28"/>
          <w:szCs w:val="28"/>
        </w:rPr>
        <w:t>.</w:t>
      </w:r>
    </w:p>
    <w:p w:rsidR="00E43D8B" w:rsidRPr="008D127A" w:rsidRDefault="00E43D8B" w:rsidP="00E43D8B">
      <w:pPr>
        <w:pStyle w:val="a7"/>
        <w:spacing w:after="0" w:line="240" w:lineRule="auto"/>
        <w:ind w:left="142" w:right="283"/>
        <w:jc w:val="both"/>
        <w:rPr>
          <w:rFonts w:ascii="Times New Roman" w:hAnsi="Times New Roman" w:cs="Times New Roman"/>
          <w:sz w:val="28"/>
          <w:szCs w:val="28"/>
        </w:rPr>
      </w:pPr>
      <w:r w:rsidRPr="008D127A">
        <w:rPr>
          <w:rFonts w:ascii="Times New Roman" w:hAnsi="Times New Roman" w:cs="Times New Roman"/>
          <w:sz w:val="28"/>
          <w:szCs w:val="28"/>
        </w:rPr>
        <w:lastRenderedPageBreak/>
        <w:t>Техникалық бейнебақылау жүйесіне қызмет көрсету ЖШС «Связьремонт», 24.01.2024 ж келісімшарт №4.</w:t>
      </w:r>
    </w:p>
    <w:p w:rsidR="00E43D8B" w:rsidRPr="008D127A" w:rsidRDefault="00E43D8B" w:rsidP="00E43D8B">
      <w:pPr>
        <w:pStyle w:val="a7"/>
        <w:spacing w:after="0" w:line="240" w:lineRule="auto"/>
        <w:ind w:left="142" w:right="283"/>
        <w:jc w:val="both"/>
        <w:rPr>
          <w:rFonts w:ascii="Times New Roman" w:hAnsi="Times New Roman" w:cs="Times New Roman"/>
          <w:sz w:val="28"/>
          <w:szCs w:val="28"/>
        </w:rPr>
      </w:pPr>
      <w:r w:rsidRPr="008D127A">
        <w:rPr>
          <w:rFonts w:ascii="Times New Roman" w:hAnsi="Times New Roman" w:cs="Times New Roman"/>
          <w:sz w:val="28"/>
          <w:szCs w:val="28"/>
        </w:rPr>
        <w:t xml:space="preserve">Күзет және </w:t>
      </w:r>
      <w:r w:rsidRPr="008D127A">
        <w:rPr>
          <w:rFonts w:ascii="Times New Roman" w:hAnsi="Times New Roman" w:cs="Times New Roman"/>
          <w:sz w:val="28"/>
          <w:szCs w:val="28"/>
          <w:u w:val="single"/>
        </w:rPr>
        <w:t>өрт сигнализациясы</w:t>
      </w:r>
      <w:r w:rsidRPr="008D127A">
        <w:rPr>
          <w:rFonts w:ascii="Times New Roman" w:hAnsi="Times New Roman" w:cs="Times New Roman"/>
          <w:sz w:val="28"/>
          <w:szCs w:val="28"/>
        </w:rPr>
        <w:t xml:space="preserve"> -  </w:t>
      </w:r>
      <w:r w:rsidRPr="008D127A">
        <w:rPr>
          <w:rFonts w:ascii="Times New Roman" w:hAnsi="Times New Roman" w:cs="Times New Roman"/>
          <w:b/>
          <w:sz w:val="28"/>
          <w:szCs w:val="28"/>
        </w:rPr>
        <w:t>бар.</w:t>
      </w:r>
    </w:p>
    <w:p w:rsidR="00E43D8B" w:rsidRPr="008D127A" w:rsidRDefault="00E43D8B" w:rsidP="00895EC2">
      <w:pPr>
        <w:pStyle w:val="a7"/>
        <w:numPr>
          <w:ilvl w:val="0"/>
          <w:numId w:val="33"/>
        </w:numPr>
        <w:tabs>
          <w:tab w:val="left" w:pos="7655"/>
          <w:tab w:val="left" w:pos="8364"/>
        </w:tabs>
        <w:spacing w:after="0" w:line="240" w:lineRule="auto"/>
        <w:ind w:left="284" w:right="282"/>
        <w:jc w:val="both"/>
        <w:rPr>
          <w:rFonts w:ascii="Times New Roman" w:hAnsi="Times New Roman" w:cs="Times New Roman"/>
          <w:sz w:val="28"/>
          <w:szCs w:val="28"/>
        </w:rPr>
      </w:pPr>
      <w:r w:rsidRPr="008D127A">
        <w:rPr>
          <w:rFonts w:ascii="Times New Roman" w:hAnsi="Times New Roman" w:cs="Times New Roman"/>
          <w:sz w:val="28"/>
          <w:szCs w:val="28"/>
        </w:rPr>
        <w:t xml:space="preserve">қашықтан басқару пульті бар дабыл қызметін ЖШС «Восточный Рубеж», 24.01. 2024 ж келісімшарт №2. </w:t>
      </w:r>
    </w:p>
    <w:p w:rsidR="00E43D8B" w:rsidRDefault="00E43D8B" w:rsidP="00895EC2">
      <w:pPr>
        <w:pStyle w:val="a7"/>
        <w:numPr>
          <w:ilvl w:val="0"/>
          <w:numId w:val="33"/>
        </w:numPr>
        <w:tabs>
          <w:tab w:val="left" w:pos="8080"/>
        </w:tabs>
        <w:spacing w:after="0" w:line="240" w:lineRule="auto"/>
        <w:ind w:left="284" w:right="282"/>
        <w:jc w:val="both"/>
        <w:rPr>
          <w:rFonts w:ascii="Times New Roman" w:hAnsi="Times New Roman" w:cs="Times New Roman"/>
          <w:sz w:val="28"/>
          <w:szCs w:val="28"/>
        </w:rPr>
      </w:pPr>
      <w:r w:rsidRPr="008D127A">
        <w:rPr>
          <w:rFonts w:ascii="Times New Roman" w:hAnsi="Times New Roman" w:cs="Times New Roman"/>
          <w:sz w:val="28"/>
          <w:szCs w:val="28"/>
        </w:rPr>
        <w:t>өрт дабылына қызмет көрсету ЖШС «INFO PLUS», 24.01.2024 ж келісімшарт №3 (Лицензия №21026810, 20.09.2021ж).</w:t>
      </w:r>
    </w:p>
    <w:p w:rsidR="00E43D8B" w:rsidRPr="00AE2297" w:rsidRDefault="00E43D8B" w:rsidP="00E43D8B">
      <w:pPr>
        <w:tabs>
          <w:tab w:val="left" w:pos="1800"/>
        </w:tabs>
        <w:spacing w:after="0" w:line="235" w:lineRule="auto"/>
        <w:ind w:right="282" w:firstLine="709"/>
        <w:jc w:val="both"/>
        <w:rPr>
          <w:rFonts w:ascii="Times New Roman" w:hAnsi="Times New Roman" w:cs="Times New Roman"/>
          <w:sz w:val="28"/>
          <w:szCs w:val="28"/>
        </w:rPr>
      </w:pPr>
      <w:r>
        <w:rPr>
          <w:rFonts w:ascii="Times New Roman" w:hAnsi="Times New Roman" w:cs="Times New Roman"/>
          <w:sz w:val="28"/>
          <w:szCs w:val="28"/>
        </w:rPr>
        <w:t xml:space="preserve">Ішкі бақылау нәтижесінде бейнебақылау камералары қосымша бірінші қабаттан екінші қабатқа көтірілетін бұрыштарға, топ бөлмелерінің қабылдау бөлмелеріне қойылу керектігін көрсеткен. Бұл жайында да </w:t>
      </w:r>
      <w:r>
        <w:rPr>
          <w:rFonts w:ascii="Times New Roman" w:eastAsia="Times New Roman" w:hAnsi="Times New Roman" w:cs="Times New Roman"/>
          <w:noProof/>
          <w:sz w:val="28"/>
          <w:szCs w:val="28"/>
          <w:lang w:eastAsia="ru-RU"/>
        </w:rPr>
        <w:t>қалалық білім беру бөлімі басшысына</w:t>
      </w:r>
      <w:r w:rsidRPr="00A8695B">
        <w:rPr>
          <w:rFonts w:ascii="Times New Roman" w:eastAsia="Times New Roman" w:hAnsi="Times New Roman" w:cs="Times New Roman"/>
          <w:noProof/>
          <w:sz w:val="28"/>
          <w:szCs w:val="28"/>
          <w:lang w:eastAsia="ru-RU"/>
        </w:rPr>
        <w:t xml:space="preserve"> өтініш–сұраныс</w:t>
      </w:r>
      <w:r>
        <w:rPr>
          <w:rFonts w:ascii="Times New Roman" w:eastAsia="Times New Roman" w:hAnsi="Times New Roman" w:cs="Times New Roman"/>
          <w:noProof/>
          <w:sz w:val="28"/>
          <w:szCs w:val="28"/>
          <w:lang w:eastAsia="ru-RU"/>
        </w:rPr>
        <w:t xml:space="preserve"> хат жолданып,</w:t>
      </w:r>
      <w:r w:rsidRPr="00A8695B">
        <w:rPr>
          <w:rFonts w:ascii="Times New Roman" w:eastAsia="Times New Roman" w:hAnsi="Times New Roman" w:cs="Times New Roman"/>
          <w:noProof/>
          <w:sz w:val="28"/>
          <w:szCs w:val="28"/>
          <w:lang w:eastAsia="ru-RU"/>
        </w:rPr>
        <w:t xml:space="preserve"> қаражат бөлуге тапсырыс берілді. </w:t>
      </w:r>
    </w:p>
    <w:p w:rsidR="00E43D8B" w:rsidRPr="00C42139" w:rsidRDefault="00E43D8B" w:rsidP="00E43D8B">
      <w:pPr>
        <w:tabs>
          <w:tab w:val="left" w:pos="1800"/>
        </w:tabs>
        <w:spacing w:after="0" w:line="240" w:lineRule="auto"/>
        <w:jc w:val="both"/>
        <w:rPr>
          <w:rFonts w:ascii="Times New Roman" w:eastAsia="Times New Roman" w:hAnsi="Times New Roman" w:cs="Times New Roman"/>
          <w:b/>
          <w:bCs/>
          <w:noProof/>
          <w:sz w:val="28"/>
          <w:szCs w:val="28"/>
          <w:lang w:eastAsia="ru-RU"/>
        </w:rPr>
      </w:pPr>
      <w:r w:rsidRPr="00C42139">
        <w:rPr>
          <w:rFonts w:ascii="Times New Roman" w:eastAsia="Times New Roman" w:hAnsi="Times New Roman" w:cs="Times New Roman"/>
          <w:b/>
          <w:bCs/>
          <w:noProof/>
          <w:sz w:val="28"/>
          <w:szCs w:val="28"/>
          <w:lang w:eastAsia="ru-RU"/>
        </w:rPr>
        <w:t>Ссылка</w:t>
      </w:r>
      <w:r>
        <w:rPr>
          <w:rFonts w:ascii="Times New Roman" w:eastAsia="Times New Roman" w:hAnsi="Times New Roman" w:cs="Times New Roman"/>
          <w:b/>
          <w:bCs/>
          <w:noProof/>
          <w:sz w:val="28"/>
          <w:szCs w:val="28"/>
          <w:lang w:eastAsia="ru-RU"/>
        </w:rPr>
        <w:t>:</w:t>
      </w:r>
    </w:p>
    <w:p w:rsidR="00E43D8B" w:rsidRPr="00E43D8B" w:rsidRDefault="00E43D8B" w:rsidP="00D27633">
      <w:pPr>
        <w:pStyle w:val="a7"/>
        <w:numPr>
          <w:ilvl w:val="0"/>
          <w:numId w:val="34"/>
        </w:numPr>
        <w:tabs>
          <w:tab w:val="left" w:pos="1800"/>
        </w:tabs>
        <w:spacing w:after="0" w:line="240" w:lineRule="auto"/>
        <w:jc w:val="both"/>
        <w:rPr>
          <w:rFonts w:ascii="Times New Roman" w:eastAsia="Times New Roman" w:hAnsi="Times New Roman" w:cs="Times New Roman"/>
          <w:i/>
          <w:iCs/>
          <w:noProof/>
          <w:sz w:val="28"/>
          <w:szCs w:val="28"/>
          <w:lang w:eastAsia="ru-RU"/>
        </w:rPr>
      </w:pPr>
      <w:r w:rsidRPr="00E43D8B">
        <w:rPr>
          <w:rFonts w:ascii="Times New Roman" w:eastAsia="Times New Roman" w:hAnsi="Times New Roman" w:cs="Times New Roman"/>
          <w:i/>
          <w:iCs/>
          <w:noProof/>
          <w:sz w:val="28"/>
          <w:szCs w:val="28"/>
          <w:lang w:eastAsia="ru-RU"/>
        </w:rPr>
        <w:t>Бейнебақылау</w:t>
      </w:r>
    </w:p>
    <w:p w:rsidR="00E43D8B" w:rsidRPr="00E43D8B" w:rsidRDefault="00E43D8B" w:rsidP="00E43D8B">
      <w:pPr>
        <w:tabs>
          <w:tab w:val="left" w:pos="1800"/>
        </w:tabs>
        <w:spacing w:after="0" w:line="240" w:lineRule="auto"/>
        <w:ind w:left="426" w:hanging="426"/>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4"/>
          <w:szCs w:val="24"/>
          <w:lang w:eastAsia="ru-RU"/>
        </w:rPr>
        <w:t xml:space="preserve">              </w:t>
      </w:r>
      <w:hyperlink r:id="rId153" w:history="1">
        <w:r w:rsidRPr="00E43D8B">
          <w:rPr>
            <w:rStyle w:val="a9"/>
            <w:rFonts w:ascii="Times New Roman" w:hAnsi="Times New Roman"/>
            <w:sz w:val="28"/>
            <w:szCs w:val="28"/>
          </w:rPr>
          <w:t>https://cloud.mail.ru/public/QTzY/URG4NLU17</w:t>
        </w:r>
      </w:hyperlink>
      <w:r w:rsidRPr="00E43D8B">
        <w:rPr>
          <w:rFonts w:ascii="Times New Roman" w:eastAsia="Times New Roman" w:hAnsi="Times New Roman" w:cs="Times New Roman"/>
          <w:noProof/>
          <w:sz w:val="28"/>
          <w:szCs w:val="28"/>
          <w:lang w:eastAsia="ru-RU"/>
        </w:rPr>
        <w:t xml:space="preserve">  </w:t>
      </w:r>
    </w:p>
    <w:p w:rsidR="00E43D8B" w:rsidRPr="00E43D8B" w:rsidRDefault="00E43D8B" w:rsidP="00D27633">
      <w:pPr>
        <w:pStyle w:val="a7"/>
        <w:numPr>
          <w:ilvl w:val="0"/>
          <w:numId w:val="34"/>
        </w:numPr>
        <w:tabs>
          <w:tab w:val="left" w:pos="1800"/>
        </w:tabs>
        <w:spacing w:after="0" w:line="240" w:lineRule="auto"/>
        <w:jc w:val="both"/>
        <w:rPr>
          <w:rFonts w:ascii="Times New Roman" w:eastAsia="Times New Roman" w:hAnsi="Times New Roman" w:cs="Times New Roman"/>
          <w:i/>
          <w:iCs/>
          <w:noProof/>
          <w:sz w:val="28"/>
          <w:szCs w:val="28"/>
          <w:lang w:eastAsia="ru-RU"/>
        </w:rPr>
      </w:pPr>
      <w:r w:rsidRPr="00E43D8B">
        <w:rPr>
          <w:rFonts w:ascii="Times New Roman" w:eastAsia="Times New Roman" w:hAnsi="Times New Roman" w:cs="Times New Roman"/>
          <w:i/>
          <w:iCs/>
          <w:noProof/>
          <w:sz w:val="28"/>
          <w:szCs w:val="28"/>
          <w:lang w:eastAsia="ru-RU"/>
        </w:rPr>
        <w:t>Дабыл түймесі</w:t>
      </w:r>
    </w:p>
    <w:p w:rsidR="00E43D8B" w:rsidRPr="00E43D8B" w:rsidRDefault="00E43D8B" w:rsidP="00E43D8B">
      <w:pPr>
        <w:tabs>
          <w:tab w:val="left" w:pos="1800"/>
        </w:tabs>
        <w:spacing w:after="0" w:line="240" w:lineRule="auto"/>
        <w:ind w:left="426" w:hanging="426"/>
        <w:jc w:val="both"/>
        <w:rPr>
          <w:rFonts w:ascii="Times New Roman" w:eastAsia="Times New Roman" w:hAnsi="Times New Roman" w:cs="Times New Roman"/>
          <w:iCs/>
          <w:noProof/>
          <w:sz w:val="28"/>
          <w:szCs w:val="28"/>
          <w:lang w:eastAsia="ru-RU"/>
        </w:rPr>
      </w:pPr>
      <w:r>
        <w:rPr>
          <w:rFonts w:ascii="Times New Roman" w:eastAsia="Times New Roman" w:hAnsi="Times New Roman" w:cs="Times New Roman"/>
          <w:iCs/>
          <w:noProof/>
          <w:sz w:val="24"/>
          <w:szCs w:val="24"/>
          <w:lang w:eastAsia="ru-RU"/>
        </w:rPr>
        <w:t xml:space="preserve">             </w:t>
      </w:r>
      <w:hyperlink r:id="rId154" w:history="1">
        <w:r w:rsidRPr="00E43D8B">
          <w:rPr>
            <w:rStyle w:val="a9"/>
            <w:rFonts w:ascii="Times New Roman" w:hAnsi="Times New Roman"/>
            <w:iCs/>
            <w:sz w:val="28"/>
            <w:szCs w:val="28"/>
          </w:rPr>
          <w:t>https://cloud.mail.ru/public/9ZAz/9mniH6CpD</w:t>
        </w:r>
      </w:hyperlink>
      <w:r w:rsidRPr="00E43D8B">
        <w:rPr>
          <w:rFonts w:ascii="Times New Roman" w:eastAsia="Times New Roman" w:hAnsi="Times New Roman" w:cs="Times New Roman"/>
          <w:iCs/>
          <w:noProof/>
          <w:sz w:val="28"/>
          <w:szCs w:val="28"/>
          <w:lang w:eastAsia="ru-RU"/>
        </w:rPr>
        <w:t xml:space="preserve"> </w:t>
      </w:r>
    </w:p>
    <w:p w:rsidR="00E43D8B" w:rsidRPr="00E43D8B" w:rsidRDefault="00E43D8B" w:rsidP="00D27633">
      <w:pPr>
        <w:pStyle w:val="a7"/>
        <w:numPr>
          <w:ilvl w:val="0"/>
          <w:numId w:val="34"/>
        </w:numPr>
        <w:autoSpaceDE w:val="0"/>
        <w:autoSpaceDN w:val="0"/>
        <w:adjustRightInd w:val="0"/>
        <w:spacing w:after="0" w:line="240" w:lineRule="auto"/>
        <w:rPr>
          <w:rFonts w:ascii="Times New Roman" w:eastAsia="Times New Roman" w:hAnsi="Times New Roman" w:cs="Times New Roman"/>
          <w:i/>
          <w:noProof/>
          <w:sz w:val="28"/>
          <w:szCs w:val="28"/>
          <w:lang w:eastAsia="ru-RU"/>
        </w:rPr>
      </w:pPr>
      <w:r w:rsidRPr="00E43D8B">
        <w:rPr>
          <w:rFonts w:ascii="Times New Roman" w:hAnsi="Times New Roman" w:cs="Times New Roman"/>
          <w:i/>
          <w:sz w:val="28"/>
          <w:szCs w:val="28"/>
        </w:rPr>
        <w:t>Өрт дабылына техникалық қызмет көрсету</w:t>
      </w:r>
    </w:p>
    <w:p w:rsidR="00E43D8B" w:rsidRPr="00E43D8B" w:rsidRDefault="00AE5AE2" w:rsidP="00AE5AE2">
      <w:pPr>
        <w:tabs>
          <w:tab w:val="left" w:pos="180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           </w:t>
      </w:r>
      <w:hyperlink r:id="rId155" w:history="1">
        <w:r w:rsidRPr="00EA26BE">
          <w:rPr>
            <w:rStyle w:val="a9"/>
            <w:rFonts w:ascii="Times New Roman" w:hAnsi="Times New Roman"/>
            <w:sz w:val="28"/>
            <w:szCs w:val="28"/>
          </w:rPr>
          <w:t>https://cloud.mail.ru/public/5zAd/hB3P8CHVn</w:t>
        </w:r>
      </w:hyperlink>
      <w:r w:rsidR="00E43D8B" w:rsidRPr="00E43D8B">
        <w:rPr>
          <w:rFonts w:ascii="Times New Roman" w:hAnsi="Times New Roman" w:cs="Times New Roman"/>
          <w:sz w:val="28"/>
          <w:szCs w:val="28"/>
        </w:rPr>
        <w:t xml:space="preserve"> </w:t>
      </w:r>
    </w:p>
    <w:p w:rsidR="00E43D8B" w:rsidRPr="00E43D8B" w:rsidRDefault="00E43D8B" w:rsidP="00D27633">
      <w:pPr>
        <w:pStyle w:val="a7"/>
        <w:numPr>
          <w:ilvl w:val="0"/>
          <w:numId w:val="34"/>
        </w:numPr>
        <w:autoSpaceDE w:val="0"/>
        <w:autoSpaceDN w:val="0"/>
        <w:adjustRightInd w:val="0"/>
        <w:spacing w:after="0" w:line="240" w:lineRule="auto"/>
        <w:rPr>
          <w:rFonts w:ascii="Times New Roman" w:eastAsia="Times New Roman" w:hAnsi="Times New Roman" w:cs="Times New Roman"/>
          <w:i/>
          <w:noProof/>
          <w:sz w:val="28"/>
          <w:szCs w:val="28"/>
          <w:lang w:eastAsia="ru-RU"/>
        </w:rPr>
      </w:pPr>
      <w:r w:rsidRPr="00E43D8B">
        <w:rPr>
          <w:rFonts w:ascii="Times New Roman" w:hAnsi="Times New Roman" w:cs="Times New Roman"/>
          <w:i/>
          <w:sz w:val="28"/>
          <w:szCs w:val="28"/>
        </w:rPr>
        <w:t>Сөйлеу құлақтандыру жүйесіне техникалық қызмет көрсету</w:t>
      </w:r>
    </w:p>
    <w:p w:rsidR="00E43D8B" w:rsidRPr="00E43D8B" w:rsidRDefault="00E43D8B" w:rsidP="00E43D8B">
      <w:pPr>
        <w:tabs>
          <w:tab w:val="left" w:pos="1800"/>
        </w:tabs>
        <w:spacing w:after="0" w:line="240" w:lineRule="auto"/>
        <w:ind w:left="426" w:hanging="426"/>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4"/>
          <w:szCs w:val="24"/>
          <w:lang w:eastAsia="ru-RU"/>
        </w:rPr>
        <w:t xml:space="preserve">            </w:t>
      </w:r>
      <w:hyperlink r:id="rId156" w:history="1">
        <w:r w:rsidRPr="00E43D8B">
          <w:rPr>
            <w:rStyle w:val="a9"/>
            <w:rFonts w:ascii="Times New Roman" w:hAnsi="Times New Roman"/>
            <w:sz w:val="28"/>
            <w:szCs w:val="28"/>
          </w:rPr>
          <w:t>https://cloud.mail.ru/public/uMoe/wZoVEE6cZ</w:t>
        </w:r>
      </w:hyperlink>
      <w:r w:rsidRPr="00E43D8B">
        <w:rPr>
          <w:rFonts w:ascii="Times New Roman" w:eastAsia="Times New Roman" w:hAnsi="Times New Roman" w:cs="Times New Roman"/>
          <w:noProof/>
          <w:sz w:val="28"/>
          <w:szCs w:val="28"/>
          <w:lang w:eastAsia="ru-RU"/>
        </w:rPr>
        <w:t xml:space="preserve"> </w:t>
      </w:r>
    </w:p>
    <w:p w:rsidR="00AE5AE2" w:rsidRDefault="00AE5AE2" w:rsidP="00E43D8B">
      <w:pPr>
        <w:tabs>
          <w:tab w:val="left" w:pos="1800"/>
        </w:tabs>
        <w:spacing w:after="0" w:line="240" w:lineRule="auto"/>
        <w:ind w:firstLine="483"/>
        <w:jc w:val="both"/>
        <w:rPr>
          <w:rFonts w:ascii="Times New Roman" w:eastAsia="Times New Roman" w:hAnsi="Times New Roman" w:cs="Times New Roman"/>
          <w:noProof/>
          <w:sz w:val="28"/>
          <w:szCs w:val="28"/>
          <w:lang w:eastAsia="ru-RU"/>
        </w:rPr>
      </w:pPr>
    </w:p>
    <w:p w:rsidR="00713FEF" w:rsidRPr="00AE5AE2" w:rsidRDefault="00713FEF" w:rsidP="00E43D8B">
      <w:pPr>
        <w:tabs>
          <w:tab w:val="left" w:pos="1800"/>
        </w:tabs>
        <w:spacing w:after="0" w:line="240" w:lineRule="auto"/>
        <w:ind w:firstLine="483"/>
        <w:jc w:val="both"/>
        <w:rPr>
          <w:rFonts w:ascii="Times New Roman" w:eastAsia="Times New Roman" w:hAnsi="Times New Roman" w:cs="Times New Roman"/>
          <w:b/>
          <w:i/>
          <w:noProof/>
          <w:sz w:val="28"/>
          <w:szCs w:val="28"/>
          <w:lang w:eastAsia="ru-RU"/>
        </w:rPr>
      </w:pPr>
      <w:r>
        <w:rPr>
          <w:rFonts w:ascii="Times New Roman" w:eastAsia="Times New Roman" w:hAnsi="Times New Roman" w:cs="Times New Roman"/>
          <w:noProof/>
          <w:sz w:val="28"/>
          <w:szCs w:val="28"/>
          <w:lang w:eastAsia="ru-RU"/>
        </w:rPr>
        <w:t xml:space="preserve">МДҰ кіре беріс, сыртқы периметр бойынша және ішкі беттегі, топтар мен музыка залы, спорт залдарындағы бейнебақылау камераларының орналасуы, сонымен қоса өрт қауіпсізді бойынша өрт сөндіргіштердің орналасуы, </w:t>
      </w:r>
      <w:r w:rsidRPr="00713FEF">
        <w:rPr>
          <w:rFonts w:ascii="Times New Roman" w:eastAsia="Times New Roman" w:hAnsi="Times New Roman" w:cs="Times New Roman"/>
          <w:noProof/>
          <w:sz w:val="28"/>
          <w:szCs w:val="28"/>
          <w:lang w:eastAsia="ru-RU"/>
        </w:rPr>
        <w:t>әлеуметтік инфрақұрылым объектісінің қолжетімділік паспорты</w:t>
      </w:r>
      <w:r w:rsidR="00AE5AE2">
        <w:rPr>
          <w:rFonts w:ascii="Times New Roman" w:eastAsia="Times New Roman" w:hAnsi="Times New Roman" w:cs="Times New Roman"/>
          <w:noProof/>
          <w:sz w:val="28"/>
          <w:szCs w:val="28"/>
          <w:lang w:eastAsia="ru-RU"/>
        </w:rPr>
        <w:t xml:space="preserve"> нгеізінде пандус, қол жетімділік белгілер, санитарлық-тұрмыстық бөлменің жабдықталғандығын </w:t>
      </w:r>
      <w:r w:rsidR="00825C1D" w:rsidRPr="000B7B55">
        <w:rPr>
          <w:rFonts w:ascii="Times New Roman" w:eastAsia="Times New Roman" w:hAnsi="Times New Roman" w:cs="Times New Roman"/>
          <w:b/>
          <w:noProof/>
          <w:sz w:val="28"/>
          <w:szCs w:val="28"/>
          <w:lang w:eastAsia="ru-RU"/>
        </w:rPr>
        <w:t>№</w:t>
      </w:r>
      <w:r w:rsidR="000B7B55" w:rsidRPr="000B7B55">
        <w:rPr>
          <w:rFonts w:ascii="Times New Roman" w:eastAsia="Times New Roman" w:hAnsi="Times New Roman" w:cs="Times New Roman"/>
          <w:b/>
          <w:noProof/>
          <w:sz w:val="28"/>
          <w:szCs w:val="28"/>
          <w:lang w:eastAsia="ru-RU"/>
        </w:rPr>
        <w:t>1</w:t>
      </w:r>
      <w:r w:rsidR="00C858BE">
        <w:rPr>
          <w:rFonts w:ascii="Times New Roman" w:eastAsia="Times New Roman" w:hAnsi="Times New Roman" w:cs="Times New Roman"/>
          <w:b/>
          <w:noProof/>
          <w:sz w:val="28"/>
          <w:szCs w:val="28"/>
          <w:lang w:eastAsia="ru-RU"/>
        </w:rPr>
        <w:t>4</w:t>
      </w:r>
      <w:r w:rsidR="00825C1D" w:rsidRPr="000B7B55">
        <w:rPr>
          <w:rFonts w:ascii="Times New Roman" w:eastAsia="Times New Roman" w:hAnsi="Times New Roman" w:cs="Times New Roman"/>
          <w:noProof/>
          <w:sz w:val="28"/>
          <w:szCs w:val="28"/>
          <w:lang w:eastAsia="ru-RU"/>
        </w:rPr>
        <w:t xml:space="preserve"> </w:t>
      </w:r>
      <w:r w:rsidR="00AE5AE2" w:rsidRPr="00AE5AE2">
        <w:rPr>
          <w:rFonts w:ascii="Times New Roman" w:eastAsia="Times New Roman" w:hAnsi="Times New Roman" w:cs="Times New Roman"/>
          <w:b/>
          <w:i/>
          <w:noProof/>
          <w:sz w:val="28"/>
          <w:szCs w:val="28"/>
          <w:lang w:eastAsia="ru-RU"/>
        </w:rPr>
        <w:t>бейнеконтекттен көруге болады.</w:t>
      </w:r>
    </w:p>
    <w:p w:rsidR="006A5619" w:rsidRDefault="00E43D8B" w:rsidP="00E43D8B">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Әрбір  жаңа оқу жылының басында</w:t>
      </w:r>
      <w:r w:rsidRPr="001A0FE1">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барлық қызметкерлер</w:t>
      </w:r>
      <w:r w:rsidRPr="001A0FE1">
        <w:rPr>
          <w:rFonts w:ascii="Times New Roman" w:eastAsia="Times New Roman" w:hAnsi="Times New Roman" w:cs="Times New Roman"/>
          <w:noProof/>
          <w:sz w:val="28"/>
          <w:szCs w:val="28"/>
          <w:lang w:eastAsia="ru-RU"/>
        </w:rPr>
        <w:t xml:space="preserve"> еңбекті қорғау, жұмыс орнындағы қауіпсіздік техникасы, өрт қауіпсіздігі және терроризмге қарсы қорғау ережелерін сақтау бойынша нұсқаулықтан өт</w:t>
      </w:r>
      <w:r>
        <w:rPr>
          <w:rFonts w:ascii="Times New Roman" w:eastAsia="Times New Roman" w:hAnsi="Times New Roman" w:cs="Times New Roman"/>
          <w:noProof/>
          <w:sz w:val="28"/>
          <w:szCs w:val="28"/>
          <w:lang w:eastAsia="ru-RU"/>
        </w:rPr>
        <w:t xml:space="preserve">іп, </w:t>
      </w:r>
      <w:r w:rsidRPr="00FF4ACC">
        <w:rPr>
          <w:rFonts w:ascii="Times New Roman" w:eastAsia="Times New Roman" w:hAnsi="Times New Roman" w:cs="Times New Roman"/>
          <w:noProof/>
          <w:sz w:val="28"/>
          <w:szCs w:val="28"/>
          <w:lang w:eastAsia="ru-RU"/>
        </w:rPr>
        <w:t>ISO 37001</w:t>
      </w:r>
      <w:r>
        <w:rPr>
          <w:rFonts w:ascii="Times New Roman" w:eastAsia="Times New Roman" w:hAnsi="Times New Roman" w:cs="Times New Roman"/>
          <w:noProof/>
          <w:sz w:val="28"/>
          <w:szCs w:val="28"/>
          <w:lang w:eastAsia="ru-RU"/>
        </w:rPr>
        <w:t xml:space="preserve"> халықаралық стандартқа сәйкес сыбайлас жемқорлыққа қарсы курс арқылы сауаттылықтарын арттырып отырады. Нұсқаулық арнайы журналға тіркеліп, қол қойылады.</w:t>
      </w:r>
    </w:p>
    <w:p w:rsidR="00E43D8B" w:rsidRDefault="006A5619" w:rsidP="00645014">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Еңбек қауіпсіздігі және еңбекті қорғау бойынша 2023-2024 оқу жылында «Жұмысқа жаңадан қабылданған қызметкерлерге арналған Кіріспе нұсқаулық бағдарламасы», «Техникалық қамту қызметкерлерімен жүргізілетін Алғашқы нұсқаулық бағдарламасы», «Еңбек қауіпсіз</w:t>
      </w:r>
      <w:r w:rsidR="00645014">
        <w:rPr>
          <w:rFonts w:ascii="Times New Roman" w:eastAsia="Times New Roman" w:hAnsi="Times New Roman" w:cs="Times New Roman"/>
          <w:noProof/>
          <w:sz w:val="28"/>
          <w:szCs w:val="28"/>
          <w:lang w:eastAsia="ru-RU"/>
        </w:rPr>
        <w:t>дігі және еңбекті қорғау  жөніндегі нұсқаулықтар тізбесі</w:t>
      </w:r>
      <w:r>
        <w:rPr>
          <w:rFonts w:ascii="Times New Roman" w:eastAsia="Times New Roman" w:hAnsi="Times New Roman" w:cs="Times New Roman"/>
          <w:noProof/>
          <w:sz w:val="28"/>
          <w:szCs w:val="28"/>
          <w:lang w:eastAsia="ru-RU"/>
        </w:rPr>
        <w:t>»</w:t>
      </w:r>
      <w:r w:rsidR="00645014">
        <w:rPr>
          <w:rFonts w:ascii="Times New Roman" w:eastAsia="Times New Roman" w:hAnsi="Times New Roman" w:cs="Times New Roman"/>
          <w:noProof/>
          <w:sz w:val="28"/>
          <w:szCs w:val="28"/>
          <w:lang w:eastAsia="ru-RU"/>
        </w:rPr>
        <w:t xml:space="preserve"> кәсіподақ ұйымының жиналысында </w:t>
      </w:r>
      <w:r w:rsidR="00E43D8B">
        <w:rPr>
          <w:rFonts w:ascii="Times New Roman" w:eastAsia="Times New Roman" w:hAnsi="Times New Roman" w:cs="Times New Roman"/>
          <w:noProof/>
          <w:sz w:val="28"/>
          <w:szCs w:val="28"/>
          <w:lang w:eastAsia="ru-RU"/>
        </w:rPr>
        <w:t xml:space="preserve"> </w:t>
      </w:r>
      <w:r w:rsidR="00645014">
        <w:rPr>
          <w:rFonts w:ascii="Times New Roman" w:eastAsia="Times New Roman" w:hAnsi="Times New Roman" w:cs="Times New Roman"/>
          <w:noProof/>
          <w:sz w:val="28"/>
          <w:szCs w:val="28"/>
          <w:lang w:eastAsia="ru-RU"/>
        </w:rPr>
        <w:t>қаралып, қайта бекітілді.</w:t>
      </w:r>
    </w:p>
    <w:p w:rsidR="00645014" w:rsidRDefault="000C5B13" w:rsidP="000F31AE">
      <w:pPr>
        <w:pStyle w:val="a7"/>
        <w:numPr>
          <w:ilvl w:val="0"/>
          <w:numId w:val="54"/>
        </w:numPr>
        <w:tabs>
          <w:tab w:val="left" w:pos="1800"/>
        </w:tabs>
        <w:spacing w:after="0" w:line="240" w:lineRule="auto"/>
        <w:ind w:right="42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ЕҚ және ЕҚ жөніндегі кіріспе нұсқаулық бағдарламасы және </w:t>
      </w:r>
      <w:r w:rsidR="00645014" w:rsidRPr="00645014">
        <w:rPr>
          <w:rFonts w:ascii="Times New Roman" w:eastAsia="Times New Roman" w:hAnsi="Times New Roman" w:cs="Times New Roman"/>
          <w:noProof/>
          <w:sz w:val="28"/>
          <w:szCs w:val="28"/>
          <w:lang w:eastAsia="ru-RU"/>
        </w:rPr>
        <w:t>Жұмысқа жаңадан қабылданған қызметкерлерге арналған К</w:t>
      </w:r>
      <w:r>
        <w:rPr>
          <w:rFonts w:ascii="Times New Roman" w:eastAsia="Times New Roman" w:hAnsi="Times New Roman" w:cs="Times New Roman"/>
          <w:noProof/>
          <w:sz w:val="28"/>
          <w:szCs w:val="28"/>
          <w:lang w:eastAsia="ru-RU"/>
        </w:rPr>
        <w:t>іріспе нұсқаулық.</w:t>
      </w:r>
    </w:p>
    <w:p w:rsidR="00645014" w:rsidRDefault="00420422" w:rsidP="00645014">
      <w:pPr>
        <w:pStyle w:val="a7"/>
        <w:tabs>
          <w:tab w:val="left" w:pos="1800"/>
        </w:tabs>
        <w:spacing w:after="0" w:line="240" w:lineRule="auto"/>
        <w:ind w:left="843" w:right="424"/>
        <w:jc w:val="both"/>
        <w:rPr>
          <w:rFonts w:ascii="Times New Roman" w:eastAsia="Times New Roman" w:hAnsi="Times New Roman" w:cs="Times New Roman"/>
          <w:noProof/>
          <w:sz w:val="28"/>
          <w:szCs w:val="28"/>
          <w:lang w:eastAsia="ru-RU"/>
        </w:rPr>
      </w:pPr>
      <w:hyperlink r:id="rId157" w:history="1">
        <w:r w:rsidR="000C5B13" w:rsidRPr="004C7AC0">
          <w:rPr>
            <w:rStyle w:val="a9"/>
            <w:rFonts w:ascii="Times New Roman" w:eastAsia="Times New Roman" w:hAnsi="Times New Roman"/>
            <w:noProof/>
            <w:sz w:val="28"/>
            <w:szCs w:val="28"/>
            <w:lang w:eastAsia="ru-RU"/>
          </w:rPr>
          <w:t>https://cloud.mail.ru/public/2WwJ/88VH8cBbf</w:t>
        </w:r>
      </w:hyperlink>
      <w:r w:rsidR="000C5B13">
        <w:rPr>
          <w:rFonts w:ascii="Times New Roman" w:eastAsia="Times New Roman" w:hAnsi="Times New Roman" w:cs="Times New Roman"/>
          <w:noProof/>
          <w:sz w:val="28"/>
          <w:szCs w:val="28"/>
          <w:lang w:eastAsia="ru-RU"/>
        </w:rPr>
        <w:t xml:space="preserve"> </w:t>
      </w:r>
    </w:p>
    <w:p w:rsidR="000C5B13" w:rsidRDefault="00420422" w:rsidP="00645014">
      <w:pPr>
        <w:pStyle w:val="a7"/>
        <w:tabs>
          <w:tab w:val="left" w:pos="1800"/>
        </w:tabs>
        <w:spacing w:after="0" w:line="240" w:lineRule="auto"/>
        <w:ind w:left="843" w:right="424"/>
        <w:jc w:val="both"/>
        <w:rPr>
          <w:rFonts w:ascii="Times New Roman" w:eastAsia="Times New Roman" w:hAnsi="Times New Roman" w:cs="Times New Roman"/>
          <w:noProof/>
          <w:sz w:val="28"/>
          <w:szCs w:val="28"/>
          <w:lang w:eastAsia="ru-RU"/>
        </w:rPr>
      </w:pPr>
      <w:hyperlink r:id="rId158" w:history="1">
        <w:r w:rsidR="000C5B13" w:rsidRPr="004C7AC0">
          <w:rPr>
            <w:rStyle w:val="a9"/>
            <w:rFonts w:ascii="Times New Roman" w:eastAsia="Times New Roman" w:hAnsi="Times New Roman"/>
            <w:noProof/>
            <w:sz w:val="28"/>
            <w:szCs w:val="28"/>
            <w:lang w:eastAsia="ru-RU"/>
          </w:rPr>
          <w:t>https://cloud.mail.ru/public/o4Pw/Pucp7Gmi3</w:t>
        </w:r>
      </w:hyperlink>
      <w:r w:rsidR="000C5B13">
        <w:rPr>
          <w:rFonts w:ascii="Times New Roman" w:eastAsia="Times New Roman" w:hAnsi="Times New Roman" w:cs="Times New Roman"/>
          <w:noProof/>
          <w:sz w:val="28"/>
          <w:szCs w:val="28"/>
          <w:lang w:eastAsia="ru-RU"/>
        </w:rPr>
        <w:t xml:space="preserve"> </w:t>
      </w:r>
    </w:p>
    <w:p w:rsidR="00645014" w:rsidRDefault="00645014" w:rsidP="000F31AE">
      <w:pPr>
        <w:pStyle w:val="a7"/>
        <w:numPr>
          <w:ilvl w:val="0"/>
          <w:numId w:val="54"/>
        </w:numPr>
        <w:tabs>
          <w:tab w:val="left" w:pos="1800"/>
        </w:tabs>
        <w:spacing w:after="0" w:line="240" w:lineRule="auto"/>
        <w:ind w:right="42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Техникалық қамту қызметкерлерімен жүргізілетін Алғашқы нұсқаулық бағдарламасы.</w:t>
      </w:r>
    </w:p>
    <w:p w:rsidR="00645014" w:rsidRPr="000C5B13" w:rsidRDefault="00420422" w:rsidP="000C5B13">
      <w:pPr>
        <w:pStyle w:val="a7"/>
        <w:tabs>
          <w:tab w:val="left" w:pos="1800"/>
        </w:tabs>
        <w:spacing w:after="0" w:line="240" w:lineRule="auto"/>
        <w:ind w:left="843" w:right="424"/>
        <w:jc w:val="both"/>
        <w:rPr>
          <w:rFonts w:ascii="Times New Roman" w:eastAsia="Times New Roman" w:hAnsi="Times New Roman" w:cs="Times New Roman"/>
          <w:noProof/>
          <w:sz w:val="28"/>
          <w:szCs w:val="28"/>
          <w:lang w:eastAsia="ru-RU"/>
        </w:rPr>
      </w:pPr>
      <w:hyperlink r:id="rId159" w:history="1">
        <w:r w:rsidR="00645014" w:rsidRPr="004C7AC0">
          <w:rPr>
            <w:rStyle w:val="a9"/>
            <w:rFonts w:ascii="Times New Roman" w:eastAsia="Times New Roman" w:hAnsi="Times New Roman"/>
            <w:noProof/>
            <w:sz w:val="28"/>
            <w:szCs w:val="28"/>
            <w:lang w:eastAsia="ru-RU"/>
          </w:rPr>
          <w:t>https://cloud.mail.ru/public/Aw4t/YQf5PYsVd</w:t>
        </w:r>
      </w:hyperlink>
      <w:r w:rsidR="00645014">
        <w:rPr>
          <w:rFonts w:ascii="Times New Roman" w:eastAsia="Times New Roman" w:hAnsi="Times New Roman" w:cs="Times New Roman"/>
          <w:noProof/>
          <w:sz w:val="28"/>
          <w:szCs w:val="28"/>
          <w:lang w:eastAsia="ru-RU"/>
        </w:rPr>
        <w:t xml:space="preserve"> </w:t>
      </w:r>
    </w:p>
    <w:p w:rsidR="00645014" w:rsidRDefault="00645014" w:rsidP="000F31AE">
      <w:pPr>
        <w:pStyle w:val="a7"/>
        <w:numPr>
          <w:ilvl w:val="0"/>
          <w:numId w:val="54"/>
        </w:numPr>
        <w:tabs>
          <w:tab w:val="left" w:pos="1800"/>
        </w:tabs>
        <w:spacing w:after="0" w:line="240" w:lineRule="auto"/>
        <w:ind w:right="42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Еңбек қауіпсіздігі және еңбекті қорғау  жөніндегі нұсқаулықтар тізбесі.</w:t>
      </w:r>
    </w:p>
    <w:p w:rsidR="00645014" w:rsidRPr="00645014" w:rsidRDefault="00420422" w:rsidP="00645014">
      <w:pPr>
        <w:pStyle w:val="a7"/>
        <w:tabs>
          <w:tab w:val="left" w:pos="1800"/>
        </w:tabs>
        <w:spacing w:after="0" w:line="240" w:lineRule="auto"/>
        <w:ind w:left="843" w:right="424"/>
        <w:jc w:val="both"/>
        <w:rPr>
          <w:rFonts w:ascii="Times New Roman" w:eastAsia="Times New Roman" w:hAnsi="Times New Roman" w:cs="Times New Roman"/>
          <w:noProof/>
          <w:sz w:val="28"/>
          <w:szCs w:val="28"/>
          <w:lang w:eastAsia="ru-RU"/>
        </w:rPr>
      </w:pPr>
      <w:hyperlink r:id="rId160" w:history="1">
        <w:r w:rsidR="00645014" w:rsidRPr="004C7AC0">
          <w:rPr>
            <w:rStyle w:val="a9"/>
            <w:rFonts w:ascii="Times New Roman" w:eastAsia="Times New Roman" w:hAnsi="Times New Roman"/>
            <w:noProof/>
            <w:sz w:val="28"/>
            <w:szCs w:val="28"/>
            <w:lang w:eastAsia="ru-RU"/>
          </w:rPr>
          <w:t>https://cloud.mail.ru/public/N2Jb/RhD3eBbuE</w:t>
        </w:r>
      </w:hyperlink>
      <w:r w:rsidR="00645014">
        <w:rPr>
          <w:rFonts w:ascii="Times New Roman" w:eastAsia="Times New Roman" w:hAnsi="Times New Roman" w:cs="Times New Roman"/>
          <w:noProof/>
          <w:sz w:val="28"/>
          <w:szCs w:val="28"/>
          <w:lang w:eastAsia="ru-RU"/>
        </w:rPr>
        <w:t xml:space="preserve"> </w:t>
      </w:r>
    </w:p>
    <w:p w:rsidR="000C5B13" w:rsidRPr="000C5B13" w:rsidRDefault="000C5B13" w:rsidP="00E43D8B">
      <w:pPr>
        <w:tabs>
          <w:tab w:val="left" w:pos="1800"/>
        </w:tabs>
        <w:spacing w:after="0" w:line="240" w:lineRule="auto"/>
        <w:ind w:right="424" w:firstLine="483"/>
        <w:jc w:val="both"/>
        <w:rPr>
          <w:rFonts w:ascii="Times New Roman" w:eastAsia="Times New Roman" w:hAnsi="Times New Roman" w:cs="Times New Roman"/>
          <w:noProof/>
          <w:sz w:val="16"/>
          <w:szCs w:val="16"/>
          <w:lang w:eastAsia="ru-RU"/>
        </w:rPr>
      </w:pPr>
    </w:p>
    <w:p w:rsidR="000C5B13" w:rsidRDefault="00E43D8B" w:rsidP="00E43D8B">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sidRPr="001A0FE1">
        <w:rPr>
          <w:rFonts w:ascii="Times New Roman" w:eastAsia="Times New Roman" w:hAnsi="Times New Roman" w:cs="Times New Roman"/>
          <w:noProof/>
          <w:sz w:val="28"/>
          <w:szCs w:val="28"/>
          <w:lang w:eastAsia="ru-RU"/>
        </w:rPr>
        <w:t xml:space="preserve">Медициналық қызмет бөлмесі </w:t>
      </w:r>
      <w:r>
        <w:rPr>
          <w:rFonts w:ascii="Times New Roman" w:eastAsia="Times New Roman" w:hAnsi="Times New Roman" w:cs="Times New Roman"/>
          <w:noProof/>
          <w:sz w:val="28"/>
          <w:szCs w:val="28"/>
          <w:lang w:eastAsia="ru-RU"/>
        </w:rPr>
        <w:t>екінші</w:t>
      </w:r>
      <w:r w:rsidRPr="001A0FE1">
        <w:rPr>
          <w:rFonts w:ascii="Times New Roman" w:eastAsia="Times New Roman" w:hAnsi="Times New Roman" w:cs="Times New Roman"/>
          <w:noProof/>
          <w:sz w:val="28"/>
          <w:szCs w:val="28"/>
          <w:lang w:eastAsia="ru-RU"/>
        </w:rPr>
        <w:t xml:space="preserve"> қабатт</w:t>
      </w:r>
      <w:r>
        <w:rPr>
          <w:rFonts w:ascii="Times New Roman" w:eastAsia="Times New Roman" w:hAnsi="Times New Roman" w:cs="Times New Roman"/>
          <w:noProof/>
          <w:sz w:val="28"/>
          <w:szCs w:val="28"/>
          <w:lang w:eastAsia="ru-RU"/>
        </w:rPr>
        <w:t xml:space="preserve">а орналасқан. </w:t>
      </w:r>
    </w:p>
    <w:p w:rsidR="00E43D8B" w:rsidRDefault="00E43D8B" w:rsidP="00E43D8B">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Медициналық блок 3</w:t>
      </w:r>
      <w:r w:rsidR="000C5B13">
        <w:rPr>
          <w:rFonts w:ascii="Times New Roman" w:eastAsia="Times New Roman" w:hAnsi="Times New Roman" w:cs="Times New Roman"/>
          <w:noProof/>
          <w:sz w:val="28"/>
          <w:szCs w:val="28"/>
          <w:lang w:eastAsia="ru-RU"/>
        </w:rPr>
        <w:t xml:space="preserve"> бөлмеден</w:t>
      </w:r>
      <w:r w:rsidRPr="001A0FE1">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оқшаулау (</w:t>
      </w:r>
      <w:r w:rsidRPr="001A0FE1">
        <w:rPr>
          <w:rFonts w:ascii="Times New Roman" w:eastAsia="Times New Roman" w:hAnsi="Times New Roman" w:cs="Times New Roman"/>
          <w:noProof/>
          <w:sz w:val="28"/>
          <w:szCs w:val="28"/>
          <w:lang w:eastAsia="ru-RU"/>
        </w:rPr>
        <w:t>изолятор</w:t>
      </w:r>
      <w:r>
        <w:rPr>
          <w:rFonts w:ascii="Times New Roman" w:eastAsia="Times New Roman" w:hAnsi="Times New Roman" w:cs="Times New Roman"/>
          <w:noProof/>
          <w:sz w:val="28"/>
          <w:szCs w:val="28"/>
          <w:lang w:eastAsia="ru-RU"/>
        </w:rPr>
        <w:t>) бөлмесі</w:t>
      </w:r>
      <w:r w:rsidRPr="001A0FE1">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ем-дом б</w:t>
      </w:r>
      <w:r w:rsidR="000C5B13">
        <w:rPr>
          <w:rFonts w:ascii="Times New Roman" w:eastAsia="Times New Roman" w:hAnsi="Times New Roman" w:cs="Times New Roman"/>
          <w:noProof/>
          <w:sz w:val="28"/>
          <w:szCs w:val="28"/>
          <w:lang w:eastAsia="ru-RU"/>
        </w:rPr>
        <w:t>өлмесі және қабылдау бөлмесінен</w:t>
      </w:r>
      <w:r w:rsidR="000C5B13" w:rsidRPr="000C5B13">
        <w:rPr>
          <w:rFonts w:ascii="Times New Roman" w:eastAsia="Times New Roman" w:hAnsi="Times New Roman" w:cs="Times New Roman"/>
          <w:noProof/>
          <w:sz w:val="28"/>
          <w:szCs w:val="28"/>
          <w:lang w:eastAsia="ru-RU"/>
        </w:rPr>
        <w:t xml:space="preserve"> </w:t>
      </w:r>
      <w:r w:rsidR="000C5B13" w:rsidRPr="001A0FE1">
        <w:rPr>
          <w:rFonts w:ascii="Times New Roman" w:eastAsia="Times New Roman" w:hAnsi="Times New Roman" w:cs="Times New Roman"/>
          <w:noProof/>
          <w:sz w:val="28"/>
          <w:szCs w:val="28"/>
          <w:lang w:eastAsia="ru-RU"/>
        </w:rPr>
        <w:t>тұрады</w:t>
      </w:r>
      <w:r w:rsidR="000C5B13">
        <w:rPr>
          <w:rFonts w:ascii="Times New Roman" w:eastAsia="Times New Roman" w:hAnsi="Times New Roman" w:cs="Times New Roman"/>
          <w:noProof/>
          <w:sz w:val="28"/>
          <w:szCs w:val="28"/>
          <w:lang w:eastAsia="ru-RU"/>
        </w:rPr>
        <w:t>.</w:t>
      </w:r>
    </w:p>
    <w:p w:rsidR="000C5B13" w:rsidRDefault="00E43D8B" w:rsidP="00E43D8B">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Медициналық бөлме санитариялық қағидалар мен талаптарға сай жабдықталған, дәрі-дәрмектермен қамтамасыз етілген.</w:t>
      </w:r>
    </w:p>
    <w:p w:rsidR="00E43D8B" w:rsidRDefault="000C5B13" w:rsidP="00E43D8B">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Pr>
          <w:rFonts w:ascii="Times New Roman" w:hAnsi="Times New Roman" w:cs="Times New Roman"/>
          <w:sz w:val="28"/>
          <w:szCs w:val="28"/>
        </w:rPr>
        <w:t>«</w:t>
      </w:r>
      <w:r w:rsidRPr="009B28C0">
        <w:rPr>
          <w:rFonts w:ascii="Times New Roman" w:hAnsi="Times New Roman" w:cs="Times New Roman"/>
          <w:sz w:val="28"/>
          <w:szCs w:val="28"/>
        </w:rPr>
        <w:t xml:space="preserve">Өндірістік бақылауды жүзеге асыруға қойылатын санитариялық-эпидемиологиялық </w:t>
      </w:r>
      <w:r>
        <w:rPr>
          <w:rFonts w:ascii="Times New Roman" w:hAnsi="Times New Roman" w:cs="Times New Roman"/>
          <w:sz w:val="28"/>
          <w:szCs w:val="28"/>
        </w:rPr>
        <w:t>талаптар»</w:t>
      </w:r>
      <w:r w:rsidRPr="009B28C0">
        <w:rPr>
          <w:rFonts w:ascii="Times New Roman" w:hAnsi="Times New Roman" w:cs="Times New Roman"/>
          <w:sz w:val="28"/>
          <w:szCs w:val="28"/>
        </w:rPr>
        <w:t xml:space="preserve"> </w:t>
      </w:r>
      <w:r w:rsidRPr="000C5B13">
        <w:rPr>
          <w:rFonts w:ascii="Times New Roman" w:hAnsi="Times New Roman" w:cs="Times New Roman"/>
          <w:sz w:val="24"/>
          <w:szCs w:val="24"/>
        </w:rPr>
        <w:t>санитариялық қағидаларын бекіту туралы</w:t>
      </w:r>
      <w:r w:rsidRPr="009B28C0">
        <w:rPr>
          <w:rFonts w:ascii="Times New Roman" w:hAnsi="Times New Roman" w:cs="Times New Roman"/>
          <w:sz w:val="28"/>
          <w:szCs w:val="28"/>
        </w:rPr>
        <w:t xml:space="preserve"> </w:t>
      </w:r>
      <w:r w:rsidRPr="000C5B13">
        <w:rPr>
          <w:rFonts w:ascii="Times New Roman" w:hAnsi="Times New Roman" w:cs="Times New Roman"/>
          <w:sz w:val="24"/>
          <w:szCs w:val="24"/>
        </w:rPr>
        <w:t xml:space="preserve">Қазақстан Республикасы Денсаулық сақтау министрінің 2023 жылғы «07» сәуірдегі № 62 бұйрығының </w:t>
      </w:r>
      <w:r w:rsidRPr="000C5B13">
        <w:rPr>
          <w:rFonts w:ascii="Times New Roman" w:hAnsi="Times New Roman" w:cs="Times New Roman"/>
          <w:i/>
          <w:sz w:val="24"/>
          <w:szCs w:val="24"/>
        </w:rPr>
        <w:t xml:space="preserve">2-қосымшасына </w:t>
      </w:r>
      <w:r w:rsidRPr="000C5B13">
        <w:rPr>
          <w:rFonts w:ascii="Times New Roman" w:hAnsi="Times New Roman" w:cs="Times New Roman"/>
          <w:sz w:val="28"/>
          <w:szCs w:val="28"/>
        </w:rPr>
        <w:t>сай</w:t>
      </w:r>
      <w:r w:rsidRPr="00E15481">
        <w:rPr>
          <w:rFonts w:ascii="Times New Roman" w:hAnsi="Times New Roman" w:cs="Times New Roman"/>
          <w:sz w:val="28"/>
          <w:szCs w:val="28"/>
        </w:rPr>
        <w:t xml:space="preserve"> </w:t>
      </w:r>
      <w:r>
        <w:rPr>
          <w:rFonts w:ascii="Times New Roman" w:hAnsi="Times New Roman" w:cs="Times New Roman"/>
          <w:sz w:val="28"/>
          <w:szCs w:val="28"/>
        </w:rPr>
        <w:t>өндірістік бақылау нәтижелері</w:t>
      </w:r>
      <w:r>
        <w:rPr>
          <w:rFonts w:ascii="Times New Roman" w:hAnsi="Times New Roman" w:cs="Times New Roman"/>
          <w:b/>
          <w:sz w:val="28"/>
          <w:szCs w:val="28"/>
        </w:rPr>
        <w:t xml:space="preserve"> </w:t>
      </w:r>
      <w:r>
        <w:rPr>
          <w:rFonts w:ascii="Times New Roman" w:hAnsi="Times New Roman" w:cs="Times New Roman"/>
          <w:sz w:val="28"/>
          <w:szCs w:val="28"/>
        </w:rPr>
        <w:t xml:space="preserve">және </w:t>
      </w:r>
      <w:r w:rsidRPr="00B01200">
        <w:rPr>
          <w:rFonts w:ascii="Times New Roman" w:hAnsi="Times New Roman" w:cs="Times New Roman"/>
          <w:sz w:val="28"/>
          <w:szCs w:val="28"/>
        </w:rPr>
        <w:t>өлшеу аспаптарын зертханалық зерттеу және диагностикалау</w:t>
      </w:r>
      <w:r w:rsidR="00E43D8B">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жүргізіліп отырады.</w:t>
      </w:r>
    </w:p>
    <w:p w:rsidR="00E43D8B" w:rsidRDefault="00E43D8B" w:rsidP="00E43D8B">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Жас ерекшелік бойынша топтар жиһаздармен жабдықталып, заттық дамытушы орта дидактикалық және әдістемелік құралдармен толықтырылған. </w:t>
      </w:r>
    </w:p>
    <w:p w:rsidR="00E43D8B" w:rsidRDefault="00E43D8B" w:rsidP="00E43D8B">
      <w:pPr>
        <w:tabs>
          <w:tab w:val="left" w:pos="1800"/>
        </w:tabs>
        <w:spacing w:after="0" w:line="240" w:lineRule="auto"/>
        <w:ind w:right="424" w:firstLine="709"/>
        <w:jc w:val="both"/>
        <w:rPr>
          <w:rFonts w:ascii="Times New Roman" w:eastAsia="Times New Roman" w:hAnsi="Times New Roman" w:cs="Times New Roman"/>
          <w:color w:val="1E1E1E"/>
          <w:sz w:val="28"/>
          <w:szCs w:val="28"/>
          <w:lang w:eastAsia="ru-RU"/>
        </w:rPr>
      </w:pPr>
      <w:r w:rsidRPr="00542E00">
        <w:rPr>
          <w:rFonts w:ascii="Times New Roman" w:eastAsia="Times New Roman" w:hAnsi="Times New Roman" w:cs="Times New Roman"/>
          <w:noProof/>
          <w:sz w:val="28"/>
          <w:szCs w:val="28"/>
          <w:lang w:eastAsia="ru-RU"/>
        </w:rPr>
        <w:t xml:space="preserve">Топтардағы үстел орындықтар </w:t>
      </w:r>
      <w:r w:rsidRPr="00542E00">
        <w:rPr>
          <w:rFonts w:ascii="Times New Roman" w:hAnsi="Times New Roman" w:cs="Times New Roman"/>
          <w:color w:val="000000"/>
          <w:sz w:val="28"/>
          <w:szCs w:val="28"/>
          <w:shd w:val="clear" w:color="auto" w:fill="FFFFFF"/>
        </w:rPr>
        <w:t>санитариялық-эпидемиологиялық талаптар</w:t>
      </w:r>
      <w:r>
        <w:rPr>
          <w:rFonts w:ascii="Times New Roman" w:hAnsi="Times New Roman" w:cs="Times New Roman"/>
          <w:color w:val="000000"/>
          <w:sz w:val="28"/>
          <w:szCs w:val="28"/>
          <w:shd w:val="clear" w:color="auto" w:fill="FFFFFF"/>
        </w:rPr>
        <w:t xml:space="preserve"> мен</w:t>
      </w:r>
      <w:r w:rsidRPr="00542E00">
        <w:rPr>
          <w:rFonts w:ascii="Times New Roman" w:hAnsi="Times New Roman" w:cs="Times New Roman"/>
          <w:color w:val="000000"/>
          <w:sz w:val="28"/>
          <w:szCs w:val="28"/>
          <w:shd w:val="clear" w:color="auto" w:fill="FFFFFF"/>
        </w:rPr>
        <w:t xml:space="preserve"> қағидалар</w:t>
      </w:r>
      <w:r>
        <w:rPr>
          <w:rFonts w:ascii="Times New Roman" w:hAnsi="Times New Roman" w:cs="Times New Roman"/>
          <w:color w:val="000000"/>
          <w:sz w:val="28"/>
          <w:szCs w:val="28"/>
          <w:shd w:val="clear" w:color="auto" w:fill="FFFFFF"/>
        </w:rPr>
        <w:t>дың</w:t>
      </w:r>
      <w:r w:rsidRPr="00542E00">
        <w:rPr>
          <w:rFonts w:ascii="Times New Roman" w:hAnsi="Times New Roman" w:cs="Times New Roman"/>
          <w:color w:val="000000"/>
          <w:sz w:val="28"/>
          <w:szCs w:val="28"/>
          <w:shd w:val="clear" w:color="auto" w:fill="FFFFFF"/>
        </w:rPr>
        <w:t xml:space="preserve"> 5-</w:t>
      </w:r>
      <w:r>
        <w:rPr>
          <w:rFonts w:ascii="Times New Roman" w:hAnsi="Times New Roman" w:cs="Times New Roman"/>
          <w:color w:val="000000"/>
          <w:sz w:val="28"/>
          <w:szCs w:val="28"/>
          <w:shd w:val="clear" w:color="auto" w:fill="FFFFFF"/>
        </w:rPr>
        <w:t xml:space="preserve">ші </w:t>
      </w:r>
      <w:r w:rsidRPr="00542E00">
        <w:rPr>
          <w:rFonts w:ascii="Times New Roman" w:hAnsi="Times New Roman" w:cs="Times New Roman"/>
          <w:color w:val="000000"/>
          <w:sz w:val="28"/>
          <w:szCs w:val="28"/>
          <w:shd w:val="clear" w:color="auto" w:fill="FFFFFF"/>
        </w:rPr>
        <w:t>қосымша</w:t>
      </w:r>
      <w:r>
        <w:rPr>
          <w:rFonts w:ascii="Times New Roman" w:hAnsi="Times New Roman" w:cs="Times New Roman"/>
          <w:color w:val="000000"/>
          <w:sz w:val="28"/>
          <w:szCs w:val="28"/>
          <w:shd w:val="clear" w:color="auto" w:fill="FFFFFF"/>
        </w:rPr>
        <w:t>сы</w:t>
      </w:r>
      <w:r w:rsidRPr="00542E00">
        <w:rPr>
          <w:rFonts w:ascii="Times New Roman" w:hAnsi="Times New Roman" w:cs="Times New Roman"/>
          <w:color w:val="000000"/>
          <w:sz w:val="28"/>
          <w:szCs w:val="28"/>
          <w:shd w:val="clear" w:color="auto" w:fill="FFFFFF"/>
        </w:rPr>
        <w:t xml:space="preserve"> «</w:t>
      </w:r>
      <w:r w:rsidRPr="00542E00">
        <w:rPr>
          <w:rFonts w:ascii="Times New Roman" w:eastAsia="Times New Roman" w:hAnsi="Times New Roman" w:cs="Times New Roman"/>
          <w:color w:val="1E1E1E"/>
          <w:sz w:val="28"/>
          <w:szCs w:val="28"/>
          <w:lang w:eastAsia="ru-RU"/>
        </w:rPr>
        <w:t>Мектепке дейінгі ұйымдар жиһазының таңбалануы және өлшемдеріне»</w:t>
      </w:r>
      <w:r>
        <w:rPr>
          <w:rFonts w:ascii="Times New Roman" w:eastAsia="Times New Roman" w:hAnsi="Times New Roman" w:cs="Times New Roman"/>
          <w:color w:val="1E1E1E"/>
          <w:sz w:val="28"/>
          <w:szCs w:val="28"/>
          <w:lang w:eastAsia="ru-RU"/>
        </w:rPr>
        <w:t xml:space="preserve"> сай  таңбаланған</w:t>
      </w:r>
      <w:r w:rsidR="00C858BE">
        <w:rPr>
          <w:rFonts w:ascii="Times New Roman" w:eastAsia="Times New Roman" w:hAnsi="Times New Roman" w:cs="Times New Roman"/>
          <w:color w:val="1E1E1E"/>
          <w:sz w:val="28"/>
          <w:szCs w:val="28"/>
          <w:lang w:eastAsia="ru-RU"/>
        </w:rPr>
        <w:t>.</w:t>
      </w:r>
    </w:p>
    <w:p w:rsidR="00C858BE" w:rsidRPr="00C858BE" w:rsidRDefault="00C858BE" w:rsidP="00E43D8B">
      <w:pPr>
        <w:tabs>
          <w:tab w:val="left" w:pos="1800"/>
        </w:tabs>
        <w:spacing w:after="0" w:line="240" w:lineRule="auto"/>
        <w:ind w:right="424" w:firstLine="709"/>
        <w:jc w:val="both"/>
        <w:rPr>
          <w:rFonts w:ascii="Times New Roman" w:eastAsia="Times New Roman" w:hAnsi="Times New Roman" w:cs="Times New Roman"/>
          <w:b/>
          <w:color w:val="1E1E1E"/>
          <w:sz w:val="28"/>
          <w:szCs w:val="28"/>
          <w:lang w:eastAsia="ru-RU"/>
        </w:rPr>
      </w:pPr>
      <w:r w:rsidRPr="00C858BE">
        <w:rPr>
          <w:rFonts w:ascii="Times New Roman" w:eastAsia="Times New Roman" w:hAnsi="Times New Roman" w:cs="Times New Roman"/>
          <w:b/>
          <w:color w:val="1E1E1E"/>
          <w:sz w:val="28"/>
          <w:szCs w:val="28"/>
          <w:lang w:eastAsia="ru-RU"/>
        </w:rPr>
        <w:t>Қосымшаға сай топтардағы және музыка, спорт залдарының жабдықталуларын №1-№13 бейнеконтекттен көруге болады.</w:t>
      </w:r>
    </w:p>
    <w:p w:rsidR="00E43D8B" w:rsidRDefault="00E43D8B" w:rsidP="00E43D8B">
      <w:pPr>
        <w:tabs>
          <w:tab w:val="left" w:pos="1800"/>
        </w:tabs>
        <w:spacing w:after="0" w:line="240" w:lineRule="auto"/>
        <w:jc w:val="both"/>
        <w:rPr>
          <w:rFonts w:ascii="Times New Roman" w:hAnsi="Times New Roman" w:cs="Times New Roman"/>
          <w:b/>
          <w:sz w:val="28"/>
          <w:szCs w:val="28"/>
        </w:rPr>
      </w:pPr>
      <w:r w:rsidRPr="00AE2297">
        <w:rPr>
          <w:rFonts w:ascii="Times New Roman" w:hAnsi="Times New Roman" w:cs="Times New Roman"/>
          <w:b/>
          <w:sz w:val="28"/>
          <w:szCs w:val="28"/>
        </w:rPr>
        <w:t>Ссылка:</w:t>
      </w:r>
    </w:p>
    <w:p w:rsidR="00DA6A13" w:rsidRPr="00DA6A13" w:rsidRDefault="00DA6A13" w:rsidP="00D27633">
      <w:pPr>
        <w:pStyle w:val="a7"/>
        <w:numPr>
          <w:ilvl w:val="0"/>
          <w:numId w:val="35"/>
        </w:numPr>
        <w:tabs>
          <w:tab w:val="left" w:pos="1800"/>
        </w:tabs>
        <w:spacing w:after="0" w:line="240" w:lineRule="auto"/>
        <w:jc w:val="both"/>
        <w:rPr>
          <w:rFonts w:ascii="Times New Roman" w:eastAsia="Times New Roman" w:hAnsi="Times New Roman" w:cs="Times New Roman"/>
          <w:noProof/>
          <w:sz w:val="28"/>
          <w:szCs w:val="28"/>
          <w:lang w:eastAsia="ru-RU"/>
        </w:rPr>
      </w:pPr>
      <w:r w:rsidRPr="00DA6A13">
        <w:rPr>
          <w:rFonts w:ascii="Times New Roman" w:eastAsia="Times New Roman" w:hAnsi="Times New Roman" w:cs="Times New Roman"/>
          <w:noProof/>
          <w:sz w:val="28"/>
          <w:szCs w:val="28"/>
          <w:lang w:eastAsia="ru-RU"/>
        </w:rPr>
        <w:t>Жиһаз және жабдықтармен қамтылу туралы ақпарат 4-қосымша</w:t>
      </w:r>
    </w:p>
    <w:p w:rsidR="00DA6A13" w:rsidRDefault="00420422" w:rsidP="00DA6A13">
      <w:pPr>
        <w:pStyle w:val="a7"/>
        <w:tabs>
          <w:tab w:val="left" w:pos="1800"/>
        </w:tabs>
        <w:spacing w:after="0" w:line="240" w:lineRule="auto"/>
        <w:jc w:val="both"/>
        <w:rPr>
          <w:rFonts w:ascii="Times New Roman" w:eastAsia="Times New Roman" w:hAnsi="Times New Roman" w:cs="Times New Roman"/>
          <w:noProof/>
          <w:sz w:val="28"/>
          <w:szCs w:val="28"/>
          <w:lang w:eastAsia="ru-RU"/>
        </w:rPr>
      </w:pPr>
      <w:hyperlink r:id="rId161" w:history="1">
        <w:r w:rsidR="00DA6A13" w:rsidRPr="00F90AFE">
          <w:rPr>
            <w:rStyle w:val="a9"/>
            <w:rFonts w:ascii="Times New Roman" w:eastAsia="Times New Roman" w:hAnsi="Times New Roman"/>
            <w:noProof/>
            <w:sz w:val="28"/>
            <w:szCs w:val="28"/>
            <w:lang w:eastAsia="ru-RU"/>
          </w:rPr>
          <w:t>https://cloud.mail.ru/public/LqtJ/mtc8SbzbF</w:t>
        </w:r>
      </w:hyperlink>
      <w:r w:rsidR="00DA6A13">
        <w:rPr>
          <w:rFonts w:ascii="Times New Roman" w:eastAsia="Times New Roman" w:hAnsi="Times New Roman" w:cs="Times New Roman"/>
          <w:noProof/>
          <w:sz w:val="28"/>
          <w:szCs w:val="28"/>
          <w:lang w:eastAsia="ru-RU"/>
        </w:rPr>
        <w:t xml:space="preserve"> </w:t>
      </w:r>
    </w:p>
    <w:p w:rsidR="00DA6A13" w:rsidRDefault="00DA6A13" w:rsidP="00D27633">
      <w:pPr>
        <w:pStyle w:val="a7"/>
        <w:numPr>
          <w:ilvl w:val="0"/>
          <w:numId w:val="35"/>
        </w:numPr>
        <w:tabs>
          <w:tab w:val="left" w:pos="1800"/>
        </w:tabs>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Тұрақты жер пайдалану құқығын</w:t>
      </w:r>
      <w:r w:rsidRPr="00DA6A13">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беретін АКТ</w:t>
      </w:r>
    </w:p>
    <w:p w:rsidR="00DA6A13" w:rsidRDefault="00420422" w:rsidP="00DA6A13">
      <w:pPr>
        <w:pStyle w:val="a7"/>
        <w:tabs>
          <w:tab w:val="left" w:pos="1800"/>
        </w:tabs>
        <w:spacing w:after="0" w:line="240" w:lineRule="auto"/>
        <w:jc w:val="both"/>
        <w:rPr>
          <w:rFonts w:ascii="Times New Roman" w:eastAsia="Times New Roman" w:hAnsi="Times New Roman" w:cs="Times New Roman"/>
          <w:noProof/>
          <w:sz w:val="28"/>
          <w:szCs w:val="28"/>
          <w:lang w:eastAsia="ru-RU"/>
        </w:rPr>
      </w:pPr>
      <w:hyperlink r:id="rId162" w:history="1">
        <w:r w:rsidR="00DA6A13" w:rsidRPr="00F90AFE">
          <w:rPr>
            <w:rStyle w:val="a9"/>
            <w:rFonts w:ascii="Times New Roman" w:eastAsia="Times New Roman" w:hAnsi="Times New Roman"/>
            <w:noProof/>
            <w:sz w:val="28"/>
            <w:szCs w:val="28"/>
            <w:lang w:eastAsia="ru-RU"/>
          </w:rPr>
          <w:t>https://cloud.mail.ru/public/TWVa/AnUH1UpGJ</w:t>
        </w:r>
      </w:hyperlink>
      <w:r w:rsidR="00DA6A13">
        <w:rPr>
          <w:rFonts w:ascii="Times New Roman" w:eastAsia="Times New Roman" w:hAnsi="Times New Roman" w:cs="Times New Roman"/>
          <w:noProof/>
          <w:sz w:val="28"/>
          <w:szCs w:val="28"/>
          <w:lang w:eastAsia="ru-RU"/>
        </w:rPr>
        <w:t xml:space="preserve"> </w:t>
      </w:r>
    </w:p>
    <w:p w:rsidR="00DA6A13" w:rsidRDefault="00DA6A13" w:rsidP="00D27633">
      <w:pPr>
        <w:pStyle w:val="a7"/>
        <w:numPr>
          <w:ilvl w:val="0"/>
          <w:numId w:val="35"/>
        </w:numPr>
        <w:tabs>
          <w:tab w:val="left" w:pos="1800"/>
        </w:tabs>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Ғимараттың техникалық төлқұжаты</w:t>
      </w:r>
    </w:p>
    <w:p w:rsidR="00DA6A13" w:rsidRPr="00DA6A13" w:rsidRDefault="00420422" w:rsidP="00DA6A13">
      <w:pPr>
        <w:pStyle w:val="a7"/>
        <w:tabs>
          <w:tab w:val="left" w:pos="1800"/>
        </w:tabs>
        <w:spacing w:after="0" w:line="240" w:lineRule="auto"/>
        <w:jc w:val="both"/>
        <w:rPr>
          <w:rFonts w:ascii="Times New Roman" w:eastAsia="Times New Roman" w:hAnsi="Times New Roman" w:cs="Times New Roman"/>
          <w:noProof/>
          <w:sz w:val="28"/>
          <w:szCs w:val="28"/>
          <w:lang w:eastAsia="ru-RU"/>
        </w:rPr>
      </w:pPr>
      <w:hyperlink r:id="rId163" w:history="1">
        <w:r w:rsidR="00DA6A13" w:rsidRPr="00F90AFE">
          <w:rPr>
            <w:rStyle w:val="a9"/>
            <w:rFonts w:ascii="Times New Roman" w:eastAsia="Times New Roman" w:hAnsi="Times New Roman"/>
            <w:noProof/>
            <w:sz w:val="28"/>
            <w:szCs w:val="28"/>
            <w:lang w:eastAsia="ru-RU"/>
          </w:rPr>
          <w:t>https://cloud.mail.ru/public/ZB52/Q3yCYf8y7</w:t>
        </w:r>
      </w:hyperlink>
      <w:r w:rsidR="00DA6A13">
        <w:rPr>
          <w:rFonts w:ascii="Times New Roman" w:eastAsia="Times New Roman" w:hAnsi="Times New Roman" w:cs="Times New Roman"/>
          <w:noProof/>
          <w:sz w:val="28"/>
          <w:szCs w:val="28"/>
          <w:lang w:eastAsia="ru-RU"/>
        </w:rPr>
        <w:t xml:space="preserve"> </w:t>
      </w:r>
    </w:p>
    <w:p w:rsidR="00DA6A13" w:rsidRPr="00AE2297" w:rsidRDefault="00DA6A13" w:rsidP="00E43D8B">
      <w:pPr>
        <w:tabs>
          <w:tab w:val="left" w:pos="1800"/>
        </w:tabs>
        <w:spacing w:after="0" w:line="240" w:lineRule="auto"/>
        <w:jc w:val="both"/>
        <w:rPr>
          <w:rFonts w:ascii="Times New Roman" w:hAnsi="Times New Roman" w:cs="Times New Roman"/>
          <w:b/>
          <w:sz w:val="28"/>
          <w:szCs w:val="28"/>
        </w:rPr>
      </w:pPr>
    </w:p>
    <w:p w:rsidR="00DA6A13" w:rsidRDefault="00DA6A13" w:rsidP="00DA6A13">
      <w:pPr>
        <w:pStyle w:val="a7"/>
        <w:tabs>
          <w:tab w:val="left" w:pos="-284"/>
        </w:tabs>
        <w:spacing w:after="0"/>
        <w:ind w:left="1134"/>
        <w:rPr>
          <w:rFonts w:ascii="Times New Roman" w:hAnsi="Times New Roman"/>
          <w:b/>
          <w:sz w:val="28"/>
          <w:szCs w:val="28"/>
        </w:rPr>
      </w:pPr>
    </w:p>
    <w:p w:rsidR="00DA6A13" w:rsidRPr="002B3CFE" w:rsidRDefault="00495E7B" w:rsidP="00DA6A13">
      <w:pPr>
        <w:pStyle w:val="a7"/>
        <w:tabs>
          <w:tab w:val="left" w:pos="-284"/>
        </w:tabs>
        <w:spacing w:after="0"/>
        <w:ind w:left="0"/>
        <w:jc w:val="center"/>
        <w:rPr>
          <w:rFonts w:ascii="Times New Roman" w:hAnsi="Times New Roman"/>
          <w:b/>
          <w:sz w:val="28"/>
          <w:szCs w:val="28"/>
        </w:rPr>
      </w:pPr>
      <w:r>
        <w:rPr>
          <w:rFonts w:ascii="Times New Roman" w:hAnsi="Times New Roman"/>
          <w:b/>
          <w:sz w:val="28"/>
          <w:szCs w:val="28"/>
        </w:rPr>
        <w:t>6</w:t>
      </w:r>
      <w:r w:rsidR="00895EC2">
        <w:rPr>
          <w:rFonts w:ascii="Times New Roman" w:hAnsi="Times New Roman"/>
          <w:b/>
          <w:sz w:val="28"/>
          <w:szCs w:val="28"/>
        </w:rPr>
        <w:t>.</w:t>
      </w:r>
      <w:r>
        <w:rPr>
          <w:rFonts w:ascii="Times New Roman" w:hAnsi="Times New Roman"/>
          <w:b/>
          <w:sz w:val="28"/>
          <w:szCs w:val="28"/>
        </w:rPr>
        <w:t xml:space="preserve"> </w:t>
      </w:r>
      <w:r w:rsidR="00DA6A13" w:rsidRPr="002B3CFE">
        <w:rPr>
          <w:rFonts w:ascii="Times New Roman" w:hAnsi="Times New Roman"/>
          <w:b/>
          <w:sz w:val="28"/>
          <w:szCs w:val="28"/>
        </w:rPr>
        <w:t>АҚПАРАТТЫҚ РЕСУРСТАР МЕН КІТАПХАНА ҚОРЫ</w:t>
      </w:r>
    </w:p>
    <w:p w:rsidR="00DA6A13" w:rsidRPr="00DA6A13" w:rsidRDefault="00DA6A13" w:rsidP="00DA6A13">
      <w:pPr>
        <w:pStyle w:val="a7"/>
        <w:spacing w:after="0" w:line="240" w:lineRule="auto"/>
        <w:ind w:left="0" w:firstLine="708"/>
        <w:jc w:val="both"/>
        <w:rPr>
          <w:rFonts w:ascii="Times New Roman" w:hAnsi="Times New Roman"/>
          <w:sz w:val="16"/>
          <w:szCs w:val="16"/>
        </w:rPr>
      </w:pPr>
    </w:p>
    <w:p w:rsidR="00DA6A13" w:rsidRDefault="00DA6A13" w:rsidP="00DA6A13">
      <w:pPr>
        <w:pStyle w:val="a7"/>
        <w:tabs>
          <w:tab w:val="left" w:pos="9781"/>
        </w:tabs>
        <w:spacing w:after="0" w:line="240" w:lineRule="auto"/>
        <w:ind w:left="0" w:right="424" w:firstLine="708"/>
        <w:jc w:val="both"/>
        <w:rPr>
          <w:rFonts w:ascii="Times New Roman" w:hAnsi="Times New Roman"/>
          <w:sz w:val="28"/>
          <w:szCs w:val="28"/>
        </w:rPr>
      </w:pPr>
      <w:r w:rsidRPr="00C642AF">
        <w:rPr>
          <w:rFonts w:ascii="Times New Roman" w:hAnsi="Times New Roman"/>
          <w:sz w:val="28"/>
          <w:szCs w:val="28"/>
        </w:rPr>
        <w:t>Шығыс Қазақстан</w:t>
      </w:r>
      <w:r>
        <w:rPr>
          <w:rFonts w:ascii="Times New Roman" w:hAnsi="Times New Roman"/>
          <w:sz w:val="28"/>
          <w:szCs w:val="28"/>
        </w:rPr>
        <w:t xml:space="preserve"> облысы білім басқармасы Өскемен қаласы бойынша білім бөлімінің </w:t>
      </w:r>
      <w:r w:rsidRPr="00EF1C56">
        <w:rPr>
          <w:rFonts w:ascii="Times New Roman" w:hAnsi="Times New Roman"/>
          <w:sz w:val="28"/>
          <w:szCs w:val="28"/>
        </w:rPr>
        <w:t>«№5 «Арай»</w:t>
      </w:r>
      <w:r>
        <w:rPr>
          <w:rFonts w:ascii="Times New Roman" w:hAnsi="Times New Roman"/>
          <w:sz w:val="28"/>
          <w:szCs w:val="28"/>
        </w:rPr>
        <w:t xml:space="preserve"> балабақша-бөбекжайы</w:t>
      </w:r>
      <w:r w:rsidRPr="00EF1C56">
        <w:rPr>
          <w:rFonts w:ascii="Times New Roman" w:hAnsi="Times New Roman"/>
          <w:sz w:val="28"/>
          <w:szCs w:val="28"/>
        </w:rPr>
        <w:t>»</w:t>
      </w:r>
      <w:r>
        <w:rPr>
          <w:rFonts w:ascii="Times New Roman" w:hAnsi="Times New Roman"/>
          <w:sz w:val="28"/>
          <w:szCs w:val="28"/>
        </w:rPr>
        <w:t xml:space="preserve"> КМҚК әдістемелік кешендермен жабдықталуы туралы төмендегідей ақпаратты көруге болады.</w:t>
      </w:r>
    </w:p>
    <w:p w:rsidR="00DA6A13" w:rsidRDefault="00DA6A13" w:rsidP="00DA6A13">
      <w:pPr>
        <w:pStyle w:val="a7"/>
        <w:tabs>
          <w:tab w:val="left" w:pos="9781"/>
        </w:tabs>
        <w:spacing w:after="0" w:line="240" w:lineRule="auto"/>
        <w:ind w:left="0" w:right="424" w:firstLine="708"/>
        <w:jc w:val="both"/>
        <w:rPr>
          <w:rFonts w:ascii="Times New Roman" w:hAnsi="Times New Roman"/>
          <w:b/>
          <w:sz w:val="28"/>
          <w:szCs w:val="28"/>
        </w:rPr>
      </w:pPr>
      <w:r w:rsidRPr="00CA5C09">
        <w:rPr>
          <w:rFonts w:ascii="Times New Roman" w:hAnsi="Times New Roman"/>
          <w:b/>
          <w:sz w:val="28"/>
          <w:szCs w:val="28"/>
        </w:rPr>
        <w:t>Балабақшада электрондық ресурстар базасы бар</w:t>
      </w:r>
    </w:p>
    <w:p w:rsidR="00DA6A13" w:rsidRPr="000F29A2" w:rsidRDefault="00DA6A13" w:rsidP="00DA6A13">
      <w:pPr>
        <w:pStyle w:val="a7"/>
        <w:tabs>
          <w:tab w:val="left" w:pos="9781"/>
        </w:tabs>
        <w:spacing w:after="0" w:line="240" w:lineRule="auto"/>
        <w:ind w:left="0" w:right="424" w:firstLine="708"/>
        <w:jc w:val="center"/>
        <w:rPr>
          <w:rFonts w:ascii="Times New Roman" w:hAnsi="Times New Roman"/>
          <w:b/>
          <w:sz w:val="8"/>
          <w:szCs w:val="8"/>
        </w:rPr>
      </w:pP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sidRPr="00CA5C09">
        <w:rPr>
          <w:rFonts w:ascii="Times New Roman" w:hAnsi="Times New Roman"/>
          <w:sz w:val="28"/>
          <w:szCs w:val="28"/>
        </w:rPr>
        <w:t>Стационарлық компьютер</w:t>
      </w:r>
      <w:r>
        <w:rPr>
          <w:rFonts w:ascii="Times New Roman" w:hAnsi="Times New Roman"/>
          <w:sz w:val="28"/>
          <w:szCs w:val="28"/>
        </w:rPr>
        <w:t xml:space="preserve"> – 6 дана</w:t>
      </w: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Ноутбук – 1 дана</w:t>
      </w: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Принтер – 5 дана</w:t>
      </w: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Интерактивті тақта – 6 дана</w:t>
      </w: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Проектор – 4</w:t>
      </w: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Экран на треноге -1</w:t>
      </w: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Синтезатор – 1</w:t>
      </w: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Музыкалық орталығы – 3</w:t>
      </w: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Магнитофон –1</w:t>
      </w: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lastRenderedPageBreak/>
        <w:t xml:space="preserve">Интернет желісі </w:t>
      </w:r>
    </w:p>
    <w:p w:rsidR="00DA6A13" w:rsidRPr="00DA6A13" w:rsidRDefault="00DA6A13" w:rsidP="00DA6A13">
      <w:pPr>
        <w:pStyle w:val="TableParagraph"/>
        <w:tabs>
          <w:tab w:val="left" w:pos="9781"/>
        </w:tabs>
        <w:ind w:right="424" w:firstLine="709"/>
        <w:jc w:val="both"/>
        <w:rPr>
          <w:sz w:val="28"/>
          <w:szCs w:val="28"/>
        </w:rPr>
      </w:pPr>
      <w:r w:rsidRPr="00DA6A13">
        <w:rPr>
          <w:sz w:val="28"/>
          <w:szCs w:val="28"/>
        </w:rPr>
        <w:t>Топтарда төмендегідей балалар әдебиеті, дидактикалық және әдістемелік кітаптар қоры жинақталған.</w:t>
      </w:r>
    </w:p>
    <w:p w:rsidR="00DA6A13" w:rsidRPr="00DA6A13" w:rsidRDefault="00DA6A13" w:rsidP="00DA6A13">
      <w:pPr>
        <w:pStyle w:val="TableParagraph"/>
        <w:tabs>
          <w:tab w:val="left" w:pos="9781"/>
        </w:tabs>
        <w:ind w:right="424"/>
        <w:jc w:val="both"/>
        <w:rPr>
          <w:i/>
          <w:sz w:val="28"/>
          <w:szCs w:val="28"/>
        </w:rPr>
      </w:pPr>
      <w:r w:rsidRPr="00DA6A13">
        <w:rPr>
          <w:i/>
          <w:sz w:val="28"/>
          <w:szCs w:val="28"/>
        </w:rPr>
        <w:t>Оның ішінде:</w:t>
      </w:r>
    </w:p>
    <w:p w:rsidR="00DA6A13" w:rsidRPr="00DA6A13" w:rsidRDefault="00DA6A13" w:rsidP="00D27633">
      <w:pPr>
        <w:pStyle w:val="TableParagraph"/>
        <w:numPr>
          <w:ilvl w:val="0"/>
          <w:numId w:val="37"/>
        </w:numPr>
        <w:tabs>
          <w:tab w:val="left" w:pos="9781"/>
        </w:tabs>
        <w:ind w:right="424"/>
        <w:jc w:val="both"/>
        <w:rPr>
          <w:sz w:val="28"/>
          <w:szCs w:val="28"/>
        </w:rPr>
      </w:pPr>
      <w:r w:rsidRPr="00DA6A13">
        <w:rPr>
          <w:sz w:val="28"/>
          <w:szCs w:val="28"/>
        </w:rPr>
        <w:t>Кіші топтарда – 35 дана</w:t>
      </w:r>
    </w:p>
    <w:p w:rsidR="00DA6A13" w:rsidRPr="00DA6A13" w:rsidRDefault="00DA6A13" w:rsidP="00D27633">
      <w:pPr>
        <w:pStyle w:val="TableParagraph"/>
        <w:numPr>
          <w:ilvl w:val="0"/>
          <w:numId w:val="37"/>
        </w:numPr>
        <w:tabs>
          <w:tab w:val="left" w:pos="9781"/>
        </w:tabs>
        <w:ind w:right="424"/>
        <w:jc w:val="both"/>
        <w:rPr>
          <w:sz w:val="28"/>
          <w:szCs w:val="28"/>
        </w:rPr>
      </w:pPr>
      <w:r w:rsidRPr="00DA6A13">
        <w:rPr>
          <w:sz w:val="28"/>
          <w:szCs w:val="28"/>
        </w:rPr>
        <w:t>Орта топтарда – 79 дана</w:t>
      </w:r>
    </w:p>
    <w:p w:rsidR="00DA6A13" w:rsidRPr="00DA6A13" w:rsidRDefault="00DA6A13" w:rsidP="00D27633">
      <w:pPr>
        <w:pStyle w:val="TableParagraph"/>
        <w:numPr>
          <w:ilvl w:val="0"/>
          <w:numId w:val="37"/>
        </w:numPr>
        <w:tabs>
          <w:tab w:val="left" w:pos="9781"/>
        </w:tabs>
        <w:ind w:right="424"/>
        <w:jc w:val="both"/>
        <w:rPr>
          <w:sz w:val="28"/>
          <w:szCs w:val="28"/>
        </w:rPr>
      </w:pPr>
      <w:r w:rsidRPr="00DA6A13">
        <w:rPr>
          <w:sz w:val="28"/>
          <w:szCs w:val="28"/>
        </w:rPr>
        <w:t>Ересек топтарда – 106 дана</w:t>
      </w:r>
    </w:p>
    <w:p w:rsidR="00DA6A13" w:rsidRPr="00DA6A13" w:rsidRDefault="00DA6A13" w:rsidP="00D27633">
      <w:pPr>
        <w:pStyle w:val="TableParagraph"/>
        <w:numPr>
          <w:ilvl w:val="0"/>
          <w:numId w:val="37"/>
        </w:numPr>
        <w:tabs>
          <w:tab w:val="left" w:pos="9781"/>
        </w:tabs>
        <w:ind w:right="424"/>
        <w:jc w:val="both"/>
        <w:rPr>
          <w:sz w:val="28"/>
          <w:szCs w:val="28"/>
        </w:rPr>
      </w:pPr>
      <w:r w:rsidRPr="00DA6A13">
        <w:rPr>
          <w:sz w:val="28"/>
          <w:szCs w:val="28"/>
        </w:rPr>
        <w:t>Мектепалды даярлық топтарда – 91 дана</w:t>
      </w:r>
    </w:p>
    <w:p w:rsidR="00DA6A13" w:rsidRPr="00DA6A13" w:rsidRDefault="00DA6A13" w:rsidP="00DA6A13">
      <w:pPr>
        <w:pStyle w:val="TableParagraph"/>
        <w:tabs>
          <w:tab w:val="left" w:pos="9781"/>
        </w:tabs>
        <w:ind w:right="424" w:firstLine="567"/>
        <w:jc w:val="both"/>
        <w:rPr>
          <w:sz w:val="28"/>
          <w:szCs w:val="28"/>
        </w:rPr>
      </w:pPr>
      <w:r w:rsidRPr="00DA6A13">
        <w:rPr>
          <w:sz w:val="28"/>
          <w:szCs w:val="28"/>
        </w:rPr>
        <w:t xml:space="preserve">Барлық топтарда </w:t>
      </w:r>
      <w:r>
        <w:rPr>
          <w:sz w:val="28"/>
          <w:szCs w:val="28"/>
        </w:rPr>
        <w:t xml:space="preserve">тәрбиеленушілердің құзыреттіліктерін, физикалық және жеке қасиеттерін дамыту олардың жас ерекшеліктеріне сәйкес біліктері мен дағдыларын қалыптастыруға бағытталған </w:t>
      </w:r>
      <w:r w:rsidRPr="00DA6A13">
        <w:rPr>
          <w:sz w:val="28"/>
          <w:szCs w:val="28"/>
        </w:rPr>
        <w:t>таңғы жаттығулар, қимылды қозғалыс ойындар</w:t>
      </w:r>
      <w:r>
        <w:rPr>
          <w:sz w:val="28"/>
          <w:szCs w:val="28"/>
        </w:rPr>
        <w:t>ы</w:t>
      </w:r>
      <w:r w:rsidRPr="00DA6A13">
        <w:rPr>
          <w:sz w:val="28"/>
          <w:szCs w:val="28"/>
        </w:rPr>
        <w:t xml:space="preserve">, серуен, </w:t>
      </w:r>
      <w:r>
        <w:rPr>
          <w:sz w:val="28"/>
          <w:szCs w:val="28"/>
        </w:rPr>
        <w:t xml:space="preserve"> түрлі </w:t>
      </w:r>
      <w:r w:rsidRPr="00DA6A13">
        <w:rPr>
          <w:sz w:val="28"/>
          <w:szCs w:val="28"/>
        </w:rPr>
        <w:t>дидактикалық ойындар картотекасы</w:t>
      </w:r>
      <w:r>
        <w:rPr>
          <w:sz w:val="28"/>
          <w:szCs w:val="28"/>
        </w:rPr>
        <w:t xml:space="preserve">, «Біртұтас тәрбие» бағдарламсын жүзеге асыру мақсатында жинақталған ұлттық асық ойындары </w:t>
      </w:r>
      <w:r w:rsidRPr="00DA6A13">
        <w:rPr>
          <w:sz w:val="28"/>
          <w:szCs w:val="28"/>
        </w:rPr>
        <w:t xml:space="preserve"> жинақталған.</w:t>
      </w:r>
    </w:p>
    <w:p w:rsidR="00DA6A13" w:rsidRDefault="00DA6A13" w:rsidP="00DA6A13">
      <w:pPr>
        <w:pStyle w:val="TableParagraph"/>
        <w:tabs>
          <w:tab w:val="left" w:pos="9781"/>
        </w:tabs>
        <w:ind w:right="424" w:firstLine="567"/>
        <w:jc w:val="both"/>
        <w:rPr>
          <w:sz w:val="28"/>
          <w:szCs w:val="28"/>
        </w:rPr>
      </w:pPr>
    </w:p>
    <w:p w:rsidR="00DA6A13" w:rsidRPr="00DA6A13" w:rsidRDefault="00DA6A13" w:rsidP="00DA6A13">
      <w:pPr>
        <w:pStyle w:val="TableParagraph"/>
        <w:tabs>
          <w:tab w:val="left" w:pos="9781"/>
        </w:tabs>
        <w:ind w:right="424" w:firstLine="567"/>
        <w:jc w:val="both"/>
        <w:rPr>
          <w:sz w:val="28"/>
          <w:szCs w:val="28"/>
        </w:rPr>
      </w:pPr>
      <w:r w:rsidRPr="00DA6A13">
        <w:rPr>
          <w:sz w:val="28"/>
          <w:szCs w:val="28"/>
        </w:rPr>
        <w:t>Сонымен қоса әдістемелік бөлмеде:</w:t>
      </w:r>
    </w:p>
    <w:p w:rsidR="00DA6A13" w:rsidRPr="00DA6A13" w:rsidRDefault="00DA6A13" w:rsidP="00D27633">
      <w:pPr>
        <w:pStyle w:val="TableParagraph"/>
        <w:numPr>
          <w:ilvl w:val="0"/>
          <w:numId w:val="38"/>
        </w:numPr>
        <w:tabs>
          <w:tab w:val="left" w:pos="9781"/>
        </w:tabs>
        <w:ind w:left="1276" w:right="424"/>
        <w:jc w:val="both"/>
        <w:rPr>
          <w:sz w:val="28"/>
          <w:szCs w:val="28"/>
        </w:rPr>
      </w:pPr>
      <w:r w:rsidRPr="00DA6A13">
        <w:rPr>
          <w:sz w:val="28"/>
          <w:szCs w:val="28"/>
        </w:rPr>
        <w:t>«Бала мен балабақша»журналы- 9 дана</w:t>
      </w:r>
    </w:p>
    <w:p w:rsidR="00DA6A13" w:rsidRPr="00DA6A13" w:rsidRDefault="00DA6A13" w:rsidP="00D27633">
      <w:pPr>
        <w:pStyle w:val="TableParagraph"/>
        <w:numPr>
          <w:ilvl w:val="0"/>
          <w:numId w:val="38"/>
        </w:numPr>
        <w:tabs>
          <w:tab w:val="left" w:pos="9781"/>
        </w:tabs>
        <w:ind w:left="1276" w:right="424"/>
        <w:jc w:val="both"/>
        <w:rPr>
          <w:sz w:val="28"/>
          <w:szCs w:val="28"/>
        </w:rPr>
      </w:pPr>
      <w:r w:rsidRPr="00DA6A13">
        <w:rPr>
          <w:sz w:val="28"/>
          <w:szCs w:val="28"/>
        </w:rPr>
        <w:t>«Отбасы балабақша» журналы - 8 дана</w:t>
      </w:r>
    </w:p>
    <w:p w:rsidR="00DA6A13" w:rsidRPr="00DA6A13" w:rsidRDefault="00DA6A13" w:rsidP="00D27633">
      <w:pPr>
        <w:pStyle w:val="TableParagraph"/>
        <w:numPr>
          <w:ilvl w:val="0"/>
          <w:numId w:val="38"/>
        </w:numPr>
        <w:tabs>
          <w:tab w:val="left" w:pos="9781"/>
        </w:tabs>
        <w:ind w:left="1276" w:right="424"/>
        <w:jc w:val="both"/>
        <w:rPr>
          <w:sz w:val="28"/>
          <w:szCs w:val="28"/>
        </w:rPr>
      </w:pPr>
      <w:r w:rsidRPr="00DA6A13">
        <w:rPr>
          <w:sz w:val="28"/>
          <w:szCs w:val="28"/>
        </w:rPr>
        <w:t>«Қазақстан құқықтық мемлекет» журналы - 1дана</w:t>
      </w:r>
    </w:p>
    <w:p w:rsidR="00A45EB7" w:rsidRDefault="00DA6A13" w:rsidP="00D27633">
      <w:pPr>
        <w:pStyle w:val="TableParagraph"/>
        <w:numPr>
          <w:ilvl w:val="0"/>
          <w:numId w:val="38"/>
        </w:numPr>
        <w:ind w:left="1276"/>
        <w:jc w:val="both"/>
        <w:rPr>
          <w:sz w:val="28"/>
          <w:szCs w:val="28"/>
        </w:rPr>
      </w:pPr>
      <w:r w:rsidRPr="00DA6A13">
        <w:rPr>
          <w:sz w:val="28"/>
          <w:szCs w:val="28"/>
        </w:rPr>
        <w:t>«Балдырған» журнал - 20 дана</w:t>
      </w:r>
    </w:p>
    <w:p w:rsidR="00A45EB7" w:rsidRDefault="00DA6A13" w:rsidP="00D27633">
      <w:pPr>
        <w:pStyle w:val="TableParagraph"/>
        <w:numPr>
          <w:ilvl w:val="0"/>
          <w:numId w:val="38"/>
        </w:numPr>
        <w:ind w:left="1276"/>
        <w:jc w:val="both"/>
        <w:rPr>
          <w:sz w:val="28"/>
          <w:szCs w:val="28"/>
        </w:rPr>
      </w:pPr>
      <w:r w:rsidRPr="00A45EB7">
        <w:rPr>
          <w:sz w:val="28"/>
          <w:szCs w:val="28"/>
        </w:rPr>
        <w:t xml:space="preserve"> «Адам денесі» балалар энциклоп</w:t>
      </w:r>
      <w:r w:rsidR="00A45EB7">
        <w:rPr>
          <w:sz w:val="28"/>
          <w:szCs w:val="28"/>
        </w:rPr>
        <w:t>едиясы</w:t>
      </w:r>
    </w:p>
    <w:p w:rsidR="00A45EB7" w:rsidRDefault="00A45EB7" w:rsidP="00D27633">
      <w:pPr>
        <w:pStyle w:val="TableParagraph"/>
        <w:numPr>
          <w:ilvl w:val="0"/>
          <w:numId w:val="38"/>
        </w:numPr>
        <w:ind w:left="1276"/>
        <w:jc w:val="both"/>
        <w:rPr>
          <w:sz w:val="28"/>
          <w:szCs w:val="28"/>
        </w:rPr>
      </w:pPr>
      <w:r w:rsidRPr="00A45EB7">
        <w:rPr>
          <w:sz w:val="28"/>
          <w:szCs w:val="28"/>
        </w:rPr>
        <w:t>«Қиял-ғажайып ертегі»</w:t>
      </w:r>
    </w:p>
    <w:p w:rsidR="00A45EB7" w:rsidRDefault="00A45EB7" w:rsidP="00D27633">
      <w:pPr>
        <w:pStyle w:val="TableParagraph"/>
        <w:numPr>
          <w:ilvl w:val="0"/>
          <w:numId w:val="38"/>
        </w:numPr>
        <w:ind w:left="1276"/>
        <w:jc w:val="both"/>
        <w:rPr>
          <w:sz w:val="28"/>
          <w:szCs w:val="28"/>
        </w:rPr>
      </w:pPr>
      <w:r>
        <w:rPr>
          <w:sz w:val="28"/>
          <w:szCs w:val="28"/>
        </w:rPr>
        <w:t>«Тілашар»</w:t>
      </w:r>
    </w:p>
    <w:p w:rsidR="00A45EB7" w:rsidRDefault="00A45EB7" w:rsidP="00D27633">
      <w:pPr>
        <w:pStyle w:val="TableParagraph"/>
        <w:numPr>
          <w:ilvl w:val="0"/>
          <w:numId w:val="38"/>
        </w:numPr>
        <w:ind w:left="1276"/>
        <w:jc w:val="both"/>
        <w:rPr>
          <w:sz w:val="28"/>
          <w:szCs w:val="28"/>
        </w:rPr>
      </w:pPr>
      <w:r>
        <w:rPr>
          <w:sz w:val="28"/>
          <w:szCs w:val="28"/>
        </w:rPr>
        <w:t xml:space="preserve"> «Алтын мүйізді кит»</w:t>
      </w:r>
    </w:p>
    <w:p w:rsidR="00A45EB7" w:rsidRDefault="00A45EB7" w:rsidP="00D27633">
      <w:pPr>
        <w:pStyle w:val="TableParagraph"/>
        <w:numPr>
          <w:ilvl w:val="0"/>
          <w:numId w:val="38"/>
        </w:numPr>
        <w:ind w:left="1276"/>
        <w:jc w:val="both"/>
        <w:rPr>
          <w:sz w:val="28"/>
          <w:szCs w:val="28"/>
        </w:rPr>
      </w:pPr>
      <w:r>
        <w:rPr>
          <w:sz w:val="28"/>
          <w:szCs w:val="28"/>
        </w:rPr>
        <w:t xml:space="preserve"> «Айлакер қоян»</w:t>
      </w:r>
    </w:p>
    <w:p w:rsidR="00A45EB7" w:rsidRDefault="00A45EB7" w:rsidP="00D27633">
      <w:pPr>
        <w:pStyle w:val="TableParagraph"/>
        <w:numPr>
          <w:ilvl w:val="0"/>
          <w:numId w:val="38"/>
        </w:numPr>
        <w:ind w:left="1276"/>
        <w:jc w:val="both"/>
        <w:rPr>
          <w:sz w:val="28"/>
          <w:szCs w:val="28"/>
        </w:rPr>
      </w:pPr>
      <w:r>
        <w:rPr>
          <w:sz w:val="28"/>
          <w:szCs w:val="28"/>
        </w:rPr>
        <w:t xml:space="preserve"> «Жалқау мысық»</w:t>
      </w:r>
    </w:p>
    <w:p w:rsidR="00A45EB7" w:rsidRDefault="00DA6A13" w:rsidP="00D27633">
      <w:pPr>
        <w:pStyle w:val="TableParagraph"/>
        <w:numPr>
          <w:ilvl w:val="0"/>
          <w:numId w:val="38"/>
        </w:numPr>
        <w:ind w:left="1276"/>
        <w:jc w:val="both"/>
        <w:rPr>
          <w:sz w:val="28"/>
          <w:szCs w:val="28"/>
        </w:rPr>
      </w:pPr>
      <w:r w:rsidRPr="00A45EB7">
        <w:rPr>
          <w:sz w:val="28"/>
          <w:szCs w:val="28"/>
        </w:rPr>
        <w:t xml:space="preserve"> «Мыс</w:t>
      </w:r>
      <w:r w:rsidR="00A45EB7">
        <w:rPr>
          <w:sz w:val="28"/>
          <w:szCs w:val="28"/>
        </w:rPr>
        <w:t>ық тышқан мен торғайға неге өш»</w:t>
      </w:r>
    </w:p>
    <w:p w:rsidR="00A45EB7" w:rsidRDefault="00DA6A13" w:rsidP="00D27633">
      <w:pPr>
        <w:pStyle w:val="TableParagraph"/>
        <w:numPr>
          <w:ilvl w:val="0"/>
          <w:numId w:val="38"/>
        </w:numPr>
        <w:ind w:left="1276"/>
        <w:jc w:val="both"/>
        <w:rPr>
          <w:sz w:val="28"/>
          <w:szCs w:val="28"/>
        </w:rPr>
      </w:pPr>
      <w:r w:rsidRPr="00A45EB7">
        <w:rPr>
          <w:sz w:val="28"/>
          <w:szCs w:val="28"/>
        </w:rPr>
        <w:t xml:space="preserve"> «</w:t>
      </w:r>
      <w:r w:rsidR="00A45EB7">
        <w:rPr>
          <w:sz w:val="28"/>
          <w:szCs w:val="28"/>
        </w:rPr>
        <w:t>Большая книга правил поведения»</w:t>
      </w:r>
    </w:p>
    <w:p w:rsidR="00A45EB7" w:rsidRDefault="00A45EB7" w:rsidP="00D27633">
      <w:pPr>
        <w:pStyle w:val="TableParagraph"/>
        <w:numPr>
          <w:ilvl w:val="0"/>
          <w:numId w:val="38"/>
        </w:numPr>
        <w:ind w:left="1276"/>
        <w:jc w:val="both"/>
        <w:rPr>
          <w:sz w:val="28"/>
          <w:szCs w:val="28"/>
        </w:rPr>
      </w:pPr>
      <w:r>
        <w:rPr>
          <w:sz w:val="28"/>
          <w:szCs w:val="28"/>
        </w:rPr>
        <w:t xml:space="preserve"> «Әжемнің ертегілері»</w:t>
      </w:r>
    </w:p>
    <w:p w:rsidR="00A45EB7" w:rsidRDefault="00A45EB7" w:rsidP="00D27633">
      <w:pPr>
        <w:pStyle w:val="TableParagraph"/>
        <w:numPr>
          <w:ilvl w:val="0"/>
          <w:numId w:val="38"/>
        </w:numPr>
        <w:ind w:left="1276"/>
        <w:jc w:val="both"/>
        <w:rPr>
          <w:sz w:val="28"/>
          <w:szCs w:val="28"/>
        </w:rPr>
      </w:pPr>
      <w:r>
        <w:rPr>
          <w:sz w:val="28"/>
          <w:szCs w:val="28"/>
        </w:rPr>
        <w:t>«Қайырымдылық»</w:t>
      </w:r>
    </w:p>
    <w:p w:rsidR="00A45EB7" w:rsidRDefault="00A45EB7" w:rsidP="00D27633">
      <w:pPr>
        <w:pStyle w:val="TableParagraph"/>
        <w:numPr>
          <w:ilvl w:val="0"/>
          <w:numId w:val="38"/>
        </w:numPr>
        <w:ind w:left="1276"/>
        <w:jc w:val="both"/>
        <w:rPr>
          <w:sz w:val="28"/>
          <w:szCs w:val="28"/>
        </w:rPr>
      </w:pPr>
      <w:r>
        <w:rPr>
          <w:sz w:val="28"/>
          <w:szCs w:val="28"/>
        </w:rPr>
        <w:t xml:space="preserve"> «Қызыл телпек»</w:t>
      </w:r>
    </w:p>
    <w:p w:rsidR="00A45EB7" w:rsidRDefault="00A45EB7" w:rsidP="00D27633">
      <w:pPr>
        <w:pStyle w:val="TableParagraph"/>
        <w:numPr>
          <w:ilvl w:val="0"/>
          <w:numId w:val="38"/>
        </w:numPr>
        <w:ind w:left="1276"/>
        <w:jc w:val="both"/>
        <w:rPr>
          <w:sz w:val="28"/>
          <w:szCs w:val="28"/>
        </w:rPr>
      </w:pPr>
      <w:r>
        <w:rPr>
          <w:sz w:val="28"/>
          <w:szCs w:val="28"/>
        </w:rPr>
        <w:t xml:space="preserve"> «Алтын сақа»</w:t>
      </w:r>
    </w:p>
    <w:p w:rsidR="00A45EB7" w:rsidRDefault="00DA6A13" w:rsidP="00D27633">
      <w:pPr>
        <w:pStyle w:val="TableParagraph"/>
        <w:numPr>
          <w:ilvl w:val="0"/>
          <w:numId w:val="38"/>
        </w:numPr>
        <w:ind w:left="1276"/>
        <w:jc w:val="both"/>
        <w:rPr>
          <w:sz w:val="28"/>
          <w:szCs w:val="28"/>
        </w:rPr>
      </w:pPr>
      <w:r w:rsidRPr="00A45EB7">
        <w:rPr>
          <w:sz w:val="28"/>
          <w:szCs w:val="28"/>
        </w:rPr>
        <w:t xml:space="preserve"> «Алдар көсе хикаялары»</w:t>
      </w:r>
    </w:p>
    <w:p w:rsidR="00A45EB7" w:rsidRDefault="00A45EB7" w:rsidP="00D27633">
      <w:pPr>
        <w:pStyle w:val="TableParagraph"/>
        <w:numPr>
          <w:ilvl w:val="0"/>
          <w:numId w:val="38"/>
        </w:numPr>
        <w:ind w:left="1276"/>
        <w:jc w:val="both"/>
        <w:rPr>
          <w:sz w:val="28"/>
          <w:szCs w:val="28"/>
        </w:rPr>
      </w:pPr>
      <w:r>
        <w:rPr>
          <w:sz w:val="28"/>
          <w:szCs w:val="28"/>
        </w:rPr>
        <w:t xml:space="preserve"> «Қасқыр мен жеті лақ»</w:t>
      </w:r>
    </w:p>
    <w:p w:rsidR="00A45EB7" w:rsidRDefault="00A45EB7" w:rsidP="00D27633">
      <w:pPr>
        <w:pStyle w:val="TableParagraph"/>
        <w:numPr>
          <w:ilvl w:val="0"/>
          <w:numId w:val="38"/>
        </w:numPr>
        <w:ind w:left="1276"/>
        <w:jc w:val="both"/>
        <w:rPr>
          <w:sz w:val="28"/>
          <w:szCs w:val="28"/>
        </w:rPr>
      </w:pPr>
      <w:r>
        <w:rPr>
          <w:sz w:val="28"/>
          <w:szCs w:val="28"/>
        </w:rPr>
        <w:t xml:space="preserve"> «Бремен музыканттары»</w:t>
      </w:r>
    </w:p>
    <w:p w:rsidR="00A45EB7" w:rsidRDefault="00A45EB7" w:rsidP="00D27633">
      <w:pPr>
        <w:pStyle w:val="TableParagraph"/>
        <w:numPr>
          <w:ilvl w:val="0"/>
          <w:numId w:val="38"/>
        </w:numPr>
        <w:ind w:left="1276"/>
        <w:jc w:val="both"/>
        <w:rPr>
          <w:sz w:val="28"/>
          <w:szCs w:val="28"/>
        </w:rPr>
      </w:pPr>
      <w:r>
        <w:rPr>
          <w:sz w:val="28"/>
          <w:szCs w:val="28"/>
        </w:rPr>
        <w:t xml:space="preserve"> «Жұмбақтар»</w:t>
      </w:r>
    </w:p>
    <w:p w:rsidR="00A45EB7" w:rsidRDefault="00A45EB7" w:rsidP="00D27633">
      <w:pPr>
        <w:pStyle w:val="TableParagraph"/>
        <w:numPr>
          <w:ilvl w:val="0"/>
          <w:numId w:val="38"/>
        </w:numPr>
        <w:ind w:left="1276"/>
        <w:jc w:val="both"/>
        <w:rPr>
          <w:sz w:val="28"/>
          <w:szCs w:val="28"/>
        </w:rPr>
      </w:pPr>
      <w:r>
        <w:rPr>
          <w:sz w:val="28"/>
          <w:szCs w:val="28"/>
        </w:rPr>
        <w:t xml:space="preserve"> «Жаңылтпаштар»</w:t>
      </w:r>
    </w:p>
    <w:p w:rsidR="00A45EB7" w:rsidRDefault="00DA6A13" w:rsidP="00D27633">
      <w:pPr>
        <w:pStyle w:val="TableParagraph"/>
        <w:numPr>
          <w:ilvl w:val="0"/>
          <w:numId w:val="38"/>
        </w:numPr>
        <w:ind w:left="1276"/>
        <w:jc w:val="both"/>
        <w:rPr>
          <w:sz w:val="28"/>
          <w:szCs w:val="28"/>
        </w:rPr>
      </w:pPr>
      <w:r w:rsidRPr="00A45EB7">
        <w:rPr>
          <w:sz w:val="28"/>
          <w:szCs w:val="28"/>
        </w:rPr>
        <w:t xml:space="preserve"> </w:t>
      </w:r>
      <w:r w:rsidR="00A45EB7">
        <w:rPr>
          <w:sz w:val="28"/>
          <w:szCs w:val="28"/>
        </w:rPr>
        <w:t>«Қазақ оркестірі»</w:t>
      </w:r>
    </w:p>
    <w:p w:rsidR="00A45EB7" w:rsidRDefault="00DA6A13" w:rsidP="00D27633">
      <w:pPr>
        <w:pStyle w:val="TableParagraph"/>
        <w:numPr>
          <w:ilvl w:val="0"/>
          <w:numId w:val="38"/>
        </w:numPr>
        <w:ind w:left="1276"/>
        <w:jc w:val="both"/>
        <w:rPr>
          <w:sz w:val="28"/>
          <w:szCs w:val="28"/>
        </w:rPr>
      </w:pPr>
      <w:r w:rsidRPr="00A45EB7">
        <w:rPr>
          <w:sz w:val="28"/>
          <w:szCs w:val="28"/>
        </w:rPr>
        <w:t xml:space="preserve"> </w:t>
      </w:r>
      <w:r w:rsidR="00A45EB7">
        <w:rPr>
          <w:sz w:val="28"/>
          <w:szCs w:val="28"/>
        </w:rPr>
        <w:t>«Заюшкина избушка»</w:t>
      </w:r>
    </w:p>
    <w:p w:rsidR="00A45EB7" w:rsidRDefault="00A45EB7" w:rsidP="00D27633">
      <w:pPr>
        <w:pStyle w:val="TableParagraph"/>
        <w:numPr>
          <w:ilvl w:val="0"/>
          <w:numId w:val="38"/>
        </w:numPr>
        <w:ind w:left="1276"/>
        <w:jc w:val="both"/>
        <w:rPr>
          <w:sz w:val="28"/>
          <w:szCs w:val="28"/>
        </w:rPr>
      </w:pPr>
      <w:r>
        <w:rPr>
          <w:sz w:val="28"/>
          <w:szCs w:val="28"/>
        </w:rPr>
        <w:t xml:space="preserve"> «Маша қыз бен аю»</w:t>
      </w:r>
    </w:p>
    <w:p w:rsidR="00A45EB7" w:rsidRDefault="00A45EB7" w:rsidP="00D27633">
      <w:pPr>
        <w:pStyle w:val="TableParagraph"/>
        <w:numPr>
          <w:ilvl w:val="0"/>
          <w:numId w:val="38"/>
        </w:numPr>
        <w:ind w:left="1276"/>
        <w:jc w:val="both"/>
        <w:rPr>
          <w:sz w:val="28"/>
          <w:szCs w:val="28"/>
        </w:rPr>
      </w:pPr>
      <w:r>
        <w:rPr>
          <w:sz w:val="28"/>
          <w:szCs w:val="28"/>
        </w:rPr>
        <w:t xml:space="preserve"> «Көжектің үйшігі»</w:t>
      </w:r>
    </w:p>
    <w:p w:rsidR="00A45EB7" w:rsidRDefault="00A45EB7" w:rsidP="00D27633">
      <w:pPr>
        <w:pStyle w:val="TableParagraph"/>
        <w:numPr>
          <w:ilvl w:val="0"/>
          <w:numId w:val="38"/>
        </w:numPr>
        <w:ind w:left="1276"/>
        <w:jc w:val="both"/>
        <w:rPr>
          <w:sz w:val="28"/>
          <w:szCs w:val="28"/>
        </w:rPr>
      </w:pPr>
      <w:r>
        <w:rPr>
          <w:sz w:val="28"/>
          <w:szCs w:val="28"/>
        </w:rPr>
        <w:t xml:space="preserve"> «Бармалей»</w:t>
      </w:r>
    </w:p>
    <w:p w:rsidR="00A45EB7" w:rsidRDefault="00DA6A13" w:rsidP="00D27633">
      <w:pPr>
        <w:pStyle w:val="TableParagraph"/>
        <w:numPr>
          <w:ilvl w:val="0"/>
          <w:numId w:val="38"/>
        </w:numPr>
        <w:ind w:left="1276"/>
        <w:jc w:val="both"/>
        <w:rPr>
          <w:sz w:val="28"/>
          <w:szCs w:val="28"/>
        </w:rPr>
      </w:pPr>
      <w:r w:rsidRPr="00A45EB7">
        <w:rPr>
          <w:sz w:val="28"/>
          <w:szCs w:val="28"/>
        </w:rPr>
        <w:t xml:space="preserve"> «</w:t>
      </w:r>
      <w:r w:rsidR="00A45EB7">
        <w:rPr>
          <w:sz w:val="28"/>
          <w:szCs w:val="28"/>
        </w:rPr>
        <w:t>Правила безопосности на дороге»</w:t>
      </w:r>
    </w:p>
    <w:p w:rsidR="00A45EB7" w:rsidRDefault="00A45EB7" w:rsidP="00D27633">
      <w:pPr>
        <w:pStyle w:val="TableParagraph"/>
        <w:numPr>
          <w:ilvl w:val="0"/>
          <w:numId w:val="38"/>
        </w:numPr>
        <w:ind w:left="1276"/>
        <w:jc w:val="both"/>
        <w:rPr>
          <w:sz w:val="28"/>
          <w:szCs w:val="28"/>
        </w:rPr>
      </w:pPr>
      <w:r>
        <w:rPr>
          <w:sz w:val="28"/>
          <w:szCs w:val="28"/>
        </w:rPr>
        <w:t xml:space="preserve"> «Ыдыс аяқ»</w:t>
      </w:r>
    </w:p>
    <w:p w:rsidR="00A45EB7" w:rsidRDefault="00DA6A13" w:rsidP="00D27633">
      <w:pPr>
        <w:pStyle w:val="TableParagraph"/>
        <w:numPr>
          <w:ilvl w:val="0"/>
          <w:numId w:val="38"/>
        </w:numPr>
        <w:ind w:left="1276"/>
        <w:jc w:val="both"/>
        <w:rPr>
          <w:sz w:val="28"/>
          <w:szCs w:val="28"/>
        </w:rPr>
      </w:pPr>
      <w:r w:rsidRPr="00A45EB7">
        <w:rPr>
          <w:sz w:val="28"/>
          <w:szCs w:val="28"/>
        </w:rPr>
        <w:t xml:space="preserve"> «Қазақ </w:t>
      </w:r>
      <w:r w:rsidR="00A45EB7">
        <w:rPr>
          <w:sz w:val="28"/>
          <w:szCs w:val="28"/>
        </w:rPr>
        <w:t>халық ертегілері»</w:t>
      </w:r>
    </w:p>
    <w:p w:rsidR="00A45EB7" w:rsidRDefault="00A45EB7" w:rsidP="00D27633">
      <w:pPr>
        <w:pStyle w:val="TableParagraph"/>
        <w:numPr>
          <w:ilvl w:val="0"/>
          <w:numId w:val="38"/>
        </w:numPr>
        <w:ind w:left="1276"/>
        <w:jc w:val="both"/>
        <w:rPr>
          <w:sz w:val="28"/>
          <w:szCs w:val="28"/>
        </w:rPr>
      </w:pPr>
      <w:r>
        <w:rPr>
          <w:sz w:val="28"/>
          <w:szCs w:val="28"/>
        </w:rPr>
        <w:lastRenderedPageBreak/>
        <w:t xml:space="preserve"> «Үй жынуарлары»</w:t>
      </w:r>
    </w:p>
    <w:p w:rsidR="00A45EB7" w:rsidRDefault="00A45EB7" w:rsidP="00D27633">
      <w:pPr>
        <w:pStyle w:val="TableParagraph"/>
        <w:numPr>
          <w:ilvl w:val="0"/>
          <w:numId w:val="38"/>
        </w:numPr>
        <w:ind w:left="1276"/>
        <w:jc w:val="both"/>
        <w:rPr>
          <w:sz w:val="28"/>
          <w:szCs w:val="28"/>
        </w:rPr>
      </w:pPr>
      <w:r>
        <w:rPr>
          <w:sz w:val="28"/>
          <w:szCs w:val="28"/>
        </w:rPr>
        <w:t xml:space="preserve"> «Қоршаған орта»</w:t>
      </w:r>
    </w:p>
    <w:p w:rsidR="00A45EB7" w:rsidRDefault="00A45EB7" w:rsidP="00D27633">
      <w:pPr>
        <w:pStyle w:val="TableParagraph"/>
        <w:numPr>
          <w:ilvl w:val="0"/>
          <w:numId w:val="38"/>
        </w:numPr>
        <w:ind w:left="1276"/>
        <w:jc w:val="both"/>
        <w:rPr>
          <w:sz w:val="28"/>
          <w:szCs w:val="28"/>
        </w:rPr>
      </w:pPr>
      <w:r>
        <w:rPr>
          <w:sz w:val="28"/>
          <w:szCs w:val="28"/>
        </w:rPr>
        <w:t xml:space="preserve"> «Ғажайып буындар»</w:t>
      </w:r>
    </w:p>
    <w:p w:rsidR="00A45EB7" w:rsidRDefault="00A45EB7" w:rsidP="00D27633">
      <w:pPr>
        <w:pStyle w:val="TableParagraph"/>
        <w:numPr>
          <w:ilvl w:val="0"/>
          <w:numId w:val="38"/>
        </w:numPr>
        <w:ind w:left="1276"/>
        <w:jc w:val="both"/>
        <w:rPr>
          <w:sz w:val="28"/>
          <w:szCs w:val="28"/>
        </w:rPr>
      </w:pPr>
      <w:r>
        <w:rPr>
          <w:sz w:val="28"/>
          <w:szCs w:val="28"/>
        </w:rPr>
        <w:t>«Ата-баба мұрасы»</w:t>
      </w:r>
    </w:p>
    <w:p w:rsidR="00A45EB7" w:rsidRDefault="00DA6A13" w:rsidP="00D27633">
      <w:pPr>
        <w:pStyle w:val="TableParagraph"/>
        <w:numPr>
          <w:ilvl w:val="0"/>
          <w:numId w:val="38"/>
        </w:numPr>
        <w:ind w:left="1276"/>
        <w:jc w:val="both"/>
        <w:rPr>
          <w:sz w:val="28"/>
          <w:szCs w:val="28"/>
        </w:rPr>
      </w:pPr>
      <w:r w:rsidRPr="00A45EB7">
        <w:rPr>
          <w:sz w:val="28"/>
          <w:szCs w:val="28"/>
        </w:rPr>
        <w:t xml:space="preserve"> </w:t>
      </w:r>
      <w:r w:rsidR="00A45EB7">
        <w:rPr>
          <w:sz w:val="28"/>
          <w:szCs w:val="28"/>
        </w:rPr>
        <w:t>«Азбука животных»</w:t>
      </w:r>
    </w:p>
    <w:p w:rsidR="00A45EB7" w:rsidRDefault="00A45EB7" w:rsidP="00D27633">
      <w:pPr>
        <w:pStyle w:val="TableParagraph"/>
        <w:numPr>
          <w:ilvl w:val="0"/>
          <w:numId w:val="38"/>
        </w:numPr>
        <w:ind w:left="1276"/>
        <w:jc w:val="both"/>
        <w:rPr>
          <w:sz w:val="28"/>
          <w:szCs w:val="28"/>
        </w:rPr>
      </w:pPr>
      <w:r>
        <w:rPr>
          <w:sz w:val="28"/>
          <w:szCs w:val="28"/>
        </w:rPr>
        <w:t xml:space="preserve"> «Чудесные сказки»</w:t>
      </w:r>
    </w:p>
    <w:p w:rsidR="00DA6A13" w:rsidRPr="00A45EB7" w:rsidRDefault="00A45EB7" w:rsidP="00D27633">
      <w:pPr>
        <w:pStyle w:val="TableParagraph"/>
        <w:numPr>
          <w:ilvl w:val="0"/>
          <w:numId w:val="38"/>
        </w:numPr>
        <w:ind w:left="1276"/>
        <w:jc w:val="both"/>
        <w:rPr>
          <w:sz w:val="28"/>
          <w:szCs w:val="28"/>
        </w:rPr>
      </w:pPr>
      <w:r w:rsidRPr="00A45EB7">
        <w:rPr>
          <w:sz w:val="28"/>
          <w:szCs w:val="28"/>
        </w:rPr>
        <w:t xml:space="preserve">  «Сиқырлы қазғыш-таяқша»</w:t>
      </w:r>
      <w:r>
        <w:rPr>
          <w:sz w:val="28"/>
          <w:szCs w:val="28"/>
        </w:rPr>
        <w:t xml:space="preserve"> </w:t>
      </w:r>
      <w:r w:rsidR="00DA6A13" w:rsidRPr="00A45EB7">
        <w:rPr>
          <w:sz w:val="28"/>
          <w:szCs w:val="28"/>
        </w:rPr>
        <w:t>тақырыптарындағы әдебиеттердің 1 данасынан жасақталған.</w:t>
      </w:r>
    </w:p>
    <w:p w:rsidR="00A45EB7" w:rsidRDefault="00A45EB7" w:rsidP="00A45EB7">
      <w:pPr>
        <w:pStyle w:val="TableParagraph"/>
        <w:ind w:firstLine="567"/>
        <w:jc w:val="both"/>
        <w:rPr>
          <w:sz w:val="28"/>
          <w:szCs w:val="28"/>
        </w:rPr>
      </w:pPr>
      <w:r>
        <w:rPr>
          <w:sz w:val="28"/>
          <w:szCs w:val="28"/>
        </w:rPr>
        <w:t xml:space="preserve">Сонымен қоса тәрбиешілердің күнделікті ұйымдастырылған іс-әрекеттеріне қолдануға арналған </w:t>
      </w:r>
      <w:r w:rsidR="00DA6A13" w:rsidRPr="00DA6A13">
        <w:rPr>
          <w:sz w:val="28"/>
          <w:szCs w:val="28"/>
        </w:rPr>
        <w:t>идактикалық құралдар</w:t>
      </w:r>
      <w:r>
        <w:rPr>
          <w:sz w:val="28"/>
          <w:szCs w:val="28"/>
        </w:rPr>
        <w:t xml:space="preserve"> төмендегідей атаумен жабдықталған. Олар:</w:t>
      </w:r>
      <w:r w:rsidR="00DA6A13" w:rsidRPr="00DA6A13">
        <w:rPr>
          <w:sz w:val="28"/>
          <w:szCs w:val="28"/>
        </w:rPr>
        <w:t xml:space="preserve"> </w:t>
      </w:r>
    </w:p>
    <w:p w:rsidR="00A45EB7" w:rsidRDefault="00A45EB7" w:rsidP="000B7B55">
      <w:pPr>
        <w:pStyle w:val="TableParagraph"/>
        <w:numPr>
          <w:ilvl w:val="0"/>
          <w:numId w:val="53"/>
        </w:numPr>
        <w:ind w:left="993"/>
        <w:jc w:val="both"/>
        <w:rPr>
          <w:sz w:val="28"/>
          <w:szCs w:val="28"/>
        </w:rPr>
      </w:pPr>
      <w:r>
        <w:rPr>
          <w:sz w:val="28"/>
          <w:szCs w:val="28"/>
        </w:rPr>
        <w:t>«Түс»</w:t>
      </w:r>
    </w:p>
    <w:p w:rsidR="00A45EB7" w:rsidRDefault="00A45EB7" w:rsidP="000B7B55">
      <w:pPr>
        <w:pStyle w:val="TableParagraph"/>
        <w:numPr>
          <w:ilvl w:val="0"/>
          <w:numId w:val="53"/>
        </w:numPr>
        <w:ind w:left="993"/>
        <w:jc w:val="both"/>
        <w:rPr>
          <w:sz w:val="28"/>
          <w:szCs w:val="28"/>
        </w:rPr>
      </w:pPr>
      <w:r>
        <w:rPr>
          <w:sz w:val="28"/>
          <w:szCs w:val="28"/>
        </w:rPr>
        <w:t>«Заттардың пішіні»</w:t>
      </w:r>
    </w:p>
    <w:p w:rsidR="00A45EB7" w:rsidRDefault="00A45EB7" w:rsidP="000B7B55">
      <w:pPr>
        <w:pStyle w:val="TableParagraph"/>
        <w:numPr>
          <w:ilvl w:val="0"/>
          <w:numId w:val="53"/>
        </w:numPr>
        <w:ind w:left="993"/>
        <w:jc w:val="both"/>
        <w:rPr>
          <w:sz w:val="28"/>
          <w:szCs w:val="28"/>
        </w:rPr>
      </w:pPr>
      <w:r>
        <w:rPr>
          <w:sz w:val="28"/>
          <w:szCs w:val="28"/>
        </w:rPr>
        <w:t>«20 көлеміндегі сандар» - 2</w:t>
      </w:r>
    </w:p>
    <w:p w:rsidR="00A45EB7" w:rsidRDefault="00A45EB7" w:rsidP="000B7B55">
      <w:pPr>
        <w:pStyle w:val="TableParagraph"/>
        <w:numPr>
          <w:ilvl w:val="0"/>
          <w:numId w:val="53"/>
        </w:numPr>
        <w:ind w:left="993"/>
        <w:jc w:val="both"/>
        <w:rPr>
          <w:sz w:val="28"/>
          <w:szCs w:val="28"/>
        </w:rPr>
      </w:pPr>
      <w:r>
        <w:rPr>
          <w:sz w:val="28"/>
          <w:szCs w:val="28"/>
        </w:rPr>
        <w:t>«Математика» - 2</w:t>
      </w:r>
    </w:p>
    <w:p w:rsidR="00A45EB7" w:rsidRDefault="00A45EB7" w:rsidP="000B7B55">
      <w:pPr>
        <w:pStyle w:val="TableParagraph"/>
        <w:numPr>
          <w:ilvl w:val="0"/>
          <w:numId w:val="53"/>
        </w:numPr>
        <w:ind w:left="993"/>
        <w:jc w:val="both"/>
        <w:rPr>
          <w:sz w:val="28"/>
          <w:szCs w:val="28"/>
        </w:rPr>
      </w:pPr>
      <w:r>
        <w:rPr>
          <w:sz w:val="28"/>
          <w:szCs w:val="28"/>
        </w:rPr>
        <w:t>«Менің Қазақстаным»</w:t>
      </w:r>
    </w:p>
    <w:p w:rsidR="00A45EB7" w:rsidRDefault="00A45EB7" w:rsidP="000B7B55">
      <w:pPr>
        <w:pStyle w:val="TableParagraph"/>
        <w:numPr>
          <w:ilvl w:val="0"/>
          <w:numId w:val="53"/>
        </w:numPr>
        <w:ind w:left="993"/>
        <w:jc w:val="both"/>
        <w:rPr>
          <w:sz w:val="28"/>
          <w:szCs w:val="28"/>
        </w:rPr>
      </w:pPr>
      <w:r>
        <w:rPr>
          <w:sz w:val="28"/>
          <w:szCs w:val="28"/>
        </w:rPr>
        <w:t>«Домашние птицы»</w:t>
      </w:r>
    </w:p>
    <w:p w:rsidR="00A45EB7" w:rsidRDefault="00A45EB7" w:rsidP="000B7B55">
      <w:pPr>
        <w:pStyle w:val="TableParagraph"/>
        <w:numPr>
          <w:ilvl w:val="0"/>
          <w:numId w:val="53"/>
        </w:numPr>
        <w:ind w:left="993"/>
        <w:jc w:val="both"/>
        <w:rPr>
          <w:sz w:val="28"/>
          <w:szCs w:val="28"/>
        </w:rPr>
      </w:pPr>
      <w:r>
        <w:rPr>
          <w:sz w:val="28"/>
          <w:szCs w:val="28"/>
        </w:rPr>
        <w:t>«Ягоды садовые»</w:t>
      </w:r>
    </w:p>
    <w:p w:rsidR="00A45EB7" w:rsidRDefault="00A45EB7" w:rsidP="000B7B55">
      <w:pPr>
        <w:pStyle w:val="TableParagraph"/>
        <w:numPr>
          <w:ilvl w:val="0"/>
          <w:numId w:val="53"/>
        </w:numPr>
        <w:ind w:left="993"/>
        <w:jc w:val="both"/>
        <w:rPr>
          <w:sz w:val="28"/>
          <w:szCs w:val="28"/>
        </w:rPr>
      </w:pPr>
      <w:r>
        <w:rPr>
          <w:sz w:val="28"/>
          <w:szCs w:val="28"/>
        </w:rPr>
        <w:t>«Птицы средней полосы»</w:t>
      </w:r>
    </w:p>
    <w:p w:rsidR="00A45EB7" w:rsidRDefault="00A45EB7" w:rsidP="000B7B55">
      <w:pPr>
        <w:pStyle w:val="TableParagraph"/>
        <w:numPr>
          <w:ilvl w:val="0"/>
          <w:numId w:val="53"/>
        </w:numPr>
        <w:ind w:left="993"/>
        <w:jc w:val="both"/>
        <w:rPr>
          <w:sz w:val="28"/>
          <w:szCs w:val="28"/>
        </w:rPr>
      </w:pPr>
      <w:r>
        <w:rPr>
          <w:sz w:val="28"/>
          <w:szCs w:val="28"/>
        </w:rPr>
        <w:t>«Морские обитатели»</w:t>
      </w:r>
    </w:p>
    <w:p w:rsidR="00A45EB7" w:rsidRDefault="00A45EB7" w:rsidP="000B7B55">
      <w:pPr>
        <w:pStyle w:val="TableParagraph"/>
        <w:numPr>
          <w:ilvl w:val="0"/>
          <w:numId w:val="53"/>
        </w:numPr>
        <w:ind w:left="993"/>
        <w:jc w:val="both"/>
        <w:rPr>
          <w:sz w:val="28"/>
          <w:szCs w:val="28"/>
        </w:rPr>
      </w:pPr>
      <w:r>
        <w:rPr>
          <w:sz w:val="28"/>
          <w:szCs w:val="28"/>
        </w:rPr>
        <w:t>«Посуда», «Алфавит»</w:t>
      </w:r>
    </w:p>
    <w:p w:rsidR="00A45EB7" w:rsidRDefault="00DA6A13" w:rsidP="000B7B55">
      <w:pPr>
        <w:pStyle w:val="TableParagraph"/>
        <w:numPr>
          <w:ilvl w:val="0"/>
          <w:numId w:val="53"/>
        </w:numPr>
        <w:ind w:left="993"/>
        <w:jc w:val="both"/>
        <w:rPr>
          <w:sz w:val="28"/>
          <w:szCs w:val="28"/>
        </w:rPr>
      </w:pPr>
      <w:r w:rsidRPr="00DA6A13">
        <w:rPr>
          <w:sz w:val="28"/>
          <w:szCs w:val="28"/>
        </w:rPr>
        <w:t>«Жыл мезгілде</w:t>
      </w:r>
      <w:r w:rsidR="00A45EB7">
        <w:rPr>
          <w:sz w:val="28"/>
          <w:szCs w:val="28"/>
        </w:rPr>
        <w:t>рі»</w:t>
      </w:r>
    </w:p>
    <w:p w:rsidR="00A45EB7" w:rsidRDefault="00A45EB7" w:rsidP="000B7B55">
      <w:pPr>
        <w:pStyle w:val="TableParagraph"/>
        <w:numPr>
          <w:ilvl w:val="0"/>
          <w:numId w:val="53"/>
        </w:numPr>
        <w:ind w:left="993"/>
        <w:jc w:val="both"/>
        <w:rPr>
          <w:sz w:val="28"/>
          <w:szCs w:val="28"/>
        </w:rPr>
      </w:pPr>
      <w:r>
        <w:rPr>
          <w:sz w:val="28"/>
          <w:szCs w:val="28"/>
        </w:rPr>
        <w:t>«Ат әбзелдері»</w:t>
      </w:r>
    </w:p>
    <w:p w:rsidR="00A45EB7" w:rsidRDefault="00A45EB7" w:rsidP="000B7B55">
      <w:pPr>
        <w:pStyle w:val="TableParagraph"/>
        <w:numPr>
          <w:ilvl w:val="0"/>
          <w:numId w:val="53"/>
        </w:numPr>
        <w:ind w:left="993"/>
        <w:jc w:val="both"/>
        <w:rPr>
          <w:sz w:val="28"/>
          <w:szCs w:val="28"/>
        </w:rPr>
      </w:pPr>
      <w:r>
        <w:rPr>
          <w:sz w:val="28"/>
          <w:szCs w:val="28"/>
        </w:rPr>
        <w:t>«Баланың көңіл-күйі»</w:t>
      </w:r>
    </w:p>
    <w:p w:rsidR="00A45EB7" w:rsidRDefault="00A45EB7" w:rsidP="000B7B55">
      <w:pPr>
        <w:pStyle w:val="TableParagraph"/>
        <w:numPr>
          <w:ilvl w:val="0"/>
          <w:numId w:val="53"/>
        </w:numPr>
        <w:ind w:left="993"/>
        <w:jc w:val="both"/>
        <w:rPr>
          <w:sz w:val="28"/>
          <w:szCs w:val="28"/>
        </w:rPr>
      </w:pPr>
      <w:r>
        <w:rPr>
          <w:sz w:val="28"/>
          <w:szCs w:val="28"/>
        </w:rPr>
        <w:t>«Ойыншықтар»</w:t>
      </w:r>
    </w:p>
    <w:p w:rsidR="00A45EB7" w:rsidRDefault="00A45EB7" w:rsidP="000B7B55">
      <w:pPr>
        <w:pStyle w:val="TableParagraph"/>
        <w:numPr>
          <w:ilvl w:val="0"/>
          <w:numId w:val="53"/>
        </w:numPr>
        <w:ind w:left="993"/>
        <w:jc w:val="both"/>
        <w:rPr>
          <w:sz w:val="28"/>
          <w:szCs w:val="28"/>
        </w:rPr>
      </w:pPr>
      <w:r>
        <w:rPr>
          <w:sz w:val="28"/>
          <w:szCs w:val="28"/>
        </w:rPr>
        <w:t>«Дақылдар»</w:t>
      </w:r>
    </w:p>
    <w:p w:rsidR="00A45EB7" w:rsidRDefault="00A45EB7" w:rsidP="000B7B55">
      <w:pPr>
        <w:pStyle w:val="TableParagraph"/>
        <w:numPr>
          <w:ilvl w:val="0"/>
          <w:numId w:val="53"/>
        </w:numPr>
        <w:ind w:left="993"/>
        <w:jc w:val="both"/>
        <w:rPr>
          <w:sz w:val="28"/>
          <w:szCs w:val="28"/>
        </w:rPr>
      </w:pPr>
      <w:r>
        <w:rPr>
          <w:sz w:val="28"/>
          <w:szCs w:val="28"/>
        </w:rPr>
        <w:t>«Орман ағаштары»</w:t>
      </w:r>
    </w:p>
    <w:p w:rsidR="00A45EB7" w:rsidRDefault="00A45EB7" w:rsidP="000B7B55">
      <w:pPr>
        <w:pStyle w:val="TableParagraph"/>
        <w:numPr>
          <w:ilvl w:val="0"/>
          <w:numId w:val="53"/>
        </w:numPr>
        <w:ind w:left="993"/>
        <w:jc w:val="both"/>
        <w:rPr>
          <w:sz w:val="28"/>
          <w:szCs w:val="28"/>
        </w:rPr>
      </w:pPr>
      <w:r>
        <w:rPr>
          <w:sz w:val="28"/>
          <w:szCs w:val="28"/>
        </w:rPr>
        <w:t>«Жол белгілері»</w:t>
      </w:r>
    </w:p>
    <w:p w:rsidR="00A45EB7" w:rsidRDefault="00A45EB7" w:rsidP="000B7B55">
      <w:pPr>
        <w:pStyle w:val="TableParagraph"/>
        <w:numPr>
          <w:ilvl w:val="0"/>
          <w:numId w:val="53"/>
        </w:numPr>
        <w:ind w:left="993"/>
        <w:jc w:val="both"/>
        <w:rPr>
          <w:sz w:val="28"/>
          <w:szCs w:val="28"/>
        </w:rPr>
      </w:pPr>
      <w:r>
        <w:rPr>
          <w:sz w:val="28"/>
          <w:szCs w:val="28"/>
        </w:rPr>
        <w:t>«Қазақтың ұлттық киімдері»</w:t>
      </w:r>
    </w:p>
    <w:p w:rsidR="00A45EB7" w:rsidRDefault="00A45EB7" w:rsidP="000B7B55">
      <w:pPr>
        <w:pStyle w:val="TableParagraph"/>
        <w:numPr>
          <w:ilvl w:val="0"/>
          <w:numId w:val="53"/>
        </w:numPr>
        <w:ind w:left="993"/>
        <w:jc w:val="both"/>
        <w:rPr>
          <w:sz w:val="28"/>
          <w:szCs w:val="28"/>
        </w:rPr>
      </w:pPr>
      <w:r>
        <w:rPr>
          <w:sz w:val="28"/>
          <w:szCs w:val="28"/>
        </w:rPr>
        <w:t>«Бақша»</w:t>
      </w:r>
    </w:p>
    <w:p w:rsidR="00A45EB7" w:rsidRDefault="00DA6A13" w:rsidP="000B7B55">
      <w:pPr>
        <w:pStyle w:val="TableParagraph"/>
        <w:numPr>
          <w:ilvl w:val="0"/>
          <w:numId w:val="53"/>
        </w:numPr>
        <w:ind w:left="993"/>
        <w:jc w:val="both"/>
        <w:rPr>
          <w:sz w:val="28"/>
          <w:szCs w:val="28"/>
        </w:rPr>
      </w:pPr>
      <w:r w:rsidRPr="00DA6A13">
        <w:rPr>
          <w:sz w:val="28"/>
          <w:szCs w:val="28"/>
        </w:rPr>
        <w:t>«Қазақ жа</w:t>
      </w:r>
      <w:r w:rsidR="00A45EB7">
        <w:rPr>
          <w:sz w:val="28"/>
          <w:szCs w:val="28"/>
        </w:rPr>
        <w:t>уынгерлерінің қару – жарақтары»</w:t>
      </w:r>
    </w:p>
    <w:p w:rsidR="00A45EB7" w:rsidRDefault="00A45EB7" w:rsidP="000B7B55">
      <w:pPr>
        <w:pStyle w:val="TableParagraph"/>
        <w:numPr>
          <w:ilvl w:val="0"/>
          <w:numId w:val="53"/>
        </w:numPr>
        <w:ind w:left="993"/>
        <w:jc w:val="both"/>
        <w:rPr>
          <w:sz w:val="28"/>
          <w:szCs w:val="28"/>
        </w:rPr>
      </w:pPr>
      <w:r>
        <w:rPr>
          <w:sz w:val="28"/>
          <w:szCs w:val="28"/>
        </w:rPr>
        <w:t>«Құрал-саймандар»</w:t>
      </w:r>
    </w:p>
    <w:p w:rsidR="00A45EB7" w:rsidRDefault="00A45EB7" w:rsidP="000B7B55">
      <w:pPr>
        <w:pStyle w:val="TableParagraph"/>
        <w:numPr>
          <w:ilvl w:val="0"/>
          <w:numId w:val="53"/>
        </w:numPr>
        <w:ind w:left="993"/>
        <w:jc w:val="both"/>
        <w:rPr>
          <w:sz w:val="28"/>
          <w:szCs w:val="28"/>
        </w:rPr>
      </w:pPr>
      <w:r>
        <w:rPr>
          <w:sz w:val="28"/>
          <w:szCs w:val="28"/>
        </w:rPr>
        <w:t>«Әсемдік бұйымдар»</w:t>
      </w:r>
    </w:p>
    <w:p w:rsidR="00A45EB7" w:rsidRDefault="00A45EB7" w:rsidP="000B7B55">
      <w:pPr>
        <w:pStyle w:val="TableParagraph"/>
        <w:numPr>
          <w:ilvl w:val="0"/>
          <w:numId w:val="53"/>
        </w:numPr>
        <w:ind w:left="993"/>
        <w:jc w:val="both"/>
        <w:rPr>
          <w:sz w:val="28"/>
          <w:szCs w:val="28"/>
        </w:rPr>
      </w:pPr>
      <w:r>
        <w:rPr>
          <w:sz w:val="28"/>
          <w:szCs w:val="28"/>
        </w:rPr>
        <w:t>«Суретті жұмбақтар»</w:t>
      </w:r>
    </w:p>
    <w:p w:rsidR="00A45EB7" w:rsidRDefault="00A45EB7" w:rsidP="000B7B55">
      <w:pPr>
        <w:pStyle w:val="TableParagraph"/>
        <w:numPr>
          <w:ilvl w:val="0"/>
          <w:numId w:val="53"/>
        </w:numPr>
        <w:ind w:left="993"/>
        <w:jc w:val="both"/>
        <w:rPr>
          <w:sz w:val="28"/>
          <w:szCs w:val="28"/>
        </w:rPr>
      </w:pPr>
      <w:r>
        <w:rPr>
          <w:sz w:val="28"/>
          <w:szCs w:val="28"/>
        </w:rPr>
        <w:t>«Ыдыстар»</w:t>
      </w:r>
    </w:p>
    <w:p w:rsidR="00A45EB7" w:rsidRDefault="00DA6A13" w:rsidP="000B7B55">
      <w:pPr>
        <w:pStyle w:val="TableParagraph"/>
        <w:numPr>
          <w:ilvl w:val="0"/>
          <w:numId w:val="53"/>
        </w:numPr>
        <w:ind w:left="993"/>
        <w:jc w:val="both"/>
        <w:rPr>
          <w:sz w:val="28"/>
          <w:szCs w:val="28"/>
        </w:rPr>
      </w:pPr>
      <w:r w:rsidRPr="00DA6A13">
        <w:rPr>
          <w:sz w:val="28"/>
          <w:szCs w:val="28"/>
        </w:rPr>
        <w:t>«Т</w:t>
      </w:r>
      <w:r w:rsidR="00A45EB7">
        <w:rPr>
          <w:sz w:val="28"/>
          <w:szCs w:val="28"/>
        </w:rPr>
        <w:t>еңіз тұрғындары»</w:t>
      </w:r>
    </w:p>
    <w:p w:rsidR="00A45EB7" w:rsidRDefault="00A45EB7" w:rsidP="000B7B55">
      <w:pPr>
        <w:pStyle w:val="TableParagraph"/>
        <w:numPr>
          <w:ilvl w:val="0"/>
          <w:numId w:val="53"/>
        </w:numPr>
        <w:ind w:left="993"/>
        <w:jc w:val="both"/>
        <w:rPr>
          <w:sz w:val="28"/>
          <w:szCs w:val="28"/>
        </w:rPr>
      </w:pPr>
      <w:r>
        <w:rPr>
          <w:sz w:val="28"/>
          <w:szCs w:val="28"/>
        </w:rPr>
        <w:t>«Апта-ананың жеті баласы»-2</w:t>
      </w:r>
    </w:p>
    <w:p w:rsidR="00A45EB7" w:rsidRDefault="00A45EB7" w:rsidP="000B7B55">
      <w:pPr>
        <w:pStyle w:val="TableParagraph"/>
        <w:numPr>
          <w:ilvl w:val="0"/>
          <w:numId w:val="53"/>
        </w:numPr>
        <w:ind w:left="993"/>
        <w:jc w:val="both"/>
        <w:rPr>
          <w:sz w:val="28"/>
          <w:szCs w:val="28"/>
        </w:rPr>
      </w:pPr>
      <w:r>
        <w:rPr>
          <w:sz w:val="28"/>
          <w:szCs w:val="28"/>
        </w:rPr>
        <w:t>«Қорықтар»</w:t>
      </w:r>
    </w:p>
    <w:p w:rsidR="00A45EB7" w:rsidRDefault="00A45EB7" w:rsidP="000B7B55">
      <w:pPr>
        <w:pStyle w:val="TableParagraph"/>
        <w:numPr>
          <w:ilvl w:val="0"/>
          <w:numId w:val="53"/>
        </w:numPr>
        <w:ind w:left="993"/>
        <w:jc w:val="both"/>
        <w:rPr>
          <w:sz w:val="28"/>
          <w:szCs w:val="28"/>
        </w:rPr>
      </w:pPr>
      <w:r>
        <w:rPr>
          <w:sz w:val="28"/>
          <w:szCs w:val="28"/>
        </w:rPr>
        <w:t>«Музыкалық аспапатар»</w:t>
      </w:r>
    </w:p>
    <w:p w:rsidR="00A45EB7" w:rsidRDefault="00A45EB7" w:rsidP="000B7B55">
      <w:pPr>
        <w:pStyle w:val="TableParagraph"/>
        <w:numPr>
          <w:ilvl w:val="0"/>
          <w:numId w:val="53"/>
        </w:numPr>
        <w:ind w:left="993"/>
        <w:jc w:val="both"/>
        <w:rPr>
          <w:sz w:val="28"/>
          <w:szCs w:val="28"/>
        </w:rPr>
      </w:pPr>
      <w:r>
        <w:rPr>
          <w:sz w:val="28"/>
          <w:szCs w:val="28"/>
        </w:rPr>
        <w:t>«Қазақ оюлары»</w:t>
      </w:r>
    </w:p>
    <w:p w:rsidR="00A45EB7" w:rsidRDefault="00A45EB7" w:rsidP="000B7B55">
      <w:pPr>
        <w:pStyle w:val="TableParagraph"/>
        <w:numPr>
          <w:ilvl w:val="0"/>
          <w:numId w:val="53"/>
        </w:numPr>
        <w:ind w:left="993"/>
        <w:jc w:val="both"/>
        <w:rPr>
          <w:sz w:val="28"/>
          <w:szCs w:val="28"/>
        </w:rPr>
      </w:pPr>
      <w:r>
        <w:rPr>
          <w:sz w:val="28"/>
          <w:szCs w:val="28"/>
        </w:rPr>
        <w:t>«Қысқы спорттың түрлері»</w:t>
      </w:r>
    </w:p>
    <w:p w:rsidR="00A45EB7" w:rsidRDefault="00A45EB7" w:rsidP="000B7B55">
      <w:pPr>
        <w:pStyle w:val="TableParagraph"/>
        <w:numPr>
          <w:ilvl w:val="0"/>
          <w:numId w:val="53"/>
        </w:numPr>
        <w:ind w:left="993"/>
        <w:jc w:val="both"/>
        <w:rPr>
          <w:sz w:val="28"/>
          <w:szCs w:val="28"/>
        </w:rPr>
      </w:pPr>
      <w:r>
        <w:rPr>
          <w:sz w:val="28"/>
          <w:szCs w:val="28"/>
        </w:rPr>
        <w:t>«Балықтар»</w:t>
      </w:r>
    </w:p>
    <w:p w:rsidR="00A45EB7" w:rsidRDefault="00A45EB7" w:rsidP="000B7B55">
      <w:pPr>
        <w:pStyle w:val="TableParagraph"/>
        <w:numPr>
          <w:ilvl w:val="0"/>
          <w:numId w:val="53"/>
        </w:numPr>
        <w:ind w:left="993"/>
        <w:jc w:val="both"/>
        <w:rPr>
          <w:sz w:val="28"/>
          <w:szCs w:val="28"/>
        </w:rPr>
      </w:pPr>
      <w:r>
        <w:rPr>
          <w:sz w:val="28"/>
          <w:szCs w:val="28"/>
        </w:rPr>
        <w:t>«Жидектер»</w:t>
      </w:r>
    </w:p>
    <w:p w:rsidR="00DA6A13" w:rsidRPr="00DA6A13" w:rsidRDefault="00DA6A13" w:rsidP="000B7B55">
      <w:pPr>
        <w:pStyle w:val="TableParagraph"/>
        <w:numPr>
          <w:ilvl w:val="0"/>
          <w:numId w:val="53"/>
        </w:numPr>
        <w:ind w:left="993"/>
        <w:jc w:val="both"/>
        <w:rPr>
          <w:sz w:val="28"/>
          <w:szCs w:val="28"/>
        </w:rPr>
      </w:pPr>
      <w:r w:rsidRPr="00DA6A13">
        <w:rPr>
          <w:sz w:val="28"/>
          <w:szCs w:val="28"/>
        </w:rPr>
        <w:t>«Ұл балалар киімдері».</w:t>
      </w:r>
    </w:p>
    <w:p w:rsidR="00DA6A13" w:rsidRPr="00DA6A13" w:rsidRDefault="00A45EB7" w:rsidP="00A66633">
      <w:pPr>
        <w:pStyle w:val="TableParagraph"/>
        <w:ind w:right="282" w:firstLine="567"/>
        <w:jc w:val="both"/>
        <w:rPr>
          <w:sz w:val="28"/>
          <w:szCs w:val="28"/>
        </w:rPr>
      </w:pPr>
      <w:r>
        <w:rPr>
          <w:sz w:val="28"/>
          <w:szCs w:val="28"/>
        </w:rPr>
        <w:t>Балабақша-бөбекжайда</w:t>
      </w:r>
      <w:r w:rsidR="00DA6A13" w:rsidRPr="00DA6A13">
        <w:rPr>
          <w:sz w:val="28"/>
          <w:szCs w:val="28"/>
        </w:rPr>
        <w:t xml:space="preserve"> баланың жеке басын толыққанды қалып</w:t>
      </w:r>
      <w:r>
        <w:rPr>
          <w:sz w:val="28"/>
          <w:szCs w:val="28"/>
        </w:rPr>
        <w:t xml:space="preserve">тастыру үшін </w:t>
      </w:r>
      <w:r>
        <w:rPr>
          <w:sz w:val="28"/>
          <w:szCs w:val="28"/>
        </w:rPr>
        <w:lastRenderedPageBreak/>
        <w:t>жағдайлар жасалған.</w:t>
      </w:r>
      <w:r w:rsidR="00DA6A13" w:rsidRPr="00DA6A13">
        <w:rPr>
          <w:sz w:val="28"/>
          <w:szCs w:val="28"/>
        </w:rPr>
        <w:t xml:space="preserve"> </w:t>
      </w:r>
      <w:r w:rsidRPr="00DA6A13">
        <w:rPr>
          <w:sz w:val="28"/>
          <w:szCs w:val="28"/>
        </w:rPr>
        <w:t>З</w:t>
      </w:r>
      <w:r w:rsidR="00DA6A13" w:rsidRPr="00DA6A13">
        <w:rPr>
          <w:sz w:val="28"/>
          <w:szCs w:val="28"/>
        </w:rPr>
        <w:t>аттық</w:t>
      </w:r>
      <w:r>
        <w:rPr>
          <w:sz w:val="28"/>
          <w:szCs w:val="28"/>
        </w:rPr>
        <w:t xml:space="preserve"> </w:t>
      </w:r>
      <w:r w:rsidR="00DA6A13" w:rsidRPr="00DA6A13">
        <w:rPr>
          <w:sz w:val="28"/>
          <w:szCs w:val="28"/>
        </w:rPr>
        <w:t xml:space="preserve"> дамытушы орта</w:t>
      </w:r>
      <w:r>
        <w:rPr>
          <w:sz w:val="28"/>
          <w:szCs w:val="28"/>
        </w:rPr>
        <w:t xml:space="preserve"> - </w:t>
      </w:r>
      <w:r w:rsidR="00DA6A13" w:rsidRPr="00DA6A13">
        <w:rPr>
          <w:sz w:val="28"/>
          <w:szCs w:val="28"/>
        </w:rPr>
        <w:t xml:space="preserve"> балалардың мүдделеріне сәйкес</w:t>
      </w:r>
      <w:r>
        <w:rPr>
          <w:sz w:val="28"/>
          <w:szCs w:val="28"/>
        </w:rPr>
        <w:t>, олардың эмоционалды жайлылығын, жан-жақты және толыққанды дамуын, түрлі белсенділік түрлерін және бірге әрекет етуге таңдау мүмкіндігін, ойын аймақтарының қанықтылығы, қолжетімділігі, вариативтілігі мен қауіпсіздігі қамтамасыз етілген.</w:t>
      </w:r>
    </w:p>
    <w:p w:rsidR="00DA6A13" w:rsidRPr="00DA6A13" w:rsidRDefault="00DA6A13" w:rsidP="00A66633">
      <w:pPr>
        <w:pStyle w:val="TableParagraph"/>
        <w:ind w:right="282"/>
        <w:jc w:val="both"/>
        <w:rPr>
          <w:i/>
          <w:iCs/>
          <w:sz w:val="28"/>
          <w:szCs w:val="28"/>
        </w:rPr>
      </w:pPr>
      <w:r w:rsidRPr="00DA6A13">
        <w:rPr>
          <w:i/>
          <w:iCs/>
          <w:sz w:val="28"/>
          <w:szCs w:val="28"/>
        </w:rPr>
        <w:t>Оқу – әдістемелік кешендерінің болуы туралы мәлімет 5-қосымша</w:t>
      </w:r>
    </w:p>
    <w:p w:rsidR="00DA6A13" w:rsidRPr="00DA6A13" w:rsidRDefault="00DA6A13" w:rsidP="00D27633">
      <w:pPr>
        <w:pStyle w:val="TableParagraph"/>
        <w:numPr>
          <w:ilvl w:val="0"/>
          <w:numId w:val="39"/>
        </w:numPr>
        <w:jc w:val="both"/>
        <w:rPr>
          <w:sz w:val="28"/>
          <w:szCs w:val="28"/>
        </w:rPr>
      </w:pPr>
      <w:r w:rsidRPr="00DA6A13">
        <w:rPr>
          <w:sz w:val="28"/>
          <w:szCs w:val="28"/>
        </w:rPr>
        <w:t>2022-2023 жыл</w:t>
      </w:r>
    </w:p>
    <w:p w:rsidR="00DA6A13" w:rsidRPr="00DA6A13" w:rsidRDefault="00420422" w:rsidP="00477A3F">
      <w:pPr>
        <w:pStyle w:val="TableParagraph"/>
        <w:ind w:firstLine="709"/>
        <w:jc w:val="both"/>
        <w:rPr>
          <w:sz w:val="28"/>
          <w:szCs w:val="28"/>
        </w:rPr>
      </w:pPr>
      <w:hyperlink r:id="rId164" w:history="1">
        <w:r w:rsidR="00477A3F" w:rsidRPr="00F90AFE">
          <w:rPr>
            <w:rStyle w:val="a9"/>
            <w:sz w:val="28"/>
            <w:szCs w:val="28"/>
          </w:rPr>
          <w:t>https://cloud.mail.ru/public/pnQm/S7S62BJ8s</w:t>
        </w:r>
      </w:hyperlink>
      <w:r w:rsidR="00477A3F">
        <w:rPr>
          <w:sz w:val="28"/>
          <w:szCs w:val="28"/>
        </w:rPr>
        <w:t xml:space="preserve"> </w:t>
      </w:r>
    </w:p>
    <w:p w:rsidR="00DA6A13" w:rsidRPr="00DA6A13" w:rsidRDefault="00DA6A13" w:rsidP="00D27633">
      <w:pPr>
        <w:pStyle w:val="TableParagraph"/>
        <w:numPr>
          <w:ilvl w:val="0"/>
          <w:numId w:val="39"/>
        </w:numPr>
        <w:jc w:val="both"/>
        <w:rPr>
          <w:sz w:val="28"/>
          <w:szCs w:val="28"/>
        </w:rPr>
      </w:pPr>
      <w:r w:rsidRPr="00DA6A13">
        <w:rPr>
          <w:sz w:val="28"/>
          <w:szCs w:val="28"/>
        </w:rPr>
        <w:t>2023-2024 жыл</w:t>
      </w:r>
    </w:p>
    <w:p w:rsidR="00A45EB7" w:rsidRDefault="00420422" w:rsidP="00477A3F">
      <w:pPr>
        <w:pStyle w:val="TableParagraph"/>
        <w:ind w:firstLine="709"/>
        <w:jc w:val="both"/>
        <w:rPr>
          <w:sz w:val="28"/>
          <w:szCs w:val="28"/>
        </w:rPr>
      </w:pPr>
      <w:hyperlink r:id="rId165" w:history="1">
        <w:r w:rsidR="00477A3F" w:rsidRPr="00F90AFE">
          <w:rPr>
            <w:rStyle w:val="a9"/>
            <w:sz w:val="28"/>
            <w:szCs w:val="28"/>
          </w:rPr>
          <w:t>https://cloud.mail.ru/public/VKF4/QTBPUgAci</w:t>
        </w:r>
      </w:hyperlink>
      <w:r w:rsidR="00477A3F">
        <w:rPr>
          <w:sz w:val="28"/>
          <w:szCs w:val="28"/>
        </w:rPr>
        <w:t xml:space="preserve"> </w:t>
      </w:r>
    </w:p>
    <w:p w:rsidR="00DA6A13" w:rsidRPr="00DA6A13" w:rsidRDefault="00DA6A13" w:rsidP="00D27633">
      <w:pPr>
        <w:pStyle w:val="TableParagraph"/>
        <w:numPr>
          <w:ilvl w:val="0"/>
          <w:numId w:val="39"/>
        </w:numPr>
        <w:jc w:val="both"/>
        <w:rPr>
          <w:sz w:val="28"/>
          <w:szCs w:val="28"/>
        </w:rPr>
      </w:pPr>
      <w:r w:rsidRPr="00DA6A13">
        <w:rPr>
          <w:sz w:val="28"/>
          <w:szCs w:val="28"/>
        </w:rPr>
        <w:t>2024-2025 жыл</w:t>
      </w:r>
    </w:p>
    <w:p w:rsidR="00477A3F" w:rsidRDefault="00420422" w:rsidP="004D7534">
      <w:pPr>
        <w:tabs>
          <w:tab w:val="left" w:pos="4065"/>
        </w:tabs>
        <w:ind w:firstLine="708"/>
        <w:rPr>
          <w:rFonts w:ascii="Times New Roman" w:hAnsi="Times New Roman" w:cs="Times New Roman"/>
          <w:sz w:val="28"/>
          <w:szCs w:val="28"/>
        </w:rPr>
      </w:pPr>
      <w:hyperlink r:id="rId166" w:history="1">
        <w:r w:rsidR="00477A3F" w:rsidRPr="00477A3F">
          <w:rPr>
            <w:rStyle w:val="a9"/>
            <w:rFonts w:ascii="Times New Roman" w:hAnsi="Times New Roman"/>
            <w:sz w:val="28"/>
            <w:szCs w:val="28"/>
          </w:rPr>
          <w:t>https://cloud.mail.ru/public/x77N/YXFGomSZP</w:t>
        </w:r>
      </w:hyperlink>
      <w:r w:rsidR="00477A3F" w:rsidRPr="00477A3F">
        <w:rPr>
          <w:rFonts w:ascii="Times New Roman" w:hAnsi="Times New Roman" w:cs="Times New Roman"/>
          <w:sz w:val="28"/>
          <w:szCs w:val="28"/>
        </w:rPr>
        <w:t xml:space="preserve"> </w:t>
      </w:r>
    </w:p>
    <w:p w:rsidR="00A66633" w:rsidRDefault="00A66633" w:rsidP="00A66633">
      <w:pPr>
        <w:tabs>
          <w:tab w:val="left" w:pos="2910"/>
        </w:tabs>
        <w:ind w:right="424" w:firstLine="709"/>
        <w:jc w:val="both"/>
        <w:rPr>
          <w:rFonts w:ascii="Times New Roman" w:hAnsi="Times New Roman" w:cs="Times New Roman"/>
          <w:sz w:val="28"/>
          <w:szCs w:val="28"/>
        </w:rPr>
      </w:pPr>
    </w:p>
    <w:p w:rsidR="00477A3F" w:rsidRDefault="00477A3F" w:rsidP="00A66633">
      <w:pPr>
        <w:tabs>
          <w:tab w:val="left" w:pos="2910"/>
        </w:tabs>
        <w:ind w:right="424" w:firstLine="709"/>
        <w:jc w:val="both"/>
        <w:rPr>
          <w:rFonts w:ascii="Times New Roman" w:hAnsi="Times New Roman" w:cs="Times New Roman"/>
          <w:sz w:val="28"/>
          <w:szCs w:val="28"/>
        </w:rPr>
      </w:pPr>
      <w:r>
        <w:rPr>
          <w:rFonts w:ascii="Times New Roman" w:hAnsi="Times New Roman" w:cs="Times New Roman"/>
          <w:sz w:val="28"/>
          <w:szCs w:val="28"/>
        </w:rPr>
        <w:t>Балабақша педагогтерінің өзіндік білім-білік дағдыларын көтеру бағыттарының бірі – ол зерттеу жұмыстары.</w:t>
      </w:r>
    </w:p>
    <w:p w:rsidR="009C34A4" w:rsidRPr="009C34A4" w:rsidRDefault="00477A3F" w:rsidP="00A66633">
      <w:pPr>
        <w:pStyle w:val="TableParagraph"/>
        <w:ind w:right="282" w:firstLine="567"/>
        <w:jc w:val="both"/>
        <w:rPr>
          <w:sz w:val="28"/>
          <w:szCs w:val="28"/>
        </w:rPr>
      </w:pPr>
      <w:r w:rsidRPr="009C34A4">
        <w:rPr>
          <w:sz w:val="28"/>
          <w:szCs w:val="28"/>
        </w:rPr>
        <w:t xml:space="preserve">Педагогтердің зерттеу жұмыстарын жүргізуіне көрсетілетін әдістемелік көмек жылдық жоспарға сай жүзеге асырылады. Мекемеде 2022-2023 оқу жылында педагог қызметкерлер толық қанды зерттеу жұмыстарымен айналыспаған. Зерттеу жұмыстары бойынша кезеңдік мақсат-міндеттерге қол жеткізу жолында әдістемелік көмек жеткіліксіз болғаны анықталды. </w:t>
      </w:r>
    </w:p>
    <w:p w:rsidR="005644DC" w:rsidRDefault="00477A3F" w:rsidP="00A66633">
      <w:pPr>
        <w:spacing w:after="0" w:line="240" w:lineRule="auto"/>
        <w:ind w:right="282" w:firstLine="567"/>
        <w:jc w:val="both"/>
        <w:rPr>
          <w:rFonts w:ascii="Times New Roman" w:eastAsia="Times New Roman" w:hAnsi="Times New Roman" w:cs="Times New Roman"/>
          <w:sz w:val="28"/>
          <w:szCs w:val="28"/>
        </w:rPr>
      </w:pPr>
      <w:r w:rsidRPr="005644DC">
        <w:rPr>
          <w:rFonts w:ascii="Times New Roman" w:eastAsia="Times New Roman" w:hAnsi="Times New Roman" w:cs="Times New Roman"/>
          <w:sz w:val="28"/>
          <w:szCs w:val="28"/>
        </w:rPr>
        <w:t xml:space="preserve">2023-2024 оқу жылынан бастап барлық тәрбиешілер өздерінің жұмыс барысында кездескен мәселелі аймақтары бойынша және өздерін қызықтыратын тақырыптар төңірегінде жеке зерттеу тақырыптары анықталып, өз жұмыстарын зерделеуде. </w:t>
      </w:r>
      <w:r w:rsidR="009C34A4" w:rsidRPr="005644DC">
        <w:rPr>
          <w:rFonts w:ascii="Times New Roman" w:eastAsia="Times New Roman" w:hAnsi="Times New Roman" w:cs="Times New Roman"/>
          <w:sz w:val="28"/>
          <w:szCs w:val="28"/>
        </w:rPr>
        <w:t xml:space="preserve">Нәтижесі әдістемелік кеңесте қаралып, берілген ұсыныстарға сай бақшаішілік апробациялануда. </w:t>
      </w:r>
    </w:p>
    <w:p w:rsidR="005644DC" w:rsidRDefault="009C34A4" w:rsidP="00A66633">
      <w:pPr>
        <w:spacing w:after="0" w:line="240" w:lineRule="auto"/>
        <w:ind w:right="282" w:firstLine="567"/>
        <w:jc w:val="both"/>
        <w:rPr>
          <w:rFonts w:ascii="Times New Roman" w:eastAsia="Times New Roman" w:hAnsi="Times New Roman" w:cs="Times New Roman"/>
          <w:sz w:val="28"/>
          <w:szCs w:val="28"/>
        </w:rPr>
      </w:pPr>
      <w:r w:rsidRPr="005644DC">
        <w:rPr>
          <w:rFonts w:ascii="Times New Roman" w:eastAsia="Times New Roman" w:hAnsi="Times New Roman" w:cs="Times New Roman"/>
          <w:sz w:val="28"/>
          <w:szCs w:val="28"/>
        </w:rPr>
        <w:t xml:space="preserve">Мысалы: тәрбиеші. Тюменбаева Ж.Ж. </w:t>
      </w:r>
      <w:r w:rsidRPr="005644DC">
        <w:rPr>
          <w:rFonts w:ascii="Times New Roman" w:eastAsia="Times New Roman" w:hAnsi="Times New Roman" w:cs="Times New Roman"/>
          <w:i/>
          <w:sz w:val="28"/>
          <w:szCs w:val="28"/>
        </w:rPr>
        <w:t>«Бестемше» ұлттық ойынын үйрету арқылы мектепалды топ балаларының танымдық дағдыларын дамыту».</w:t>
      </w:r>
      <w:r w:rsidRPr="005644DC">
        <w:rPr>
          <w:rFonts w:ascii="Times New Roman" w:eastAsia="Times New Roman" w:hAnsi="Times New Roman" w:cs="Times New Roman"/>
          <w:sz w:val="28"/>
          <w:szCs w:val="28"/>
        </w:rPr>
        <w:t xml:space="preserve"> </w:t>
      </w:r>
    </w:p>
    <w:p w:rsidR="005644DC" w:rsidRDefault="009C34A4" w:rsidP="00A66633">
      <w:pPr>
        <w:spacing w:after="0" w:line="240" w:lineRule="auto"/>
        <w:ind w:right="282" w:firstLine="567"/>
        <w:jc w:val="both"/>
        <w:rPr>
          <w:rFonts w:ascii="Times New Roman" w:eastAsia="Times New Roman" w:hAnsi="Times New Roman" w:cs="Times New Roman"/>
          <w:sz w:val="28"/>
          <w:szCs w:val="28"/>
        </w:rPr>
      </w:pPr>
      <w:r w:rsidRPr="005644DC">
        <w:rPr>
          <w:rFonts w:ascii="Times New Roman" w:eastAsia="Times New Roman" w:hAnsi="Times New Roman" w:cs="Times New Roman"/>
          <w:sz w:val="28"/>
          <w:szCs w:val="28"/>
        </w:rPr>
        <w:t xml:space="preserve">Еламанова А.Н. </w:t>
      </w:r>
      <w:r w:rsidRPr="005644DC">
        <w:rPr>
          <w:rFonts w:ascii="Times New Roman" w:eastAsia="Times New Roman" w:hAnsi="Times New Roman" w:cs="Times New Roman"/>
          <w:i/>
          <w:sz w:val="28"/>
          <w:szCs w:val="28"/>
        </w:rPr>
        <w:t>«Балалардың  коммуниактивтік дағдыларын сюжеттік суреттер арқылы байланыстырып сөйлеуін қалыптастыру»,</w:t>
      </w:r>
      <w:r w:rsidRPr="005644DC">
        <w:rPr>
          <w:rFonts w:ascii="Times New Roman" w:eastAsia="Times New Roman" w:hAnsi="Times New Roman" w:cs="Times New Roman"/>
          <w:sz w:val="28"/>
          <w:szCs w:val="28"/>
        </w:rPr>
        <w:t xml:space="preserve"> </w:t>
      </w:r>
    </w:p>
    <w:p w:rsidR="005644DC" w:rsidRDefault="005644DC" w:rsidP="00A66633">
      <w:pPr>
        <w:spacing w:after="0" w:line="240" w:lineRule="auto"/>
        <w:ind w:right="282" w:firstLine="567"/>
        <w:jc w:val="both"/>
        <w:rPr>
          <w:rFonts w:ascii="Times New Roman" w:eastAsia="Times New Roman" w:hAnsi="Times New Roman" w:cs="Times New Roman"/>
          <w:sz w:val="28"/>
          <w:szCs w:val="28"/>
        </w:rPr>
      </w:pPr>
      <w:r w:rsidRPr="005644DC">
        <w:rPr>
          <w:rFonts w:ascii="Times New Roman" w:eastAsia="Times New Roman" w:hAnsi="Times New Roman" w:cs="Times New Roman"/>
          <w:sz w:val="28"/>
          <w:szCs w:val="28"/>
        </w:rPr>
        <w:t xml:space="preserve">Оралава Д.Т. </w:t>
      </w:r>
      <w:r w:rsidRPr="005644DC">
        <w:rPr>
          <w:rFonts w:ascii="Times New Roman" w:eastAsia="Times New Roman" w:hAnsi="Times New Roman" w:cs="Times New Roman"/>
          <w:i/>
          <w:sz w:val="28"/>
          <w:szCs w:val="28"/>
        </w:rPr>
        <w:t>«Мектеп жасына дейінгі балаларға  дәстүрден тыс әдістерді қолдана отырып логикалық ойлау қабылеттерін дамыту»,</w:t>
      </w:r>
      <w:r w:rsidRPr="005644DC">
        <w:rPr>
          <w:rFonts w:ascii="Times New Roman" w:eastAsia="Times New Roman" w:hAnsi="Times New Roman" w:cs="Times New Roman"/>
          <w:sz w:val="28"/>
          <w:szCs w:val="28"/>
        </w:rPr>
        <w:t xml:space="preserve"> </w:t>
      </w:r>
    </w:p>
    <w:p w:rsidR="005644DC" w:rsidRDefault="005644DC" w:rsidP="00A66633">
      <w:pPr>
        <w:spacing w:after="0" w:line="240" w:lineRule="auto"/>
        <w:ind w:right="282" w:firstLine="567"/>
        <w:jc w:val="both"/>
        <w:rPr>
          <w:rFonts w:ascii="Times New Roman" w:eastAsia="Times New Roman" w:hAnsi="Times New Roman" w:cs="Times New Roman"/>
          <w:sz w:val="28"/>
          <w:szCs w:val="28"/>
        </w:rPr>
      </w:pPr>
      <w:r w:rsidRPr="005644DC">
        <w:rPr>
          <w:rFonts w:ascii="Times New Roman" w:eastAsia="Times New Roman" w:hAnsi="Times New Roman" w:cs="Times New Roman"/>
          <w:sz w:val="28"/>
          <w:szCs w:val="28"/>
        </w:rPr>
        <w:t xml:space="preserve">Қанағатова А.Қ. </w:t>
      </w:r>
      <w:r w:rsidRPr="005644DC">
        <w:rPr>
          <w:rFonts w:ascii="Times New Roman" w:eastAsia="Times New Roman" w:hAnsi="Times New Roman" w:cs="Times New Roman"/>
          <w:i/>
          <w:sz w:val="28"/>
          <w:szCs w:val="28"/>
        </w:rPr>
        <w:t xml:space="preserve">«Әртүрлі лайфхактар арқылы балалардың ойлау, есте сақтау қабілеттерін дамыту», </w:t>
      </w:r>
    </w:p>
    <w:p w:rsidR="005644DC" w:rsidRDefault="005644DC" w:rsidP="00A66633">
      <w:pPr>
        <w:spacing w:after="0" w:line="240" w:lineRule="auto"/>
        <w:ind w:right="282" w:firstLine="567"/>
        <w:jc w:val="both"/>
        <w:rPr>
          <w:rFonts w:ascii="Times New Roman" w:eastAsia="Times New Roman" w:hAnsi="Times New Roman" w:cs="Times New Roman"/>
          <w:sz w:val="28"/>
          <w:szCs w:val="28"/>
        </w:rPr>
      </w:pPr>
      <w:r w:rsidRPr="005644DC">
        <w:rPr>
          <w:rFonts w:ascii="Times New Roman" w:eastAsia="Times New Roman" w:hAnsi="Times New Roman" w:cs="Times New Roman"/>
          <w:sz w:val="28"/>
          <w:szCs w:val="28"/>
        </w:rPr>
        <w:t xml:space="preserve">Қалажанова Э.О. </w:t>
      </w:r>
      <w:r w:rsidRPr="005644DC">
        <w:rPr>
          <w:rFonts w:ascii="Times New Roman" w:eastAsia="Times New Roman" w:hAnsi="Times New Roman" w:cs="Times New Roman"/>
          <w:i/>
          <w:sz w:val="28"/>
          <w:szCs w:val="28"/>
        </w:rPr>
        <w:t>«Мектепке дейінгі балалардың таным зияткерлік қабілеттерін ойын арқылы дамыту»,</w:t>
      </w:r>
    </w:p>
    <w:p w:rsidR="005644DC" w:rsidRPr="005644DC" w:rsidRDefault="005644DC" w:rsidP="00A66633">
      <w:pPr>
        <w:spacing w:after="0" w:line="240" w:lineRule="auto"/>
        <w:ind w:right="282" w:firstLine="567"/>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Омарбекова Б.М. </w:t>
      </w:r>
      <w:r w:rsidRPr="005644DC">
        <w:rPr>
          <w:rFonts w:ascii="Times New Roman" w:hAnsi="Times New Roman"/>
          <w:sz w:val="28"/>
          <w:szCs w:val="28"/>
        </w:rPr>
        <w:t>«</w:t>
      </w:r>
      <w:r w:rsidRPr="005644DC">
        <w:rPr>
          <w:rFonts w:ascii="Times New Roman" w:hAnsi="Times New Roman"/>
          <w:i/>
          <w:sz w:val="28"/>
          <w:szCs w:val="28"/>
        </w:rPr>
        <w:t>Мектеп жасына дейінгі балалардың ұйымдастырылған іс-әрекет барысында зерттеу іс-әрекетін ұйымдастыру, таным қызығушылықтарын арттыру»</w:t>
      </w:r>
      <w:r>
        <w:rPr>
          <w:rFonts w:ascii="Times New Roman" w:hAnsi="Times New Roman"/>
          <w:i/>
          <w:sz w:val="28"/>
          <w:szCs w:val="28"/>
        </w:rPr>
        <w:t xml:space="preserve"> </w:t>
      </w:r>
      <w:r w:rsidRPr="005644DC">
        <w:rPr>
          <w:rFonts w:ascii="Times New Roman" w:hAnsi="Times New Roman"/>
          <w:sz w:val="28"/>
          <w:szCs w:val="28"/>
        </w:rPr>
        <w:t>тақырыптары бойынша</w:t>
      </w:r>
      <w:r>
        <w:rPr>
          <w:rFonts w:ascii="Times New Roman" w:hAnsi="Times New Roman"/>
          <w:sz w:val="28"/>
          <w:szCs w:val="28"/>
        </w:rPr>
        <w:t xml:space="preserve"> ІІ-ші кезеңге өтті.</w:t>
      </w:r>
    </w:p>
    <w:p w:rsidR="00477A3F" w:rsidRDefault="00477A3F" w:rsidP="00A66633">
      <w:pPr>
        <w:pStyle w:val="TableParagraph"/>
        <w:ind w:right="282" w:firstLine="567"/>
        <w:jc w:val="both"/>
        <w:rPr>
          <w:sz w:val="28"/>
          <w:szCs w:val="28"/>
        </w:rPr>
      </w:pPr>
    </w:p>
    <w:p w:rsidR="000C5B13" w:rsidRDefault="000C5B13" w:rsidP="00A66633">
      <w:pPr>
        <w:pStyle w:val="TableParagraph"/>
        <w:ind w:right="282" w:firstLine="567"/>
        <w:jc w:val="both"/>
        <w:rPr>
          <w:sz w:val="28"/>
          <w:szCs w:val="28"/>
        </w:rPr>
      </w:pPr>
    </w:p>
    <w:p w:rsidR="000C5B13" w:rsidRDefault="000C5B13" w:rsidP="00A66633">
      <w:pPr>
        <w:pStyle w:val="TableParagraph"/>
        <w:ind w:right="282" w:firstLine="567"/>
        <w:jc w:val="both"/>
        <w:rPr>
          <w:sz w:val="28"/>
          <w:szCs w:val="28"/>
        </w:rPr>
      </w:pPr>
    </w:p>
    <w:p w:rsidR="000C5B13" w:rsidRDefault="000C5B13" w:rsidP="00A66633">
      <w:pPr>
        <w:pStyle w:val="TableParagraph"/>
        <w:ind w:right="282" w:firstLine="567"/>
        <w:jc w:val="both"/>
        <w:rPr>
          <w:sz w:val="28"/>
          <w:szCs w:val="28"/>
        </w:rPr>
      </w:pPr>
    </w:p>
    <w:p w:rsidR="000C5B13" w:rsidRDefault="000C5B13" w:rsidP="00A66633">
      <w:pPr>
        <w:pStyle w:val="TableParagraph"/>
        <w:ind w:right="282" w:firstLine="567"/>
        <w:jc w:val="both"/>
        <w:rPr>
          <w:sz w:val="28"/>
          <w:szCs w:val="28"/>
        </w:rPr>
      </w:pPr>
    </w:p>
    <w:p w:rsidR="00A66633" w:rsidRPr="00E7785B" w:rsidRDefault="00495E7B" w:rsidP="00A66633">
      <w:pPr>
        <w:pStyle w:val="a7"/>
        <w:spacing w:before="240" w:after="60" w:line="240" w:lineRule="auto"/>
        <w:ind w:left="0"/>
        <w:jc w:val="center"/>
        <w:outlineLvl w:val="6"/>
        <w:rPr>
          <w:rFonts w:ascii="Times New Roman" w:eastAsia="Times New Roman" w:hAnsi="Times New Roman"/>
          <w:b/>
          <w:i/>
          <w:noProof/>
          <w:sz w:val="28"/>
          <w:szCs w:val="28"/>
          <w:lang w:eastAsia="ru-RU"/>
        </w:rPr>
      </w:pPr>
      <w:r>
        <w:rPr>
          <w:rFonts w:ascii="Times New Roman" w:eastAsia="Times New Roman" w:hAnsi="Times New Roman"/>
          <w:b/>
          <w:i/>
          <w:noProof/>
          <w:sz w:val="28"/>
          <w:szCs w:val="28"/>
          <w:lang w:eastAsia="ru-RU"/>
        </w:rPr>
        <w:lastRenderedPageBreak/>
        <w:t>7</w:t>
      </w:r>
      <w:r w:rsidR="00895EC2">
        <w:rPr>
          <w:rFonts w:ascii="Times New Roman" w:eastAsia="Times New Roman" w:hAnsi="Times New Roman"/>
          <w:b/>
          <w:i/>
          <w:noProof/>
          <w:sz w:val="28"/>
          <w:szCs w:val="28"/>
          <w:lang w:eastAsia="ru-RU"/>
        </w:rPr>
        <w:t>.</w:t>
      </w:r>
      <w:r w:rsidR="00A66633">
        <w:rPr>
          <w:rFonts w:ascii="Times New Roman" w:eastAsia="Times New Roman" w:hAnsi="Times New Roman"/>
          <w:b/>
          <w:i/>
          <w:noProof/>
          <w:sz w:val="28"/>
          <w:szCs w:val="28"/>
          <w:lang w:eastAsia="ru-RU"/>
        </w:rPr>
        <w:t>ТӘРБИЕЛЕНУШІЛЕРДІҢ БІЛІМДЕРІН БАҒАЛАУ</w:t>
      </w:r>
    </w:p>
    <w:p w:rsidR="00A66633" w:rsidRPr="00A66633" w:rsidRDefault="00A66633" w:rsidP="00A66633">
      <w:pPr>
        <w:tabs>
          <w:tab w:val="left" w:pos="3300"/>
        </w:tabs>
        <w:spacing w:after="0" w:line="240" w:lineRule="auto"/>
        <w:ind w:right="282" w:firstLine="567"/>
        <w:jc w:val="both"/>
        <w:rPr>
          <w:rFonts w:ascii="Times New Roman" w:eastAsia="Times New Roman" w:hAnsi="Times New Roman" w:cs="Times New Roman"/>
          <w:noProof/>
          <w:sz w:val="16"/>
          <w:szCs w:val="16"/>
          <w:lang w:eastAsia="ru-RU"/>
        </w:rPr>
      </w:pPr>
    </w:p>
    <w:p w:rsidR="00A66633" w:rsidRDefault="00A66633" w:rsidP="00A66633">
      <w:pPr>
        <w:tabs>
          <w:tab w:val="left" w:pos="3300"/>
        </w:tabs>
        <w:spacing w:after="0" w:line="240" w:lineRule="auto"/>
        <w:ind w:right="282" w:firstLine="567"/>
        <w:jc w:val="both"/>
        <w:rPr>
          <w:rFonts w:ascii="Times New Roman" w:eastAsia="Times New Roman" w:hAnsi="Times New Roman" w:cs="Times New Roman"/>
          <w:noProof/>
          <w:sz w:val="28"/>
          <w:szCs w:val="28"/>
          <w:lang w:eastAsia="ru-RU"/>
        </w:rPr>
      </w:pPr>
      <w:r w:rsidRPr="00E91AE3">
        <w:rPr>
          <w:rFonts w:ascii="Times New Roman" w:eastAsia="Times New Roman" w:hAnsi="Times New Roman" w:cs="Times New Roman"/>
          <w:noProof/>
          <w:sz w:val="28"/>
          <w:szCs w:val="28"/>
          <w:lang w:eastAsia="ru-RU"/>
        </w:rPr>
        <w:t>Мектепке дейінгі ұйымның білім беру процесінің тиімділігі,</w:t>
      </w:r>
      <w:r>
        <w:rPr>
          <w:rFonts w:ascii="Times New Roman" w:eastAsia="Times New Roman" w:hAnsi="Times New Roman" w:cs="Times New Roman"/>
          <w:noProof/>
          <w:sz w:val="28"/>
          <w:szCs w:val="28"/>
          <w:lang w:eastAsia="ru-RU"/>
        </w:rPr>
        <w:t xml:space="preserve"> </w:t>
      </w:r>
      <w:r w:rsidRPr="00E91AE3">
        <w:rPr>
          <w:rFonts w:ascii="Times New Roman" w:eastAsia="Times New Roman" w:hAnsi="Times New Roman" w:cs="Times New Roman"/>
          <w:noProof/>
          <w:sz w:val="28"/>
          <w:szCs w:val="28"/>
          <w:lang w:eastAsia="ru-RU"/>
        </w:rPr>
        <w:t xml:space="preserve">сондай-ақ баланың даму динамикасы туралы ақпарат алу үшін диагностика негізінде Үлгілік </w:t>
      </w:r>
      <w:r>
        <w:rPr>
          <w:rFonts w:ascii="Times New Roman" w:eastAsia="Times New Roman" w:hAnsi="Times New Roman" w:cs="Times New Roman"/>
          <w:noProof/>
          <w:sz w:val="28"/>
          <w:szCs w:val="28"/>
          <w:lang w:eastAsia="ru-RU"/>
        </w:rPr>
        <w:t xml:space="preserve">оқу </w:t>
      </w:r>
      <w:r w:rsidRPr="00E91AE3">
        <w:rPr>
          <w:rFonts w:ascii="Times New Roman" w:eastAsia="Times New Roman" w:hAnsi="Times New Roman" w:cs="Times New Roman"/>
          <w:noProof/>
          <w:sz w:val="28"/>
          <w:szCs w:val="28"/>
          <w:lang w:eastAsia="ru-RU"/>
        </w:rPr>
        <w:t>бағдарлама</w:t>
      </w:r>
      <w:r>
        <w:rPr>
          <w:rFonts w:ascii="Times New Roman" w:eastAsia="Times New Roman" w:hAnsi="Times New Roman" w:cs="Times New Roman"/>
          <w:noProof/>
          <w:sz w:val="28"/>
          <w:szCs w:val="28"/>
          <w:lang w:eastAsia="ru-RU"/>
        </w:rPr>
        <w:t>сы</w:t>
      </w:r>
      <w:r w:rsidRPr="00E91AE3">
        <w:rPr>
          <w:rFonts w:ascii="Times New Roman" w:eastAsia="Times New Roman" w:hAnsi="Times New Roman" w:cs="Times New Roman"/>
          <w:noProof/>
          <w:sz w:val="28"/>
          <w:szCs w:val="28"/>
          <w:lang w:eastAsia="ru-RU"/>
        </w:rPr>
        <w:t>ның мазмұнын меңгеру бойынша мониторинг жүргізілді (бастапқы</w:t>
      </w:r>
      <w:r>
        <w:rPr>
          <w:rFonts w:ascii="Times New Roman" w:eastAsia="Times New Roman" w:hAnsi="Times New Roman" w:cs="Times New Roman"/>
          <w:noProof/>
          <w:sz w:val="28"/>
          <w:szCs w:val="28"/>
          <w:lang w:eastAsia="ru-RU"/>
        </w:rPr>
        <w:t xml:space="preserve"> - </w:t>
      </w:r>
      <w:r w:rsidRPr="00E91AE3">
        <w:rPr>
          <w:rFonts w:ascii="Times New Roman" w:eastAsia="Times New Roman" w:hAnsi="Times New Roman" w:cs="Times New Roman"/>
          <w:noProof/>
          <w:sz w:val="28"/>
          <w:szCs w:val="28"/>
          <w:lang w:eastAsia="ru-RU"/>
        </w:rPr>
        <w:t>қыркүйе</w:t>
      </w:r>
      <w:r>
        <w:rPr>
          <w:rFonts w:ascii="Times New Roman" w:eastAsia="Times New Roman" w:hAnsi="Times New Roman" w:cs="Times New Roman"/>
          <w:noProof/>
          <w:sz w:val="28"/>
          <w:szCs w:val="28"/>
          <w:lang w:eastAsia="ru-RU"/>
        </w:rPr>
        <w:t>к</w:t>
      </w:r>
      <w:r w:rsidRPr="00E91AE3">
        <w:rPr>
          <w:rFonts w:ascii="Times New Roman" w:eastAsia="Times New Roman" w:hAnsi="Times New Roman" w:cs="Times New Roman"/>
          <w:noProof/>
          <w:sz w:val="28"/>
          <w:szCs w:val="28"/>
          <w:lang w:eastAsia="ru-RU"/>
        </w:rPr>
        <w:t>,</w:t>
      </w:r>
      <w:r>
        <w:rPr>
          <w:rFonts w:ascii="Times New Roman" w:eastAsia="Times New Roman" w:hAnsi="Times New Roman" w:cs="Times New Roman"/>
          <w:noProof/>
          <w:sz w:val="28"/>
          <w:szCs w:val="28"/>
          <w:lang w:eastAsia="ru-RU"/>
        </w:rPr>
        <w:t xml:space="preserve"> </w:t>
      </w:r>
      <w:r w:rsidRPr="00E91AE3">
        <w:rPr>
          <w:rFonts w:ascii="Times New Roman" w:eastAsia="Times New Roman" w:hAnsi="Times New Roman" w:cs="Times New Roman"/>
          <w:noProof/>
          <w:sz w:val="28"/>
          <w:szCs w:val="28"/>
          <w:lang w:eastAsia="ru-RU"/>
        </w:rPr>
        <w:t>аралық</w:t>
      </w:r>
      <w:r>
        <w:rPr>
          <w:rFonts w:ascii="Times New Roman" w:eastAsia="Times New Roman" w:hAnsi="Times New Roman" w:cs="Times New Roman"/>
          <w:noProof/>
          <w:sz w:val="28"/>
          <w:szCs w:val="28"/>
          <w:lang w:eastAsia="ru-RU"/>
        </w:rPr>
        <w:t xml:space="preserve"> </w:t>
      </w:r>
      <w:r w:rsidRPr="00E91AE3">
        <w:rPr>
          <w:rFonts w:ascii="Times New Roman" w:eastAsia="Times New Roman" w:hAnsi="Times New Roman" w:cs="Times New Roman"/>
          <w:noProof/>
          <w:sz w:val="28"/>
          <w:szCs w:val="28"/>
          <w:lang w:eastAsia="ru-RU"/>
        </w:rPr>
        <w:t>- қаңтар және қорытынды мамыр ай</w:t>
      </w:r>
      <w:r>
        <w:rPr>
          <w:rFonts w:ascii="Times New Roman" w:eastAsia="Times New Roman" w:hAnsi="Times New Roman" w:cs="Times New Roman"/>
          <w:noProof/>
          <w:sz w:val="28"/>
          <w:szCs w:val="28"/>
          <w:lang w:eastAsia="ru-RU"/>
        </w:rPr>
        <w:t>ларын</w:t>
      </w:r>
      <w:r w:rsidRPr="00E91AE3">
        <w:rPr>
          <w:rFonts w:ascii="Times New Roman" w:eastAsia="Times New Roman" w:hAnsi="Times New Roman" w:cs="Times New Roman"/>
          <w:noProof/>
          <w:sz w:val="28"/>
          <w:szCs w:val="28"/>
          <w:lang w:eastAsia="ru-RU"/>
        </w:rPr>
        <w:t xml:space="preserve">да). </w:t>
      </w:r>
    </w:p>
    <w:p w:rsidR="00A66633" w:rsidRPr="001D0677" w:rsidRDefault="00A66633" w:rsidP="00A66633">
      <w:pPr>
        <w:tabs>
          <w:tab w:val="left" w:pos="3300"/>
        </w:tabs>
        <w:spacing w:after="0" w:line="240" w:lineRule="auto"/>
        <w:ind w:right="282" w:firstLine="567"/>
        <w:jc w:val="both"/>
        <w:rPr>
          <w:rFonts w:ascii="Times New Roman" w:eastAsia="Times New Roman" w:hAnsi="Times New Roman" w:cs="Times New Roman"/>
          <w:noProof/>
          <w:sz w:val="28"/>
          <w:szCs w:val="28"/>
          <w:lang w:eastAsia="ru-RU"/>
        </w:rPr>
      </w:pPr>
      <w:r w:rsidRPr="001D0677">
        <w:rPr>
          <w:rFonts w:ascii="Times New Roman" w:eastAsia="Times New Roman" w:hAnsi="Times New Roman" w:cs="Times New Roman"/>
          <w:noProof/>
          <w:sz w:val="28"/>
          <w:szCs w:val="28"/>
          <w:lang w:eastAsia="ru-RU"/>
        </w:rPr>
        <w:t xml:space="preserve">Мониторинг мақсаты – мектеп жасына дейінгі балалардың дене, тұлғалық және зияткерлік қасиеттерінің даму динамикасын анықтау. </w:t>
      </w:r>
    </w:p>
    <w:p w:rsidR="00A66633" w:rsidRPr="00E91AE3" w:rsidRDefault="00A66633" w:rsidP="00A66633">
      <w:pPr>
        <w:tabs>
          <w:tab w:val="num" w:pos="2160"/>
        </w:tabs>
        <w:spacing w:after="0" w:line="240" w:lineRule="auto"/>
        <w:ind w:right="282"/>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Мақсатты жүзеге асыруда:</w:t>
      </w:r>
    </w:p>
    <w:p w:rsidR="00A66633" w:rsidRPr="00E91AE3" w:rsidRDefault="00A66633" w:rsidP="00D27633">
      <w:pPr>
        <w:pStyle w:val="a7"/>
        <w:numPr>
          <w:ilvl w:val="0"/>
          <w:numId w:val="40"/>
        </w:numPr>
        <w:tabs>
          <w:tab w:val="num" w:pos="2160"/>
        </w:tabs>
        <w:spacing w:after="0" w:line="240" w:lineRule="auto"/>
        <w:ind w:right="282"/>
        <w:jc w:val="both"/>
        <w:rPr>
          <w:rFonts w:ascii="Times New Roman" w:eastAsia="Times New Roman" w:hAnsi="Times New Roman" w:cs="Times New Roman"/>
          <w:noProof/>
          <w:sz w:val="28"/>
          <w:szCs w:val="28"/>
          <w:lang w:eastAsia="ru-RU"/>
        </w:rPr>
      </w:pPr>
      <w:r w:rsidRPr="00E91AE3">
        <w:rPr>
          <w:rFonts w:ascii="Times New Roman" w:eastAsia="Times New Roman" w:hAnsi="Times New Roman" w:cs="Times New Roman"/>
          <w:noProof/>
          <w:sz w:val="28"/>
          <w:szCs w:val="28"/>
          <w:lang w:eastAsia="ru-RU"/>
        </w:rPr>
        <w:t>баланың жетістіктерін қадағалау;</w:t>
      </w:r>
    </w:p>
    <w:p w:rsidR="00A66633" w:rsidRPr="00E91AE3" w:rsidRDefault="00A66633" w:rsidP="00D27633">
      <w:pPr>
        <w:pStyle w:val="a7"/>
        <w:numPr>
          <w:ilvl w:val="0"/>
          <w:numId w:val="40"/>
        </w:numPr>
        <w:tabs>
          <w:tab w:val="num" w:pos="2160"/>
        </w:tabs>
        <w:spacing w:after="0" w:line="240" w:lineRule="auto"/>
        <w:ind w:right="282"/>
        <w:jc w:val="both"/>
        <w:rPr>
          <w:rFonts w:ascii="Times New Roman" w:eastAsia="Times New Roman" w:hAnsi="Times New Roman" w:cs="Times New Roman"/>
          <w:noProof/>
          <w:sz w:val="28"/>
          <w:szCs w:val="28"/>
          <w:lang w:eastAsia="ru-RU"/>
        </w:rPr>
      </w:pPr>
      <w:r w:rsidRPr="00E91AE3">
        <w:rPr>
          <w:rFonts w:ascii="Times New Roman" w:eastAsia="Times New Roman" w:hAnsi="Times New Roman" w:cs="Times New Roman"/>
          <w:noProof/>
          <w:sz w:val="28"/>
          <w:szCs w:val="28"/>
          <w:lang w:eastAsia="ru-RU"/>
        </w:rPr>
        <w:t>балаларды тәрбиелеу мен дамытуда жеке тәсілдерді қамтамасыз ету;</w:t>
      </w:r>
    </w:p>
    <w:p w:rsidR="00A66633" w:rsidRPr="00E91AE3" w:rsidRDefault="00A66633" w:rsidP="00D27633">
      <w:pPr>
        <w:pStyle w:val="a7"/>
        <w:numPr>
          <w:ilvl w:val="0"/>
          <w:numId w:val="40"/>
        </w:numPr>
        <w:tabs>
          <w:tab w:val="num" w:pos="2160"/>
        </w:tabs>
        <w:spacing w:after="0" w:line="240" w:lineRule="auto"/>
        <w:ind w:right="282"/>
        <w:jc w:val="both"/>
        <w:rPr>
          <w:rFonts w:ascii="Times New Roman" w:eastAsia="Times New Roman" w:hAnsi="Times New Roman" w:cs="Times New Roman"/>
          <w:noProof/>
          <w:sz w:val="28"/>
          <w:szCs w:val="28"/>
          <w:lang w:eastAsia="ru-RU"/>
        </w:rPr>
      </w:pPr>
      <w:r w:rsidRPr="00E91AE3">
        <w:rPr>
          <w:rFonts w:ascii="Times New Roman" w:eastAsia="Times New Roman" w:hAnsi="Times New Roman" w:cs="Times New Roman"/>
          <w:noProof/>
          <w:sz w:val="28"/>
          <w:szCs w:val="28"/>
          <w:lang w:eastAsia="ru-RU"/>
        </w:rPr>
        <w:t>түзету іс-шараларын жедел жоспарлау негізінде білім беру</w:t>
      </w:r>
      <w:r>
        <w:rPr>
          <w:rFonts w:ascii="Times New Roman" w:eastAsia="Times New Roman" w:hAnsi="Times New Roman" w:cs="Times New Roman"/>
          <w:noProof/>
          <w:sz w:val="28"/>
          <w:szCs w:val="28"/>
          <w:lang w:eastAsia="ru-RU"/>
        </w:rPr>
        <w:t xml:space="preserve"> </w:t>
      </w:r>
      <w:r w:rsidRPr="00E91AE3">
        <w:rPr>
          <w:rFonts w:ascii="Times New Roman" w:eastAsia="Times New Roman" w:hAnsi="Times New Roman" w:cs="Times New Roman"/>
          <w:noProof/>
          <w:sz w:val="28"/>
          <w:szCs w:val="28"/>
          <w:lang w:eastAsia="ru-RU"/>
        </w:rPr>
        <w:t>процесін жетілдіру;</w:t>
      </w:r>
    </w:p>
    <w:p w:rsidR="00A66633" w:rsidRDefault="00A66633" w:rsidP="00D27633">
      <w:pPr>
        <w:pStyle w:val="a7"/>
        <w:numPr>
          <w:ilvl w:val="0"/>
          <w:numId w:val="40"/>
        </w:numPr>
        <w:tabs>
          <w:tab w:val="num" w:pos="2160"/>
        </w:tabs>
        <w:spacing w:after="0" w:line="240" w:lineRule="auto"/>
        <w:ind w:right="282"/>
        <w:jc w:val="both"/>
        <w:rPr>
          <w:rFonts w:ascii="Times New Roman" w:eastAsia="Times New Roman" w:hAnsi="Times New Roman" w:cs="Times New Roman"/>
          <w:noProof/>
          <w:sz w:val="28"/>
          <w:szCs w:val="28"/>
          <w:lang w:eastAsia="ru-RU"/>
        </w:rPr>
      </w:pPr>
      <w:r w:rsidRPr="006E3E1F">
        <w:rPr>
          <w:rFonts w:ascii="Times New Roman" w:eastAsia="Times New Roman" w:hAnsi="Times New Roman" w:cs="Times New Roman"/>
          <w:noProof/>
          <w:sz w:val="28"/>
          <w:szCs w:val="28"/>
          <w:lang w:eastAsia="ru-RU"/>
        </w:rPr>
        <w:t xml:space="preserve">баланың Үлгілік оқу бағдарламасының мазмұнын меңгеру деңгейін анықтау міндеттері шешілді. </w:t>
      </w:r>
    </w:p>
    <w:p w:rsidR="00A66633" w:rsidRPr="00A66633" w:rsidRDefault="00A66633" w:rsidP="00A66633">
      <w:pPr>
        <w:pStyle w:val="TableParagraph"/>
        <w:ind w:right="282" w:firstLine="709"/>
        <w:jc w:val="both"/>
        <w:rPr>
          <w:sz w:val="28"/>
          <w:szCs w:val="28"/>
        </w:rPr>
      </w:pPr>
      <w:r w:rsidRPr="00A66633">
        <w:rPr>
          <w:sz w:val="28"/>
          <w:szCs w:val="28"/>
        </w:rPr>
        <w:t xml:space="preserve">Шығыс Қазақстан облысы білім басқармасы Өскемен қаласы бойынша білім бөлімінің «№5 «Арай» балабақша-бөбекжайы» КМҚК 2 жастан 6 жасқа дейінгі тәрбиеленушілердің оқу жүктемесі </w:t>
      </w:r>
      <w:r w:rsidRPr="00A66633">
        <w:rPr>
          <w:bCs/>
          <w:sz w:val="28"/>
          <w:szCs w:val="28"/>
        </w:rPr>
        <w:t xml:space="preserve">[ҚР Үкіметінің 2021 ж 15 наурызындағы №137 бұйрығы] </w:t>
      </w:r>
      <w:r w:rsidRPr="00A66633">
        <w:rPr>
          <w:sz w:val="28"/>
          <w:szCs w:val="28"/>
        </w:rPr>
        <w:t xml:space="preserve">«Мектепке дейінгі тәрбие мен оқытудың үлгілік оқу жоспарына сай жүзеге асырылады. </w:t>
      </w:r>
    </w:p>
    <w:p w:rsidR="00A66633" w:rsidRPr="00A66633" w:rsidRDefault="00A66633" w:rsidP="00A66633">
      <w:pPr>
        <w:pStyle w:val="TableParagraph"/>
        <w:ind w:right="282" w:firstLine="709"/>
        <w:jc w:val="both"/>
        <w:rPr>
          <w:sz w:val="28"/>
          <w:szCs w:val="28"/>
        </w:rPr>
      </w:pPr>
      <w:r w:rsidRPr="00A66633">
        <w:rPr>
          <w:sz w:val="28"/>
          <w:szCs w:val="28"/>
        </w:rPr>
        <w:t>Мектепке дейінгі тәрбие мен оқыту Қазақстан Республикасының мемлекеттік жалпыға міндетті білім беру стандартынының ережелеріне [</w:t>
      </w:r>
      <w:r w:rsidRPr="00A66633">
        <w:rPr>
          <w:sz w:val="24"/>
          <w:szCs w:val="24"/>
        </w:rPr>
        <w:t>2022 жыл 03 тамыз ҚР БҒМ  №348 бұйрығы] және мектепке дейінгі тәрбие мен оқытудың үлгілік оқу бағдарламасына [2016 жыл 12 тамыз ҚР БҒМ  № 499 бұйрығы</w:t>
      </w:r>
      <w:r w:rsidRPr="00A66633">
        <w:rPr>
          <w:sz w:val="28"/>
          <w:szCs w:val="28"/>
        </w:rPr>
        <w:t>] сай жүргізіледі.</w:t>
      </w:r>
    </w:p>
    <w:p w:rsidR="00A66633" w:rsidRPr="00A66633" w:rsidRDefault="00A66633" w:rsidP="00A66633">
      <w:pPr>
        <w:pStyle w:val="TableParagraph"/>
        <w:ind w:right="282" w:firstLine="709"/>
        <w:jc w:val="both"/>
        <w:rPr>
          <w:sz w:val="28"/>
          <w:szCs w:val="28"/>
        </w:rPr>
      </w:pPr>
      <w:r w:rsidRPr="00A66633">
        <w:rPr>
          <w:sz w:val="28"/>
          <w:szCs w:val="28"/>
        </w:rPr>
        <w:t>Мектепке дейінгі тәрбие мен оқытудың мазмұны түрлі іс-әрекеттерді ұйымдастыру арқылы оларды кіріктіру жолдарымен іске асырылатын дағдыларды қарастырады.</w:t>
      </w:r>
    </w:p>
    <w:p w:rsidR="00A66633" w:rsidRPr="00A66633" w:rsidRDefault="00A66633" w:rsidP="00A66633">
      <w:pPr>
        <w:pStyle w:val="TableParagraph"/>
        <w:ind w:right="282" w:firstLine="709"/>
        <w:jc w:val="both"/>
        <w:rPr>
          <w:sz w:val="28"/>
          <w:szCs w:val="28"/>
        </w:rPr>
      </w:pPr>
      <w:r w:rsidRPr="00A66633">
        <w:rPr>
          <w:i/>
          <w:sz w:val="28"/>
          <w:szCs w:val="28"/>
        </w:rPr>
        <w:t>Физикалық қасиеттерді дамытудың мақсаты</w:t>
      </w:r>
      <w:r w:rsidRPr="00A66633">
        <w:rPr>
          <w:sz w:val="28"/>
          <w:szCs w:val="28"/>
        </w:rPr>
        <w:t xml:space="preserve"> дені сау баланы тәрбиелеуді, өз денсаулығына сапалы қарауды, салауатты өмір салты неіздерін, қауіпсіз өмір сүру дағдыларын қалыптастыру болып табылады.</w:t>
      </w:r>
    </w:p>
    <w:p w:rsidR="00A66633" w:rsidRPr="00A66633" w:rsidRDefault="00A66633" w:rsidP="00A66633">
      <w:pPr>
        <w:pStyle w:val="TableParagraph"/>
        <w:ind w:right="282" w:firstLine="709"/>
        <w:jc w:val="both"/>
        <w:rPr>
          <w:sz w:val="28"/>
          <w:szCs w:val="28"/>
        </w:rPr>
      </w:pPr>
      <w:r w:rsidRPr="00A66633">
        <w:rPr>
          <w:i/>
          <w:sz w:val="28"/>
          <w:szCs w:val="28"/>
        </w:rPr>
        <w:t>Коммуникативтік дағдыларды дамыту</w:t>
      </w:r>
      <w:r w:rsidRPr="00A66633">
        <w:rPr>
          <w:sz w:val="28"/>
          <w:szCs w:val="28"/>
        </w:rPr>
        <w:t xml:space="preserve"> балалардың жас ерекшеліктері мен қажеттіліктерін ескере отырып, ауызекі сөйлеуді, сөздік қорды қалыптастыруды, өмірде әртүрлі жағдайлардағы қарым-қатынас дағдыларын меңгертуді, қолдың ұсақ моторикасын және командада жұмыс істеу дағдыларын дамыту болып табылады.</w:t>
      </w:r>
    </w:p>
    <w:p w:rsidR="00A66633" w:rsidRPr="00A66633" w:rsidRDefault="00A66633" w:rsidP="00A66633">
      <w:pPr>
        <w:pStyle w:val="TableParagraph"/>
        <w:ind w:right="282" w:firstLine="709"/>
        <w:jc w:val="both"/>
        <w:rPr>
          <w:sz w:val="28"/>
          <w:szCs w:val="28"/>
        </w:rPr>
      </w:pPr>
      <w:r w:rsidRPr="00A66633">
        <w:rPr>
          <w:i/>
          <w:sz w:val="28"/>
          <w:szCs w:val="28"/>
        </w:rPr>
        <w:t>Танымдық және зияткерлік дағдыларды</w:t>
      </w:r>
      <w:r w:rsidRPr="00A66633">
        <w:rPr>
          <w:sz w:val="28"/>
          <w:szCs w:val="28"/>
        </w:rPr>
        <w:t xml:space="preserve"> дамыту әрбиеленушілердің қоршаған әлеммен өзара қарым-қатынас жасауына қажетті танымдық және зерттеушілік әрекеттің қарапайым дағдыларын, сенсорлық эталондар туралы түсініктерді, қарапайым математикалық ұғымдарды, құрастыру әдіс-тәсілдерін меңгеру болып табылады.</w:t>
      </w:r>
    </w:p>
    <w:p w:rsidR="00A66633" w:rsidRPr="00A66633" w:rsidRDefault="00A66633" w:rsidP="00A66633">
      <w:pPr>
        <w:pStyle w:val="TableParagraph"/>
        <w:ind w:right="282" w:firstLine="709"/>
        <w:jc w:val="both"/>
        <w:rPr>
          <w:sz w:val="28"/>
          <w:szCs w:val="28"/>
        </w:rPr>
      </w:pPr>
      <w:r w:rsidRPr="00A66633">
        <w:rPr>
          <w:i/>
          <w:sz w:val="28"/>
          <w:szCs w:val="28"/>
        </w:rPr>
        <w:t>Шығармашылық дағдылар өн</w:t>
      </w:r>
      <w:r w:rsidRPr="00A66633">
        <w:rPr>
          <w:sz w:val="28"/>
          <w:szCs w:val="28"/>
        </w:rPr>
        <w:t>ер туындыларын түсіну және қабылдау дағдыларын қалыптастыру, қоршаған әлемді эмоционалды тану, өнер түрлері туралы түсінігін, тәрбиеленушілердің өзіндік шығармашылық іс-әрекеті үшін жағдай жасау.</w:t>
      </w:r>
    </w:p>
    <w:p w:rsidR="00A66633" w:rsidRPr="00A66633" w:rsidRDefault="00A66633" w:rsidP="00A66633">
      <w:pPr>
        <w:pStyle w:val="TableParagraph"/>
        <w:ind w:right="282" w:firstLine="709"/>
        <w:jc w:val="both"/>
        <w:rPr>
          <w:sz w:val="28"/>
          <w:szCs w:val="28"/>
        </w:rPr>
      </w:pPr>
      <w:r>
        <w:rPr>
          <w:i/>
          <w:sz w:val="28"/>
          <w:szCs w:val="28"/>
        </w:rPr>
        <w:t>Әлеуметтік</w:t>
      </w:r>
      <w:r w:rsidRPr="00A66633">
        <w:rPr>
          <w:i/>
          <w:sz w:val="28"/>
          <w:szCs w:val="28"/>
        </w:rPr>
        <w:t>-эмоционалды дадыларды</w:t>
      </w:r>
      <w:r w:rsidRPr="00A66633">
        <w:rPr>
          <w:sz w:val="28"/>
          <w:szCs w:val="28"/>
        </w:rPr>
        <w:t xml:space="preserve"> қалыптастырудың мақсаты </w:t>
      </w:r>
      <w:r w:rsidRPr="00A66633">
        <w:rPr>
          <w:sz w:val="28"/>
          <w:szCs w:val="28"/>
        </w:rPr>
        <w:lastRenderedPageBreak/>
        <w:t>тәрбиеленушілерді, олардың ішінде ерекше балаларды оң әлеуметтендіру, оларды әлеуметтімәдени нормаларға, қоғам және мемлекет, отбасы дәстүрлеріне тарту, рухани-адамгершілік құндылықтарды қалыптастыру болып табылады.</w:t>
      </w:r>
    </w:p>
    <w:p w:rsidR="00A66633" w:rsidRPr="00A66633" w:rsidRDefault="00A66633" w:rsidP="00A66633">
      <w:pPr>
        <w:pStyle w:val="TableParagraph"/>
        <w:ind w:right="282" w:firstLine="709"/>
        <w:jc w:val="both"/>
        <w:rPr>
          <w:sz w:val="28"/>
          <w:szCs w:val="28"/>
        </w:rPr>
      </w:pPr>
      <w:r w:rsidRPr="00A66633">
        <w:rPr>
          <w:sz w:val="28"/>
          <w:szCs w:val="28"/>
        </w:rPr>
        <w:t>Мекемедегі педагог қызметкерлер өздерінің күнделікті ұйымдастырған іс-әрекетінің соңында жасалатын рефлексиялық бағалаулар неізінде берілген білімді баланың қаншалықты игергенін анықтауға және өзінің кәсіби құзырлық деңгейлерін көруге мүмкіншілік алады.</w:t>
      </w:r>
    </w:p>
    <w:p w:rsidR="00A66633" w:rsidRPr="00A66633" w:rsidRDefault="00A66633" w:rsidP="00A66633">
      <w:pPr>
        <w:pStyle w:val="TableParagraph"/>
        <w:ind w:right="282" w:firstLine="709"/>
        <w:jc w:val="both"/>
        <w:rPr>
          <w:sz w:val="28"/>
          <w:szCs w:val="28"/>
        </w:rPr>
      </w:pPr>
      <w:r w:rsidRPr="00A66633">
        <w:rPr>
          <w:sz w:val="28"/>
          <w:szCs w:val="28"/>
        </w:rPr>
        <w:t xml:space="preserve">Қорытындысында бала дамуын үнемі бақылау арқылы оның </w:t>
      </w:r>
      <w:r>
        <w:rPr>
          <w:sz w:val="28"/>
          <w:szCs w:val="28"/>
        </w:rPr>
        <w:t>ж</w:t>
      </w:r>
      <w:r w:rsidRPr="00A66633">
        <w:rPr>
          <w:sz w:val="28"/>
          <w:szCs w:val="28"/>
        </w:rPr>
        <w:t>етістіктерінің деңгейін анықтау ерте жастан бастап іске асырылады.</w:t>
      </w:r>
    </w:p>
    <w:p w:rsidR="00A66633" w:rsidRPr="00A66633" w:rsidRDefault="00A66633" w:rsidP="00A66633">
      <w:pPr>
        <w:pStyle w:val="TableParagraph"/>
        <w:ind w:right="282" w:firstLine="709"/>
        <w:jc w:val="both"/>
        <w:rPr>
          <w:sz w:val="28"/>
          <w:szCs w:val="28"/>
        </w:rPr>
      </w:pPr>
      <w:r w:rsidRPr="00A66633">
        <w:rPr>
          <w:sz w:val="28"/>
          <w:szCs w:val="28"/>
        </w:rPr>
        <w:t>Мониторинг жүргізу механизмі, баланың даму деңгейлерін есептеу әдістемесі «Мектеп жасына дейінгі балалардың біліктері мен дағдыларының дамуына мониторинг жүргізудің әдістемелік ұсынымдарында» толық көрсетілген.</w:t>
      </w:r>
    </w:p>
    <w:p w:rsidR="00A66633" w:rsidRPr="00A66633" w:rsidRDefault="00A66633" w:rsidP="00A66633">
      <w:pPr>
        <w:pStyle w:val="TableParagraph"/>
        <w:ind w:right="282" w:firstLine="709"/>
        <w:jc w:val="both"/>
        <w:rPr>
          <w:sz w:val="28"/>
          <w:szCs w:val="28"/>
        </w:rPr>
      </w:pPr>
      <w:r w:rsidRPr="00A66633">
        <w:rPr>
          <w:sz w:val="28"/>
          <w:szCs w:val="28"/>
        </w:rPr>
        <w:t xml:space="preserve">Қазақстан Республикасы оқу-ағарту министрлігі балаларды ерте дамыту институты әзірлеген «Мектепке дейінгі тәрбие мен оқытудың үлгілік оқу бағдарламасы мазмұнын меңгеру бойынша мониторинг жүргізудің әдістемелік ұсынымдары көрсетілгендей </w:t>
      </w:r>
      <w:r w:rsidRPr="00A66633">
        <w:rPr>
          <w:i/>
          <w:sz w:val="28"/>
          <w:szCs w:val="28"/>
        </w:rPr>
        <w:t>2022-2023 оқу жылында</w:t>
      </w:r>
      <w:r w:rsidRPr="00A66633">
        <w:rPr>
          <w:sz w:val="28"/>
          <w:szCs w:val="28"/>
        </w:rPr>
        <w:t xml:space="preserve"> мектеп жасына дейінгі </w:t>
      </w:r>
      <w:r>
        <w:rPr>
          <w:sz w:val="28"/>
          <w:szCs w:val="28"/>
        </w:rPr>
        <w:t xml:space="preserve">                        </w:t>
      </w:r>
      <w:r w:rsidRPr="00A66633">
        <w:rPr>
          <w:sz w:val="28"/>
          <w:szCs w:val="28"/>
        </w:rPr>
        <w:t xml:space="preserve">2 жастан 6 жасқа дейінгі балалардың білім-білік деңгейлерін анықтау мониторингі 3 рет (бастапқы, аралық және қорытынды) жүргізілді.  </w:t>
      </w:r>
    </w:p>
    <w:p w:rsidR="00A66633" w:rsidRPr="00A66633" w:rsidRDefault="00A66633" w:rsidP="00A66633">
      <w:pPr>
        <w:pStyle w:val="TableParagraph"/>
        <w:ind w:right="282" w:firstLine="709"/>
        <w:jc w:val="both"/>
        <w:rPr>
          <w:sz w:val="28"/>
          <w:szCs w:val="28"/>
        </w:rPr>
      </w:pPr>
      <w:r w:rsidRPr="00A66633">
        <w:rPr>
          <w:sz w:val="28"/>
          <w:szCs w:val="28"/>
        </w:rPr>
        <w:t>Жыл көлемінде өз кезеңдерімен жүргізілген мониторинг нәтижесінде педагог қызметкерлер кездескен аймақты мәселелерді анықтап, алдағы уақытта сол мәселені шешу жолындағы жұмыстарын жоспарлап отырды.</w:t>
      </w:r>
    </w:p>
    <w:p w:rsidR="00A66633" w:rsidRPr="00A66633" w:rsidRDefault="00A66633" w:rsidP="00A66633">
      <w:pPr>
        <w:pStyle w:val="TableParagraph"/>
        <w:ind w:right="282" w:firstLine="709"/>
        <w:jc w:val="both"/>
        <w:rPr>
          <w:sz w:val="28"/>
          <w:szCs w:val="28"/>
        </w:rPr>
      </w:pPr>
      <w:r w:rsidRPr="00A66633">
        <w:rPr>
          <w:sz w:val="28"/>
          <w:szCs w:val="28"/>
        </w:rPr>
        <w:t>Төменде 2022-2023,</w:t>
      </w:r>
      <w:r>
        <w:rPr>
          <w:sz w:val="28"/>
          <w:szCs w:val="28"/>
        </w:rPr>
        <w:t xml:space="preserve"> </w:t>
      </w:r>
      <w:r w:rsidRPr="00A66633">
        <w:rPr>
          <w:sz w:val="28"/>
          <w:szCs w:val="28"/>
        </w:rPr>
        <w:t>2023-2024</w:t>
      </w:r>
      <w:r>
        <w:rPr>
          <w:sz w:val="28"/>
          <w:szCs w:val="28"/>
        </w:rPr>
        <w:t xml:space="preserve"> </w:t>
      </w:r>
      <w:r w:rsidRPr="00A66633">
        <w:rPr>
          <w:sz w:val="28"/>
          <w:szCs w:val="28"/>
        </w:rPr>
        <w:t>оқу жылы</w:t>
      </w:r>
      <w:r>
        <w:rPr>
          <w:sz w:val="28"/>
          <w:szCs w:val="28"/>
        </w:rPr>
        <w:t>ның</w:t>
      </w:r>
      <w:r w:rsidRPr="00A66633">
        <w:rPr>
          <w:sz w:val="28"/>
          <w:szCs w:val="28"/>
        </w:rPr>
        <w:t xml:space="preserve"> мониторинг</w:t>
      </w:r>
      <w:r>
        <w:rPr>
          <w:sz w:val="28"/>
          <w:szCs w:val="28"/>
        </w:rPr>
        <w:t xml:space="preserve"> </w:t>
      </w:r>
      <w:r w:rsidRPr="00A66633">
        <w:rPr>
          <w:sz w:val="28"/>
          <w:szCs w:val="28"/>
        </w:rPr>
        <w:t>(бастапқы, аралық, қорытынды) нәтижесімен, 2024-2025 оқу жылының бастапқы мониторинг нәтижелерімен танысуға болады.</w:t>
      </w:r>
    </w:p>
    <w:p w:rsidR="00A66633" w:rsidRPr="00A66633" w:rsidRDefault="00903713" w:rsidP="00A66633">
      <w:pPr>
        <w:pStyle w:val="TableParagraph"/>
        <w:ind w:right="282" w:firstLine="709"/>
        <w:jc w:val="both"/>
        <w:rPr>
          <w:sz w:val="28"/>
          <w:szCs w:val="28"/>
        </w:rPr>
      </w:pPr>
      <w:r>
        <w:rPr>
          <w:sz w:val="28"/>
          <w:szCs w:val="28"/>
        </w:rPr>
        <w:t>2022-2023 оқу жылдың қорытындысы бойынша</w:t>
      </w:r>
      <w:r w:rsidR="00A66633" w:rsidRPr="00A66633">
        <w:rPr>
          <w:sz w:val="28"/>
          <w:szCs w:val="28"/>
        </w:rPr>
        <w:t xml:space="preserve"> Мемлекеттік стандарты игерудің нәтижелері:</w:t>
      </w:r>
    </w:p>
    <w:p w:rsidR="00903713" w:rsidRPr="00A66633" w:rsidRDefault="00903713" w:rsidP="00D27633">
      <w:pPr>
        <w:pStyle w:val="TableParagraph"/>
        <w:numPr>
          <w:ilvl w:val="0"/>
          <w:numId w:val="41"/>
        </w:numPr>
        <w:ind w:left="0" w:right="282" w:firstLine="851"/>
        <w:jc w:val="both"/>
        <w:rPr>
          <w:sz w:val="28"/>
          <w:szCs w:val="28"/>
        </w:rPr>
      </w:pPr>
      <w:r>
        <w:rPr>
          <w:sz w:val="28"/>
          <w:szCs w:val="28"/>
        </w:rPr>
        <w:t xml:space="preserve">«Құлпынай» кіші </w:t>
      </w:r>
      <w:r w:rsidRPr="00495E7B">
        <w:rPr>
          <w:color w:val="262626" w:themeColor="text1" w:themeTint="D9"/>
          <w:sz w:val="28"/>
          <w:szCs w:val="28"/>
        </w:rPr>
        <w:t xml:space="preserve">топтағы 20 </w:t>
      </w:r>
      <w:r w:rsidRPr="00A66633">
        <w:rPr>
          <w:sz w:val="28"/>
          <w:szCs w:val="28"/>
        </w:rPr>
        <w:t>бала қатысты. Төмендегі талдаудан балалардың білім беру дағдылары бойынша тек бағдарламалық бөлімдерін игеру деңгейлерінің көрсеткіштері талдануда.</w:t>
      </w:r>
    </w:p>
    <w:p w:rsidR="00903713" w:rsidRPr="00903713" w:rsidRDefault="00A66633" w:rsidP="00903713">
      <w:pPr>
        <w:pStyle w:val="TableParagraph"/>
        <w:ind w:left="-142" w:right="-1"/>
        <w:jc w:val="center"/>
        <w:rPr>
          <w:i/>
          <w:sz w:val="28"/>
          <w:szCs w:val="28"/>
        </w:rPr>
      </w:pPr>
      <w:r w:rsidRPr="00903713">
        <w:rPr>
          <w:i/>
          <w:sz w:val="28"/>
          <w:szCs w:val="28"/>
        </w:rPr>
        <w:t xml:space="preserve">«Құлпынай» кіші топ балаларының </w:t>
      </w:r>
    </w:p>
    <w:p w:rsidR="00A66633" w:rsidRPr="00903713" w:rsidRDefault="00A66633" w:rsidP="00903713">
      <w:pPr>
        <w:pStyle w:val="TableParagraph"/>
        <w:ind w:left="-142" w:right="-1"/>
        <w:jc w:val="center"/>
        <w:rPr>
          <w:i/>
          <w:sz w:val="28"/>
          <w:szCs w:val="28"/>
        </w:rPr>
      </w:pPr>
      <w:r w:rsidRPr="00903713">
        <w:rPr>
          <w:i/>
          <w:sz w:val="28"/>
          <w:szCs w:val="28"/>
        </w:rPr>
        <w:t>«Мектепке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i/>
          <w:color w:val="FF0000"/>
          <w:sz w:val="28"/>
          <w:szCs w:val="28"/>
        </w:rPr>
      </w:pPr>
      <w:r w:rsidRPr="00A66633">
        <w:rPr>
          <w:noProof/>
          <w:sz w:val="28"/>
          <w:szCs w:val="28"/>
          <w:lang w:val="ru-RU" w:eastAsia="ru-RU"/>
        </w:rPr>
        <w:drawing>
          <wp:inline distT="0" distB="0" distL="0" distR="0">
            <wp:extent cx="5505450" cy="2000250"/>
            <wp:effectExtent l="0" t="0" r="0" b="0"/>
            <wp:docPr id="6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A66633" w:rsidRPr="00A66633" w:rsidRDefault="00A66633" w:rsidP="00A66633">
      <w:pPr>
        <w:pStyle w:val="TableParagraph"/>
        <w:ind w:right="282" w:firstLine="709"/>
        <w:jc w:val="both"/>
        <w:rPr>
          <w:i/>
          <w:color w:val="FF0000"/>
          <w:sz w:val="28"/>
          <w:szCs w:val="28"/>
        </w:rPr>
      </w:pPr>
    </w:p>
    <w:p w:rsidR="00A66633" w:rsidRPr="00A66633" w:rsidRDefault="00A66633" w:rsidP="00A66633">
      <w:pPr>
        <w:pStyle w:val="TableParagraph"/>
        <w:ind w:right="282" w:firstLine="709"/>
        <w:jc w:val="both"/>
        <w:rPr>
          <w:i/>
          <w:sz w:val="28"/>
          <w:szCs w:val="28"/>
        </w:rPr>
      </w:pPr>
      <w:r w:rsidRPr="00A66633">
        <w:rPr>
          <w:noProof/>
          <w:sz w:val="28"/>
          <w:szCs w:val="28"/>
          <w:lang w:val="ru-RU" w:eastAsia="ru-RU"/>
        </w:rPr>
        <w:lastRenderedPageBreak/>
        <w:drawing>
          <wp:inline distT="0" distB="0" distL="0" distR="0">
            <wp:extent cx="5572125" cy="2152650"/>
            <wp:effectExtent l="0" t="0" r="9525" b="0"/>
            <wp:docPr id="66"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A66633" w:rsidRPr="00A66633" w:rsidRDefault="00A66633" w:rsidP="00A66633">
      <w:pPr>
        <w:pStyle w:val="TableParagraph"/>
        <w:ind w:right="282" w:firstLine="709"/>
        <w:jc w:val="both"/>
        <w:rPr>
          <w:sz w:val="28"/>
          <w:szCs w:val="28"/>
          <w:lang w:val="ru-RU"/>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w:t>
      </w:r>
      <w:r w:rsidRPr="00A66633">
        <w:rPr>
          <w:i/>
          <w:sz w:val="28"/>
          <w:szCs w:val="28"/>
        </w:rPr>
        <w:t xml:space="preserve">қорытынды </w:t>
      </w:r>
      <w:r w:rsidRPr="00A66633">
        <w:rPr>
          <w:sz w:val="28"/>
          <w:szCs w:val="28"/>
        </w:rPr>
        <w:t xml:space="preserve">диагностика нәтижесінде жоғары - 28% көрсетті. Ол </w:t>
      </w:r>
      <w:r w:rsidRPr="00A66633">
        <w:rPr>
          <w:i/>
          <w:sz w:val="28"/>
          <w:szCs w:val="28"/>
        </w:rPr>
        <w:t xml:space="preserve">аралық </w:t>
      </w:r>
      <w:r w:rsidRPr="00A66633">
        <w:rPr>
          <w:sz w:val="28"/>
          <w:szCs w:val="28"/>
        </w:rPr>
        <w:t>диагностика көрсеткіштерімен салыстырғанда 11%-ға көтерілгенін байқатады. Орташа деңгей-13 %-ға көтерілгенін, ал төмен деңгей 24%-ға  төмендегенін көруге болады. Төмен деңгейде көрсеткен балалар допты нысанаға лақтыруда, белгілі бір ретпен киінуде және шешінуде дене жаттығуларын орындауда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sz w:val="28"/>
          <w:szCs w:val="28"/>
        </w:rPr>
        <w:t>«Коммуникативтік» дағдылары бойынша Үлгілік оқу бағдарламасын:</w:t>
      </w:r>
      <w:r w:rsidRPr="00A66633">
        <w:rPr>
          <w:i/>
          <w:sz w:val="28"/>
          <w:szCs w:val="28"/>
        </w:rPr>
        <w:t xml:space="preserve">қорытынды </w:t>
      </w:r>
      <w:r w:rsidRPr="00A66633">
        <w:rPr>
          <w:sz w:val="28"/>
          <w:szCs w:val="28"/>
        </w:rPr>
        <w:t xml:space="preserve">диагностика нәтижесінде жоғары- 40%  көрсетті. Ол </w:t>
      </w:r>
      <w:r w:rsidRPr="00A66633">
        <w:rPr>
          <w:i/>
          <w:sz w:val="28"/>
          <w:szCs w:val="28"/>
        </w:rPr>
        <w:t xml:space="preserve">аралық </w:t>
      </w:r>
      <w:r w:rsidRPr="00A66633">
        <w:rPr>
          <w:sz w:val="28"/>
          <w:szCs w:val="28"/>
        </w:rPr>
        <w:t>диагностика көрсеткіштерімен салыстырғанда  9%-ға көтерілгенін байқатады. Орташа деңгей-7 %-ға көтерілгенін, ал төмен деңгей 16%-ға  төмендегенін көруге болады. Төмен деңгейді көрсеткен балалар әлі де сөйлеуді дамытудан шағын әңгімелерді көрнекі сүйемелдеусіз тыңдайды, бірақ сұрақтарға жауап бере алмайды. Көркем әдебиет бойынша педагогтің көмегімен шағын тақпақтарды қайталап айтуға талпынбайды.</w:t>
      </w:r>
    </w:p>
    <w:p w:rsidR="00A66633" w:rsidRPr="00A66633" w:rsidRDefault="00A66633" w:rsidP="00A66633">
      <w:pPr>
        <w:pStyle w:val="TableParagraph"/>
        <w:ind w:right="282" w:firstLine="709"/>
        <w:jc w:val="both"/>
        <w:rPr>
          <w:color w:val="FF0000"/>
          <w:sz w:val="28"/>
          <w:szCs w:val="28"/>
        </w:rPr>
      </w:pPr>
      <w:r w:rsidRPr="00A66633">
        <w:rPr>
          <w:sz w:val="28"/>
          <w:szCs w:val="28"/>
        </w:rPr>
        <w:t xml:space="preserve">«Танымдық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- 24% көрсетті. Ол </w:t>
      </w:r>
      <w:r w:rsidRPr="00A66633">
        <w:rPr>
          <w:i/>
          <w:sz w:val="28"/>
          <w:szCs w:val="28"/>
        </w:rPr>
        <w:t xml:space="preserve">аралық </w:t>
      </w:r>
      <w:r w:rsidRPr="00A66633">
        <w:rPr>
          <w:sz w:val="28"/>
          <w:szCs w:val="28"/>
        </w:rPr>
        <w:t>диагностика көрсеткіштерімен салыстырғанда 6%-ға көтерілгенін байқатады. Орташа деңгей-11%-ға көтерілгенін, ал төмен деңгей 17%-ға  төмендегенін көруге болады</w:t>
      </w:r>
    </w:p>
    <w:p w:rsidR="00A66633" w:rsidRPr="00A66633" w:rsidRDefault="00A66633" w:rsidP="00A66633">
      <w:pPr>
        <w:pStyle w:val="TableParagraph"/>
        <w:ind w:right="282" w:firstLine="709"/>
        <w:jc w:val="both"/>
        <w:rPr>
          <w:color w:val="FF0000"/>
          <w:sz w:val="28"/>
          <w:szCs w:val="28"/>
        </w:rPr>
      </w:pPr>
      <w:r w:rsidRPr="00A66633">
        <w:rPr>
          <w:sz w:val="28"/>
          <w:szCs w:val="28"/>
        </w:rPr>
        <w:t xml:space="preserve"> «Шығармашылық» дағдылары бойынша</w:t>
      </w:r>
      <w:r w:rsidRPr="00A66633">
        <w:rPr>
          <w:i/>
          <w:sz w:val="28"/>
          <w:szCs w:val="28"/>
        </w:rPr>
        <w:t>қорытынды</w:t>
      </w:r>
      <w:r w:rsidRPr="00A66633">
        <w:rPr>
          <w:sz w:val="28"/>
          <w:szCs w:val="28"/>
        </w:rPr>
        <w:t xml:space="preserve"> диагностика нәтижесінде оқу бағдарламасын игеру жоғары-28 % көрсетті. Ол </w:t>
      </w:r>
      <w:r w:rsidRPr="00A66633">
        <w:rPr>
          <w:i/>
          <w:sz w:val="28"/>
          <w:szCs w:val="28"/>
        </w:rPr>
        <w:t xml:space="preserve">аралық </w:t>
      </w:r>
      <w:r w:rsidRPr="00A66633">
        <w:rPr>
          <w:sz w:val="28"/>
          <w:szCs w:val="28"/>
        </w:rPr>
        <w:t>диагностика көрсеткіштерімен салыстырғанда 3%-ға жоғарлағанын байқауға болады. Орташа деңгей-26 %-ға көтерілгенін, ал төмен деңгей 19%-ға  азайғанын көруге болады Төменгі деңгейді көрсеткен балалар түстерді ажыратады, бірақ қарындашты әлі де дұрыс ұстай алмайды, сызықтарды жүргізуге қиналады.</w:t>
      </w:r>
    </w:p>
    <w:p w:rsidR="00A66633" w:rsidRPr="00A66633" w:rsidRDefault="00A66633" w:rsidP="00903713">
      <w:pPr>
        <w:pStyle w:val="TableParagraph"/>
        <w:ind w:right="282" w:firstLine="709"/>
        <w:jc w:val="both"/>
        <w:rPr>
          <w:sz w:val="28"/>
          <w:szCs w:val="28"/>
        </w:rPr>
      </w:pPr>
      <w:r w:rsidRPr="00A66633">
        <w:rPr>
          <w:sz w:val="28"/>
          <w:szCs w:val="28"/>
        </w:rPr>
        <w:t xml:space="preserve">«Әлеуметтік-эмоционалды» дағдылары бойыншаоқу бағдарламасын </w:t>
      </w:r>
      <w:r w:rsidRPr="00A66633">
        <w:rPr>
          <w:i/>
          <w:sz w:val="28"/>
          <w:szCs w:val="28"/>
        </w:rPr>
        <w:t>қорытынды</w:t>
      </w:r>
      <w:r w:rsidRPr="00A66633">
        <w:rPr>
          <w:sz w:val="28"/>
          <w:szCs w:val="28"/>
        </w:rPr>
        <w:t xml:space="preserve"> диагностика нәтижесінде  жоғары-28%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10%-ға көтерілгенін байқауға болады. Орташа деңгей-16%-ға көтерілгенін байқаймыз. Төменгі 8% көрсеткен балалар табиғаттың маусымдық көрсеткіштерін атауда тәрбиешінің көмегіне жүгінеді. </w:t>
      </w:r>
    </w:p>
    <w:p w:rsidR="00A66633" w:rsidRPr="00A66633" w:rsidRDefault="00A66633" w:rsidP="00A66633">
      <w:pPr>
        <w:pStyle w:val="TableParagraph"/>
        <w:ind w:right="282" w:firstLine="709"/>
        <w:jc w:val="both"/>
        <w:rPr>
          <w:sz w:val="28"/>
          <w:szCs w:val="28"/>
        </w:rPr>
      </w:pPr>
      <w:r w:rsidRPr="00A66633">
        <w:rPr>
          <w:sz w:val="28"/>
          <w:szCs w:val="28"/>
        </w:rPr>
        <w:t>«Балапан» кіші топ балаларының «Мектепке дейінгі тәрбие мен оқытудың мемлекеттік стандартын» игеру деңгейі</w:t>
      </w:r>
    </w:p>
    <w:p w:rsidR="00A66633" w:rsidRPr="00A66633" w:rsidRDefault="00A66633" w:rsidP="00D27633">
      <w:pPr>
        <w:pStyle w:val="TableParagraph"/>
        <w:numPr>
          <w:ilvl w:val="0"/>
          <w:numId w:val="41"/>
        </w:numPr>
        <w:ind w:left="0" w:right="282" w:firstLine="709"/>
        <w:jc w:val="both"/>
        <w:rPr>
          <w:sz w:val="28"/>
          <w:szCs w:val="28"/>
        </w:rPr>
      </w:pPr>
      <w:r w:rsidRPr="00A66633">
        <w:rPr>
          <w:sz w:val="28"/>
          <w:szCs w:val="28"/>
        </w:rPr>
        <w:lastRenderedPageBreak/>
        <w:t xml:space="preserve">«Балапан» кіші топтағы </w:t>
      </w:r>
      <w:r w:rsidR="00903713">
        <w:rPr>
          <w:sz w:val="28"/>
          <w:szCs w:val="28"/>
        </w:rPr>
        <w:t>19</w:t>
      </w:r>
      <w:r w:rsidRPr="00A66633">
        <w:rPr>
          <w:sz w:val="28"/>
          <w:szCs w:val="28"/>
        </w:rPr>
        <w:t xml:space="preserve"> бала қатысты. Төмендегі талдаудан балалардың білім беру дағдылары бойынша тек бағдарламалық бөлімдерін игеру деңгейлерінің көрсеткіштері талдануда.</w:t>
      </w:r>
    </w:p>
    <w:p w:rsidR="00A66633" w:rsidRPr="00A66633" w:rsidRDefault="00A66633"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lang w:val="ru-RU"/>
        </w:rPr>
      </w:pPr>
      <w:r w:rsidRPr="00A66633">
        <w:rPr>
          <w:noProof/>
          <w:sz w:val="28"/>
          <w:szCs w:val="28"/>
          <w:lang w:val="ru-RU" w:eastAsia="ru-RU"/>
        </w:rPr>
        <w:drawing>
          <wp:inline distT="0" distB="0" distL="0" distR="0">
            <wp:extent cx="5295900" cy="1838325"/>
            <wp:effectExtent l="0" t="0" r="0" b="0"/>
            <wp:docPr id="65"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A66633" w:rsidRPr="00A66633" w:rsidRDefault="00A66633" w:rsidP="00A66633">
      <w:pPr>
        <w:pStyle w:val="TableParagraph"/>
        <w:ind w:right="282" w:firstLine="709"/>
        <w:jc w:val="both"/>
        <w:rPr>
          <w:sz w:val="28"/>
          <w:szCs w:val="28"/>
        </w:rPr>
      </w:pPr>
      <w:r w:rsidRPr="00A66633">
        <w:rPr>
          <w:noProof/>
          <w:sz w:val="28"/>
          <w:szCs w:val="28"/>
          <w:lang w:val="ru-RU" w:eastAsia="ru-RU"/>
        </w:rPr>
        <w:drawing>
          <wp:inline distT="0" distB="0" distL="0" distR="0">
            <wp:extent cx="5295900" cy="1838325"/>
            <wp:effectExtent l="0" t="0" r="0" b="0"/>
            <wp:docPr id="64"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A66633" w:rsidRPr="00A66633" w:rsidRDefault="00A66633"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- 44%  көрсетті. Ол </w:t>
      </w:r>
      <w:r w:rsidRPr="00A66633">
        <w:rPr>
          <w:i/>
          <w:sz w:val="28"/>
          <w:szCs w:val="28"/>
        </w:rPr>
        <w:t xml:space="preserve">аралық </w:t>
      </w:r>
      <w:r w:rsidRPr="00A66633">
        <w:rPr>
          <w:sz w:val="28"/>
          <w:szCs w:val="28"/>
        </w:rPr>
        <w:t>диагностика көрсеткіштерімен салыстырғанда 24%-ға көтерілгенін байқатады.  Төмен деңгей 22%-ға  азайғанын көруге болады.  Төмен деңгейде көрсеткен балалар жүруде тепе-теңдікті сақтамайды, заттардың боймен, астымен еңбектеуден қиналады. Спорттық жаттығулар орындау техникасын білмейді</w:t>
      </w:r>
    </w:p>
    <w:p w:rsidR="00A66633" w:rsidRPr="00A66633" w:rsidRDefault="00A66633" w:rsidP="00A66633">
      <w:pPr>
        <w:pStyle w:val="TableParagraph"/>
        <w:ind w:right="282" w:firstLine="709"/>
        <w:jc w:val="both"/>
        <w:rPr>
          <w:sz w:val="28"/>
          <w:szCs w:val="28"/>
        </w:rPr>
      </w:pPr>
      <w:r w:rsidRPr="00A66633">
        <w:rPr>
          <w:sz w:val="28"/>
          <w:szCs w:val="28"/>
        </w:rPr>
        <w:t xml:space="preserve">«Коммуникативтік»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жоғары- 40%  көрсетті. Ол </w:t>
      </w:r>
      <w:r w:rsidRPr="00A66633">
        <w:rPr>
          <w:i/>
          <w:sz w:val="28"/>
          <w:szCs w:val="28"/>
        </w:rPr>
        <w:t xml:space="preserve">аралық </w:t>
      </w:r>
      <w:r w:rsidRPr="00A66633">
        <w:rPr>
          <w:sz w:val="28"/>
          <w:szCs w:val="28"/>
        </w:rPr>
        <w:t>диагностика көрсеткіштерімен салыстырғанда  26%-ға көтерілгенін байқатады. Төмен деңгей 4%-ға  төмендегенін көруге болады. Төмен деңгейдегі балалар күнделікті қолданатын заттардың атауын тәрбиешінің көмегіне жүгініп айтады.</w:t>
      </w:r>
    </w:p>
    <w:p w:rsidR="00A66633" w:rsidRPr="00A66633" w:rsidRDefault="00A66633" w:rsidP="00A66633">
      <w:pPr>
        <w:pStyle w:val="TableParagraph"/>
        <w:ind w:right="282" w:firstLine="709"/>
        <w:jc w:val="both"/>
        <w:rPr>
          <w:sz w:val="28"/>
          <w:szCs w:val="28"/>
        </w:rPr>
      </w:pPr>
      <w:r w:rsidRPr="00A66633">
        <w:rPr>
          <w:sz w:val="28"/>
          <w:szCs w:val="28"/>
        </w:rPr>
        <w:t xml:space="preserve">«Танымдық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жоғары- 36%  көрсетті. Ол </w:t>
      </w:r>
      <w:r w:rsidRPr="00A66633">
        <w:rPr>
          <w:i/>
          <w:sz w:val="28"/>
          <w:szCs w:val="28"/>
        </w:rPr>
        <w:t xml:space="preserve">аралық </w:t>
      </w:r>
      <w:r w:rsidRPr="00A66633">
        <w:rPr>
          <w:sz w:val="28"/>
          <w:szCs w:val="28"/>
        </w:rPr>
        <w:t>диагностика көрсеткіштерімен салыстырғанда 20%-ға көтерілгенін байқатады. Төмен деңгей 3%-ға  азайғанын көруге болады</w:t>
      </w:r>
      <w:r w:rsidRPr="00A66633">
        <w:rPr>
          <w:color w:val="FF0000"/>
          <w:sz w:val="28"/>
          <w:szCs w:val="28"/>
        </w:rPr>
        <w:t>.</w:t>
      </w:r>
      <w:r w:rsidRPr="00A66633">
        <w:rPr>
          <w:sz w:val="28"/>
          <w:szCs w:val="28"/>
        </w:rPr>
        <w:t>Төменгі деңгейді көрсеткен балалар көлемі, пішіні, түсі бойынша ұқсас біртекті заттарды топтастыра алмайды.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бойыншажалпы </w:t>
      </w:r>
      <w:r w:rsidRPr="00A66633">
        <w:rPr>
          <w:i/>
          <w:sz w:val="28"/>
          <w:szCs w:val="28"/>
        </w:rPr>
        <w:t>қорытынды</w:t>
      </w:r>
      <w:r w:rsidRPr="00A66633">
        <w:rPr>
          <w:sz w:val="28"/>
          <w:szCs w:val="28"/>
        </w:rPr>
        <w:t xml:space="preserve"> диагностика нәтижесінде оқу бағдарламасын игеружоғары-48 %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16%-ға өскенін байқауға болады. Төмен деңгей 15%-ға  азайғанын көруге болады. Төменгі деңгейді көрсеткен балалар түстерді ажыратады, бірақ қарындашты әлі де дұрыс ұстай алмайды, сызықтарды жүргізуге қиналады, сазбалшықты өздігінен илей алмайды, қарапайым </w:t>
      </w:r>
      <w:r w:rsidRPr="00A66633">
        <w:rPr>
          <w:sz w:val="28"/>
          <w:szCs w:val="28"/>
        </w:rPr>
        <w:lastRenderedPageBreak/>
        <w:t>құрылысты құрағанда тәрбиешінің көмегіне жүгіреді.</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жоғары-52%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35%-ға көтерілгенін байқауға болады. Төмен деңгей 12%-ға  азайғанын көруге болады. Төменгі  деңгейді көрсеткен балалар табиғаттың маусымдық көрсеткіштерін атауда тәрбиешінің көмегіне жүгінеді. </w:t>
      </w:r>
    </w:p>
    <w:p w:rsidR="00A66633" w:rsidRPr="00A66633" w:rsidRDefault="00A66633" w:rsidP="00D27633">
      <w:pPr>
        <w:pStyle w:val="TableParagraph"/>
        <w:numPr>
          <w:ilvl w:val="0"/>
          <w:numId w:val="41"/>
        </w:numPr>
        <w:ind w:left="0" w:right="282" w:firstLine="851"/>
        <w:jc w:val="both"/>
        <w:rPr>
          <w:sz w:val="28"/>
          <w:szCs w:val="28"/>
        </w:rPr>
      </w:pPr>
      <w:r w:rsidRPr="00A66633">
        <w:rPr>
          <w:sz w:val="28"/>
          <w:szCs w:val="28"/>
        </w:rPr>
        <w:t>«Ботақан» ортаңғы топ балаларының «Мектепке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color w:val="000000"/>
          <w:sz w:val="28"/>
          <w:szCs w:val="28"/>
        </w:rPr>
      </w:pPr>
      <w:r w:rsidRPr="00A66633">
        <w:rPr>
          <w:color w:val="000000"/>
          <w:sz w:val="28"/>
          <w:szCs w:val="28"/>
        </w:rPr>
        <w:t>«Ботақан» ортаңғы топ балаларының «Мектепке дейінгі тәрбие мен оқытудың мемлекеттік стандартын» игеру деңгейін анықтау диагностикасына</w:t>
      </w:r>
      <w:r w:rsidR="00903713">
        <w:rPr>
          <w:color w:val="000000"/>
          <w:sz w:val="28"/>
          <w:szCs w:val="28"/>
        </w:rPr>
        <w:t xml:space="preserve"> 24</w:t>
      </w:r>
      <w:r w:rsidRPr="00A66633">
        <w:rPr>
          <w:color w:val="000000"/>
          <w:sz w:val="28"/>
          <w:szCs w:val="28"/>
        </w:rPr>
        <w:t xml:space="preserve"> бала қатысты. 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FF0000"/>
          <w:sz w:val="28"/>
          <w:szCs w:val="28"/>
        </w:rPr>
      </w:pPr>
      <w:r w:rsidRPr="00A66633">
        <w:rPr>
          <w:noProof/>
          <w:sz w:val="28"/>
          <w:szCs w:val="28"/>
          <w:lang w:val="ru-RU" w:eastAsia="ru-RU"/>
        </w:rPr>
        <w:drawing>
          <wp:inline distT="0" distB="0" distL="0" distR="0">
            <wp:extent cx="5276850" cy="2152650"/>
            <wp:effectExtent l="0" t="0" r="0" b="0"/>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A66633" w:rsidRPr="00A66633" w:rsidRDefault="00A66633" w:rsidP="00A66633">
      <w:pPr>
        <w:pStyle w:val="TableParagraph"/>
        <w:ind w:right="282" w:firstLine="709"/>
        <w:jc w:val="both"/>
        <w:rPr>
          <w:color w:val="000000"/>
          <w:sz w:val="28"/>
          <w:szCs w:val="28"/>
        </w:rPr>
      </w:pPr>
      <w:r w:rsidRPr="00A66633">
        <w:rPr>
          <w:noProof/>
          <w:sz w:val="28"/>
          <w:szCs w:val="28"/>
          <w:lang w:val="ru-RU" w:eastAsia="ru-RU"/>
        </w:rPr>
        <w:drawing>
          <wp:anchor distT="0" distB="2286" distL="114300" distR="114300" simplePos="0" relativeHeight="251666432" behindDoc="0" locked="0" layoutInCell="1" allowOverlap="1">
            <wp:simplePos x="0" y="0"/>
            <wp:positionH relativeFrom="column">
              <wp:posOffset>318770</wp:posOffset>
            </wp:positionH>
            <wp:positionV relativeFrom="paragraph">
              <wp:posOffset>177800</wp:posOffset>
            </wp:positionV>
            <wp:extent cx="5372100" cy="2129155"/>
            <wp:effectExtent l="0" t="0" r="0" b="4445"/>
            <wp:wrapThrough wrapText="bothSides">
              <wp:wrapPolygon edited="0">
                <wp:start x="0" y="0"/>
                <wp:lineTo x="0" y="21452"/>
                <wp:lineTo x="21523" y="21452"/>
                <wp:lineTo x="21523" y="0"/>
                <wp:lineTo x="0" y="0"/>
              </wp:wrapPolygon>
            </wp:wrapThrough>
            <wp:docPr id="95" name="Диаграмма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14:sizeRelH relativeFrom="page">
              <wp14:pctWidth>0</wp14:pctWidth>
            </wp14:sizeRelH>
            <wp14:sizeRelV relativeFrom="page">
              <wp14:pctHeight>0</wp14:pctHeight>
            </wp14:sizeRelV>
          </wp:anchor>
        </w:drawing>
      </w: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r w:rsidRPr="00A66633">
        <w:rPr>
          <w:i/>
          <w:noProof/>
          <w:sz w:val="28"/>
          <w:szCs w:val="28"/>
          <w:lang w:val="ru-RU" w:eastAsia="ru-RU"/>
        </w:rPr>
        <w:lastRenderedPageBreak/>
        <w:drawing>
          <wp:inline distT="0" distB="0" distL="0" distR="0">
            <wp:extent cx="5343525" cy="2105025"/>
            <wp:effectExtent l="0" t="0" r="9525" b="9525"/>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A66633" w:rsidRPr="00A66633" w:rsidRDefault="00A66633" w:rsidP="00A66633">
      <w:pPr>
        <w:pStyle w:val="TableParagraph"/>
        <w:ind w:right="282" w:firstLine="709"/>
        <w:jc w:val="both"/>
        <w:rPr>
          <w:color w:val="000000"/>
          <w:sz w:val="28"/>
          <w:szCs w:val="28"/>
          <w:lang w:val="ru-RU"/>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жоғары- 32%  көрсетті. Ол </w:t>
      </w:r>
      <w:r w:rsidRPr="00A66633">
        <w:rPr>
          <w:i/>
          <w:sz w:val="28"/>
          <w:szCs w:val="28"/>
        </w:rPr>
        <w:t xml:space="preserve">аралық </w:t>
      </w:r>
      <w:r w:rsidRPr="00A66633">
        <w:rPr>
          <w:sz w:val="28"/>
          <w:szCs w:val="28"/>
        </w:rPr>
        <w:t>диагностика көрсеткіштерімен салыстырғанда 7%-ға көтерілгенін байқатады.  Төмен деңгей 8 % Бұл көрсеткіштен аралық диагностика көрсеткішінен 5%-ға төмендегіден байқауға болады. Төмен деңгейді көрсеткен балалар не істеп жатқандарын түсінеді, белгілі бір білім қорына ие болғанымен, негізгі қимыл түрін орындауда тепе-теңдік сақтап жүру кезінде педагогтың көмегін, жеке жұмыс жүргізуді қажет етеді.</w:t>
      </w:r>
    </w:p>
    <w:p w:rsidR="00A66633" w:rsidRPr="00A66633" w:rsidRDefault="00A66633" w:rsidP="00A66633">
      <w:pPr>
        <w:pStyle w:val="TableParagraph"/>
        <w:ind w:right="282" w:firstLine="709"/>
        <w:jc w:val="both"/>
        <w:rPr>
          <w:sz w:val="28"/>
          <w:szCs w:val="28"/>
        </w:rPr>
      </w:pPr>
      <w:r w:rsidRPr="00A66633">
        <w:rPr>
          <w:sz w:val="28"/>
          <w:szCs w:val="28"/>
        </w:rPr>
        <w:t xml:space="preserve">«Коммуникативтік»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жоғары- 28%  көрсетті. Ол </w:t>
      </w:r>
      <w:r w:rsidRPr="00A66633">
        <w:rPr>
          <w:i/>
          <w:sz w:val="28"/>
          <w:szCs w:val="28"/>
        </w:rPr>
        <w:t xml:space="preserve">аралық </w:t>
      </w:r>
      <w:r w:rsidRPr="00A66633">
        <w:rPr>
          <w:sz w:val="28"/>
          <w:szCs w:val="28"/>
        </w:rPr>
        <w:t>диагностика көрсеткіштерімен салыстырғанда 10%-ға көтерілгенін байқатады. Орташа деңгей-12 %-ға көтерілгенін, ал төмен деңгей 18%-ға  төмендегенін көруге болады. Жыл соңында төмен деңгейді көрсетті. Төмен деңгейдегі балалар (Сарсенбеков Аспандияр, Мырзақан Рамина)сөздерді жіктелуіне, септелуіне  қарай байланыстыра алмайды. Ересектердің сөзін тыңдайды, ішінара түсінеді, бірақ өз ойларын анық жеткізе алмайды.</w:t>
      </w:r>
    </w:p>
    <w:p w:rsidR="00A66633" w:rsidRPr="00A66633" w:rsidRDefault="00A66633" w:rsidP="00A66633">
      <w:pPr>
        <w:pStyle w:val="TableParagraph"/>
        <w:ind w:right="282" w:firstLine="709"/>
        <w:jc w:val="both"/>
        <w:rPr>
          <w:sz w:val="28"/>
          <w:szCs w:val="28"/>
        </w:rPr>
      </w:pPr>
      <w:r w:rsidRPr="00A66633">
        <w:rPr>
          <w:sz w:val="28"/>
          <w:szCs w:val="28"/>
        </w:rPr>
        <w:t xml:space="preserve">«Танымдық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жоғары- 36%  көрсетті. Ол </w:t>
      </w:r>
      <w:r w:rsidRPr="00A66633">
        <w:rPr>
          <w:i/>
          <w:sz w:val="28"/>
          <w:szCs w:val="28"/>
        </w:rPr>
        <w:t xml:space="preserve">аралық </w:t>
      </w:r>
      <w:r w:rsidRPr="00A66633">
        <w:rPr>
          <w:sz w:val="28"/>
          <w:szCs w:val="28"/>
        </w:rPr>
        <w:t>диагностика көрсеткіштерімен салыстырғанда 16%-ға көтерілгенін байқатады. Ал төмен деңгей 10%-ға  төмендегенін көруге болады. 8 % төменгі деңгейді көрсеткен балалар  ұзындығы, ені, биіктігі, жалпы шамасы бойынша заттарды салыстыруға қиналады.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Pr="00A66633">
        <w:rPr>
          <w:i/>
          <w:sz w:val="28"/>
          <w:szCs w:val="28"/>
        </w:rPr>
        <w:t>қорытынды</w:t>
      </w:r>
      <w:r w:rsidRPr="00A66633">
        <w:rPr>
          <w:sz w:val="28"/>
          <w:szCs w:val="28"/>
        </w:rPr>
        <w:t xml:space="preserve"> диагностика нәтижесінде оқу бағдарламасын игеру жоғары-32 % ды көрсетті. Ол </w:t>
      </w:r>
      <w:r w:rsidRPr="00A66633">
        <w:rPr>
          <w:i/>
          <w:sz w:val="28"/>
          <w:szCs w:val="28"/>
        </w:rPr>
        <w:t xml:space="preserve">аралық </w:t>
      </w:r>
      <w:r w:rsidRPr="00A66633">
        <w:rPr>
          <w:sz w:val="28"/>
          <w:szCs w:val="28"/>
        </w:rPr>
        <w:t>диагностика көрсеткіштерімен салыстырғанда 4%-ға өскенін байқауға болады. Орташа деңгей 4 % өсті. Төменгі деңгей 8 % -ға азайды. Төменгі деңгейді Аманбекұлы Ерасыл көрсетті. Ерасыл заттарды ересектің көмегімен мүсіндейді, ұжымдық құрылыс жасауға қатысады, бірақ белсенділік танытпайды.</w:t>
      </w:r>
    </w:p>
    <w:p w:rsidR="00A66633" w:rsidRPr="00A66633" w:rsidRDefault="00A66633" w:rsidP="00A66633">
      <w:pPr>
        <w:pStyle w:val="TableParagraph"/>
        <w:ind w:right="282" w:firstLine="709"/>
        <w:jc w:val="both"/>
        <w:rPr>
          <w:color w:val="FF0000"/>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жоғары- 36 % болды. Ол  </w:t>
      </w:r>
      <w:r w:rsidRPr="00A66633">
        <w:rPr>
          <w:i/>
          <w:sz w:val="28"/>
          <w:szCs w:val="28"/>
        </w:rPr>
        <w:t xml:space="preserve">аралық </w:t>
      </w:r>
      <w:r w:rsidRPr="00A66633">
        <w:rPr>
          <w:sz w:val="28"/>
          <w:szCs w:val="28"/>
        </w:rPr>
        <w:t>диагностика көрсеткіштерімен салыстырғанда 19%-ға көтерілгенін байқауға болады.   Төменгі деңгей20 % -ға азайды. Төменгі деңгейді көрсеткен балалар туған қаласы, Қазақстан Республикасының бас қаласы, рәміздер туралы айтуға қиналады</w:t>
      </w:r>
      <w:r w:rsidRPr="00A66633">
        <w:rPr>
          <w:color w:val="FF0000"/>
          <w:sz w:val="28"/>
          <w:szCs w:val="28"/>
        </w:rPr>
        <w:t>.</w:t>
      </w:r>
    </w:p>
    <w:p w:rsidR="00A66633" w:rsidRPr="00A66633" w:rsidRDefault="00A66633" w:rsidP="00D27633">
      <w:pPr>
        <w:pStyle w:val="TableParagraph"/>
        <w:numPr>
          <w:ilvl w:val="0"/>
          <w:numId w:val="41"/>
        </w:numPr>
        <w:ind w:left="0" w:right="282" w:firstLine="567"/>
        <w:jc w:val="both"/>
        <w:rPr>
          <w:sz w:val="28"/>
          <w:szCs w:val="28"/>
        </w:rPr>
      </w:pPr>
      <w:r w:rsidRPr="00A66633">
        <w:rPr>
          <w:sz w:val="28"/>
          <w:szCs w:val="28"/>
        </w:rPr>
        <w:lastRenderedPageBreak/>
        <w:t>«Түймедақ» ортаңғы топ балаларының «Мектепке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color w:val="000000"/>
          <w:sz w:val="28"/>
          <w:szCs w:val="28"/>
        </w:rPr>
      </w:pPr>
      <w:r w:rsidRPr="00A66633">
        <w:rPr>
          <w:color w:val="000000"/>
          <w:sz w:val="28"/>
          <w:szCs w:val="28"/>
        </w:rPr>
        <w:t xml:space="preserve">«Түймедақ» ортаңғы топ балаларының «Мектепке дейінгі тәрбие мен оқытудың мемлекеттік стандартын» игеру деңгейін анықтау диагностикасына </w:t>
      </w:r>
      <w:r w:rsidRPr="00A66633">
        <w:rPr>
          <w:sz w:val="28"/>
          <w:szCs w:val="28"/>
        </w:rPr>
        <w:t>25</w:t>
      </w:r>
      <w:r w:rsidRPr="00A66633">
        <w:rPr>
          <w:color w:val="000000"/>
          <w:sz w:val="28"/>
          <w:szCs w:val="28"/>
        </w:rPr>
        <w:t xml:space="preserve"> бала қатысты.  </w:t>
      </w:r>
    </w:p>
    <w:p w:rsidR="00A66633" w:rsidRPr="00A66633" w:rsidRDefault="00A66633" w:rsidP="00A66633">
      <w:pPr>
        <w:pStyle w:val="TableParagraph"/>
        <w:ind w:right="282" w:firstLine="709"/>
        <w:jc w:val="both"/>
        <w:rPr>
          <w:color w:val="000000"/>
          <w:sz w:val="28"/>
          <w:szCs w:val="28"/>
        </w:rPr>
      </w:pPr>
      <w:r w:rsidRPr="00A66633">
        <w:rPr>
          <w:color w:val="000000"/>
          <w:sz w:val="28"/>
          <w:szCs w:val="28"/>
        </w:rPr>
        <w:t>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FF0000"/>
          <w:sz w:val="28"/>
          <w:szCs w:val="28"/>
          <w:lang w:val="ru-RU"/>
        </w:rPr>
      </w:pPr>
      <w:r w:rsidRPr="00A66633">
        <w:rPr>
          <w:noProof/>
          <w:sz w:val="28"/>
          <w:szCs w:val="28"/>
          <w:lang w:val="ru-RU" w:eastAsia="ru-RU"/>
        </w:rPr>
        <w:drawing>
          <wp:inline distT="0" distB="0" distL="0" distR="0">
            <wp:extent cx="5248275" cy="1819275"/>
            <wp:effectExtent l="0" t="0" r="9525" b="9525"/>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A66633" w:rsidRPr="00A66633" w:rsidRDefault="00A66633" w:rsidP="00A66633">
      <w:pPr>
        <w:pStyle w:val="TableParagraph"/>
        <w:ind w:right="282" w:firstLine="709"/>
        <w:jc w:val="both"/>
        <w:rPr>
          <w:color w:val="000000"/>
          <w:sz w:val="28"/>
          <w:szCs w:val="28"/>
          <w:lang w:val="ru-RU"/>
        </w:rPr>
      </w:pPr>
      <w:r w:rsidRPr="00A66633">
        <w:rPr>
          <w:noProof/>
          <w:sz w:val="28"/>
          <w:szCs w:val="28"/>
          <w:lang w:val="ru-RU" w:eastAsia="ru-RU"/>
        </w:rPr>
        <w:drawing>
          <wp:inline distT="0" distB="0" distL="0" distR="0">
            <wp:extent cx="5267325" cy="1866900"/>
            <wp:effectExtent l="0" t="0" r="0" b="0"/>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A66633" w:rsidRPr="00A66633" w:rsidRDefault="00A66633" w:rsidP="00A66633">
      <w:pPr>
        <w:pStyle w:val="TableParagraph"/>
        <w:ind w:right="282" w:firstLine="709"/>
        <w:jc w:val="both"/>
        <w:rPr>
          <w:color w:val="000000"/>
          <w:sz w:val="28"/>
          <w:szCs w:val="28"/>
          <w:lang w:val="ru-RU"/>
        </w:rPr>
      </w:pPr>
      <w:r w:rsidRPr="00A66633">
        <w:rPr>
          <w:noProof/>
          <w:sz w:val="28"/>
          <w:szCs w:val="28"/>
          <w:lang w:val="ru-RU" w:eastAsia="ru-RU"/>
        </w:rPr>
        <w:drawing>
          <wp:inline distT="0" distB="0" distL="0" distR="0">
            <wp:extent cx="5286375" cy="1809750"/>
            <wp:effectExtent l="0" t="0" r="0" b="0"/>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A66633" w:rsidRPr="00A66633" w:rsidRDefault="00A66633" w:rsidP="00A66633">
      <w:pPr>
        <w:pStyle w:val="TableParagraph"/>
        <w:ind w:right="282" w:firstLine="709"/>
        <w:jc w:val="both"/>
        <w:rPr>
          <w:sz w:val="28"/>
          <w:szCs w:val="28"/>
          <w:lang w:val="ru-RU"/>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жоғары- 40%  көрсетті. Ол </w:t>
      </w:r>
      <w:r w:rsidRPr="00A66633">
        <w:rPr>
          <w:i/>
          <w:sz w:val="28"/>
          <w:szCs w:val="28"/>
        </w:rPr>
        <w:t xml:space="preserve">аралық </w:t>
      </w:r>
      <w:r w:rsidRPr="00A66633">
        <w:rPr>
          <w:sz w:val="28"/>
          <w:szCs w:val="28"/>
        </w:rPr>
        <w:t>диагностика көрсеткіштерімен салыстырғанда 19%-ға көтерілгенін байқатады. Төменгі деңгей 5 % -ға азайды Төмен деңгейді көрсеткен балалар не істеп жатқандарын түсінеді, белгілі бір білім қорына ие болғанымен, негізгі қимыл түрін орындауда тепе-теңдік сақтап жүру кезінде педагогтың көмегін, жеке жұмыс жүргізуді қажет етеді.</w:t>
      </w:r>
    </w:p>
    <w:p w:rsidR="00A66633" w:rsidRPr="00A66633" w:rsidRDefault="00A66633" w:rsidP="00A66633">
      <w:pPr>
        <w:pStyle w:val="TableParagraph"/>
        <w:ind w:right="282" w:firstLine="709"/>
        <w:jc w:val="both"/>
        <w:rPr>
          <w:sz w:val="28"/>
          <w:szCs w:val="28"/>
        </w:rPr>
      </w:pPr>
      <w:r w:rsidRPr="00A66633">
        <w:rPr>
          <w:sz w:val="28"/>
          <w:szCs w:val="28"/>
        </w:rPr>
        <w:t xml:space="preserve"> «Коммуникативтік»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жоғары- 36%  көрсетті. Ол </w:t>
      </w:r>
      <w:r w:rsidRPr="00A66633">
        <w:rPr>
          <w:i/>
          <w:sz w:val="28"/>
          <w:szCs w:val="28"/>
        </w:rPr>
        <w:t xml:space="preserve">аралық </w:t>
      </w:r>
      <w:r w:rsidRPr="00A66633">
        <w:rPr>
          <w:sz w:val="28"/>
          <w:szCs w:val="28"/>
        </w:rPr>
        <w:lastRenderedPageBreak/>
        <w:t>диагностика көрсеткіштерімен салыстырғанда  25%-ға көтерілгенін байқатады. Төменгі деңгей 4% -ға азайды Жыл соңында 8% төмен деңгейді көрсетті. Төмен деңгейдегі балаларсөздерді жіктелуіне, септелуіне  қарай байланыстыра алмайды. Ересектердің сөзін тыңдайды, ішінара түсінеді, бірақ өз ойларын анық жеткізе алмайды.</w:t>
      </w:r>
    </w:p>
    <w:p w:rsidR="00A66633" w:rsidRPr="00A66633" w:rsidRDefault="00A66633" w:rsidP="00A66633">
      <w:pPr>
        <w:pStyle w:val="TableParagraph"/>
        <w:ind w:right="282" w:firstLine="709"/>
        <w:jc w:val="both"/>
        <w:rPr>
          <w:sz w:val="28"/>
          <w:szCs w:val="28"/>
        </w:rPr>
      </w:pPr>
      <w:r w:rsidRPr="00A66633">
        <w:rPr>
          <w:sz w:val="28"/>
          <w:szCs w:val="28"/>
        </w:rPr>
        <w:t xml:space="preserve">«Танымдық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- 44%  көрсетті. Ол </w:t>
      </w:r>
      <w:r w:rsidRPr="00A66633">
        <w:rPr>
          <w:i/>
          <w:sz w:val="28"/>
          <w:szCs w:val="28"/>
        </w:rPr>
        <w:t xml:space="preserve">аралық </w:t>
      </w:r>
      <w:r w:rsidRPr="00A66633">
        <w:rPr>
          <w:sz w:val="28"/>
          <w:szCs w:val="28"/>
        </w:rPr>
        <w:t>диагностика көрсеткіштерімен салыстырғанда 31%-ға көтерілгенін байқатады. Төменгі деңгей 3 % -ға азайды 8 % төменгі деңгейді көрсеткен балалар ұзындығы, ені, биіктігі, жалпы шамасы бойынша заттарды салыстыруға қиналады.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Pr="00A66633">
        <w:rPr>
          <w:i/>
          <w:sz w:val="28"/>
          <w:szCs w:val="28"/>
        </w:rPr>
        <w:t>қорытынды</w:t>
      </w:r>
      <w:r w:rsidRPr="00A66633">
        <w:rPr>
          <w:sz w:val="28"/>
          <w:szCs w:val="28"/>
        </w:rPr>
        <w:t xml:space="preserve"> диагностика нәтижесінде оқу бағдарламасын игеру жоғары- 32 % көрсетті. Ол </w:t>
      </w:r>
      <w:r w:rsidRPr="00A66633">
        <w:rPr>
          <w:i/>
          <w:sz w:val="28"/>
          <w:szCs w:val="28"/>
        </w:rPr>
        <w:t xml:space="preserve">аралық </w:t>
      </w:r>
      <w:r w:rsidRPr="00A66633">
        <w:rPr>
          <w:sz w:val="28"/>
          <w:szCs w:val="28"/>
        </w:rPr>
        <w:t>диагностика көрсеткіштерімен салыстырғанда 21%-ға өскенін байқауға болады. Төменгі деңгей 7 % -ға азайды Төменгі деңгейді көрсеткен балалар түстерді ажыратады, бірақ қарындашты әлі де дұрыс ұстай алмайды, сызықтарды жүргізуге қиналады, сазбалшықты өздігінен илей алмайды, қарапайым құрылысты құрағанда тәрбиешінің көмегіне жүгіреді.</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жоғары-36% көрсетті. Ол </w:t>
      </w:r>
      <w:r w:rsidRPr="00A66633">
        <w:rPr>
          <w:i/>
          <w:sz w:val="28"/>
          <w:szCs w:val="28"/>
        </w:rPr>
        <w:t xml:space="preserve">аралық </w:t>
      </w:r>
      <w:r w:rsidRPr="00A66633">
        <w:rPr>
          <w:sz w:val="28"/>
          <w:szCs w:val="28"/>
        </w:rPr>
        <w:t>диагностика көрсеткіштерімен салыстырғанда 25%-ға көтерілгенін байқауға болады. Төменгі деңгей 1 % -ға азайды. Төменгі 8% деңгейді көрсеткен балалар туған қаласы, Қазақстан Республикасының бас қаласы, рәміздер туралы айтуға қиналады.</w:t>
      </w:r>
    </w:p>
    <w:p w:rsidR="00A66633" w:rsidRPr="00A66633" w:rsidRDefault="00A66633" w:rsidP="00D27633">
      <w:pPr>
        <w:pStyle w:val="TableParagraph"/>
        <w:numPr>
          <w:ilvl w:val="0"/>
          <w:numId w:val="41"/>
        </w:numPr>
        <w:ind w:left="0" w:right="282" w:firstLine="709"/>
        <w:jc w:val="both"/>
        <w:rPr>
          <w:sz w:val="28"/>
          <w:szCs w:val="28"/>
        </w:rPr>
      </w:pPr>
      <w:r w:rsidRPr="00A66633">
        <w:rPr>
          <w:sz w:val="28"/>
          <w:szCs w:val="28"/>
        </w:rPr>
        <w:t>«Бәйшешек» ортаңғы топ балаларының «Мектепке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color w:val="000000"/>
          <w:sz w:val="28"/>
          <w:szCs w:val="28"/>
        </w:rPr>
      </w:pPr>
      <w:r w:rsidRPr="00A66633">
        <w:rPr>
          <w:color w:val="000000"/>
          <w:sz w:val="28"/>
          <w:szCs w:val="28"/>
        </w:rPr>
        <w:t xml:space="preserve">«Бәйшешек» ортаңғы топ балаларының «Мектепке дейінгі тәрбие мен оқытудың мемлекеттік стандартын» игеру деңгейін анықтау диагностикасына </w:t>
      </w:r>
      <w:r w:rsidRPr="00A66633">
        <w:rPr>
          <w:sz w:val="28"/>
          <w:szCs w:val="28"/>
        </w:rPr>
        <w:t>2</w:t>
      </w:r>
      <w:r w:rsidR="00903713">
        <w:rPr>
          <w:sz w:val="28"/>
          <w:szCs w:val="28"/>
        </w:rPr>
        <w:t>2</w:t>
      </w:r>
      <w:r w:rsidRPr="00A66633">
        <w:rPr>
          <w:color w:val="000000"/>
          <w:sz w:val="28"/>
          <w:szCs w:val="28"/>
        </w:rPr>
        <w:t xml:space="preserve"> бала қатысты.  </w:t>
      </w:r>
    </w:p>
    <w:p w:rsidR="00A66633" w:rsidRPr="00A66633" w:rsidRDefault="00A66633" w:rsidP="00A66633">
      <w:pPr>
        <w:pStyle w:val="TableParagraph"/>
        <w:ind w:right="282" w:firstLine="709"/>
        <w:jc w:val="both"/>
        <w:rPr>
          <w:color w:val="000000"/>
          <w:sz w:val="28"/>
          <w:szCs w:val="28"/>
        </w:rPr>
      </w:pPr>
      <w:r w:rsidRPr="00A66633">
        <w:rPr>
          <w:color w:val="000000"/>
          <w:sz w:val="28"/>
          <w:szCs w:val="28"/>
        </w:rPr>
        <w:t>Балалардың даму деңгейлерін бастапқы, аралық, қорытынды диагностикалары негізінде қарасақ</w:t>
      </w:r>
    </w:p>
    <w:p w:rsidR="00A66633" w:rsidRPr="00903713" w:rsidRDefault="00A66633" w:rsidP="00903713">
      <w:pPr>
        <w:pStyle w:val="TableParagraph"/>
        <w:ind w:right="282" w:firstLine="709"/>
        <w:jc w:val="both"/>
        <w:rPr>
          <w:color w:val="000000"/>
          <w:sz w:val="28"/>
          <w:szCs w:val="28"/>
        </w:rPr>
      </w:pPr>
      <w:r w:rsidRPr="00A66633">
        <w:rPr>
          <w:noProof/>
          <w:sz w:val="28"/>
          <w:szCs w:val="28"/>
          <w:lang w:val="ru-RU" w:eastAsia="ru-RU"/>
        </w:rPr>
        <w:drawing>
          <wp:anchor distT="0" distB="2286" distL="114300" distR="114300" simplePos="0" relativeHeight="251667456" behindDoc="0" locked="0" layoutInCell="1" allowOverlap="1">
            <wp:simplePos x="0" y="0"/>
            <wp:positionH relativeFrom="column">
              <wp:posOffset>396875</wp:posOffset>
            </wp:positionH>
            <wp:positionV relativeFrom="paragraph">
              <wp:posOffset>65405</wp:posOffset>
            </wp:positionV>
            <wp:extent cx="5334000" cy="2053590"/>
            <wp:effectExtent l="1905" t="3810" r="0" b="0"/>
            <wp:wrapThrough wrapText="bothSides">
              <wp:wrapPolygon edited="0">
                <wp:start x="-75" y="0"/>
                <wp:lineTo x="-75" y="21600"/>
                <wp:lineTo x="21675" y="21600"/>
                <wp:lineTo x="21675" y="0"/>
                <wp:lineTo x="-75" y="0"/>
              </wp:wrapPolygon>
            </wp:wrapThrough>
            <wp:docPr id="94" name="Диаграмма 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14:sizeRelH relativeFrom="page">
              <wp14:pctWidth>0</wp14:pctWidth>
            </wp14:sizeRelH>
            <wp14:sizeRelV relativeFrom="page">
              <wp14:pctHeight>0</wp14:pctHeight>
            </wp14:sizeRelV>
          </wp:anchor>
        </w:drawing>
      </w:r>
    </w:p>
    <w:p w:rsidR="00A66633" w:rsidRPr="00A66633" w:rsidRDefault="00A66633" w:rsidP="00895EC2">
      <w:pPr>
        <w:pStyle w:val="TableParagraph"/>
        <w:ind w:right="282" w:firstLine="709"/>
        <w:jc w:val="both"/>
        <w:rPr>
          <w:sz w:val="28"/>
          <w:szCs w:val="28"/>
        </w:rPr>
      </w:pPr>
      <w:r w:rsidRPr="00A66633">
        <w:rPr>
          <w:noProof/>
          <w:sz w:val="28"/>
          <w:szCs w:val="28"/>
          <w:lang w:val="ru-RU" w:eastAsia="ru-RU"/>
        </w:rPr>
        <w:lastRenderedPageBreak/>
        <w:drawing>
          <wp:anchor distT="0" distB="0" distL="114300" distR="114300" simplePos="0" relativeHeight="251668480" behindDoc="0" locked="0" layoutInCell="1" allowOverlap="1">
            <wp:simplePos x="0" y="0"/>
            <wp:positionH relativeFrom="column">
              <wp:posOffset>424815</wp:posOffset>
            </wp:positionH>
            <wp:positionV relativeFrom="paragraph">
              <wp:posOffset>159385</wp:posOffset>
            </wp:positionV>
            <wp:extent cx="5306060" cy="1876425"/>
            <wp:effectExtent l="1270" t="0" r="0" b="1270"/>
            <wp:wrapThrough wrapText="bothSides">
              <wp:wrapPolygon edited="0">
                <wp:start x="-75" y="0"/>
                <wp:lineTo x="-75" y="21600"/>
                <wp:lineTo x="21675" y="21600"/>
                <wp:lineTo x="21675" y="0"/>
                <wp:lineTo x="-75" y="0"/>
              </wp:wrapPolygon>
            </wp:wrapThrough>
            <wp:docPr id="93" name="Диаграмма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14:sizeRelH relativeFrom="page">
              <wp14:pctWidth>0</wp14:pctWidth>
            </wp14:sizeRelH>
            <wp14:sizeRelV relativeFrom="page">
              <wp14:pctHeight>0</wp14:pctHeight>
            </wp14:sizeRelV>
          </wp:anchor>
        </w:drawing>
      </w:r>
    </w:p>
    <w:p w:rsidR="00A66633" w:rsidRPr="00A66633" w:rsidRDefault="00A66633" w:rsidP="00895EC2">
      <w:pPr>
        <w:pStyle w:val="TableParagraph"/>
        <w:ind w:right="282"/>
        <w:jc w:val="both"/>
        <w:rPr>
          <w:sz w:val="28"/>
          <w:szCs w:val="28"/>
        </w:rPr>
      </w:pPr>
      <w:r w:rsidRPr="00A66633">
        <w:rPr>
          <w:noProof/>
          <w:sz w:val="28"/>
          <w:szCs w:val="28"/>
          <w:lang w:val="ru-RU" w:eastAsia="ru-RU"/>
        </w:rPr>
        <w:drawing>
          <wp:anchor distT="0" distB="0" distL="114300" distR="114300" simplePos="0" relativeHeight="251669504" behindDoc="0" locked="0" layoutInCell="1" allowOverlap="1">
            <wp:simplePos x="0" y="0"/>
            <wp:positionH relativeFrom="column">
              <wp:posOffset>396875</wp:posOffset>
            </wp:positionH>
            <wp:positionV relativeFrom="paragraph">
              <wp:posOffset>255270</wp:posOffset>
            </wp:positionV>
            <wp:extent cx="5381625" cy="1979930"/>
            <wp:effectExtent l="1905" t="1270" r="0" b="0"/>
            <wp:wrapThrough wrapText="bothSides">
              <wp:wrapPolygon edited="0">
                <wp:start x="-74" y="0"/>
                <wp:lineTo x="-74" y="21600"/>
                <wp:lineTo x="21674" y="21600"/>
                <wp:lineTo x="21674" y="0"/>
                <wp:lineTo x="-74" y="0"/>
              </wp:wrapPolygon>
            </wp:wrapThrough>
            <wp:docPr id="92" name="Диаграмма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14:sizeRelH relativeFrom="page">
              <wp14:pctWidth>0</wp14:pctWidth>
            </wp14:sizeRelH>
            <wp14:sizeRelV relativeFrom="page">
              <wp14:pctHeight>0</wp14:pctHeight>
            </wp14:sizeRelV>
          </wp:anchor>
        </w:drawing>
      </w:r>
    </w:p>
    <w:p w:rsidR="00A66633" w:rsidRDefault="00A66633" w:rsidP="00903713">
      <w:pPr>
        <w:pStyle w:val="TableParagraph"/>
        <w:ind w:right="282"/>
        <w:jc w:val="both"/>
        <w:rPr>
          <w:sz w:val="28"/>
          <w:szCs w:val="28"/>
        </w:rPr>
      </w:pPr>
    </w:p>
    <w:p w:rsidR="00903713" w:rsidRDefault="00903713" w:rsidP="00903713">
      <w:pPr>
        <w:pStyle w:val="TableParagraph"/>
        <w:ind w:right="282"/>
        <w:jc w:val="both"/>
        <w:rPr>
          <w:sz w:val="28"/>
          <w:szCs w:val="28"/>
        </w:rPr>
      </w:pPr>
    </w:p>
    <w:p w:rsidR="00903713" w:rsidRPr="00A66633" w:rsidRDefault="00903713" w:rsidP="00903713">
      <w:pPr>
        <w:pStyle w:val="TableParagraph"/>
        <w:ind w:right="282"/>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жоғары- 30%  көрсетті. Ол </w:t>
      </w:r>
      <w:r w:rsidRPr="00A66633">
        <w:rPr>
          <w:i/>
          <w:sz w:val="28"/>
          <w:szCs w:val="28"/>
        </w:rPr>
        <w:t xml:space="preserve">аралық </w:t>
      </w:r>
      <w:r w:rsidRPr="00A66633">
        <w:rPr>
          <w:sz w:val="28"/>
          <w:szCs w:val="28"/>
        </w:rPr>
        <w:t>диагностика көрсеткіштерімен салыстырғанда 15%-ға көтерілгенін байқатады. Төменгі деңгей сол кһрсеткіште қалды. Төмен деңгейді көрсеткен балалар не істеп жатқандарын түсінеді, белгілі бір білім қорына ие болғанымен, негізгі қимыл түрін орындауда тепе-теңдік сақтап жүру кезінде педагогтың көмегін, жеке жұмыс жүргізуді қажет етеді.</w:t>
      </w:r>
    </w:p>
    <w:p w:rsidR="00A66633" w:rsidRPr="00A66633" w:rsidRDefault="00A66633" w:rsidP="00A66633">
      <w:pPr>
        <w:pStyle w:val="TableParagraph"/>
        <w:ind w:right="282" w:firstLine="709"/>
        <w:jc w:val="both"/>
        <w:rPr>
          <w:sz w:val="28"/>
          <w:szCs w:val="28"/>
        </w:rPr>
      </w:pPr>
      <w:r w:rsidRPr="00A66633">
        <w:rPr>
          <w:sz w:val="28"/>
          <w:szCs w:val="28"/>
        </w:rPr>
        <w:t xml:space="preserve"> «Коммуникативтік»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жоғары- 30%  көрсетті. Ол </w:t>
      </w:r>
      <w:r w:rsidRPr="00A66633">
        <w:rPr>
          <w:i/>
          <w:sz w:val="28"/>
          <w:szCs w:val="28"/>
        </w:rPr>
        <w:t xml:space="preserve">аралық </w:t>
      </w:r>
      <w:r w:rsidRPr="00A66633">
        <w:rPr>
          <w:sz w:val="28"/>
          <w:szCs w:val="28"/>
        </w:rPr>
        <w:t>диагностика көрсеткіштерімен салыстырғанда  1%-ға көтерілгенін байқатады. Орта деңгей 15 % -ға көтерілді.Төменгі деңгей 8% -ға азайды  Жыл соңында 22% төмен деңгейді көрсетті. Төмен деңгейдегі балаларсөздерді жіктелуіне, септелуіне  қарай байланыстыра алмайды. Ересектердің сөзін тыңдайды, ішінара түсінеді, бірақ өз ойларын анық жеткізе алмайды.</w:t>
      </w:r>
    </w:p>
    <w:p w:rsidR="00A66633" w:rsidRPr="00A66633" w:rsidRDefault="00A66633" w:rsidP="00A66633">
      <w:pPr>
        <w:pStyle w:val="TableParagraph"/>
        <w:ind w:right="282" w:firstLine="709"/>
        <w:jc w:val="both"/>
        <w:rPr>
          <w:sz w:val="28"/>
          <w:szCs w:val="28"/>
        </w:rPr>
      </w:pPr>
      <w:r w:rsidRPr="00A66633">
        <w:rPr>
          <w:sz w:val="28"/>
          <w:szCs w:val="28"/>
        </w:rPr>
        <w:t xml:space="preserve"> «Танымдық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- 30%  көрсетті. Ол </w:t>
      </w:r>
      <w:r w:rsidRPr="00A66633">
        <w:rPr>
          <w:i/>
          <w:sz w:val="28"/>
          <w:szCs w:val="28"/>
        </w:rPr>
        <w:t xml:space="preserve">аралық </w:t>
      </w:r>
      <w:r w:rsidRPr="00A66633">
        <w:rPr>
          <w:sz w:val="28"/>
          <w:szCs w:val="28"/>
        </w:rPr>
        <w:t>диагностика көрсеткіштерімен салыстырғанда 15%-ға көтерілгенін байқатады. Төменгі деңгей 11 % -ға азайды Төменгі деңгейді көрсеткен балалар ұзындығы, ені, биіктігі, жалпы шамасы бойынша заттарды салыстыруға қиналады.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Pr="00A66633">
        <w:rPr>
          <w:i/>
          <w:sz w:val="28"/>
          <w:szCs w:val="28"/>
        </w:rPr>
        <w:t>қорытынды</w:t>
      </w:r>
      <w:r w:rsidRPr="00A66633">
        <w:rPr>
          <w:sz w:val="28"/>
          <w:szCs w:val="28"/>
        </w:rPr>
        <w:t xml:space="preserve"> диагностика нәтижесінде оқу бағдарламасын игеру жоғары- 30 %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4%-ға өскенін байқауға болады. Төменгі деңгей өзгермеді. Төменгі деңгейді көрсеткен балалар түстерді </w:t>
      </w:r>
      <w:r w:rsidRPr="00A66633">
        <w:rPr>
          <w:sz w:val="28"/>
          <w:szCs w:val="28"/>
        </w:rPr>
        <w:lastRenderedPageBreak/>
        <w:t>ажыратады, бірақ қарындашты әлі де дұрыс ұстай алмайды, сызықтарды жүргізуге қиналады, сазбалшықты өздігінен илей алмайды, қарапайым құрылысты құрағанда тәрбиешінің көмегіне жүгіреді.</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жоғары-30% көрсетті. Ол </w:t>
      </w:r>
      <w:r w:rsidRPr="00A66633">
        <w:rPr>
          <w:i/>
          <w:sz w:val="28"/>
          <w:szCs w:val="28"/>
        </w:rPr>
        <w:t xml:space="preserve">аралық </w:t>
      </w:r>
      <w:r w:rsidRPr="00A66633">
        <w:rPr>
          <w:sz w:val="28"/>
          <w:szCs w:val="28"/>
        </w:rPr>
        <w:t>диагностика көрсеткіштерімен салыстырғанда 4%-ға көтерілгенін байқауға болады. Төменгі деңгей сол көрсеткіште қалды. Төменгі  деңгейді көрсеткен балалар туған қаласы, Қазақстан Республикасының бас қаласы, рәміздер туралы айтуға қиналады.</w:t>
      </w:r>
    </w:p>
    <w:p w:rsidR="00903713" w:rsidRPr="00A66633" w:rsidRDefault="00903713" w:rsidP="00A66633">
      <w:pPr>
        <w:pStyle w:val="TableParagraph"/>
        <w:ind w:right="282" w:firstLine="709"/>
        <w:jc w:val="both"/>
        <w:rPr>
          <w:sz w:val="28"/>
          <w:szCs w:val="28"/>
        </w:rPr>
      </w:pPr>
    </w:p>
    <w:p w:rsidR="00A66633" w:rsidRPr="00A66633" w:rsidRDefault="00A66633" w:rsidP="00D27633">
      <w:pPr>
        <w:pStyle w:val="TableParagraph"/>
        <w:numPr>
          <w:ilvl w:val="0"/>
          <w:numId w:val="41"/>
        </w:numPr>
        <w:ind w:left="0" w:right="282" w:firstLine="709"/>
        <w:jc w:val="both"/>
        <w:rPr>
          <w:sz w:val="28"/>
          <w:szCs w:val="28"/>
        </w:rPr>
      </w:pPr>
      <w:r w:rsidRPr="00A66633">
        <w:rPr>
          <w:sz w:val="28"/>
          <w:szCs w:val="28"/>
        </w:rPr>
        <w:t>«Аққу» ересек топ балаларының «Мектепке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color w:val="000000"/>
          <w:sz w:val="28"/>
          <w:szCs w:val="28"/>
        </w:rPr>
      </w:pPr>
      <w:r w:rsidRPr="00A66633">
        <w:rPr>
          <w:color w:val="000000"/>
          <w:sz w:val="28"/>
          <w:szCs w:val="28"/>
        </w:rPr>
        <w:t xml:space="preserve">«Аққу» ересек топ балаларының «Мектепке дейінгі тәрбие мен оқытудың мемлекеттік стандартын» игеру деңгейін анықтау диагностикасына </w:t>
      </w:r>
      <w:r w:rsidR="00287604">
        <w:rPr>
          <w:sz w:val="28"/>
          <w:szCs w:val="28"/>
        </w:rPr>
        <w:t>24</w:t>
      </w:r>
      <w:r w:rsidRPr="00A66633">
        <w:rPr>
          <w:color w:val="000000"/>
          <w:sz w:val="28"/>
          <w:szCs w:val="28"/>
        </w:rPr>
        <w:t xml:space="preserve"> бала қатысты. 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FF0000"/>
          <w:sz w:val="28"/>
          <w:szCs w:val="28"/>
        </w:rPr>
      </w:pPr>
      <w:r w:rsidRPr="00A66633">
        <w:rPr>
          <w:noProof/>
          <w:sz w:val="28"/>
          <w:szCs w:val="28"/>
          <w:lang w:val="ru-RU" w:eastAsia="ru-RU"/>
        </w:rPr>
        <w:drawing>
          <wp:inline distT="0" distB="0" distL="0" distR="0">
            <wp:extent cx="5353050" cy="1981200"/>
            <wp:effectExtent l="0" t="0" r="0" b="0"/>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lang w:val="ru-RU"/>
        </w:rPr>
      </w:pPr>
      <w:r w:rsidRPr="00A66633">
        <w:rPr>
          <w:noProof/>
          <w:sz w:val="28"/>
          <w:szCs w:val="28"/>
          <w:lang w:val="ru-RU" w:eastAsia="ru-RU"/>
        </w:rPr>
        <w:drawing>
          <wp:inline distT="0" distB="0" distL="0" distR="0">
            <wp:extent cx="5410200" cy="1971675"/>
            <wp:effectExtent l="0" t="0" r="0" b="0"/>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FF0000"/>
          <w:sz w:val="28"/>
          <w:szCs w:val="28"/>
        </w:rPr>
      </w:pPr>
      <w:r w:rsidRPr="00A66633">
        <w:rPr>
          <w:noProof/>
          <w:sz w:val="28"/>
          <w:szCs w:val="28"/>
          <w:lang w:val="ru-RU" w:eastAsia="ru-RU"/>
        </w:rPr>
        <w:lastRenderedPageBreak/>
        <w:drawing>
          <wp:inline distT="0" distB="0" distL="0" distR="0">
            <wp:extent cx="5505450" cy="1914525"/>
            <wp:effectExtent l="0" t="0" r="0" b="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- 48%  көрсетті. Ол </w:t>
      </w:r>
      <w:r w:rsidRPr="00A66633">
        <w:rPr>
          <w:i/>
          <w:sz w:val="28"/>
          <w:szCs w:val="28"/>
        </w:rPr>
        <w:t xml:space="preserve">аралық </w:t>
      </w:r>
      <w:r w:rsidRPr="00A66633">
        <w:rPr>
          <w:sz w:val="28"/>
          <w:szCs w:val="28"/>
        </w:rPr>
        <w:t>диагностика көрсеткіштерімен салыстырғанда 12%-ға көтерілгенін байқатады. Төменгі деңгей 12 % -ға азайды. Төмен деңгейді көрсеткен балаларға сызықтардың, арқанның, тақтайдың, гимнастикалық скамейканың бойымен тепе-теңдікті сақтау қиындық туғызады.</w:t>
      </w:r>
    </w:p>
    <w:p w:rsidR="00A66633" w:rsidRPr="00A66633" w:rsidRDefault="00A66633" w:rsidP="00A66633">
      <w:pPr>
        <w:pStyle w:val="TableParagraph"/>
        <w:ind w:right="282" w:firstLine="709"/>
        <w:jc w:val="both"/>
        <w:rPr>
          <w:sz w:val="28"/>
          <w:szCs w:val="28"/>
        </w:rPr>
      </w:pPr>
      <w:r w:rsidRPr="00A66633">
        <w:rPr>
          <w:sz w:val="28"/>
          <w:szCs w:val="28"/>
        </w:rPr>
        <w:t xml:space="preserve">«Коммуникативтік»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жоғары- 36%  көрсетті.  Ол </w:t>
      </w:r>
      <w:r w:rsidRPr="00A66633">
        <w:rPr>
          <w:i/>
          <w:sz w:val="28"/>
          <w:szCs w:val="28"/>
        </w:rPr>
        <w:t xml:space="preserve">аралық </w:t>
      </w:r>
      <w:r w:rsidRPr="00A66633">
        <w:rPr>
          <w:sz w:val="28"/>
          <w:szCs w:val="28"/>
        </w:rPr>
        <w:t>диагностика көрсеткіштерімен салыстырғанда 13%-ға көтерілгенін байқатады.  Төменгі деңгей 4% -ға азайды. Төмен деңгейдегі балаларсан есімдерді ретімен атай алмайды, суреттер бойынша әңгіме құрастыру қиындыққа соғады.</w:t>
      </w:r>
    </w:p>
    <w:p w:rsidR="00A66633" w:rsidRPr="00A66633" w:rsidRDefault="00A66633" w:rsidP="00A66633">
      <w:pPr>
        <w:pStyle w:val="TableParagraph"/>
        <w:ind w:right="282" w:firstLine="709"/>
        <w:jc w:val="both"/>
        <w:rPr>
          <w:sz w:val="28"/>
          <w:szCs w:val="28"/>
        </w:rPr>
      </w:pPr>
      <w:r w:rsidRPr="00A66633">
        <w:rPr>
          <w:sz w:val="28"/>
          <w:szCs w:val="28"/>
        </w:rPr>
        <w:t xml:space="preserve"> «Танымдық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- 36%  көрсетті. Ол </w:t>
      </w:r>
      <w:r w:rsidRPr="00A66633">
        <w:rPr>
          <w:i/>
          <w:sz w:val="28"/>
          <w:szCs w:val="28"/>
        </w:rPr>
        <w:t xml:space="preserve">аралық </w:t>
      </w:r>
      <w:r w:rsidRPr="00A66633">
        <w:rPr>
          <w:sz w:val="28"/>
          <w:szCs w:val="28"/>
        </w:rPr>
        <w:t>диагностика көрсеткіштерімен салыстырғанда 2%-ға көтерілгенін байқатады. орташа деңгей 2%-ға көтерілді. Төменгі деңгей 4% -ға азайды Төменгі деңгейді көрсеткен балалар теңдік және теңсіздік туралы ұғымдарға білуге талпынбайды.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Pr="00A66633">
        <w:rPr>
          <w:i/>
          <w:sz w:val="28"/>
          <w:szCs w:val="28"/>
        </w:rPr>
        <w:t>қорытынды</w:t>
      </w:r>
      <w:r w:rsidRPr="00A66633">
        <w:rPr>
          <w:sz w:val="28"/>
          <w:szCs w:val="28"/>
        </w:rPr>
        <w:t xml:space="preserve"> диагностика нәтижесінде оқу бағдарламасын игеру жоғары- 40 %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11%-ға өскенін байқауға болады. Төменгі деңгейді көрсеткен балаларқорытынды диагностика нәтижесі бойынша анықталмады.  </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жоғары-36% көрсетті. Ол </w:t>
      </w:r>
      <w:r w:rsidRPr="00A66633">
        <w:rPr>
          <w:i/>
          <w:sz w:val="28"/>
          <w:szCs w:val="28"/>
        </w:rPr>
        <w:t xml:space="preserve">аралық </w:t>
      </w:r>
      <w:r w:rsidRPr="00A66633">
        <w:rPr>
          <w:sz w:val="28"/>
          <w:szCs w:val="28"/>
        </w:rPr>
        <w:t>диагностика көрсеткіштерімен салыстырғанда 14%-ға көтерілгенін білдіреді. Орташа деңгей 9%-ға көтерілді.Төменгі деңгей 9% -ға азайды. Төменгі  деңгейді көрсеткен балалар айналасындағы болып жатқан жағдайларды ой елегінен өткізіп, өзінің пікірін білдіруге талпынбайды.</w:t>
      </w:r>
    </w:p>
    <w:p w:rsidR="00A66633" w:rsidRPr="00A66633" w:rsidRDefault="00A66633" w:rsidP="00D27633">
      <w:pPr>
        <w:pStyle w:val="TableParagraph"/>
        <w:numPr>
          <w:ilvl w:val="0"/>
          <w:numId w:val="41"/>
        </w:numPr>
        <w:ind w:left="0" w:right="282" w:firstLine="851"/>
        <w:jc w:val="both"/>
        <w:rPr>
          <w:sz w:val="28"/>
          <w:szCs w:val="28"/>
        </w:rPr>
      </w:pPr>
      <w:r w:rsidRPr="00A66633">
        <w:rPr>
          <w:sz w:val="28"/>
          <w:szCs w:val="28"/>
        </w:rPr>
        <w:t>«Шие» ересек топ балаларының «Мектепке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color w:val="000000"/>
          <w:sz w:val="28"/>
          <w:szCs w:val="28"/>
        </w:rPr>
      </w:pPr>
      <w:r w:rsidRPr="00A66633">
        <w:rPr>
          <w:color w:val="000000"/>
          <w:sz w:val="28"/>
          <w:szCs w:val="28"/>
        </w:rPr>
        <w:t>«Шие» ересек топ балаларының «Мектепке дейінгі тәрбие мен оқытудың мемлекеттік стандартын» игеру деңгейін анықтау диагностикасына</w:t>
      </w:r>
      <w:r w:rsidR="00287604">
        <w:rPr>
          <w:color w:val="000000"/>
          <w:sz w:val="28"/>
          <w:szCs w:val="28"/>
        </w:rPr>
        <w:t xml:space="preserve"> </w:t>
      </w:r>
      <w:r w:rsidR="00287604">
        <w:rPr>
          <w:sz w:val="28"/>
          <w:szCs w:val="28"/>
        </w:rPr>
        <w:t>22</w:t>
      </w:r>
      <w:r w:rsidRPr="00A66633">
        <w:rPr>
          <w:color w:val="000000"/>
          <w:sz w:val="28"/>
          <w:szCs w:val="28"/>
        </w:rPr>
        <w:t xml:space="preserve"> бала қатысты.  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color w:val="000000"/>
          <w:sz w:val="28"/>
          <w:szCs w:val="28"/>
        </w:rPr>
      </w:pPr>
      <w:r w:rsidRPr="00A66633">
        <w:rPr>
          <w:noProof/>
          <w:sz w:val="28"/>
          <w:szCs w:val="28"/>
          <w:lang w:val="ru-RU" w:eastAsia="ru-RU"/>
        </w:rPr>
        <w:lastRenderedPageBreak/>
        <w:drawing>
          <wp:anchor distT="0" distB="762" distL="114300" distR="114300" simplePos="0" relativeHeight="251670528" behindDoc="0" locked="0" layoutInCell="1" allowOverlap="1">
            <wp:simplePos x="0" y="0"/>
            <wp:positionH relativeFrom="column">
              <wp:posOffset>461645</wp:posOffset>
            </wp:positionH>
            <wp:positionV relativeFrom="paragraph">
              <wp:posOffset>83820</wp:posOffset>
            </wp:positionV>
            <wp:extent cx="5054600" cy="2076450"/>
            <wp:effectExtent l="0" t="0" r="3175" b="0"/>
            <wp:wrapThrough wrapText="bothSides">
              <wp:wrapPolygon edited="0">
                <wp:start x="-76" y="0"/>
                <wp:lineTo x="-76" y="21600"/>
                <wp:lineTo x="21676" y="21600"/>
                <wp:lineTo x="21676" y="0"/>
                <wp:lineTo x="-76" y="0"/>
              </wp:wrapPolygon>
            </wp:wrapThrough>
            <wp:docPr id="91" name="Диаграмма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14:sizeRelH relativeFrom="page">
              <wp14:pctWidth>0</wp14:pctWidth>
            </wp14:sizeRelH>
            <wp14:sizeRelV relativeFrom="page">
              <wp14:pctHeight>0</wp14:pctHeight>
            </wp14:sizeRelV>
          </wp:anchor>
        </w:drawing>
      </w: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FF0000"/>
          <w:sz w:val="28"/>
          <w:szCs w:val="28"/>
        </w:rPr>
      </w:pPr>
    </w:p>
    <w:p w:rsidR="00A66633" w:rsidRPr="00287604" w:rsidRDefault="00A66633"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noProof/>
          <w:sz w:val="28"/>
          <w:szCs w:val="28"/>
          <w:lang w:val="ru-RU" w:eastAsia="ru-RU"/>
        </w:rPr>
        <w:drawing>
          <wp:anchor distT="0" distB="2667" distL="114300" distR="114300" simplePos="0" relativeHeight="251671552" behindDoc="0" locked="0" layoutInCell="1" allowOverlap="1">
            <wp:simplePos x="0" y="0"/>
            <wp:positionH relativeFrom="column">
              <wp:posOffset>461645</wp:posOffset>
            </wp:positionH>
            <wp:positionV relativeFrom="paragraph">
              <wp:posOffset>201930</wp:posOffset>
            </wp:positionV>
            <wp:extent cx="5054600" cy="1999615"/>
            <wp:effectExtent l="0" t="635" r="3175" b="0"/>
            <wp:wrapThrough wrapText="bothSides">
              <wp:wrapPolygon edited="0">
                <wp:start x="-76" y="0"/>
                <wp:lineTo x="-76" y="21531"/>
                <wp:lineTo x="21676" y="21531"/>
                <wp:lineTo x="21676" y="0"/>
                <wp:lineTo x="-76" y="0"/>
              </wp:wrapPolygon>
            </wp:wrapThrough>
            <wp:docPr id="90" name="Диаграмма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14:sizeRelH relativeFrom="page">
              <wp14:pctWidth>0</wp14:pctWidth>
            </wp14:sizeRelH>
            <wp14:sizeRelV relativeFrom="page">
              <wp14:pctHeight>0</wp14:pctHeight>
            </wp14:sizeRelV>
          </wp:anchor>
        </w:drawing>
      </w:r>
    </w:p>
    <w:p w:rsidR="00A66633" w:rsidRPr="00A66633" w:rsidRDefault="00A66633" w:rsidP="00A66633">
      <w:pPr>
        <w:pStyle w:val="TableParagraph"/>
        <w:ind w:right="282" w:firstLine="709"/>
        <w:jc w:val="both"/>
        <w:rPr>
          <w:sz w:val="28"/>
          <w:szCs w:val="28"/>
        </w:rPr>
      </w:pPr>
    </w:p>
    <w:p w:rsidR="00A66633" w:rsidRPr="00A66633" w:rsidRDefault="00A66633" w:rsidP="00287604">
      <w:pPr>
        <w:pStyle w:val="TableParagraph"/>
        <w:ind w:right="282"/>
        <w:jc w:val="both"/>
        <w:rPr>
          <w:color w:val="FF0000"/>
          <w:sz w:val="28"/>
          <w:szCs w:val="28"/>
        </w:rPr>
      </w:pPr>
    </w:p>
    <w:p w:rsidR="00A66633" w:rsidRPr="000E2957" w:rsidRDefault="00A66633"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r w:rsidRPr="00A66633">
        <w:rPr>
          <w:noProof/>
          <w:sz w:val="28"/>
          <w:szCs w:val="28"/>
          <w:lang w:val="ru-RU" w:eastAsia="ru-RU"/>
        </w:rPr>
        <w:drawing>
          <wp:anchor distT="0" distB="0" distL="114300" distR="114300" simplePos="0" relativeHeight="251695104" behindDoc="0" locked="0" layoutInCell="1" allowOverlap="1">
            <wp:simplePos x="0" y="0"/>
            <wp:positionH relativeFrom="column">
              <wp:posOffset>461010</wp:posOffset>
            </wp:positionH>
            <wp:positionV relativeFrom="paragraph">
              <wp:posOffset>124460</wp:posOffset>
            </wp:positionV>
            <wp:extent cx="5149850" cy="2162175"/>
            <wp:effectExtent l="0" t="0" r="12700" b="9525"/>
            <wp:wrapThrough wrapText="bothSides">
              <wp:wrapPolygon edited="0">
                <wp:start x="0" y="0"/>
                <wp:lineTo x="0" y="21505"/>
                <wp:lineTo x="21573" y="21505"/>
                <wp:lineTo x="21573" y="0"/>
                <wp:lineTo x="0" y="0"/>
              </wp:wrapPolygon>
            </wp:wrapThrough>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14:sizeRelH relativeFrom="page">
              <wp14:pctWidth>0</wp14:pctWidth>
            </wp14:sizeRelH>
            <wp14:sizeRelV relativeFrom="page">
              <wp14:pctHeight>0</wp14:pctHeight>
            </wp14:sizeRelV>
          </wp:anchor>
        </w:drawing>
      </w: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жоғары- 43%  көрсетті. Ол </w:t>
      </w:r>
      <w:r w:rsidRPr="00A66633">
        <w:rPr>
          <w:i/>
          <w:sz w:val="28"/>
          <w:szCs w:val="28"/>
        </w:rPr>
        <w:t xml:space="preserve">аралық </w:t>
      </w:r>
      <w:r w:rsidRPr="00A66633">
        <w:rPr>
          <w:sz w:val="28"/>
          <w:szCs w:val="28"/>
        </w:rPr>
        <w:t>диагностика көрсеткіштерімен салыстырғанда 12%-ға көтерілгенін байқатады. Төменгі деңгей 4% -ға азайды. Төмен деңгейді көрсеткен балаларға сызықтардың, арқанның, тақтайдың, гимнастикалық скамейканың бойымен тепе-теңдікті сақтау қиындық туғызады.</w:t>
      </w:r>
    </w:p>
    <w:p w:rsidR="00A66633" w:rsidRPr="00A66633" w:rsidRDefault="00A66633" w:rsidP="00A66633">
      <w:pPr>
        <w:pStyle w:val="TableParagraph"/>
        <w:ind w:right="282" w:firstLine="709"/>
        <w:jc w:val="both"/>
        <w:rPr>
          <w:sz w:val="28"/>
          <w:szCs w:val="28"/>
        </w:rPr>
      </w:pPr>
      <w:r w:rsidRPr="00A66633">
        <w:rPr>
          <w:sz w:val="28"/>
          <w:szCs w:val="28"/>
        </w:rPr>
        <w:t xml:space="preserve">«Коммуникативтік»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жоғары- 35%  көрсетті.  Ол </w:t>
      </w:r>
      <w:r w:rsidRPr="00A66633">
        <w:rPr>
          <w:i/>
          <w:sz w:val="28"/>
          <w:szCs w:val="28"/>
        </w:rPr>
        <w:t xml:space="preserve">аралық </w:t>
      </w:r>
      <w:r w:rsidRPr="00A66633">
        <w:rPr>
          <w:sz w:val="28"/>
          <w:szCs w:val="28"/>
        </w:rPr>
        <w:t>диагностика көрсеткіштерімен салыстырғанда 4 %-ға көтерілгенін байқатады.  Орташа деңгей 9%-ға көтерілді. Төменгі деңгей 10% -ға азайды. Төмен деңгейдегі балаларсан есімдерді ретімен атай алмайды, суреттер бойынша әңгіме құрастыру қиындыққа соғады.</w:t>
      </w:r>
    </w:p>
    <w:p w:rsidR="00A66633" w:rsidRPr="00A66633" w:rsidRDefault="00A66633" w:rsidP="00A66633">
      <w:pPr>
        <w:pStyle w:val="TableParagraph"/>
        <w:ind w:right="282" w:firstLine="709"/>
        <w:jc w:val="both"/>
        <w:rPr>
          <w:sz w:val="28"/>
          <w:szCs w:val="28"/>
        </w:rPr>
      </w:pPr>
      <w:r w:rsidRPr="00A66633">
        <w:rPr>
          <w:sz w:val="28"/>
          <w:szCs w:val="28"/>
        </w:rPr>
        <w:lastRenderedPageBreak/>
        <w:t xml:space="preserve"> «Танымдық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- 30%  көрсетті. Ол </w:t>
      </w:r>
      <w:r w:rsidRPr="00A66633">
        <w:rPr>
          <w:i/>
          <w:sz w:val="28"/>
          <w:szCs w:val="28"/>
        </w:rPr>
        <w:t xml:space="preserve">аралық </w:t>
      </w:r>
      <w:r w:rsidRPr="00A66633">
        <w:rPr>
          <w:sz w:val="28"/>
          <w:szCs w:val="28"/>
        </w:rPr>
        <w:t>диагностика көрсеткіштерімен салыстырғанда 3%-ға көтерілгенін байқатады. Орташа деңгей 7%-ға көтерілді. Төменгі деңгей 9% -ға азайды Төменгі деңгейді көрсеткен балалар теңдік және теңсіздік туралы ұғымдарға білуге талпынбайды.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Pr="00A66633">
        <w:rPr>
          <w:i/>
          <w:sz w:val="28"/>
          <w:szCs w:val="28"/>
        </w:rPr>
        <w:t>қорытынды</w:t>
      </w:r>
      <w:r w:rsidRPr="00A66633">
        <w:rPr>
          <w:sz w:val="28"/>
          <w:szCs w:val="28"/>
        </w:rPr>
        <w:t xml:space="preserve"> диагностика нәтижесінде оқу бағдарламасын игеру жоғары- 43 %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13%-ға өскенін байқауға болады. Төменгі деңгей 4 % -ға азайды. Қайшыны қолдануға қиналады, бөліктерді ретімен желімдей алмайды.  </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жоғары-26% көрсетті. Ол </w:t>
      </w:r>
      <w:r w:rsidRPr="00A66633">
        <w:rPr>
          <w:i/>
          <w:sz w:val="28"/>
          <w:szCs w:val="28"/>
        </w:rPr>
        <w:t xml:space="preserve">аралық </w:t>
      </w:r>
      <w:r w:rsidRPr="00A66633">
        <w:rPr>
          <w:sz w:val="28"/>
          <w:szCs w:val="28"/>
        </w:rPr>
        <w:t>диагностика көрсеткіштерімен салыстырғанда 4%-ға азайғанын білдіреді. Орташа деңгей 8%-ға көтерілді.Төменгі деңгей 4% -ға азайды. Төменгі  деңгейді көрсеткен балалар айналасындағы болып жатқан жағдайларды ой елегінен өткізіп, өзінің пікірін білдіруге талпынбайды.</w:t>
      </w:r>
    </w:p>
    <w:p w:rsidR="00A66633" w:rsidRPr="00A66633" w:rsidRDefault="00A66633" w:rsidP="00D27633">
      <w:pPr>
        <w:pStyle w:val="TableParagraph"/>
        <w:numPr>
          <w:ilvl w:val="0"/>
          <w:numId w:val="41"/>
        </w:numPr>
        <w:ind w:left="0" w:right="282" w:firstLine="709"/>
        <w:jc w:val="both"/>
        <w:rPr>
          <w:sz w:val="28"/>
          <w:szCs w:val="28"/>
        </w:rPr>
      </w:pPr>
      <w:r w:rsidRPr="00A66633">
        <w:rPr>
          <w:sz w:val="28"/>
          <w:szCs w:val="28"/>
        </w:rPr>
        <w:t>«Өрік» ересек топ балаларының «Мектепке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color w:val="000000"/>
          <w:sz w:val="28"/>
          <w:szCs w:val="28"/>
        </w:rPr>
      </w:pPr>
      <w:r w:rsidRPr="00A66633">
        <w:rPr>
          <w:color w:val="000000"/>
          <w:sz w:val="28"/>
          <w:szCs w:val="28"/>
        </w:rPr>
        <w:t>«Өрік» ересек топ балаларының «Мектепке дейінгі тәрбие мен оқытудың мемлекеттік стандартын» игеру деңгейін анықтау диагностикасына</w:t>
      </w:r>
      <w:r w:rsidR="00287604">
        <w:rPr>
          <w:color w:val="000000"/>
          <w:sz w:val="28"/>
          <w:szCs w:val="28"/>
        </w:rPr>
        <w:t xml:space="preserve"> </w:t>
      </w:r>
      <w:r w:rsidR="00287604">
        <w:rPr>
          <w:sz w:val="28"/>
          <w:szCs w:val="28"/>
        </w:rPr>
        <w:t>20</w:t>
      </w:r>
      <w:r w:rsidRPr="00A66633">
        <w:rPr>
          <w:color w:val="000000"/>
          <w:sz w:val="28"/>
          <w:szCs w:val="28"/>
        </w:rPr>
        <w:t xml:space="preserve"> бала қатысты.</w:t>
      </w:r>
      <w:r w:rsidR="00287604">
        <w:rPr>
          <w:color w:val="000000"/>
          <w:sz w:val="28"/>
          <w:szCs w:val="28"/>
        </w:rPr>
        <w:t xml:space="preserve"> </w:t>
      </w:r>
      <w:r w:rsidRPr="00A66633">
        <w:rPr>
          <w:color w:val="000000"/>
          <w:sz w:val="28"/>
          <w:szCs w:val="28"/>
        </w:rPr>
        <w:t>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color w:val="000000"/>
          <w:sz w:val="28"/>
          <w:szCs w:val="28"/>
        </w:rPr>
      </w:pPr>
    </w:p>
    <w:p w:rsidR="00A66633" w:rsidRDefault="00A66633" w:rsidP="00A66633">
      <w:pPr>
        <w:pStyle w:val="TableParagraph"/>
        <w:ind w:right="282" w:firstLine="709"/>
        <w:jc w:val="both"/>
        <w:rPr>
          <w:color w:val="FF0000"/>
          <w:sz w:val="28"/>
          <w:szCs w:val="28"/>
        </w:rPr>
      </w:pPr>
      <w:r w:rsidRPr="00A66633">
        <w:rPr>
          <w:noProof/>
          <w:sz w:val="28"/>
          <w:szCs w:val="28"/>
          <w:lang w:val="ru-RU" w:eastAsia="ru-RU"/>
        </w:rPr>
        <w:drawing>
          <wp:inline distT="0" distB="0" distL="0" distR="0">
            <wp:extent cx="5334000" cy="1704975"/>
            <wp:effectExtent l="0" t="0" r="0" b="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287604" w:rsidRPr="00A66633" w:rsidRDefault="00287604"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000000"/>
          <w:sz w:val="28"/>
          <w:szCs w:val="28"/>
        </w:rPr>
      </w:pPr>
    </w:p>
    <w:p w:rsidR="00A66633" w:rsidRDefault="00A66633" w:rsidP="00A66633">
      <w:pPr>
        <w:pStyle w:val="TableParagraph"/>
        <w:ind w:right="282" w:firstLine="709"/>
        <w:jc w:val="both"/>
        <w:rPr>
          <w:color w:val="000000"/>
          <w:sz w:val="28"/>
          <w:szCs w:val="28"/>
        </w:rPr>
      </w:pPr>
      <w:r w:rsidRPr="00A66633">
        <w:rPr>
          <w:noProof/>
          <w:sz w:val="28"/>
          <w:szCs w:val="28"/>
          <w:lang w:val="ru-RU" w:eastAsia="ru-RU"/>
        </w:rPr>
        <w:drawing>
          <wp:inline distT="0" distB="0" distL="0" distR="0">
            <wp:extent cx="5334000" cy="1447800"/>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287604" w:rsidRPr="00A66633" w:rsidRDefault="00287604"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FF0000"/>
          <w:sz w:val="28"/>
          <w:szCs w:val="28"/>
        </w:rPr>
      </w:pPr>
      <w:r w:rsidRPr="00A66633">
        <w:rPr>
          <w:noProof/>
          <w:sz w:val="28"/>
          <w:szCs w:val="28"/>
          <w:lang w:val="ru-RU" w:eastAsia="ru-RU"/>
        </w:rPr>
        <w:lastRenderedPageBreak/>
        <w:drawing>
          <wp:inline distT="0" distB="0" distL="0" distR="0">
            <wp:extent cx="5334000" cy="1819275"/>
            <wp:effectExtent l="0" t="0" r="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жоғары- 83%  көрсетті. Ол </w:t>
      </w:r>
      <w:r w:rsidRPr="00A66633">
        <w:rPr>
          <w:i/>
          <w:sz w:val="28"/>
          <w:szCs w:val="28"/>
        </w:rPr>
        <w:t xml:space="preserve">аралық </w:t>
      </w:r>
      <w:r w:rsidRPr="00A66633">
        <w:rPr>
          <w:sz w:val="28"/>
          <w:szCs w:val="28"/>
        </w:rPr>
        <w:t>диагностика көрсеткіштерімен салыстырғанда 52%-ға көтерілгенін байқатады. Төменгі деңгей 5 % -ға азайды. Төмен деңгейді көрсеткен балаларға сызықтардың, арқанның, тақтайдың, гимнастикалық скамейканың бойымен тепе-теңдікті сақтау қиындық туғызады.</w:t>
      </w:r>
    </w:p>
    <w:p w:rsidR="00A66633" w:rsidRPr="00A66633" w:rsidRDefault="00A66633" w:rsidP="00A66633">
      <w:pPr>
        <w:pStyle w:val="TableParagraph"/>
        <w:ind w:right="282" w:firstLine="709"/>
        <w:jc w:val="both"/>
        <w:rPr>
          <w:sz w:val="28"/>
          <w:szCs w:val="28"/>
        </w:rPr>
      </w:pPr>
      <w:r w:rsidRPr="00A66633">
        <w:rPr>
          <w:sz w:val="28"/>
          <w:szCs w:val="28"/>
        </w:rPr>
        <w:t xml:space="preserve"> «Коммуникативтік»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жоғары- 71%  көрсетті.  Ол </w:t>
      </w:r>
      <w:r w:rsidRPr="00A66633">
        <w:rPr>
          <w:i/>
          <w:sz w:val="28"/>
          <w:szCs w:val="28"/>
        </w:rPr>
        <w:t xml:space="preserve">аралық </w:t>
      </w:r>
      <w:r w:rsidRPr="00A66633">
        <w:rPr>
          <w:sz w:val="28"/>
          <w:szCs w:val="28"/>
        </w:rPr>
        <w:t>диагностика көрсеткіштерімен салыстырғанда 35%-ға көтерілгенін байқатады. Төменгі деңгей сол көрсеткіште қалды. Төмен деңгейдегі балаларсан есімдерді ретімен атай алмайды, суреттер бойынша әңгіме құрастыру қиындыққа соғады.</w:t>
      </w:r>
    </w:p>
    <w:p w:rsidR="00A66633" w:rsidRPr="00A66633" w:rsidRDefault="00A66633" w:rsidP="00A66633">
      <w:pPr>
        <w:pStyle w:val="TableParagraph"/>
        <w:ind w:right="282" w:firstLine="709"/>
        <w:jc w:val="both"/>
        <w:rPr>
          <w:sz w:val="28"/>
          <w:szCs w:val="28"/>
        </w:rPr>
      </w:pPr>
      <w:r w:rsidRPr="00A66633">
        <w:rPr>
          <w:sz w:val="28"/>
          <w:szCs w:val="28"/>
        </w:rPr>
        <w:t xml:space="preserve"> «Танымдық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- 79%  көрсетті. Ол </w:t>
      </w:r>
      <w:r w:rsidRPr="00A66633">
        <w:rPr>
          <w:i/>
          <w:sz w:val="28"/>
          <w:szCs w:val="28"/>
        </w:rPr>
        <w:t xml:space="preserve">аралық </w:t>
      </w:r>
      <w:r w:rsidRPr="00A66633">
        <w:rPr>
          <w:sz w:val="28"/>
          <w:szCs w:val="28"/>
        </w:rPr>
        <w:t>диагностика көрсеткіштерімен салыстырғанда 47%-ға көтерілгенін байқатады. Төменгі деңгей 18% -ға азайды Төменгі деңгейді көрсеткен балалар теңдік және теңсіздік туралы ұғымдарға білуге талпынбайды.</w:t>
      </w:r>
    </w:p>
    <w:p w:rsidR="00A66633" w:rsidRPr="00A66633" w:rsidRDefault="00A66633" w:rsidP="00A66633">
      <w:pPr>
        <w:pStyle w:val="TableParagraph"/>
        <w:ind w:right="282" w:firstLine="709"/>
        <w:jc w:val="both"/>
        <w:rPr>
          <w:color w:val="FF0000"/>
          <w:sz w:val="28"/>
          <w:szCs w:val="28"/>
        </w:rPr>
      </w:pPr>
      <w:r w:rsidRPr="00A66633">
        <w:rPr>
          <w:sz w:val="28"/>
          <w:szCs w:val="28"/>
        </w:rPr>
        <w:t>«Шығармашылық» дағдылары бойынша</w:t>
      </w:r>
      <w:r w:rsidRPr="00A66633">
        <w:rPr>
          <w:i/>
          <w:sz w:val="28"/>
          <w:szCs w:val="28"/>
        </w:rPr>
        <w:t>қорытынды</w:t>
      </w:r>
      <w:r w:rsidRPr="00A66633">
        <w:rPr>
          <w:sz w:val="28"/>
          <w:szCs w:val="28"/>
        </w:rPr>
        <w:t xml:space="preserve"> диагностика нәтижесінде оқу бағдарламасын игеру жоғары- 83 % көрсетті. Төменгі деңгей 7 % -ға азайды. Төменгі деңгейді көрсеткен бала қайшыны қолдануға қиналады, бөліктерді ретімен желімдей алмайды.  </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жоғары-75% көрсетті. Ол </w:t>
      </w:r>
      <w:r w:rsidRPr="00A66633">
        <w:rPr>
          <w:i/>
          <w:sz w:val="28"/>
          <w:szCs w:val="28"/>
        </w:rPr>
        <w:t xml:space="preserve">аралық </w:t>
      </w:r>
      <w:r w:rsidRPr="00A66633">
        <w:rPr>
          <w:sz w:val="28"/>
          <w:szCs w:val="28"/>
        </w:rPr>
        <w:t>диагностика көрсеткіштерімен салыстырғанда 56%-ға көтерілгенін білдіреді. Төменгі деңгей 7%-ға азайды. Төменгі  деңгейді көрсеткен балалар айналасындағы болып жатқан жағдайларды ой елегінен өткізіп, өзінің пікірін білдіруге талпынбайды.</w:t>
      </w:r>
    </w:p>
    <w:p w:rsidR="00A66633" w:rsidRPr="00A66633" w:rsidRDefault="00A66633" w:rsidP="00D27633">
      <w:pPr>
        <w:pStyle w:val="TableParagraph"/>
        <w:numPr>
          <w:ilvl w:val="0"/>
          <w:numId w:val="41"/>
        </w:numPr>
        <w:ind w:left="0" w:right="282" w:firstLine="567"/>
        <w:jc w:val="both"/>
        <w:rPr>
          <w:sz w:val="28"/>
          <w:szCs w:val="28"/>
        </w:rPr>
      </w:pPr>
      <w:r w:rsidRPr="00A66633">
        <w:rPr>
          <w:sz w:val="28"/>
          <w:szCs w:val="28"/>
        </w:rPr>
        <w:t>«Балдырған» ересек топ балаларының «Мектепке дейінгі тәрбие мен оқытудың мемлекеттік стандартын» игеру деңгейі</w:t>
      </w:r>
    </w:p>
    <w:p w:rsidR="00A66633" w:rsidRPr="00287604" w:rsidRDefault="00287604" w:rsidP="00A66633">
      <w:pPr>
        <w:pStyle w:val="TableParagraph"/>
        <w:ind w:right="282" w:firstLine="709"/>
        <w:jc w:val="both"/>
        <w:rPr>
          <w:color w:val="000000"/>
          <w:sz w:val="28"/>
          <w:szCs w:val="28"/>
        </w:rPr>
      </w:pPr>
      <w:r w:rsidRPr="00A66633">
        <w:rPr>
          <w:noProof/>
          <w:sz w:val="28"/>
          <w:szCs w:val="28"/>
          <w:lang w:val="ru-RU" w:eastAsia="ru-RU"/>
        </w:rPr>
        <w:lastRenderedPageBreak/>
        <w:drawing>
          <wp:anchor distT="0" distB="0" distL="114300" distR="114300" simplePos="0" relativeHeight="251696128" behindDoc="0" locked="0" layoutInCell="1" allowOverlap="1">
            <wp:simplePos x="0" y="0"/>
            <wp:positionH relativeFrom="column">
              <wp:posOffset>451485</wp:posOffset>
            </wp:positionH>
            <wp:positionV relativeFrom="paragraph">
              <wp:posOffset>820420</wp:posOffset>
            </wp:positionV>
            <wp:extent cx="5505450" cy="1952625"/>
            <wp:effectExtent l="0" t="0" r="0" b="9525"/>
            <wp:wrapThrough wrapText="bothSides">
              <wp:wrapPolygon edited="0">
                <wp:start x="0" y="0"/>
                <wp:lineTo x="0" y="21495"/>
                <wp:lineTo x="21525" y="21495"/>
                <wp:lineTo x="21525" y="0"/>
                <wp:lineTo x="0" y="0"/>
              </wp:wrapPolygon>
            </wp:wrapThrough>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14:sizeRelH relativeFrom="margin">
              <wp14:pctWidth>0</wp14:pctWidth>
            </wp14:sizeRelH>
            <wp14:sizeRelV relativeFrom="margin">
              <wp14:pctHeight>0</wp14:pctHeight>
            </wp14:sizeRelV>
          </wp:anchor>
        </w:drawing>
      </w:r>
      <w:r w:rsidR="00A66633" w:rsidRPr="00A66633">
        <w:rPr>
          <w:color w:val="000000"/>
          <w:sz w:val="28"/>
          <w:szCs w:val="28"/>
        </w:rPr>
        <w:t xml:space="preserve">«Балдыр» ересек топ балаларының «Мектепке дейінгі тәрбие мен оқытудың мемлекеттік стандартын» игеру деңгейін анықтау диагностикасына </w:t>
      </w:r>
      <w:r w:rsidR="00A66633" w:rsidRPr="00A66633">
        <w:rPr>
          <w:sz w:val="28"/>
          <w:szCs w:val="28"/>
        </w:rPr>
        <w:t>25</w:t>
      </w:r>
      <w:r w:rsidR="00A66633" w:rsidRPr="00A66633">
        <w:rPr>
          <w:color w:val="000000"/>
          <w:sz w:val="28"/>
          <w:szCs w:val="28"/>
        </w:rPr>
        <w:t xml:space="preserve"> бала қатысты.  Балалардың даму деңгейлерін бастапқы, аралық, қорытынды диагностикалары негізінде қарасақ</w:t>
      </w:r>
    </w:p>
    <w:p w:rsidR="00A66633" w:rsidRDefault="00A66633" w:rsidP="00A66633">
      <w:pPr>
        <w:pStyle w:val="TableParagraph"/>
        <w:ind w:right="282" w:firstLine="709"/>
        <w:jc w:val="both"/>
        <w:rPr>
          <w:color w:val="FF0000"/>
          <w:sz w:val="28"/>
          <w:szCs w:val="28"/>
          <w:lang w:val="ru-RU"/>
        </w:rPr>
      </w:pPr>
    </w:p>
    <w:p w:rsidR="00287604" w:rsidRPr="00A66633" w:rsidRDefault="00287604" w:rsidP="00895EC2">
      <w:pPr>
        <w:pStyle w:val="TableParagraph"/>
        <w:ind w:right="282"/>
        <w:jc w:val="both"/>
        <w:rPr>
          <w:color w:val="FF0000"/>
          <w:sz w:val="28"/>
          <w:szCs w:val="28"/>
          <w:lang w:val="ru-RU"/>
        </w:rPr>
      </w:pPr>
    </w:p>
    <w:p w:rsidR="00A66633" w:rsidRDefault="00A66633" w:rsidP="00A66633">
      <w:pPr>
        <w:pStyle w:val="TableParagraph"/>
        <w:ind w:right="282" w:firstLine="709"/>
        <w:jc w:val="both"/>
        <w:rPr>
          <w:color w:val="000000"/>
          <w:sz w:val="28"/>
          <w:szCs w:val="28"/>
          <w:highlight w:val="yellow"/>
          <w:lang w:val="ru-RU"/>
        </w:rPr>
      </w:pPr>
      <w:r w:rsidRPr="00A66633">
        <w:rPr>
          <w:noProof/>
          <w:sz w:val="28"/>
          <w:szCs w:val="28"/>
          <w:lang w:val="ru-RU" w:eastAsia="ru-RU"/>
        </w:rPr>
        <w:drawing>
          <wp:inline distT="0" distB="0" distL="0" distR="0">
            <wp:extent cx="5391150" cy="1924050"/>
            <wp:effectExtent l="0" t="0" r="0" b="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287604" w:rsidRDefault="00287604" w:rsidP="00A66633">
      <w:pPr>
        <w:pStyle w:val="TableParagraph"/>
        <w:ind w:right="282" w:firstLine="709"/>
        <w:jc w:val="both"/>
        <w:rPr>
          <w:color w:val="000000"/>
          <w:sz w:val="28"/>
          <w:szCs w:val="28"/>
          <w:highlight w:val="yellow"/>
          <w:lang w:val="ru-RU"/>
        </w:rPr>
      </w:pPr>
    </w:p>
    <w:p w:rsidR="00287604" w:rsidRPr="00A66633" w:rsidRDefault="00287604" w:rsidP="00A66633">
      <w:pPr>
        <w:pStyle w:val="TableParagraph"/>
        <w:ind w:right="282" w:firstLine="709"/>
        <w:jc w:val="both"/>
        <w:rPr>
          <w:color w:val="000000"/>
          <w:sz w:val="28"/>
          <w:szCs w:val="28"/>
          <w:highlight w:val="yellow"/>
          <w:lang w:val="ru-RU"/>
        </w:rPr>
      </w:pPr>
    </w:p>
    <w:p w:rsidR="00A66633" w:rsidRPr="00A66633" w:rsidRDefault="00A66633" w:rsidP="00A66633">
      <w:pPr>
        <w:pStyle w:val="TableParagraph"/>
        <w:ind w:right="282" w:firstLine="709"/>
        <w:jc w:val="both"/>
        <w:rPr>
          <w:color w:val="FF0000"/>
          <w:sz w:val="28"/>
          <w:szCs w:val="28"/>
          <w:highlight w:val="yellow"/>
          <w:lang w:val="ru-RU"/>
        </w:rPr>
      </w:pPr>
      <w:r w:rsidRPr="00A66633">
        <w:rPr>
          <w:noProof/>
          <w:sz w:val="28"/>
          <w:szCs w:val="28"/>
          <w:lang w:val="ru-RU" w:eastAsia="ru-RU"/>
        </w:rPr>
        <w:drawing>
          <wp:inline distT="0" distB="0" distL="0" distR="0">
            <wp:extent cx="5391150" cy="1952625"/>
            <wp:effectExtent l="0" t="0" r="0" b="9525"/>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A66633" w:rsidRPr="00A66633" w:rsidRDefault="00A66633" w:rsidP="00A66633">
      <w:pPr>
        <w:pStyle w:val="TableParagraph"/>
        <w:ind w:right="282" w:firstLine="709"/>
        <w:jc w:val="both"/>
        <w:rPr>
          <w:sz w:val="28"/>
          <w:szCs w:val="28"/>
        </w:rPr>
      </w:pPr>
      <w:r w:rsidRPr="00A66633">
        <w:rPr>
          <w:sz w:val="28"/>
          <w:szCs w:val="28"/>
        </w:rPr>
        <w:t>«Физикалық қасиеттерді дамыту» бойынша оқу бағдарламасын игерудің</w:t>
      </w:r>
      <w:r w:rsidRPr="00A66633">
        <w:rPr>
          <w:i/>
          <w:sz w:val="28"/>
          <w:szCs w:val="28"/>
        </w:rPr>
        <w:t xml:space="preserve">қорытынды </w:t>
      </w:r>
      <w:r w:rsidRPr="00A66633">
        <w:rPr>
          <w:sz w:val="28"/>
          <w:szCs w:val="28"/>
        </w:rPr>
        <w:t xml:space="preserve">диагностика нәтижесінде жоғары- 56%  көрсетті. Ол </w:t>
      </w:r>
      <w:r w:rsidRPr="00A66633">
        <w:rPr>
          <w:i/>
          <w:sz w:val="28"/>
          <w:szCs w:val="28"/>
        </w:rPr>
        <w:t xml:space="preserve">аралық </w:t>
      </w:r>
      <w:r w:rsidRPr="00A66633">
        <w:rPr>
          <w:sz w:val="28"/>
          <w:szCs w:val="28"/>
        </w:rPr>
        <w:t>диагностика көрсеткіштерімен салыстырғанда 4%-ға көтерілгенін байқатады. Орташа деңгей 8%-ға көтерілді Төменгі деңгей 12 % -ға азайды. Төмен деңгейді көрсеткен балалар жоқ.</w:t>
      </w:r>
    </w:p>
    <w:p w:rsidR="00A66633" w:rsidRPr="00A66633" w:rsidRDefault="00A66633" w:rsidP="00A66633">
      <w:pPr>
        <w:pStyle w:val="TableParagraph"/>
        <w:ind w:right="282" w:firstLine="709"/>
        <w:jc w:val="both"/>
        <w:rPr>
          <w:sz w:val="28"/>
          <w:szCs w:val="28"/>
        </w:rPr>
      </w:pPr>
      <w:r w:rsidRPr="00A66633">
        <w:rPr>
          <w:sz w:val="28"/>
          <w:szCs w:val="28"/>
        </w:rPr>
        <w:t xml:space="preserve"> «Коммуникативтік»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жоғары- 48%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4%-ға көтерілгенін байқатады. </w:t>
      </w:r>
      <w:r w:rsidRPr="00A66633">
        <w:rPr>
          <w:sz w:val="28"/>
          <w:szCs w:val="28"/>
        </w:rPr>
        <w:lastRenderedPageBreak/>
        <w:t>Орташа деңгей 6%-ға көтерілді Төменгі деңгей 11% -ға азайды. Төмен деңгейдегі балаларсан есімдерді ретімен атай алмайды, суреттер бойынша әңгіме құрастыру қиындыққа соғады.</w:t>
      </w:r>
    </w:p>
    <w:p w:rsidR="00A66633" w:rsidRPr="00A66633" w:rsidRDefault="00A66633" w:rsidP="00A66633">
      <w:pPr>
        <w:pStyle w:val="TableParagraph"/>
        <w:ind w:right="282" w:firstLine="709"/>
        <w:jc w:val="both"/>
        <w:rPr>
          <w:sz w:val="28"/>
          <w:szCs w:val="28"/>
        </w:rPr>
      </w:pPr>
      <w:r w:rsidRPr="00A66633">
        <w:rPr>
          <w:sz w:val="28"/>
          <w:szCs w:val="28"/>
        </w:rPr>
        <w:t xml:space="preserve"> «Танымдық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- 41%  көрсетті. Ол </w:t>
      </w:r>
      <w:r w:rsidRPr="00A66633">
        <w:rPr>
          <w:i/>
          <w:sz w:val="28"/>
          <w:szCs w:val="28"/>
        </w:rPr>
        <w:t xml:space="preserve">аралық </w:t>
      </w:r>
      <w:r w:rsidRPr="00A66633">
        <w:rPr>
          <w:sz w:val="28"/>
          <w:szCs w:val="28"/>
        </w:rPr>
        <w:t>диагностика көрсеткіштерімен салыстырғанда 5%-ға көтерілгенін байқатады. Орташа деңгей 5%-ға көтерілді Төменгі деңгей 10% -ға азайды Төменгі деңгейді көрсеткен балалар теңдік және теңсіздік туралы ұғымдарға білуге талпынбайды.</w:t>
      </w:r>
    </w:p>
    <w:p w:rsidR="00A66633" w:rsidRPr="00A66633" w:rsidRDefault="00A66633" w:rsidP="00A66633">
      <w:pPr>
        <w:pStyle w:val="TableParagraph"/>
        <w:ind w:right="282" w:firstLine="709"/>
        <w:jc w:val="both"/>
        <w:rPr>
          <w:color w:val="FF0000"/>
          <w:sz w:val="28"/>
          <w:szCs w:val="28"/>
        </w:rPr>
      </w:pPr>
      <w:r w:rsidRPr="00A66633">
        <w:rPr>
          <w:sz w:val="28"/>
          <w:szCs w:val="28"/>
        </w:rPr>
        <w:t>«Шығармашылық» дағдылары бойынша</w:t>
      </w:r>
      <w:r w:rsidRPr="00A66633">
        <w:rPr>
          <w:i/>
          <w:sz w:val="28"/>
          <w:szCs w:val="28"/>
        </w:rPr>
        <w:t>қорытынды</w:t>
      </w:r>
      <w:r w:rsidRPr="00A66633">
        <w:rPr>
          <w:sz w:val="28"/>
          <w:szCs w:val="28"/>
        </w:rPr>
        <w:t xml:space="preserve"> диагностика нәтижесінде оқу бағдарламасын игеру жоғары- 41 % көрсетті. Ол </w:t>
      </w:r>
      <w:r w:rsidRPr="00A66633">
        <w:rPr>
          <w:i/>
          <w:sz w:val="28"/>
          <w:szCs w:val="28"/>
        </w:rPr>
        <w:t xml:space="preserve">аралық </w:t>
      </w:r>
      <w:r w:rsidRPr="00A66633">
        <w:rPr>
          <w:sz w:val="28"/>
          <w:szCs w:val="28"/>
        </w:rPr>
        <w:t>диагностика көрсеткіштерімен салыстырғанда 4%-ға көтерілгенін байқатады.  Орташа деңгей 2%-ға көтерілді Төменгі деңгейді көрсеткен бала қорытынды диагностика нәтижесінде жоқ.</w:t>
      </w:r>
    </w:p>
    <w:p w:rsidR="00A66633" w:rsidRPr="00A66633" w:rsidRDefault="00A66633" w:rsidP="00A66633">
      <w:pPr>
        <w:pStyle w:val="TableParagraph"/>
        <w:ind w:right="282" w:firstLine="709"/>
        <w:jc w:val="both"/>
        <w:rPr>
          <w:color w:val="FFFF00"/>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жоғары-37% көрсетті. Ол </w:t>
      </w:r>
      <w:r w:rsidRPr="00A66633">
        <w:rPr>
          <w:i/>
          <w:sz w:val="28"/>
          <w:szCs w:val="28"/>
        </w:rPr>
        <w:t xml:space="preserve">аралық </w:t>
      </w:r>
      <w:r w:rsidRPr="00A66633">
        <w:rPr>
          <w:sz w:val="28"/>
          <w:szCs w:val="28"/>
        </w:rPr>
        <w:t>диагностика көрсеткіштерімен салыстырғанда 2%-ға көтерілгенін білдіреді. Орташа деңгей 1%-ға көтерілді. Төменгі деңгей -4%  Төменгі деңгей 7% -ға азайды. Төменгі  деңгейді көрсеткен балалар айналасындағы болып жатқан жағдайларды ой елегінен өткізіп, өзінің пікірін білдіруге талпынбайды.</w:t>
      </w:r>
    </w:p>
    <w:p w:rsidR="00A66633" w:rsidRPr="00A66633" w:rsidRDefault="00A66633" w:rsidP="00D27633">
      <w:pPr>
        <w:pStyle w:val="TableParagraph"/>
        <w:numPr>
          <w:ilvl w:val="0"/>
          <w:numId w:val="41"/>
        </w:numPr>
        <w:ind w:left="0" w:right="282" w:firstLine="993"/>
        <w:jc w:val="both"/>
        <w:rPr>
          <w:sz w:val="28"/>
          <w:szCs w:val="28"/>
        </w:rPr>
      </w:pPr>
      <w:r w:rsidRPr="00A66633">
        <w:rPr>
          <w:sz w:val="28"/>
          <w:szCs w:val="28"/>
        </w:rPr>
        <w:t>«Қызғалдақ» мектепалды даярлық тобы балаларының «Мектепке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sz w:val="28"/>
          <w:szCs w:val="28"/>
        </w:rPr>
      </w:pPr>
      <w:r w:rsidRPr="00A66633">
        <w:rPr>
          <w:sz w:val="28"/>
          <w:szCs w:val="28"/>
        </w:rPr>
        <w:t>«Қызғалдақ мектепалды даярлық тобыбалаларының «Мектепке дейінгі тәрбие мен оқытудың мемлекеттік стандартын» игеру деңгейін анықтау диагностикасына 25 бала қатысты. 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sz w:val="28"/>
          <w:szCs w:val="28"/>
        </w:rPr>
      </w:pPr>
    </w:p>
    <w:p w:rsidR="00A66633" w:rsidRDefault="00A66633" w:rsidP="00A66633">
      <w:pPr>
        <w:pStyle w:val="TableParagraph"/>
        <w:ind w:right="282" w:firstLine="709"/>
        <w:jc w:val="both"/>
        <w:rPr>
          <w:color w:val="000000"/>
          <w:sz w:val="28"/>
          <w:szCs w:val="28"/>
          <w:lang w:val="ru-RU"/>
        </w:rPr>
      </w:pPr>
      <w:r w:rsidRPr="00A66633">
        <w:rPr>
          <w:noProof/>
          <w:sz w:val="28"/>
          <w:szCs w:val="28"/>
          <w:lang w:val="ru-RU" w:eastAsia="ru-RU"/>
        </w:rPr>
        <w:drawing>
          <wp:inline distT="0" distB="0" distL="0" distR="0">
            <wp:extent cx="5534025" cy="2200275"/>
            <wp:effectExtent l="0" t="0" r="9525" b="9525"/>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287604" w:rsidRDefault="00287604" w:rsidP="00A66633">
      <w:pPr>
        <w:pStyle w:val="TableParagraph"/>
        <w:ind w:right="282" w:firstLine="709"/>
        <w:jc w:val="both"/>
        <w:rPr>
          <w:color w:val="000000"/>
          <w:sz w:val="28"/>
          <w:szCs w:val="28"/>
          <w:lang w:val="ru-RU"/>
        </w:rPr>
      </w:pPr>
    </w:p>
    <w:p w:rsidR="00287604" w:rsidRPr="00A66633" w:rsidRDefault="00287604" w:rsidP="00A66633">
      <w:pPr>
        <w:pStyle w:val="TableParagraph"/>
        <w:ind w:right="282" w:firstLine="709"/>
        <w:jc w:val="both"/>
        <w:rPr>
          <w:color w:val="000000"/>
          <w:sz w:val="28"/>
          <w:szCs w:val="28"/>
          <w:lang w:val="ru-RU"/>
        </w:rPr>
      </w:pPr>
    </w:p>
    <w:p w:rsidR="00A66633" w:rsidRDefault="00A66633" w:rsidP="00A66633">
      <w:pPr>
        <w:pStyle w:val="TableParagraph"/>
        <w:ind w:right="282" w:firstLine="709"/>
        <w:jc w:val="both"/>
        <w:rPr>
          <w:sz w:val="28"/>
          <w:szCs w:val="28"/>
          <w:lang w:val="ru-RU"/>
        </w:rPr>
      </w:pPr>
      <w:r w:rsidRPr="00A66633">
        <w:rPr>
          <w:noProof/>
          <w:sz w:val="28"/>
          <w:szCs w:val="28"/>
          <w:lang w:val="ru-RU" w:eastAsia="ru-RU"/>
        </w:rPr>
        <w:lastRenderedPageBreak/>
        <w:drawing>
          <wp:inline distT="0" distB="0" distL="0" distR="0">
            <wp:extent cx="5534025" cy="2009775"/>
            <wp:effectExtent l="0" t="0" r="9525" b="9525"/>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287604" w:rsidRPr="00A66633" w:rsidRDefault="00287604" w:rsidP="00A66633">
      <w:pPr>
        <w:pStyle w:val="TableParagraph"/>
        <w:ind w:right="282" w:firstLine="709"/>
        <w:jc w:val="both"/>
        <w:rPr>
          <w:sz w:val="28"/>
          <w:szCs w:val="28"/>
          <w:lang w:val="ru-RU"/>
        </w:rPr>
      </w:pPr>
    </w:p>
    <w:p w:rsidR="00A66633" w:rsidRPr="00A66633" w:rsidRDefault="00A66633" w:rsidP="00A66633">
      <w:pPr>
        <w:pStyle w:val="TableParagraph"/>
        <w:ind w:right="282" w:firstLine="709"/>
        <w:jc w:val="both"/>
        <w:rPr>
          <w:sz w:val="28"/>
          <w:szCs w:val="28"/>
        </w:rPr>
      </w:pPr>
      <w:r w:rsidRPr="00A66633">
        <w:rPr>
          <w:noProof/>
          <w:sz w:val="28"/>
          <w:szCs w:val="28"/>
          <w:lang w:val="ru-RU" w:eastAsia="ru-RU"/>
        </w:rPr>
        <w:drawing>
          <wp:inline distT="0" distB="0" distL="0" distR="0">
            <wp:extent cx="5534025" cy="2076450"/>
            <wp:effectExtent l="0" t="0" r="9525"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жоғары- 71%  көрсетті. Ол </w:t>
      </w:r>
      <w:r w:rsidRPr="00A66633">
        <w:rPr>
          <w:i/>
          <w:sz w:val="28"/>
          <w:szCs w:val="28"/>
        </w:rPr>
        <w:t xml:space="preserve">аралық </w:t>
      </w:r>
      <w:r w:rsidRPr="00A66633">
        <w:rPr>
          <w:sz w:val="28"/>
          <w:szCs w:val="28"/>
        </w:rPr>
        <w:t>диагностика көрсеткіштерімен салыстырғанда 2%-ға көтерілгенін байқатады. Төменгі деңгей 1 % -ға азайды. Төмен деңгейді көрсеткен бала спорттық ойындар мен жаттығуларға белсенділік танытпайды.</w:t>
      </w:r>
    </w:p>
    <w:p w:rsidR="00A66633" w:rsidRPr="00A66633" w:rsidRDefault="00A66633" w:rsidP="00A66633">
      <w:pPr>
        <w:pStyle w:val="TableParagraph"/>
        <w:ind w:right="282" w:firstLine="709"/>
        <w:jc w:val="both"/>
        <w:rPr>
          <w:sz w:val="28"/>
          <w:szCs w:val="28"/>
        </w:rPr>
      </w:pPr>
      <w:r w:rsidRPr="00A66633">
        <w:rPr>
          <w:sz w:val="28"/>
          <w:szCs w:val="28"/>
        </w:rPr>
        <w:t xml:space="preserve">«Коммуникативтік»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жоғары- 48%  көрсетті.  Ол </w:t>
      </w:r>
      <w:r w:rsidRPr="00A66633">
        <w:rPr>
          <w:i/>
          <w:sz w:val="28"/>
          <w:szCs w:val="28"/>
        </w:rPr>
        <w:t xml:space="preserve">аралық </w:t>
      </w:r>
      <w:r w:rsidRPr="00A66633">
        <w:rPr>
          <w:sz w:val="28"/>
          <w:szCs w:val="28"/>
        </w:rPr>
        <w:t>диагностика көрсеткіштерімен салыстырғанда 3%-ға көтерілгенін байқатады.  Орташа деңгей 4%-ға көтерілді. Төменгі деңгей 7% -ға азайды. Төмен деңгейдегі балаларсөздерге дыбыстық талдау жасағанға қиналады.</w:t>
      </w:r>
    </w:p>
    <w:p w:rsidR="00A66633" w:rsidRPr="00A66633" w:rsidRDefault="00A66633" w:rsidP="00A66633">
      <w:pPr>
        <w:pStyle w:val="TableParagraph"/>
        <w:ind w:right="282" w:firstLine="709"/>
        <w:jc w:val="both"/>
        <w:rPr>
          <w:sz w:val="28"/>
          <w:szCs w:val="28"/>
        </w:rPr>
      </w:pPr>
      <w:r w:rsidRPr="00A66633">
        <w:rPr>
          <w:sz w:val="28"/>
          <w:szCs w:val="28"/>
        </w:rPr>
        <w:t xml:space="preserve"> «Танымдық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- 52%  көрсетті. Ол </w:t>
      </w:r>
      <w:r w:rsidRPr="00A66633">
        <w:rPr>
          <w:i/>
          <w:sz w:val="28"/>
          <w:szCs w:val="28"/>
        </w:rPr>
        <w:t xml:space="preserve">аралық </w:t>
      </w:r>
      <w:r w:rsidRPr="00A66633">
        <w:rPr>
          <w:sz w:val="28"/>
          <w:szCs w:val="28"/>
        </w:rPr>
        <w:t>диагностика көрсеткіштерімен салыстырғанда 3%-ға көтерілгенін байқатады. Орташа деңгей 8%-ға көтерілді. Төменгі деңгей 9% -ға азайды Төменгі деңгейді көрсеткен балалар 10 көлеміндегі сандарды кері санауда шатасады. «Қанша?», «нешінші?» сұрақтарын ажырата алмайдыү</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Pr="00A66633">
        <w:rPr>
          <w:i/>
          <w:sz w:val="28"/>
          <w:szCs w:val="28"/>
        </w:rPr>
        <w:t>қорытынды</w:t>
      </w:r>
      <w:r w:rsidRPr="00A66633">
        <w:rPr>
          <w:sz w:val="28"/>
          <w:szCs w:val="28"/>
        </w:rPr>
        <w:t xml:space="preserve"> диагностика нәтижесінде оқу бағдарламасын игеру жоғары- 66 %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1%-ға өскенін байқауға болады. Төменгі деңгей 1%-ға азайды. Қайшыны қолдануға қиналады, бөліктерді ретімен желімдей алмайды.  </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жоғары-44% көрсетті. Ол </w:t>
      </w:r>
      <w:r w:rsidRPr="00A66633">
        <w:rPr>
          <w:i/>
          <w:sz w:val="28"/>
          <w:szCs w:val="28"/>
        </w:rPr>
        <w:t xml:space="preserve">аралық </w:t>
      </w:r>
      <w:r w:rsidRPr="00A66633">
        <w:rPr>
          <w:sz w:val="28"/>
          <w:szCs w:val="28"/>
        </w:rPr>
        <w:lastRenderedPageBreak/>
        <w:t>диагностика көрсеткіштерімен салыстырғанда өзгермеді. Орташа деңгей 1%-ға көтерілді.Төменгі деңгей 1% -ға азайды. Төменгі  деңгейді көрсеткен балалар өз күші мен мүмкіндіктеріне сенімсіз, еңбекқорлық пен жауапкершіліктің маңыздылығын түсінбейді.</w:t>
      </w:r>
    </w:p>
    <w:p w:rsidR="00A66633" w:rsidRPr="00A66633" w:rsidRDefault="00A66633" w:rsidP="00D27633">
      <w:pPr>
        <w:pStyle w:val="TableParagraph"/>
        <w:numPr>
          <w:ilvl w:val="0"/>
          <w:numId w:val="41"/>
        </w:numPr>
        <w:ind w:left="0" w:right="282" w:firstLine="709"/>
        <w:jc w:val="both"/>
        <w:rPr>
          <w:sz w:val="28"/>
          <w:szCs w:val="28"/>
        </w:rPr>
      </w:pPr>
      <w:r w:rsidRPr="00A66633">
        <w:rPr>
          <w:sz w:val="28"/>
          <w:szCs w:val="28"/>
        </w:rPr>
        <w:t>«Аққайың» мектепалды даярлық тобы балаларының «Мектепке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sz w:val="28"/>
          <w:szCs w:val="28"/>
        </w:rPr>
      </w:pPr>
      <w:r w:rsidRPr="00A66633">
        <w:rPr>
          <w:color w:val="000000"/>
          <w:sz w:val="28"/>
          <w:szCs w:val="28"/>
        </w:rPr>
        <w:t xml:space="preserve">«Аққайың» </w:t>
      </w:r>
      <w:r w:rsidRPr="00A66633">
        <w:rPr>
          <w:sz w:val="28"/>
          <w:szCs w:val="28"/>
        </w:rPr>
        <w:t>мектепалды даярлық тобы</w:t>
      </w:r>
      <w:r w:rsidRPr="00A66633">
        <w:rPr>
          <w:color w:val="000000"/>
          <w:sz w:val="28"/>
          <w:szCs w:val="28"/>
        </w:rPr>
        <w:t>балаларының «Мектепке дейінгі тәрбие мен оқытудың мемлекеттік стандартын» игеру деңгейін анықтау диагностикасына</w:t>
      </w:r>
      <w:r w:rsidRPr="00A66633">
        <w:rPr>
          <w:sz w:val="28"/>
          <w:szCs w:val="28"/>
        </w:rPr>
        <w:t xml:space="preserve"> 25 бала қатысты. </w:t>
      </w:r>
      <w:r w:rsidRPr="00A66633">
        <w:rPr>
          <w:color w:val="000000"/>
          <w:sz w:val="28"/>
          <w:szCs w:val="28"/>
        </w:rPr>
        <w:t>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rPr>
      </w:pPr>
      <w:r w:rsidRPr="00A66633">
        <w:rPr>
          <w:noProof/>
          <w:sz w:val="28"/>
          <w:szCs w:val="28"/>
          <w:lang w:val="ru-RU" w:eastAsia="ru-RU"/>
        </w:rPr>
        <w:drawing>
          <wp:inline distT="0" distB="0" distL="0" distR="0">
            <wp:extent cx="4991100" cy="1847850"/>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A66633" w:rsidRPr="00A66633" w:rsidRDefault="00A66633" w:rsidP="00A66633">
      <w:pPr>
        <w:pStyle w:val="TableParagraph"/>
        <w:ind w:right="282" w:firstLine="709"/>
        <w:jc w:val="both"/>
        <w:rPr>
          <w:color w:val="000000"/>
          <w:sz w:val="28"/>
          <w:szCs w:val="28"/>
        </w:rPr>
      </w:pPr>
    </w:p>
    <w:p w:rsidR="00A66633" w:rsidRDefault="00A66633" w:rsidP="00A66633">
      <w:pPr>
        <w:pStyle w:val="TableParagraph"/>
        <w:ind w:right="282" w:firstLine="709"/>
        <w:jc w:val="both"/>
        <w:rPr>
          <w:color w:val="000000"/>
          <w:sz w:val="28"/>
          <w:szCs w:val="28"/>
        </w:rPr>
      </w:pPr>
      <w:r w:rsidRPr="00A66633">
        <w:rPr>
          <w:noProof/>
          <w:sz w:val="28"/>
          <w:szCs w:val="28"/>
          <w:lang w:val="ru-RU" w:eastAsia="ru-RU"/>
        </w:rPr>
        <w:drawing>
          <wp:inline distT="0" distB="0" distL="0" distR="0">
            <wp:extent cx="5219700" cy="2209800"/>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287604" w:rsidRDefault="00287604"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lang w:val="ru-RU"/>
        </w:rPr>
      </w:pPr>
      <w:r w:rsidRPr="00A66633">
        <w:rPr>
          <w:noProof/>
          <w:sz w:val="28"/>
          <w:szCs w:val="28"/>
          <w:lang w:val="ru-RU" w:eastAsia="ru-RU"/>
        </w:rPr>
        <w:drawing>
          <wp:inline distT="0" distB="0" distL="0" distR="0">
            <wp:extent cx="5219700" cy="2095500"/>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A66633" w:rsidRPr="00A66633" w:rsidRDefault="00A66633" w:rsidP="00A66633">
      <w:pPr>
        <w:pStyle w:val="TableParagraph"/>
        <w:ind w:right="282" w:firstLine="709"/>
        <w:jc w:val="both"/>
        <w:rPr>
          <w:color w:val="000000"/>
          <w:sz w:val="28"/>
          <w:szCs w:val="28"/>
          <w:lang w:val="ru-RU"/>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жоғары- 50%  көрсетті. Ол </w:t>
      </w:r>
      <w:r w:rsidRPr="00A66633">
        <w:rPr>
          <w:i/>
          <w:sz w:val="28"/>
          <w:szCs w:val="28"/>
        </w:rPr>
        <w:t xml:space="preserve">аралық </w:t>
      </w:r>
      <w:r w:rsidRPr="00A66633">
        <w:rPr>
          <w:sz w:val="28"/>
          <w:szCs w:val="28"/>
        </w:rPr>
        <w:t>диагностика көрсеткіштерімен салыстырғанда 2%-ға көтерілгенін байқатады. Орташа деңгей 5%-ға көтерілді Төменгі деңгей 3% -ға азайды. Төмен деңгейді көрсеткен бала спорттық ойындар мен жаттығуларға белсенділік танытпайды.</w:t>
      </w:r>
    </w:p>
    <w:p w:rsidR="00A66633" w:rsidRPr="00A66633" w:rsidRDefault="00A66633" w:rsidP="00A66633">
      <w:pPr>
        <w:pStyle w:val="TableParagraph"/>
        <w:ind w:right="282" w:firstLine="709"/>
        <w:jc w:val="both"/>
        <w:rPr>
          <w:sz w:val="28"/>
          <w:szCs w:val="28"/>
        </w:rPr>
      </w:pPr>
      <w:r w:rsidRPr="00A66633">
        <w:rPr>
          <w:sz w:val="28"/>
          <w:szCs w:val="28"/>
        </w:rPr>
        <w:t xml:space="preserve"> «Коммуникативтік»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жоғары- 50%  көрсетті.  Ол </w:t>
      </w:r>
      <w:r w:rsidRPr="00A66633">
        <w:rPr>
          <w:i/>
          <w:sz w:val="28"/>
          <w:szCs w:val="28"/>
        </w:rPr>
        <w:t xml:space="preserve">аралық </w:t>
      </w:r>
      <w:r w:rsidRPr="00A66633">
        <w:rPr>
          <w:sz w:val="28"/>
          <w:szCs w:val="28"/>
        </w:rPr>
        <w:t>диагностика көрсеткіштерімен салыстырғанда 5%-ға көтерілгенін байқатады. Төменгі деңгей өзгермеді. Төмен деңгейдегі балаларсөздерге дыбыстық талдау жасағанға қиналады.</w:t>
      </w:r>
    </w:p>
    <w:p w:rsidR="00A66633" w:rsidRPr="00A66633" w:rsidRDefault="00A66633" w:rsidP="00A66633">
      <w:pPr>
        <w:pStyle w:val="TableParagraph"/>
        <w:ind w:right="282" w:firstLine="709"/>
        <w:jc w:val="both"/>
        <w:rPr>
          <w:sz w:val="28"/>
          <w:szCs w:val="28"/>
        </w:rPr>
      </w:pPr>
      <w:r w:rsidRPr="00A66633">
        <w:rPr>
          <w:sz w:val="28"/>
          <w:szCs w:val="28"/>
        </w:rPr>
        <w:t xml:space="preserve"> «Танымдық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- 47%  көрсетті. Ол </w:t>
      </w:r>
      <w:r w:rsidRPr="00A66633">
        <w:rPr>
          <w:i/>
          <w:sz w:val="28"/>
          <w:szCs w:val="28"/>
        </w:rPr>
        <w:t xml:space="preserve">аралық </w:t>
      </w:r>
      <w:r w:rsidRPr="00A66633">
        <w:rPr>
          <w:sz w:val="28"/>
          <w:szCs w:val="28"/>
        </w:rPr>
        <w:t>диагностика көрсеткіштерімен салыстырғанда 4%-ға көтерілгенін байқатады. Орташа деңгей 1%-ға көтерілді. Төменгі деңгей 4% -ға азайды Төменгі деңгейді көрсеткен балалар 10 көлеміндегі сандарды кері санауда шатасады. «Қанша?», «нешінші?» сұрақтарын ажырата алмайды.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Pr="00A66633">
        <w:rPr>
          <w:i/>
          <w:sz w:val="28"/>
          <w:szCs w:val="28"/>
        </w:rPr>
        <w:t>қорытынды</w:t>
      </w:r>
      <w:r w:rsidRPr="00A66633">
        <w:rPr>
          <w:sz w:val="28"/>
          <w:szCs w:val="28"/>
        </w:rPr>
        <w:t xml:space="preserve"> диагностика нәтижесінде оқу бағдарламасын игеру жоғары- 47 %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2%-ға өскенін байқауға болады. Орташа деңгей 1%-ға көтерілді. Төменгі деңгей 3% -ға азайды. Қайшыны қолдануға қиналады, бөліктерді ретімен желімдей алмайды.  </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жоғары-50% көрсетті. Ол </w:t>
      </w:r>
      <w:r w:rsidRPr="00A66633">
        <w:rPr>
          <w:i/>
          <w:sz w:val="28"/>
          <w:szCs w:val="28"/>
        </w:rPr>
        <w:t xml:space="preserve">аралық </w:t>
      </w:r>
      <w:r w:rsidRPr="00A66633">
        <w:rPr>
          <w:sz w:val="28"/>
          <w:szCs w:val="28"/>
        </w:rPr>
        <w:t>диагностика көрсеткіштерімен салыстырғанда 2%-ға өскенін байқаймыз.  Орташа деңгей 8%-ға көтерілді.Төменгі деңгей 10% -ға азайды. Төменгі  деңгейді көрсеткен балалар өз күші мен мүмкіндіктеріне сенімсіз, еңбекқорлық пен жауапкершіліктің маңыздылығын түсінбейді.</w:t>
      </w:r>
    </w:p>
    <w:p w:rsidR="00A66633" w:rsidRPr="00A66633" w:rsidRDefault="00A66633" w:rsidP="00287604">
      <w:pPr>
        <w:pStyle w:val="TableParagraph"/>
        <w:ind w:right="282"/>
        <w:jc w:val="both"/>
        <w:rPr>
          <w:sz w:val="28"/>
          <w:szCs w:val="28"/>
        </w:rPr>
      </w:pPr>
    </w:p>
    <w:p w:rsidR="00A66633" w:rsidRPr="00287604" w:rsidRDefault="00A66633" w:rsidP="00287604">
      <w:pPr>
        <w:pStyle w:val="TableParagraph"/>
        <w:ind w:right="282"/>
        <w:jc w:val="both"/>
        <w:rPr>
          <w:b/>
          <w:sz w:val="28"/>
          <w:szCs w:val="28"/>
        </w:rPr>
      </w:pPr>
      <w:r w:rsidRPr="00287604">
        <w:rPr>
          <w:b/>
          <w:sz w:val="28"/>
          <w:szCs w:val="28"/>
        </w:rPr>
        <w:t>2023 - 2024 оқу жылындағы Мемлекеттік стандарты игерудің нәтижелері:</w:t>
      </w:r>
    </w:p>
    <w:p w:rsidR="00A66633" w:rsidRPr="00A66633" w:rsidRDefault="00A66633" w:rsidP="00A66633">
      <w:pPr>
        <w:pStyle w:val="TableParagraph"/>
        <w:ind w:right="282" w:firstLine="709"/>
        <w:jc w:val="both"/>
        <w:rPr>
          <w:sz w:val="28"/>
          <w:szCs w:val="28"/>
        </w:rPr>
      </w:pPr>
    </w:p>
    <w:p w:rsidR="00A66633" w:rsidRPr="00A66633" w:rsidRDefault="00A66633" w:rsidP="00D27633">
      <w:pPr>
        <w:pStyle w:val="TableParagraph"/>
        <w:numPr>
          <w:ilvl w:val="0"/>
          <w:numId w:val="42"/>
        </w:numPr>
        <w:ind w:left="0" w:right="282" w:firstLine="709"/>
        <w:jc w:val="both"/>
        <w:rPr>
          <w:sz w:val="28"/>
          <w:szCs w:val="28"/>
        </w:rPr>
      </w:pPr>
      <w:r w:rsidRPr="00A66633">
        <w:rPr>
          <w:sz w:val="28"/>
          <w:szCs w:val="28"/>
        </w:rPr>
        <w:t>«Балапан» кіші топ балаларының</w:t>
      </w:r>
      <w:r w:rsidR="00287604">
        <w:rPr>
          <w:sz w:val="28"/>
          <w:szCs w:val="28"/>
        </w:rPr>
        <w:t xml:space="preserve"> </w:t>
      </w:r>
      <w:r w:rsidRPr="00A66633">
        <w:rPr>
          <w:sz w:val="28"/>
          <w:szCs w:val="28"/>
        </w:rPr>
        <w:t>«Мектепке дейінгі тәрбие мен оқытудың мемлекеттік стандартын» игеру деңгейі (% көрсеткіш)</w:t>
      </w:r>
    </w:p>
    <w:p w:rsidR="00A66633" w:rsidRPr="00A66633" w:rsidRDefault="00A66633" w:rsidP="00A66633">
      <w:pPr>
        <w:pStyle w:val="TableParagraph"/>
        <w:ind w:right="282" w:firstLine="709"/>
        <w:jc w:val="both"/>
        <w:rPr>
          <w:sz w:val="28"/>
          <w:szCs w:val="28"/>
        </w:rPr>
      </w:pPr>
      <w:r w:rsidRPr="00A66633">
        <w:rPr>
          <w:sz w:val="28"/>
          <w:szCs w:val="28"/>
        </w:rPr>
        <w:t xml:space="preserve">«Балапан» кіші топ балаларының «Мектепке дейінгі тәрбие мен оқытудың мемлекеттік стандартын игеру деңгейін анықтау» мониторингісі аралық диагностикадан басталды.  </w:t>
      </w:r>
    </w:p>
    <w:p w:rsidR="00A66633" w:rsidRPr="00A66633" w:rsidRDefault="00A66633" w:rsidP="00A66633">
      <w:pPr>
        <w:pStyle w:val="TableParagraph"/>
        <w:ind w:right="282" w:firstLine="709"/>
        <w:jc w:val="both"/>
        <w:rPr>
          <w:sz w:val="28"/>
          <w:szCs w:val="28"/>
        </w:rPr>
      </w:pPr>
      <w:r w:rsidRPr="00A66633">
        <w:rPr>
          <w:sz w:val="28"/>
          <w:szCs w:val="28"/>
        </w:rPr>
        <w:t xml:space="preserve">22 баланың 11-і қыз бала, 11-і ұл бала. 22 баланың  Төмендегі талдаудан балалардың білім беру салалары бойынша  тек бағдарламалық бөлімдерді игеру деңгейлерінің көрсеткіштері талдануда. </w:t>
      </w:r>
    </w:p>
    <w:p w:rsidR="00A66633" w:rsidRPr="00A66633" w:rsidRDefault="00A66633" w:rsidP="00A66633">
      <w:pPr>
        <w:pStyle w:val="TableParagraph"/>
        <w:ind w:right="282" w:firstLine="709"/>
        <w:jc w:val="both"/>
        <w:rPr>
          <w:sz w:val="28"/>
          <w:szCs w:val="28"/>
        </w:rPr>
      </w:pPr>
    </w:p>
    <w:p w:rsidR="00895EC2" w:rsidRDefault="00895EC2" w:rsidP="00A66633">
      <w:pPr>
        <w:pStyle w:val="TableParagraph"/>
        <w:ind w:right="282" w:firstLine="709"/>
        <w:jc w:val="both"/>
        <w:rPr>
          <w:i/>
          <w:sz w:val="28"/>
          <w:szCs w:val="28"/>
        </w:rPr>
      </w:pPr>
    </w:p>
    <w:p w:rsidR="00895EC2" w:rsidRDefault="00895EC2" w:rsidP="00A66633">
      <w:pPr>
        <w:pStyle w:val="TableParagraph"/>
        <w:ind w:right="282" w:firstLine="709"/>
        <w:jc w:val="both"/>
        <w:rPr>
          <w:i/>
          <w:sz w:val="28"/>
          <w:szCs w:val="28"/>
        </w:rPr>
      </w:pPr>
    </w:p>
    <w:p w:rsidR="00895EC2" w:rsidRDefault="00895EC2" w:rsidP="00A66633">
      <w:pPr>
        <w:pStyle w:val="TableParagraph"/>
        <w:ind w:right="282" w:firstLine="709"/>
        <w:jc w:val="both"/>
        <w:rPr>
          <w:i/>
          <w:sz w:val="28"/>
          <w:szCs w:val="28"/>
        </w:rPr>
      </w:pPr>
    </w:p>
    <w:p w:rsidR="00895EC2" w:rsidRDefault="00895EC2" w:rsidP="00A66633">
      <w:pPr>
        <w:pStyle w:val="TableParagraph"/>
        <w:ind w:right="282" w:firstLine="709"/>
        <w:jc w:val="both"/>
        <w:rPr>
          <w:i/>
          <w:sz w:val="28"/>
          <w:szCs w:val="28"/>
        </w:rPr>
      </w:pPr>
    </w:p>
    <w:p w:rsidR="00895EC2" w:rsidRDefault="00895EC2"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r w:rsidRPr="00A66633">
        <w:rPr>
          <w:i/>
          <w:sz w:val="28"/>
          <w:szCs w:val="28"/>
        </w:rPr>
        <w:lastRenderedPageBreak/>
        <w:t>Егер салыстырмалы түрде қарасақ:</w:t>
      </w:r>
    </w:p>
    <w:p w:rsidR="00A66633" w:rsidRDefault="00287604" w:rsidP="00A66633">
      <w:pPr>
        <w:pStyle w:val="TableParagraph"/>
        <w:ind w:right="282" w:firstLine="709"/>
        <w:jc w:val="both"/>
        <w:rPr>
          <w:sz w:val="28"/>
          <w:szCs w:val="28"/>
        </w:rPr>
      </w:pPr>
      <w:r w:rsidRPr="00A66633">
        <w:rPr>
          <w:noProof/>
          <w:sz w:val="28"/>
          <w:szCs w:val="28"/>
          <w:lang w:val="ru-RU" w:eastAsia="ru-RU"/>
        </w:rPr>
        <w:drawing>
          <wp:anchor distT="0" distB="0" distL="114300" distR="114300" simplePos="0" relativeHeight="251697152" behindDoc="0" locked="0" layoutInCell="1" allowOverlap="1">
            <wp:simplePos x="0" y="0"/>
            <wp:positionH relativeFrom="column">
              <wp:posOffset>-53340</wp:posOffset>
            </wp:positionH>
            <wp:positionV relativeFrom="paragraph">
              <wp:posOffset>194310</wp:posOffset>
            </wp:positionV>
            <wp:extent cx="5162550" cy="1676400"/>
            <wp:effectExtent l="0" t="0" r="0" b="0"/>
            <wp:wrapThrough wrapText="bothSides">
              <wp:wrapPolygon edited="0">
                <wp:start x="0" y="0"/>
                <wp:lineTo x="0" y="21355"/>
                <wp:lineTo x="21520" y="21355"/>
                <wp:lineTo x="21520" y="0"/>
                <wp:lineTo x="0" y="0"/>
              </wp:wrapPolygon>
            </wp:wrapThrough>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14:sizeRelH relativeFrom="page">
              <wp14:pctWidth>0</wp14:pctWidth>
            </wp14:sizeRelH>
            <wp14:sizeRelV relativeFrom="page">
              <wp14:pctHeight>0</wp14:pctHeight>
            </wp14:sizeRelV>
          </wp:anchor>
        </w:drawing>
      </w:r>
    </w:p>
    <w:p w:rsidR="00287604" w:rsidRDefault="00287604" w:rsidP="00A66633">
      <w:pPr>
        <w:pStyle w:val="TableParagraph"/>
        <w:ind w:right="282" w:firstLine="709"/>
        <w:jc w:val="both"/>
        <w:rPr>
          <w:sz w:val="28"/>
          <w:szCs w:val="28"/>
        </w:rPr>
      </w:pPr>
      <w:r w:rsidRPr="00A66633">
        <w:rPr>
          <w:i/>
          <w:noProof/>
          <w:sz w:val="28"/>
          <w:szCs w:val="28"/>
          <w:lang w:val="ru-RU" w:eastAsia="ru-RU"/>
        </w:rPr>
        <mc:AlternateContent>
          <mc:Choice Requires="wps">
            <w:drawing>
              <wp:anchor distT="0" distB="0" distL="114300" distR="114300" simplePos="0" relativeHeight="251672576" behindDoc="1" locked="0" layoutInCell="1" allowOverlap="1">
                <wp:simplePos x="0" y="0"/>
                <wp:positionH relativeFrom="column">
                  <wp:posOffset>5024120</wp:posOffset>
                </wp:positionH>
                <wp:positionV relativeFrom="paragraph">
                  <wp:posOffset>200025</wp:posOffset>
                </wp:positionV>
                <wp:extent cx="1255395" cy="1083310"/>
                <wp:effectExtent l="0" t="0" r="1905" b="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83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277103" w:rsidRDefault="008840C9"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8840C9" w:rsidRPr="00277103" w:rsidRDefault="008840C9"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8840C9"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34" style="position:absolute;left:0;text-align:left;margin-left:395.6pt;margin-top:15.75pt;width:98.85pt;height:8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" stroked="f">
                <v:textbox>
                  <w:txbxContent>
                    <w:p w:rsidR="008840C9" w:rsidRPr="00277103" w:rsidRDefault="008840C9"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8840C9" w:rsidRPr="00277103" w:rsidRDefault="008840C9"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8840C9" w:rsidRDefault="008840C9" w:rsidP="00A66633"/>
                  </w:txbxContent>
                </v:textbox>
              </v:rect>
            </w:pict>
          </mc:Fallback>
        </mc:AlternateContent>
      </w: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Pr="00A66633" w:rsidRDefault="00287604"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r w:rsidRPr="00A66633">
        <w:rPr>
          <w:noProof/>
          <w:sz w:val="28"/>
          <w:szCs w:val="28"/>
          <w:lang w:val="ru-RU" w:eastAsia="ru-RU"/>
        </w:rPr>
        <w:drawing>
          <wp:anchor distT="0" distB="0" distL="114300" distR="114300" simplePos="0" relativeHeight="251698176" behindDoc="0" locked="0" layoutInCell="1" allowOverlap="1">
            <wp:simplePos x="0" y="0"/>
            <wp:positionH relativeFrom="column">
              <wp:posOffset>-91440</wp:posOffset>
            </wp:positionH>
            <wp:positionV relativeFrom="paragraph">
              <wp:posOffset>226060</wp:posOffset>
            </wp:positionV>
            <wp:extent cx="5200650" cy="1704975"/>
            <wp:effectExtent l="0" t="0" r="0" b="9525"/>
            <wp:wrapThrough wrapText="bothSides">
              <wp:wrapPolygon edited="0">
                <wp:start x="0" y="0"/>
                <wp:lineTo x="0" y="21479"/>
                <wp:lineTo x="21521" y="21479"/>
                <wp:lineTo x="21521" y="0"/>
                <wp:lineTo x="0" y="0"/>
              </wp:wrapPolygon>
            </wp:wrapThrough>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anchor>
        </w:drawing>
      </w: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r w:rsidRPr="00A66633">
        <w:rPr>
          <w:i/>
          <w:noProof/>
          <w:sz w:val="28"/>
          <w:szCs w:val="28"/>
          <w:lang w:val="ru-RU" w:eastAsia="ru-RU"/>
        </w:rPr>
        <mc:AlternateContent>
          <mc:Choice Requires="wps">
            <w:drawing>
              <wp:anchor distT="0" distB="0" distL="114300" distR="114300" simplePos="0" relativeHeight="251673600" behindDoc="1" locked="0" layoutInCell="1" allowOverlap="1">
                <wp:simplePos x="0" y="0"/>
                <wp:positionH relativeFrom="column">
                  <wp:posOffset>5024120</wp:posOffset>
                </wp:positionH>
                <wp:positionV relativeFrom="paragraph">
                  <wp:posOffset>15875</wp:posOffset>
                </wp:positionV>
                <wp:extent cx="1255395" cy="1069340"/>
                <wp:effectExtent l="0" t="0" r="1905" b="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8840C9" w:rsidRPr="00DE7CD5" w:rsidRDefault="008840C9"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8840C9"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35" style="position:absolute;left:0;text-align:left;margin-left:395.6pt;margin-top:1.25pt;width:98.85pt;height:8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" stroked="f">
                <v:textbox>
                  <w:txbxContent>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8840C9" w:rsidRPr="00DE7CD5" w:rsidRDefault="008840C9"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8840C9" w:rsidRDefault="008840C9" w:rsidP="00A66633"/>
                  </w:txbxContent>
                </v:textbox>
              </v:rect>
            </w:pict>
          </mc:Fallback>
        </mc:AlternateContent>
      </w: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p>
    <w:p w:rsidR="00287604" w:rsidRDefault="00A66633" w:rsidP="00A66633">
      <w:pPr>
        <w:pStyle w:val="TableParagraph"/>
        <w:ind w:right="282" w:firstLine="709"/>
        <w:jc w:val="both"/>
        <w:rPr>
          <w:i/>
          <w:color w:val="000000"/>
          <w:sz w:val="28"/>
          <w:szCs w:val="28"/>
        </w:rPr>
      </w:pPr>
      <w:r w:rsidRPr="00A66633">
        <w:rPr>
          <w:i/>
          <w:color w:val="000000"/>
          <w:sz w:val="28"/>
          <w:szCs w:val="28"/>
        </w:rPr>
        <w:t xml:space="preserve"> </w:t>
      </w: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p>
    <w:p w:rsidR="00A66633" w:rsidRPr="00A66633" w:rsidRDefault="00A66633" w:rsidP="00A66633">
      <w:pPr>
        <w:pStyle w:val="TableParagraph"/>
        <w:ind w:right="282" w:firstLine="709"/>
        <w:jc w:val="both"/>
        <w:rPr>
          <w:sz w:val="28"/>
          <w:szCs w:val="28"/>
        </w:rPr>
      </w:pPr>
      <w:r w:rsidRPr="00A66633">
        <w:rPr>
          <w:i/>
          <w:color w:val="000000"/>
          <w:sz w:val="28"/>
          <w:szCs w:val="28"/>
        </w:rPr>
        <w:t>«Танымдық және зияткерлік» дағдылары</w:t>
      </w:r>
      <w:r w:rsidRPr="00A66633">
        <w:rPr>
          <w:i/>
          <w:sz w:val="28"/>
          <w:szCs w:val="28"/>
        </w:rPr>
        <w:t xml:space="preserve"> бойынша  қорытынды диагностика нәтижесінде,  жоғары – 23 </w:t>
      </w:r>
      <w:r w:rsidRPr="00A66633">
        <w:rPr>
          <w:sz w:val="28"/>
          <w:szCs w:val="28"/>
        </w:rPr>
        <w:t xml:space="preserve">% </w:t>
      </w:r>
      <w:r w:rsidRPr="00A66633">
        <w:rPr>
          <w:i/>
          <w:sz w:val="28"/>
          <w:szCs w:val="28"/>
        </w:rPr>
        <w:t>деңгейді көрсетті</w:t>
      </w:r>
      <w:r w:rsidRPr="00A66633">
        <w:rPr>
          <w:sz w:val="28"/>
          <w:szCs w:val="28"/>
        </w:rPr>
        <w:t>.  Ол</w:t>
      </w:r>
      <w:r w:rsidRPr="00A66633">
        <w:rPr>
          <w:i/>
          <w:sz w:val="28"/>
          <w:szCs w:val="28"/>
        </w:rPr>
        <w:t xml:space="preserve">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5</w:t>
      </w:r>
      <w:r w:rsidRPr="00A66633">
        <w:rPr>
          <w:i/>
          <w:sz w:val="28"/>
          <w:szCs w:val="28"/>
        </w:rPr>
        <w:t>%</w:t>
      </w:r>
      <w:r w:rsidRPr="00A66633">
        <w:rPr>
          <w:sz w:val="28"/>
          <w:szCs w:val="28"/>
        </w:rPr>
        <w:t xml:space="preserve"> көтерілді. Ал орташа деңгейдің   1% - ға,  төмен деңгейдің  4% -ға төмендегенін байқауға болады.</w:t>
      </w:r>
    </w:p>
    <w:p w:rsidR="00A66633" w:rsidRPr="00A66633" w:rsidRDefault="00A66633" w:rsidP="00A66633">
      <w:pPr>
        <w:pStyle w:val="TableParagraph"/>
        <w:ind w:right="282" w:firstLine="709"/>
        <w:jc w:val="both"/>
        <w:rPr>
          <w:i/>
          <w:sz w:val="28"/>
          <w:szCs w:val="28"/>
        </w:rPr>
      </w:pPr>
      <w:r w:rsidRPr="00A66633">
        <w:rPr>
          <w:i/>
          <w:sz w:val="28"/>
          <w:szCs w:val="28"/>
        </w:rPr>
        <w:t>«</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30</w:t>
      </w:r>
      <w:r w:rsidRPr="00A66633">
        <w:rPr>
          <w:sz w:val="28"/>
          <w:szCs w:val="28"/>
        </w:rPr>
        <w:t xml:space="preserve">%. </w:t>
      </w:r>
      <w:r w:rsidRPr="00A66633">
        <w:rPr>
          <w:i/>
          <w:sz w:val="28"/>
          <w:szCs w:val="28"/>
        </w:rPr>
        <w:t xml:space="preserve">Ол </w:t>
      </w:r>
      <w:r w:rsidRPr="00A66633">
        <w:rPr>
          <w:sz w:val="28"/>
          <w:szCs w:val="28"/>
        </w:rPr>
        <w:t xml:space="preserve"> ақпан айындағы </w:t>
      </w:r>
      <w:r w:rsidRPr="00A66633">
        <w:rPr>
          <w:i/>
          <w:sz w:val="28"/>
          <w:szCs w:val="28"/>
        </w:rPr>
        <w:t>«Аралық диагностиканың»</w:t>
      </w:r>
      <w:r w:rsidRPr="00A66633">
        <w:rPr>
          <w:sz w:val="28"/>
          <w:szCs w:val="28"/>
        </w:rPr>
        <w:t xml:space="preserve"> көрсеткішімен салыстырғанда 4 % -ға өскендігін.  Ал орташа деңгейдің  2 % -ға, төмен деңгейдің  1 %  төмендегенін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 xml:space="preserve">қорытынды диагностика нәтижесінде жоғарғы деңгей 24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4 % көтеріліп,   ал төмеңгі деңгей 8 %  төмендегенін  байқатады.</w:t>
      </w:r>
    </w:p>
    <w:p w:rsidR="00A66633" w:rsidRPr="00A66633" w:rsidRDefault="00A66633" w:rsidP="00A66633">
      <w:pPr>
        <w:pStyle w:val="TableParagraph"/>
        <w:ind w:right="282" w:firstLine="709"/>
        <w:jc w:val="both"/>
        <w:rPr>
          <w:i/>
          <w:sz w:val="28"/>
          <w:szCs w:val="28"/>
        </w:rPr>
      </w:pPr>
      <w:r w:rsidRPr="00A66633">
        <w:rPr>
          <w:i/>
          <w:sz w:val="28"/>
          <w:szCs w:val="28"/>
        </w:rPr>
        <w:t xml:space="preserve"> «Физикалық қасиеттерді» дамытудың бойынша қорытынды диагностика нәтижесінде, жоғары: 44 </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4%  жоғарылап.  Ал орташа деңгейдің  1 % -ға, төмен деңгейдің 3 %-ға төмендегенін байқатады.</w:t>
      </w:r>
    </w:p>
    <w:p w:rsidR="00A66633" w:rsidRPr="00A66633" w:rsidRDefault="00A66633" w:rsidP="00A66633">
      <w:pPr>
        <w:pStyle w:val="TableParagraph"/>
        <w:ind w:right="282" w:firstLine="709"/>
        <w:jc w:val="both"/>
        <w:rPr>
          <w:sz w:val="28"/>
          <w:szCs w:val="28"/>
        </w:rPr>
      </w:pPr>
      <w:r w:rsidRPr="00A66633">
        <w:rPr>
          <w:i/>
          <w:color w:val="000000"/>
          <w:sz w:val="28"/>
          <w:szCs w:val="28"/>
        </w:rPr>
        <w:t xml:space="preserve"> «Әлеуметтік-эмоционалды» дағдылар</w:t>
      </w:r>
      <w:r w:rsidRPr="00A66633">
        <w:rPr>
          <w:sz w:val="28"/>
          <w:szCs w:val="28"/>
        </w:rPr>
        <w:t xml:space="preserve"> бойынша </w:t>
      </w:r>
      <w:r w:rsidRPr="00A66633">
        <w:rPr>
          <w:i/>
          <w:sz w:val="28"/>
          <w:szCs w:val="28"/>
        </w:rPr>
        <w:t xml:space="preserve">қорытынды диагностика нәтижесінде жоғарғы деңгей 41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5 % көтеріліп,   ал төмеңгі деңгей  2 %  төмендегенін  байқатады.</w:t>
      </w:r>
    </w:p>
    <w:p w:rsidR="00A66633" w:rsidRPr="00287604" w:rsidRDefault="00A66633" w:rsidP="00D27633">
      <w:pPr>
        <w:pStyle w:val="TableParagraph"/>
        <w:numPr>
          <w:ilvl w:val="0"/>
          <w:numId w:val="42"/>
        </w:numPr>
        <w:ind w:left="0" w:right="282" w:firstLine="709"/>
        <w:jc w:val="both"/>
        <w:rPr>
          <w:sz w:val="28"/>
          <w:szCs w:val="28"/>
        </w:rPr>
      </w:pPr>
      <w:r w:rsidRPr="00287604">
        <w:rPr>
          <w:sz w:val="28"/>
          <w:szCs w:val="28"/>
        </w:rPr>
        <w:t>«Құлпынай»  кіші топ балаларының</w:t>
      </w:r>
      <w:r w:rsidR="00287604">
        <w:rPr>
          <w:sz w:val="28"/>
          <w:szCs w:val="28"/>
        </w:rPr>
        <w:t xml:space="preserve"> </w:t>
      </w:r>
      <w:r w:rsidRPr="00287604">
        <w:rPr>
          <w:sz w:val="28"/>
          <w:szCs w:val="28"/>
        </w:rPr>
        <w:t xml:space="preserve"> «Мектепке дейінгі тәрбие мен оқытудың мемлекеттік стандартын игеру деңгейі (% көрсеткіш)</w:t>
      </w:r>
    </w:p>
    <w:p w:rsidR="00A66633" w:rsidRPr="00A66633" w:rsidRDefault="00A66633" w:rsidP="00A66633">
      <w:pPr>
        <w:pStyle w:val="TableParagraph"/>
        <w:ind w:right="282" w:firstLine="709"/>
        <w:jc w:val="both"/>
        <w:rPr>
          <w:sz w:val="28"/>
          <w:szCs w:val="28"/>
        </w:rPr>
      </w:pPr>
      <w:r w:rsidRPr="00A66633">
        <w:rPr>
          <w:sz w:val="28"/>
          <w:szCs w:val="28"/>
        </w:rPr>
        <w:t xml:space="preserve">«Құлпынай» кіші топ балаларының «Мектепке дейінгі тәрбие мен оқытудың </w:t>
      </w:r>
      <w:r w:rsidRPr="00A66633">
        <w:rPr>
          <w:sz w:val="28"/>
          <w:szCs w:val="28"/>
        </w:rPr>
        <w:lastRenderedPageBreak/>
        <w:t xml:space="preserve">мемлекеттік стандартын игеру деңгейін анықтау» диагностикасына 20 бала қатысты.  21 баланың 12- і қыз бала, ал 9-ы ұл бала. </w:t>
      </w:r>
    </w:p>
    <w:p w:rsidR="00A66633" w:rsidRDefault="00A66633" w:rsidP="00A66633">
      <w:pPr>
        <w:pStyle w:val="TableParagraph"/>
        <w:ind w:right="282" w:firstLine="709"/>
        <w:jc w:val="both"/>
        <w:rPr>
          <w:i/>
          <w:sz w:val="28"/>
          <w:szCs w:val="28"/>
        </w:rPr>
      </w:pPr>
      <w:r w:rsidRPr="00A66633">
        <w:rPr>
          <w:i/>
          <w:sz w:val="28"/>
          <w:szCs w:val="28"/>
        </w:rPr>
        <w:t>Егер салыстырмалы түрде қарасақ:</w:t>
      </w:r>
    </w:p>
    <w:p w:rsidR="00287604" w:rsidRPr="00A66633" w:rsidRDefault="00287604" w:rsidP="00A66633">
      <w:pPr>
        <w:pStyle w:val="TableParagraph"/>
        <w:ind w:right="282" w:firstLine="709"/>
        <w:jc w:val="both"/>
        <w:rPr>
          <w:i/>
          <w:sz w:val="28"/>
          <w:szCs w:val="28"/>
        </w:rPr>
      </w:pPr>
      <w:r w:rsidRPr="00A66633">
        <w:rPr>
          <w:noProof/>
          <w:sz w:val="28"/>
          <w:szCs w:val="28"/>
          <w:lang w:val="ru-RU" w:eastAsia="ru-RU"/>
        </w:rPr>
        <w:drawing>
          <wp:anchor distT="0" distB="0" distL="114300" distR="114300" simplePos="0" relativeHeight="251699200" behindDoc="0" locked="0" layoutInCell="1" allowOverlap="1">
            <wp:simplePos x="0" y="0"/>
            <wp:positionH relativeFrom="column">
              <wp:posOffset>-24765</wp:posOffset>
            </wp:positionH>
            <wp:positionV relativeFrom="paragraph">
              <wp:posOffset>159385</wp:posOffset>
            </wp:positionV>
            <wp:extent cx="5295900" cy="1733550"/>
            <wp:effectExtent l="0" t="0" r="0" b="0"/>
            <wp:wrapThrough wrapText="bothSides">
              <wp:wrapPolygon edited="0">
                <wp:start x="0" y="0"/>
                <wp:lineTo x="0" y="21363"/>
                <wp:lineTo x="21522" y="21363"/>
                <wp:lineTo x="21522" y="0"/>
                <wp:lineTo x="0" y="0"/>
              </wp:wrapPolygon>
            </wp:wrapThrough>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14:sizeRelH relativeFrom="page">
              <wp14:pctWidth>0</wp14:pctWidth>
            </wp14:sizeRelH>
            <wp14:sizeRelV relativeFrom="page">
              <wp14:pctHeight>0</wp14:pctHeight>
            </wp14:sizeRelV>
          </wp:anchor>
        </w:drawing>
      </w:r>
    </w:p>
    <w:p w:rsidR="00287604" w:rsidRDefault="00287604" w:rsidP="00A66633">
      <w:pPr>
        <w:pStyle w:val="TableParagraph"/>
        <w:ind w:right="282" w:firstLine="709"/>
        <w:jc w:val="both"/>
        <w:rPr>
          <w:sz w:val="28"/>
          <w:szCs w:val="28"/>
        </w:rPr>
      </w:pPr>
      <w:r w:rsidRPr="00A66633">
        <w:rPr>
          <w:noProof/>
          <w:sz w:val="28"/>
          <w:szCs w:val="28"/>
          <w:lang w:val="ru-RU" w:eastAsia="ru-RU"/>
        </w:rPr>
        <mc:AlternateContent>
          <mc:Choice Requires="wps">
            <w:drawing>
              <wp:anchor distT="0" distB="0" distL="114300" distR="114300" simplePos="0" relativeHeight="251674624" behindDoc="1" locked="0" layoutInCell="1" allowOverlap="1">
                <wp:simplePos x="0" y="0"/>
                <wp:positionH relativeFrom="column">
                  <wp:posOffset>5123180</wp:posOffset>
                </wp:positionH>
                <wp:positionV relativeFrom="paragraph">
                  <wp:posOffset>158115</wp:posOffset>
                </wp:positionV>
                <wp:extent cx="1255395" cy="1083310"/>
                <wp:effectExtent l="3810" t="0" r="0" b="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83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277103" w:rsidRDefault="008840C9"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8840C9" w:rsidRPr="00277103" w:rsidRDefault="008840C9"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8840C9"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36" style="position:absolute;left:0;text-align:left;margin-left:403.4pt;margin-top:12.45pt;width:98.85pt;height:8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" stroked="f">
                <v:textbox>
                  <w:txbxContent>
                    <w:p w:rsidR="008840C9" w:rsidRPr="00277103" w:rsidRDefault="008840C9"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8840C9" w:rsidRPr="00277103" w:rsidRDefault="008840C9"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8840C9" w:rsidRDefault="008840C9" w:rsidP="00A66633"/>
                  </w:txbxContent>
                </v:textbox>
              </v:rect>
            </w:pict>
          </mc:Fallback>
        </mc:AlternateContent>
      </w: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p>
    <w:p w:rsidR="00A66633" w:rsidRDefault="00A66633"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r w:rsidRPr="00A66633">
        <w:rPr>
          <w:noProof/>
          <w:sz w:val="28"/>
          <w:szCs w:val="28"/>
          <w:lang w:val="ru-RU" w:eastAsia="ru-RU"/>
        </w:rPr>
        <w:drawing>
          <wp:anchor distT="0" distB="0" distL="114300" distR="114300" simplePos="0" relativeHeight="251700224" behindDoc="0" locked="0" layoutInCell="1" allowOverlap="1">
            <wp:simplePos x="0" y="0"/>
            <wp:positionH relativeFrom="column">
              <wp:posOffset>-24765</wp:posOffset>
            </wp:positionH>
            <wp:positionV relativeFrom="paragraph">
              <wp:posOffset>62865</wp:posOffset>
            </wp:positionV>
            <wp:extent cx="4943475" cy="1628775"/>
            <wp:effectExtent l="0" t="0" r="9525" b="9525"/>
            <wp:wrapThrough wrapText="bothSides">
              <wp:wrapPolygon edited="0">
                <wp:start x="0" y="0"/>
                <wp:lineTo x="0" y="21474"/>
                <wp:lineTo x="21558" y="21474"/>
                <wp:lineTo x="21558" y="0"/>
                <wp:lineTo x="0" y="0"/>
              </wp:wrapPolygon>
            </wp:wrapThrough>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14:sizeRelH relativeFrom="page">
              <wp14:pctWidth>0</wp14:pctWidth>
            </wp14:sizeRelH>
            <wp14:sizeRelV relativeFrom="page">
              <wp14:pctHeight>0</wp14:pctHeight>
            </wp14:sizeRelV>
          </wp:anchor>
        </w:drawing>
      </w:r>
    </w:p>
    <w:p w:rsidR="00287604" w:rsidRDefault="00287604" w:rsidP="00A66633">
      <w:pPr>
        <w:pStyle w:val="TableParagraph"/>
        <w:ind w:right="282" w:firstLine="709"/>
        <w:jc w:val="both"/>
        <w:rPr>
          <w:sz w:val="28"/>
          <w:szCs w:val="28"/>
        </w:rPr>
      </w:pPr>
      <w:r w:rsidRPr="00A66633">
        <w:rPr>
          <w:noProof/>
          <w:sz w:val="28"/>
          <w:szCs w:val="28"/>
          <w:lang w:val="ru-RU" w:eastAsia="ru-RU"/>
        </w:rPr>
        <mc:AlternateContent>
          <mc:Choice Requires="wps">
            <w:drawing>
              <wp:anchor distT="0" distB="0" distL="114300" distR="114300" simplePos="0" relativeHeight="251675648" behindDoc="1" locked="0" layoutInCell="1" allowOverlap="1">
                <wp:simplePos x="0" y="0"/>
                <wp:positionH relativeFrom="column">
                  <wp:posOffset>4922520</wp:posOffset>
                </wp:positionH>
                <wp:positionV relativeFrom="paragraph">
                  <wp:posOffset>61595</wp:posOffset>
                </wp:positionV>
                <wp:extent cx="1255395" cy="1069340"/>
                <wp:effectExtent l="3175" t="3175" r="0" b="381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8840C9" w:rsidRPr="00DE7CD5" w:rsidRDefault="008840C9"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8840C9"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37" style="position:absolute;left:0;text-align:left;margin-left:387.6pt;margin-top:4.85pt;width:98.85pt;height:8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" stroked="f">
                <v:textbox>
                  <w:txbxContent>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8840C9" w:rsidRPr="00DE7CD5" w:rsidRDefault="008840C9"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8840C9" w:rsidRDefault="008840C9" w:rsidP="00A66633"/>
                  </w:txbxContent>
                </v:textbox>
              </v:rect>
            </w:pict>
          </mc:Fallback>
        </mc:AlternateContent>
      </w: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i/>
          <w:sz w:val="28"/>
          <w:szCs w:val="28"/>
        </w:rPr>
      </w:pPr>
      <w:r w:rsidRPr="00A66633">
        <w:rPr>
          <w:i/>
          <w:color w:val="000000"/>
          <w:sz w:val="28"/>
          <w:szCs w:val="28"/>
        </w:rPr>
        <w:t>«Танымдық және зияткерлік» дағдылары</w:t>
      </w:r>
      <w:r w:rsidRPr="00A66633">
        <w:rPr>
          <w:i/>
          <w:sz w:val="28"/>
          <w:szCs w:val="28"/>
        </w:rPr>
        <w:t xml:space="preserve"> бойынша  қорытынды диагностика нәтижесінде,  жоғары – 63 </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59</w:t>
      </w:r>
      <w:r w:rsidRPr="00A66633">
        <w:rPr>
          <w:i/>
          <w:sz w:val="28"/>
          <w:szCs w:val="28"/>
        </w:rPr>
        <w:t>%</w:t>
      </w:r>
      <w:r w:rsidRPr="00A66633">
        <w:rPr>
          <w:sz w:val="28"/>
          <w:szCs w:val="28"/>
        </w:rPr>
        <w:t xml:space="preserve"> өскендігін.  Ал орташа деңгейдің   12% - ға, төмен деңгейдің 45 % -ға төмендегенін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63</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26% -ға өскендігін.  Ал орташа деңгейдің  19 % -ға, төмен деңгейдің  16 %  төмендегенін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 xml:space="preserve">қорытынды диагностика нәтижесінде жоғарғы деңгей 61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38 % көтеріліп, орташа деңгедің  32 % ал төмеңгі деңгей 45  %  төмендегенін  байқатады.</w:t>
      </w:r>
    </w:p>
    <w:p w:rsidR="00A66633" w:rsidRPr="00A66633" w:rsidRDefault="00A66633" w:rsidP="00A66633">
      <w:pPr>
        <w:pStyle w:val="TableParagraph"/>
        <w:ind w:right="282" w:firstLine="709"/>
        <w:jc w:val="both"/>
        <w:rPr>
          <w:i/>
          <w:sz w:val="28"/>
          <w:szCs w:val="28"/>
        </w:rPr>
      </w:pPr>
      <w:r w:rsidRPr="00A66633">
        <w:rPr>
          <w:i/>
          <w:sz w:val="28"/>
          <w:szCs w:val="28"/>
        </w:rPr>
        <w:t xml:space="preserve"> «Физикалық қасиеттерді» дамытудың бойынша қорытынды диагностика нәтижесінде, жоғары: 71</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47%  жоғарылап.  Ал орташа деңгейдің  53% -ға , төмен деңгейдің 14%-ға төмендегенін байқатады.</w:t>
      </w:r>
    </w:p>
    <w:p w:rsidR="00A66633" w:rsidRPr="00A66633" w:rsidRDefault="00A66633" w:rsidP="00A66633">
      <w:pPr>
        <w:pStyle w:val="TableParagraph"/>
        <w:ind w:right="282" w:firstLine="709"/>
        <w:jc w:val="both"/>
        <w:rPr>
          <w:sz w:val="28"/>
          <w:szCs w:val="28"/>
        </w:rPr>
      </w:pPr>
      <w:r w:rsidRPr="00A66633">
        <w:rPr>
          <w:i/>
          <w:color w:val="000000"/>
          <w:sz w:val="28"/>
          <w:szCs w:val="28"/>
        </w:rPr>
        <w:t xml:space="preserve"> «Әлеуметтік-эмоционалды» дағдылар</w:t>
      </w:r>
      <w:r w:rsidRPr="00A66633">
        <w:rPr>
          <w:sz w:val="28"/>
          <w:szCs w:val="28"/>
        </w:rPr>
        <w:t xml:space="preserve"> бойынша </w:t>
      </w:r>
      <w:r w:rsidRPr="00A66633">
        <w:rPr>
          <w:i/>
          <w:sz w:val="28"/>
          <w:szCs w:val="28"/>
        </w:rPr>
        <w:t xml:space="preserve">қорытынды диагностика нәтижесінде жоғарғы деңгей 67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40% көтеріліп,   орташа деңгедің 38%, ал төмеңгі деңгей  2%  төмендегенін байқатады.</w:t>
      </w:r>
    </w:p>
    <w:p w:rsidR="00A66633" w:rsidRPr="00A66633" w:rsidRDefault="00A66633" w:rsidP="00D27633">
      <w:pPr>
        <w:pStyle w:val="TableParagraph"/>
        <w:numPr>
          <w:ilvl w:val="0"/>
          <w:numId w:val="42"/>
        </w:numPr>
        <w:ind w:right="282"/>
        <w:jc w:val="both"/>
        <w:rPr>
          <w:sz w:val="28"/>
          <w:szCs w:val="28"/>
        </w:rPr>
      </w:pPr>
      <w:r w:rsidRPr="00A66633">
        <w:rPr>
          <w:sz w:val="28"/>
          <w:szCs w:val="28"/>
        </w:rPr>
        <w:t>«Балдырған»  ортаңғы топ балаларының</w:t>
      </w:r>
    </w:p>
    <w:p w:rsidR="00A66633" w:rsidRPr="00A66633" w:rsidRDefault="00A66633" w:rsidP="00A66633">
      <w:pPr>
        <w:pStyle w:val="TableParagraph"/>
        <w:ind w:right="282" w:firstLine="709"/>
        <w:jc w:val="both"/>
        <w:rPr>
          <w:sz w:val="28"/>
          <w:szCs w:val="28"/>
        </w:rPr>
      </w:pPr>
      <w:r w:rsidRPr="00A66633">
        <w:rPr>
          <w:sz w:val="28"/>
          <w:szCs w:val="28"/>
        </w:rPr>
        <w:lastRenderedPageBreak/>
        <w:t>«Мектепке дейінгі тәрбие мен оқытудың мемлекеттік стандартын игеру деңгейі (% көрсеткіш)</w:t>
      </w:r>
    </w:p>
    <w:p w:rsidR="00A66633" w:rsidRPr="00A66633" w:rsidRDefault="00A66633" w:rsidP="00A66633">
      <w:pPr>
        <w:pStyle w:val="TableParagraph"/>
        <w:ind w:right="282" w:firstLine="709"/>
        <w:jc w:val="both"/>
        <w:rPr>
          <w:sz w:val="28"/>
          <w:szCs w:val="28"/>
        </w:rPr>
      </w:pPr>
      <w:r w:rsidRPr="00A66633">
        <w:rPr>
          <w:sz w:val="28"/>
          <w:szCs w:val="28"/>
        </w:rPr>
        <w:t xml:space="preserve">«Балдырған» ортаңғы топ балаларының «Мектепке дейінгі тәрбие мен оқытудың мемлекеттік стандартын игеру деңгейін анықтау» диагностикасына 25 бала қатысты.  25 баланың 13- ы қыз бала, ал 12-і ұл бала. </w:t>
      </w: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r w:rsidRPr="00A66633">
        <w:rPr>
          <w:i/>
          <w:sz w:val="28"/>
          <w:szCs w:val="28"/>
        </w:rPr>
        <w:t>Егер салыстырмалы түрде қарасақ:</w:t>
      </w:r>
    </w:p>
    <w:p w:rsidR="000646F8" w:rsidRDefault="000646F8" w:rsidP="000646F8">
      <w:pPr>
        <w:pStyle w:val="TableParagraph"/>
        <w:ind w:right="282"/>
        <w:jc w:val="both"/>
        <w:rPr>
          <w:i/>
          <w:sz w:val="28"/>
          <w:szCs w:val="28"/>
        </w:rPr>
      </w:pPr>
      <w:r w:rsidRPr="00A66633">
        <w:rPr>
          <w:noProof/>
          <w:sz w:val="28"/>
          <w:szCs w:val="28"/>
          <w:lang w:val="ru-RU" w:eastAsia="ru-RU"/>
        </w:rPr>
        <mc:AlternateContent>
          <mc:Choice Requires="wps">
            <w:drawing>
              <wp:anchor distT="0" distB="0" distL="114300" distR="114300" simplePos="0" relativeHeight="251677696" behindDoc="1" locked="0" layoutInCell="1" allowOverlap="1">
                <wp:simplePos x="0" y="0"/>
                <wp:positionH relativeFrom="column">
                  <wp:posOffset>5123180</wp:posOffset>
                </wp:positionH>
                <wp:positionV relativeFrom="paragraph">
                  <wp:posOffset>368300</wp:posOffset>
                </wp:positionV>
                <wp:extent cx="1255395" cy="1083310"/>
                <wp:effectExtent l="3810" t="4445" r="0" b="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83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277103" w:rsidRDefault="008840C9"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8840C9" w:rsidRPr="00277103" w:rsidRDefault="008840C9"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8840C9"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38" style="position:absolute;left:0;text-align:left;margin-left:403.4pt;margin-top:29pt;width:98.85pt;height:8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" stroked="f">
                <v:textbox>
                  <w:txbxContent>
                    <w:p w:rsidR="008840C9" w:rsidRPr="00277103" w:rsidRDefault="008840C9"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8840C9" w:rsidRPr="00277103" w:rsidRDefault="008840C9"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8840C9" w:rsidRDefault="008840C9" w:rsidP="00A66633"/>
                  </w:txbxContent>
                </v:textbox>
              </v:rect>
            </w:pict>
          </mc:Fallback>
        </mc:AlternateContent>
      </w:r>
      <w:r w:rsidRPr="00A66633">
        <w:rPr>
          <w:noProof/>
          <w:sz w:val="28"/>
          <w:szCs w:val="28"/>
          <w:lang w:val="ru-RU" w:eastAsia="ru-RU"/>
        </w:rPr>
        <w:drawing>
          <wp:inline distT="0" distB="0" distL="0" distR="0" wp14:anchorId="67507DFA" wp14:editId="15FDCE44">
            <wp:extent cx="5114925" cy="1933575"/>
            <wp:effectExtent l="0" t="0" r="9525" b="9525"/>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A66633" w:rsidRPr="00A66633" w:rsidRDefault="00A66633" w:rsidP="000646F8">
      <w:pPr>
        <w:pStyle w:val="TableParagraph"/>
        <w:ind w:right="282"/>
        <w:jc w:val="both"/>
        <w:rPr>
          <w:i/>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76672" behindDoc="1" locked="0" layoutInCell="1" allowOverlap="1">
                <wp:simplePos x="0" y="0"/>
                <wp:positionH relativeFrom="column">
                  <wp:posOffset>4999355</wp:posOffset>
                </wp:positionH>
                <wp:positionV relativeFrom="paragraph">
                  <wp:posOffset>361950</wp:posOffset>
                </wp:positionV>
                <wp:extent cx="1255395" cy="1069340"/>
                <wp:effectExtent l="3810" t="0" r="0" b="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8840C9" w:rsidRPr="00DE7CD5" w:rsidRDefault="008840C9"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8840C9"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39" style="position:absolute;left:0;text-align:left;margin-left:393.65pt;margin-top:28.5pt;width:98.85pt;height:84.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" stroked="f">
                <v:textbox>
                  <w:txbxContent>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8840C9" w:rsidRPr="00DE7CD5" w:rsidRDefault="008840C9"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8840C9" w:rsidRDefault="008840C9" w:rsidP="00A66633"/>
                  </w:txbxContent>
                </v:textbox>
              </v:rect>
            </w:pict>
          </mc:Fallback>
        </mc:AlternateContent>
      </w:r>
      <w:r w:rsidRPr="00A66633">
        <w:rPr>
          <w:noProof/>
          <w:sz w:val="28"/>
          <w:szCs w:val="28"/>
          <w:lang w:val="ru-RU" w:eastAsia="ru-RU"/>
        </w:rPr>
        <w:drawing>
          <wp:inline distT="0" distB="0" distL="0" distR="0">
            <wp:extent cx="5114925" cy="1866900"/>
            <wp:effectExtent l="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«Танымдық және зияткерлік» дағдылары</w:t>
      </w:r>
      <w:r w:rsidRPr="00A66633">
        <w:rPr>
          <w:i/>
          <w:sz w:val="28"/>
          <w:szCs w:val="28"/>
        </w:rPr>
        <w:t xml:space="preserve"> бойынша  қорытынды диагностика нәтижесінде,  жоғары – 54 </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10</w:t>
      </w:r>
      <w:r w:rsidRPr="00A66633">
        <w:rPr>
          <w:i/>
          <w:sz w:val="28"/>
          <w:szCs w:val="28"/>
        </w:rPr>
        <w:t>%</w:t>
      </w:r>
      <w:r w:rsidRPr="00A66633">
        <w:rPr>
          <w:sz w:val="28"/>
          <w:szCs w:val="28"/>
        </w:rPr>
        <w:t xml:space="preserve"> өскендігін.  Ал орташа деңгейдің   3% - ға, төмен деңгейдің 7 % -ға төмендегенін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54</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14% -ға өскендігін.  Ал орташа деңгейдің 5 % -ға , төмен деңгейдің  9 %  төмендегенін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 xml:space="preserve">қорытынды диагностика нәтижесінде жоғарғы деңгей 49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10 % көтеріліп, орташа деңгедің   7 % ал төмеңгі деңгей  13 %  төмендегенін  байқатады.</w:t>
      </w:r>
    </w:p>
    <w:p w:rsidR="00A66633" w:rsidRPr="00A66633" w:rsidRDefault="00A66633" w:rsidP="00A66633">
      <w:pPr>
        <w:pStyle w:val="TableParagraph"/>
        <w:ind w:right="282" w:firstLine="709"/>
        <w:jc w:val="both"/>
        <w:rPr>
          <w:i/>
          <w:sz w:val="28"/>
          <w:szCs w:val="28"/>
        </w:rPr>
      </w:pPr>
      <w:r w:rsidRPr="00A66633">
        <w:rPr>
          <w:i/>
          <w:sz w:val="28"/>
          <w:szCs w:val="28"/>
        </w:rPr>
        <w:t xml:space="preserve"> «Физикалық қасиеттерді» дамытудың бойынша қорытынды диагностика нәтижесінде, жоғары: 58</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25%  жоғарылап.  Ал орташа деңгейдің  4% көтеріліп, төмен деңгейдің 9% төмендегенін  байқатады.</w:t>
      </w:r>
    </w:p>
    <w:p w:rsidR="00A66633" w:rsidRPr="00A66633" w:rsidRDefault="00A66633" w:rsidP="000646F8">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 xml:space="preserve">қорытынды диагностика </w:t>
      </w:r>
      <w:r w:rsidRPr="00A66633">
        <w:rPr>
          <w:i/>
          <w:sz w:val="28"/>
          <w:szCs w:val="28"/>
        </w:rPr>
        <w:lastRenderedPageBreak/>
        <w:t xml:space="preserve">нәтижесінде жоғарғы деңгей 54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9 % көтеріліп,   орташа деңгедің 4%, ал төмеңгі деңгей  7%  төмендегенін байқатады.</w:t>
      </w:r>
    </w:p>
    <w:p w:rsidR="00A66633" w:rsidRPr="00A66633" w:rsidRDefault="00A66633" w:rsidP="00D27633">
      <w:pPr>
        <w:pStyle w:val="TableParagraph"/>
        <w:numPr>
          <w:ilvl w:val="0"/>
          <w:numId w:val="42"/>
        </w:numPr>
        <w:ind w:left="0" w:right="282" w:firstLine="851"/>
        <w:jc w:val="both"/>
        <w:rPr>
          <w:sz w:val="28"/>
          <w:szCs w:val="28"/>
        </w:rPr>
      </w:pPr>
      <w:r w:rsidRPr="00A66633">
        <w:rPr>
          <w:sz w:val="28"/>
          <w:szCs w:val="28"/>
        </w:rPr>
        <w:t>«Түймедақ» ортаңғы топ балаларының 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sz w:val="28"/>
          <w:szCs w:val="28"/>
        </w:rPr>
      </w:pPr>
      <w:r w:rsidRPr="00A66633">
        <w:rPr>
          <w:sz w:val="28"/>
          <w:szCs w:val="28"/>
        </w:rPr>
        <w:t>(% көрсеткіш)</w:t>
      </w:r>
    </w:p>
    <w:p w:rsidR="00A66633" w:rsidRPr="00A66633" w:rsidRDefault="00A66633" w:rsidP="00A66633">
      <w:pPr>
        <w:pStyle w:val="TableParagraph"/>
        <w:ind w:right="282" w:firstLine="709"/>
        <w:jc w:val="both"/>
        <w:rPr>
          <w:sz w:val="28"/>
          <w:szCs w:val="28"/>
        </w:rPr>
      </w:pPr>
      <w:r w:rsidRPr="00A66633">
        <w:rPr>
          <w:sz w:val="28"/>
          <w:szCs w:val="28"/>
        </w:rPr>
        <w:t xml:space="preserve">«Түймедақ» ортаңғы топ балаларының «Мектепке дейінгі тәрбие мен оқытудың мемлекеттік стандартын игеру деңгейін анықтау» диагностикасына 25 бала қатысты. </w:t>
      </w:r>
    </w:p>
    <w:p w:rsidR="00A66633" w:rsidRPr="00A66633" w:rsidRDefault="00A66633" w:rsidP="00A66633">
      <w:pPr>
        <w:pStyle w:val="TableParagraph"/>
        <w:ind w:right="282" w:firstLine="709"/>
        <w:jc w:val="both"/>
        <w:rPr>
          <w:sz w:val="28"/>
          <w:szCs w:val="28"/>
        </w:rPr>
      </w:pPr>
      <w:r w:rsidRPr="00A66633">
        <w:rPr>
          <w:sz w:val="28"/>
          <w:szCs w:val="28"/>
        </w:rPr>
        <w:t xml:space="preserve">Олардың  25 баланың 15- і қыз бала, ал 10-ы ұл бала. </w:t>
      </w:r>
    </w:p>
    <w:p w:rsidR="00A66633" w:rsidRDefault="00A66633" w:rsidP="00A66633">
      <w:pPr>
        <w:pStyle w:val="TableParagraph"/>
        <w:ind w:right="282" w:firstLine="709"/>
        <w:jc w:val="both"/>
        <w:rPr>
          <w:i/>
          <w:sz w:val="28"/>
          <w:szCs w:val="28"/>
        </w:rPr>
      </w:pPr>
      <w:r w:rsidRPr="00A66633">
        <w:rPr>
          <w:i/>
          <w:sz w:val="28"/>
          <w:szCs w:val="28"/>
        </w:rPr>
        <w:t>Егер салыстырмалы түрде қарасақ:</w:t>
      </w:r>
    </w:p>
    <w:p w:rsidR="000646F8" w:rsidRPr="00A66633" w:rsidRDefault="000646F8" w:rsidP="00A66633">
      <w:pPr>
        <w:pStyle w:val="TableParagraph"/>
        <w:ind w:right="282" w:firstLine="709"/>
        <w:jc w:val="both"/>
        <w:rPr>
          <w:i/>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78720" behindDoc="1" locked="0" layoutInCell="1" allowOverlap="1">
                <wp:simplePos x="0" y="0"/>
                <wp:positionH relativeFrom="column">
                  <wp:posOffset>5083175</wp:posOffset>
                </wp:positionH>
                <wp:positionV relativeFrom="paragraph">
                  <wp:posOffset>316865</wp:posOffset>
                </wp:positionV>
                <wp:extent cx="1255395" cy="1083310"/>
                <wp:effectExtent l="1905" t="0" r="0" b="444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83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277103" w:rsidRDefault="008840C9"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8840C9" w:rsidRPr="00277103" w:rsidRDefault="008840C9"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8840C9"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40" style="position:absolute;left:0;text-align:left;margin-left:400.25pt;margin-top:24.95pt;width:98.85pt;height:85.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" stroked="f">
                <v:textbox>
                  <w:txbxContent>
                    <w:p w:rsidR="008840C9" w:rsidRPr="00277103" w:rsidRDefault="008840C9"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8840C9" w:rsidRPr="00277103" w:rsidRDefault="008840C9"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8840C9" w:rsidRDefault="008840C9" w:rsidP="00A66633"/>
                  </w:txbxContent>
                </v:textbox>
              </v:rect>
            </w:pict>
          </mc:Fallback>
        </mc:AlternateContent>
      </w:r>
      <w:r w:rsidRPr="00A66633">
        <w:rPr>
          <w:noProof/>
          <w:sz w:val="28"/>
          <w:szCs w:val="28"/>
          <w:lang w:val="ru-RU" w:eastAsia="ru-RU"/>
        </w:rPr>
        <w:drawing>
          <wp:inline distT="0" distB="0" distL="0" distR="0">
            <wp:extent cx="5181600" cy="1733550"/>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A66633" w:rsidRPr="00A66633" w:rsidRDefault="00A66633"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79744" behindDoc="1" locked="0" layoutInCell="1" allowOverlap="1">
                <wp:simplePos x="0" y="0"/>
                <wp:positionH relativeFrom="column">
                  <wp:posOffset>5083175</wp:posOffset>
                </wp:positionH>
                <wp:positionV relativeFrom="paragraph">
                  <wp:posOffset>248285</wp:posOffset>
                </wp:positionV>
                <wp:extent cx="1255395" cy="1069340"/>
                <wp:effectExtent l="1905" t="0" r="0" b="1905"/>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8840C9" w:rsidRPr="00DE7CD5" w:rsidRDefault="008840C9"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8840C9"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41" style="position:absolute;left:0;text-align:left;margin-left:400.25pt;margin-top:19.55pt;width:98.85pt;height:84.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" stroked="f">
                <v:textbox>
                  <w:txbxContent>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8840C9" w:rsidRPr="00DE7CD5" w:rsidRDefault="008840C9"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8840C9" w:rsidRPr="00DE7CD5" w:rsidRDefault="008840C9"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8840C9" w:rsidRDefault="008840C9" w:rsidP="00A66633"/>
                  </w:txbxContent>
                </v:textbox>
              </v:rect>
            </w:pict>
          </mc:Fallback>
        </mc:AlternateContent>
      </w:r>
      <w:r w:rsidRPr="00A66633">
        <w:rPr>
          <w:noProof/>
          <w:sz w:val="28"/>
          <w:szCs w:val="28"/>
          <w:lang w:val="ru-RU" w:eastAsia="ru-RU"/>
        </w:rPr>
        <w:drawing>
          <wp:inline distT="0" distB="0" distL="0" distR="0">
            <wp:extent cx="5143500" cy="1743075"/>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A66633" w:rsidRPr="00A66633" w:rsidRDefault="00A66633" w:rsidP="00A66633">
      <w:pPr>
        <w:pStyle w:val="TableParagraph"/>
        <w:ind w:right="282" w:firstLine="709"/>
        <w:jc w:val="both"/>
        <w:rPr>
          <w:i/>
          <w:sz w:val="28"/>
          <w:szCs w:val="28"/>
        </w:rPr>
      </w:pPr>
      <w:r w:rsidRPr="00A66633">
        <w:rPr>
          <w:i/>
          <w:sz w:val="28"/>
          <w:szCs w:val="28"/>
        </w:rPr>
        <w:t xml:space="preserve">Қорытынды диагностикалық байқау қорытындысының нәтижесінде </w:t>
      </w:r>
      <w:r w:rsidRPr="00A66633">
        <w:rPr>
          <w:i/>
          <w:color w:val="000000"/>
          <w:sz w:val="28"/>
          <w:szCs w:val="28"/>
        </w:rPr>
        <w:t>«Танымдық және зияткерлік» дағдылары</w:t>
      </w:r>
      <w:r w:rsidRPr="00A66633">
        <w:rPr>
          <w:i/>
          <w:sz w:val="28"/>
          <w:szCs w:val="28"/>
        </w:rPr>
        <w:t xml:space="preserve"> бойынша  қорытынды диагностика нәтижесінде,  жоғары – 52 </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7</w:t>
      </w:r>
      <w:r w:rsidRPr="00A66633">
        <w:rPr>
          <w:i/>
          <w:sz w:val="28"/>
          <w:szCs w:val="28"/>
        </w:rPr>
        <w:t>%</w:t>
      </w:r>
      <w:r w:rsidRPr="00A66633">
        <w:rPr>
          <w:sz w:val="28"/>
          <w:szCs w:val="28"/>
        </w:rPr>
        <w:t xml:space="preserve"> төмендеді.  Ал орташа деңгейдің   5% - ға төмендеп, төмен деңгейдің 2% -ға төмендегені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54</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2% -ға өскендігін.  Ал орташа деңгейдің 7 % -ға төмендегенін, төмен деңгейдің  5 % көтерілгенін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 xml:space="preserve">қорытынды диагностика нәтижесінде жоғарғы деңгей 54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2 % көтеріліп, орташа деңгедің   6 %  төмендеп, ал төмеңгі деңгей 4 %  көтерілгенін  байқатады.</w:t>
      </w:r>
    </w:p>
    <w:p w:rsidR="00A66633" w:rsidRPr="00A66633" w:rsidRDefault="00A66633" w:rsidP="00A66633">
      <w:pPr>
        <w:pStyle w:val="TableParagraph"/>
        <w:ind w:right="282" w:firstLine="709"/>
        <w:jc w:val="both"/>
        <w:rPr>
          <w:i/>
          <w:sz w:val="28"/>
          <w:szCs w:val="28"/>
        </w:rPr>
      </w:pPr>
      <w:r w:rsidRPr="00A66633">
        <w:rPr>
          <w:i/>
          <w:sz w:val="28"/>
          <w:szCs w:val="28"/>
        </w:rPr>
        <w:t xml:space="preserve"> «Физикалық қасиеттерді» дамытудың бойынша қорытынды диагностика нәтижесінде, жоғары: 58 </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6% жоғарылап.  Ал орташа деңгейдің  6 %  төмендеп, </w:t>
      </w:r>
      <w:r w:rsidRPr="00A66633">
        <w:rPr>
          <w:sz w:val="28"/>
          <w:szCs w:val="28"/>
        </w:rPr>
        <w:lastRenderedPageBreak/>
        <w:t>төмен деңгейдің өзгеріссіз қалғанын байқатады.</w:t>
      </w:r>
    </w:p>
    <w:p w:rsidR="00A66633" w:rsidRPr="00A66633" w:rsidRDefault="00A66633" w:rsidP="000646F8">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 xml:space="preserve">қорытынды диагностика нәтижесінде жоғарғы деңгей 64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12 % көтеріліп,   орташа деңгедің 8%, ал төмеңгі деңгей  4%  төмендегенін байқатады.</w:t>
      </w:r>
    </w:p>
    <w:p w:rsidR="00A66633" w:rsidRPr="000646F8" w:rsidRDefault="00A66633" w:rsidP="00D27633">
      <w:pPr>
        <w:pStyle w:val="TableParagraph"/>
        <w:numPr>
          <w:ilvl w:val="0"/>
          <w:numId w:val="42"/>
        </w:numPr>
        <w:ind w:left="0" w:right="282" w:firstLine="709"/>
        <w:jc w:val="both"/>
        <w:rPr>
          <w:sz w:val="28"/>
          <w:szCs w:val="28"/>
        </w:rPr>
      </w:pPr>
      <w:r w:rsidRPr="000646F8">
        <w:rPr>
          <w:sz w:val="28"/>
          <w:szCs w:val="28"/>
        </w:rPr>
        <w:t xml:space="preserve"> «Ботақан» ересектер топ балаларының «Мектепке дейінгі тәрбие мен оқытудың мемлекеттік стандартын игеру деңгейі» (% көрсеткіш)</w:t>
      </w:r>
    </w:p>
    <w:p w:rsidR="00A66633" w:rsidRPr="00A66633" w:rsidRDefault="00A66633" w:rsidP="00A66633">
      <w:pPr>
        <w:pStyle w:val="TableParagraph"/>
        <w:ind w:right="282" w:firstLine="709"/>
        <w:jc w:val="both"/>
        <w:rPr>
          <w:sz w:val="28"/>
          <w:szCs w:val="28"/>
        </w:rPr>
      </w:pPr>
      <w:r w:rsidRPr="00A66633">
        <w:rPr>
          <w:sz w:val="28"/>
          <w:szCs w:val="28"/>
        </w:rPr>
        <w:t xml:space="preserve">«Ботақан» ересектер топ балаларының «Мектепке дейінгі тәрбие мен оқытудың мемлекеттік стандартын игеру деңгейін анықтау» диагностикасына 25 бала қатысты. </w:t>
      </w:r>
    </w:p>
    <w:p w:rsidR="00A66633" w:rsidRPr="00A66633" w:rsidRDefault="00A66633" w:rsidP="00A66633">
      <w:pPr>
        <w:pStyle w:val="TableParagraph"/>
        <w:ind w:right="282" w:firstLine="709"/>
        <w:jc w:val="both"/>
        <w:rPr>
          <w:sz w:val="28"/>
          <w:szCs w:val="28"/>
        </w:rPr>
      </w:pPr>
      <w:r w:rsidRPr="00A66633">
        <w:rPr>
          <w:sz w:val="28"/>
          <w:szCs w:val="28"/>
        </w:rPr>
        <w:t xml:space="preserve">Олардың  10-і қыз бала, ал 15-і  ұл бала. </w:t>
      </w:r>
    </w:p>
    <w:p w:rsidR="00A66633" w:rsidRPr="00A66633" w:rsidRDefault="00A66633" w:rsidP="000646F8">
      <w:pPr>
        <w:pStyle w:val="TableParagraph"/>
        <w:ind w:right="282"/>
        <w:jc w:val="both"/>
        <w:rPr>
          <w:i/>
          <w:sz w:val="28"/>
          <w:szCs w:val="28"/>
        </w:rPr>
      </w:pPr>
      <w:r w:rsidRPr="00A66633">
        <w:rPr>
          <w:noProof/>
          <w:sz w:val="28"/>
          <w:szCs w:val="28"/>
          <w:lang w:val="ru-RU" w:eastAsia="ru-RU"/>
        </w:rPr>
        <mc:AlternateContent>
          <mc:Choice Requires="wps">
            <w:drawing>
              <wp:anchor distT="0" distB="0" distL="114300" distR="114300" simplePos="0" relativeHeight="251680768" behindDoc="1" locked="0" layoutInCell="1" allowOverlap="1">
                <wp:simplePos x="0" y="0"/>
                <wp:positionH relativeFrom="column">
                  <wp:posOffset>5243195</wp:posOffset>
                </wp:positionH>
                <wp:positionV relativeFrom="paragraph">
                  <wp:posOffset>262255</wp:posOffset>
                </wp:positionV>
                <wp:extent cx="1068070" cy="859790"/>
                <wp:effectExtent l="0" t="4445" r="0" b="254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37126F" w:rsidRDefault="008840C9"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Аралық диагностика нәтижесі</w:t>
                            </w:r>
                          </w:p>
                          <w:p w:rsidR="008840C9" w:rsidRPr="0037126F" w:rsidRDefault="008840C9" w:rsidP="00A66633">
                            <w:pPr>
                              <w:pStyle w:val="a5"/>
                              <w:ind w:left="142" w:right="-26"/>
                              <w:jc w:val="center"/>
                              <w:rPr>
                                <w:rFonts w:ascii="Times New Roman" w:hAnsi="Times New Roman"/>
                                <w:i/>
                                <w:sz w:val="20"/>
                                <w:szCs w:val="24"/>
                                <w:lang w:val="kk-KZ"/>
                              </w:rPr>
                            </w:pPr>
                            <w:r w:rsidRPr="0037126F">
                              <w:rPr>
                                <w:rFonts w:ascii="Times New Roman" w:hAnsi="Times New Roman"/>
                                <w:i/>
                                <w:sz w:val="20"/>
                                <w:szCs w:val="24"/>
                                <w:lang w:val="kk-KZ"/>
                              </w:rPr>
                              <w:t>(қаңтар айы, 2024 жыл)</w:t>
                            </w:r>
                          </w:p>
                          <w:p w:rsidR="008840C9" w:rsidRPr="0037126F"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42" style="position:absolute;left:0;text-align:left;margin-left:412.85pt;margin-top:20.65pt;width:84.1pt;height:67.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" stroked="f">
                <v:textbox>
                  <w:txbxContent>
                    <w:p w:rsidR="008840C9" w:rsidRPr="0037126F" w:rsidRDefault="008840C9"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Аралық диагностика нәтижесі</w:t>
                      </w:r>
                    </w:p>
                    <w:p w:rsidR="008840C9" w:rsidRPr="0037126F" w:rsidRDefault="008840C9" w:rsidP="00A66633">
                      <w:pPr>
                        <w:pStyle w:val="a5"/>
                        <w:ind w:left="142" w:right="-26"/>
                        <w:jc w:val="center"/>
                        <w:rPr>
                          <w:rFonts w:ascii="Times New Roman" w:hAnsi="Times New Roman"/>
                          <w:i/>
                          <w:sz w:val="20"/>
                          <w:szCs w:val="24"/>
                          <w:lang w:val="kk-KZ"/>
                        </w:rPr>
                      </w:pPr>
                      <w:r w:rsidRPr="0037126F">
                        <w:rPr>
                          <w:rFonts w:ascii="Times New Roman" w:hAnsi="Times New Roman"/>
                          <w:i/>
                          <w:sz w:val="20"/>
                          <w:szCs w:val="24"/>
                          <w:lang w:val="kk-KZ"/>
                        </w:rPr>
                        <w:t>(қаңтар айы, 2024 жыл)</w:t>
                      </w:r>
                    </w:p>
                    <w:p w:rsidR="008840C9" w:rsidRPr="0037126F" w:rsidRDefault="008840C9" w:rsidP="00A66633"/>
                  </w:txbxContent>
                </v:textbox>
              </v:rect>
            </w:pict>
          </mc:Fallback>
        </mc:AlternateContent>
      </w:r>
      <w:r w:rsidRPr="00A66633">
        <w:rPr>
          <w:noProof/>
          <w:sz w:val="28"/>
          <w:szCs w:val="28"/>
          <w:lang w:val="ru-RU" w:eastAsia="ru-RU"/>
        </w:rPr>
        <w:drawing>
          <wp:inline distT="0" distB="0" distL="0" distR="0">
            <wp:extent cx="5057775" cy="1638300"/>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A66633" w:rsidRPr="00A66633" w:rsidRDefault="00A66633" w:rsidP="00A66633">
      <w:pPr>
        <w:pStyle w:val="TableParagraph"/>
        <w:ind w:right="282" w:firstLine="709"/>
        <w:jc w:val="both"/>
        <w:rPr>
          <w:i/>
          <w:sz w:val="28"/>
          <w:szCs w:val="28"/>
        </w:rPr>
      </w:pPr>
    </w:p>
    <w:p w:rsidR="00A66633" w:rsidRPr="00A66633" w:rsidRDefault="00A66633" w:rsidP="000646F8">
      <w:pPr>
        <w:pStyle w:val="TableParagraph"/>
        <w:ind w:right="282"/>
        <w:jc w:val="both"/>
        <w:rPr>
          <w:i/>
          <w:sz w:val="28"/>
          <w:szCs w:val="28"/>
        </w:rPr>
      </w:pPr>
      <w:r w:rsidRPr="00A66633">
        <w:rPr>
          <w:noProof/>
          <w:sz w:val="28"/>
          <w:szCs w:val="28"/>
          <w:lang w:val="ru-RU" w:eastAsia="ru-RU"/>
        </w:rPr>
        <mc:AlternateContent>
          <mc:Choice Requires="wps">
            <w:drawing>
              <wp:anchor distT="0" distB="0" distL="114300" distR="114300" simplePos="0" relativeHeight="251681792" behindDoc="1" locked="0" layoutInCell="1" allowOverlap="1">
                <wp:simplePos x="0" y="0"/>
                <wp:positionH relativeFrom="column">
                  <wp:posOffset>5176520</wp:posOffset>
                </wp:positionH>
                <wp:positionV relativeFrom="paragraph">
                  <wp:posOffset>70485</wp:posOffset>
                </wp:positionV>
                <wp:extent cx="1068070" cy="1198245"/>
                <wp:effectExtent l="0" t="0" r="0" b="190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119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37126F" w:rsidRDefault="008840C9" w:rsidP="00A66633">
                            <w:pPr>
                              <w:pStyle w:val="a5"/>
                              <w:ind w:left="142" w:right="54"/>
                              <w:jc w:val="center"/>
                              <w:rPr>
                                <w:rFonts w:ascii="Times New Roman" w:hAnsi="Times New Roman"/>
                                <w:b/>
                                <w:sz w:val="20"/>
                                <w:szCs w:val="24"/>
                                <w:lang w:val="kk-KZ"/>
                              </w:rPr>
                            </w:pPr>
                          </w:p>
                          <w:p w:rsidR="008840C9" w:rsidRPr="0037126F" w:rsidRDefault="008840C9"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Қорытынды</w:t>
                            </w:r>
                          </w:p>
                          <w:p w:rsidR="008840C9" w:rsidRPr="0037126F" w:rsidRDefault="008840C9"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диагностика нәтижесі</w:t>
                            </w:r>
                          </w:p>
                          <w:p w:rsidR="008840C9" w:rsidRPr="0037126F" w:rsidRDefault="008840C9" w:rsidP="00A66633">
                            <w:pPr>
                              <w:pStyle w:val="a5"/>
                              <w:ind w:left="142" w:right="-26"/>
                              <w:jc w:val="center"/>
                              <w:rPr>
                                <w:rFonts w:ascii="Times New Roman" w:hAnsi="Times New Roman"/>
                                <w:i/>
                                <w:sz w:val="20"/>
                                <w:szCs w:val="24"/>
                                <w:lang w:val="kk-KZ"/>
                              </w:rPr>
                            </w:pPr>
                            <w:r w:rsidRPr="0037126F">
                              <w:rPr>
                                <w:rFonts w:ascii="Times New Roman" w:hAnsi="Times New Roman"/>
                                <w:i/>
                                <w:sz w:val="20"/>
                                <w:szCs w:val="24"/>
                                <w:lang w:val="kk-KZ"/>
                              </w:rPr>
                              <w:t>(мамыр  айы, 2024 жыл)</w:t>
                            </w:r>
                          </w:p>
                          <w:p w:rsidR="008840C9" w:rsidRPr="0037126F"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43" style="position:absolute;left:0;text-align:left;margin-left:407.6pt;margin-top:5.55pt;width:84.1pt;height:9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" stroked="f">
                <v:textbox>
                  <w:txbxContent>
                    <w:p w:rsidR="008840C9" w:rsidRPr="0037126F" w:rsidRDefault="008840C9" w:rsidP="00A66633">
                      <w:pPr>
                        <w:pStyle w:val="a5"/>
                        <w:ind w:left="142" w:right="54"/>
                        <w:jc w:val="center"/>
                        <w:rPr>
                          <w:rFonts w:ascii="Times New Roman" w:hAnsi="Times New Roman"/>
                          <w:b/>
                          <w:sz w:val="20"/>
                          <w:szCs w:val="24"/>
                          <w:lang w:val="kk-KZ"/>
                        </w:rPr>
                      </w:pPr>
                    </w:p>
                    <w:p w:rsidR="008840C9" w:rsidRPr="0037126F" w:rsidRDefault="008840C9"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Қорытынды</w:t>
                      </w:r>
                    </w:p>
                    <w:p w:rsidR="008840C9" w:rsidRPr="0037126F" w:rsidRDefault="008840C9"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диагностика нәтижесі</w:t>
                      </w:r>
                    </w:p>
                    <w:p w:rsidR="008840C9" w:rsidRPr="0037126F" w:rsidRDefault="008840C9" w:rsidP="00A66633">
                      <w:pPr>
                        <w:pStyle w:val="a5"/>
                        <w:ind w:left="142" w:right="-26"/>
                        <w:jc w:val="center"/>
                        <w:rPr>
                          <w:rFonts w:ascii="Times New Roman" w:hAnsi="Times New Roman"/>
                          <w:i/>
                          <w:sz w:val="20"/>
                          <w:szCs w:val="24"/>
                          <w:lang w:val="kk-KZ"/>
                        </w:rPr>
                      </w:pPr>
                      <w:r w:rsidRPr="0037126F">
                        <w:rPr>
                          <w:rFonts w:ascii="Times New Roman" w:hAnsi="Times New Roman"/>
                          <w:i/>
                          <w:sz w:val="20"/>
                          <w:szCs w:val="24"/>
                          <w:lang w:val="kk-KZ"/>
                        </w:rPr>
                        <w:t>(мамыр  айы, 2024 жыл)</w:t>
                      </w:r>
                    </w:p>
                    <w:p w:rsidR="008840C9" w:rsidRPr="0037126F" w:rsidRDefault="008840C9" w:rsidP="00A66633"/>
                  </w:txbxContent>
                </v:textbox>
              </v:rect>
            </w:pict>
          </mc:Fallback>
        </mc:AlternateContent>
      </w:r>
      <w:r w:rsidRPr="00A66633">
        <w:rPr>
          <w:noProof/>
          <w:sz w:val="28"/>
          <w:szCs w:val="28"/>
          <w:lang w:val="ru-RU" w:eastAsia="ru-RU"/>
        </w:rPr>
        <w:drawing>
          <wp:inline distT="0" distB="0" distL="0" distR="0">
            <wp:extent cx="5057775" cy="1381125"/>
            <wp:effectExtent l="0" t="0" r="0" b="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диагностика нәтижесінде,  жоғары – 56 </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4% - ға төмендеп, төмен деңгейдің 4 % -ға көтерілгенін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56</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4% - ға төмендеп, төмен деңгейдің 4 % -ға көтерілгенін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 xml:space="preserve">қорытынды диагностика нәтижесінде жоғарғы деңгей 56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4% - ға төмендеп, төмен деңгейдің 4 % -ға көтерілгенін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«Физикалық қасиеттерді» дамытудың бойынша қорытынды диагностика нәтижесінде, жоғары: 56</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4% - ға төмендеп, төмен деңгейдің 4 % -ға көтерілгенін   байқатады. </w:t>
      </w:r>
    </w:p>
    <w:p w:rsidR="00A66633" w:rsidRPr="00A66633" w:rsidRDefault="00A66633" w:rsidP="00A66633">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 xml:space="preserve">қорытынды диагностика </w:t>
      </w:r>
      <w:r w:rsidRPr="00A66633">
        <w:rPr>
          <w:i/>
          <w:sz w:val="28"/>
          <w:szCs w:val="28"/>
        </w:rPr>
        <w:lastRenderedPageBreak/>
        <w:t xml:space="preserve">нәтижесінде жоғарғы деңгей 56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4% - ға төмендеп, төмен деңгейдің 4 % -ға көтерілгенін   байқатады. </w:t>
      </w:r>
    </w:p>
    <w:p w:rsidR="00A66633" w:rsidRPr="000646F8" w:rsidRDefault="00A66633" w:rsidP="00D27633">
      <w:pPr>
        <w:pStyle w:val="TableParagraph"/>
        <w:numPr>
          <w:ilvl w:val="0"/>
          <w:numId w:val="42"/>
        </w:numPr>
        <w:ind w:left="0" w:right="282" w:firstLine="709"/>
        <w:jc w:val="both"/>
        <w:rPr>
          <w:sz w:val="28"/>
          <w:szCs w:val="28"/>
        </w:rPr>
      </w:pPr>
      <w:r w:rsidRPr="000646F8">
        <w:rPr>
          <w:sz w:val="28"/>
          <w:szCs w:val="28"/>
        </w:rPr>
        <w:t xml:space="preserve"> «Бәйшешек» ересектер топ балаларының «Мектепке дейінгі тәрбие мен оқытудың мемлекеттік стандартын игеру деңгейі» (% көрсеткіш)</w:t>
      </w:r>
    </w:p>
    <w:p w:rsidR="00A66633" w:rsidRPr="00A66633" w:rsidRDefault="00A66633" w:rsidP="00A66633">
      <w:pPr>
        <w:pStyle w:val="TableParagraph"/>
        <w:ind w:right="282" w:firstLine="709"/>
        <w:jc w:val="both"/>
        <w:rPr>
          <w:sz w:val="28"/>
          <w:szCs w:val="28"/>
        </w:rPr>
      </w:pPr>
      <w:r w:rsidRPr="00A66633">
        <w:rPr>
          <w:sz w:val="28"/>
          <w:szCs w:val="28"/>
        </w:rPr>
        <w:t xml:space="preserve">«Бәйшешек» ересектер топ балаларының «Мектепке дейінгі тәрбие мен оқытудың мемлекеттік стандартын игеру деңгейін анықтау» диагностикасына 25 бала қатысты. </w:t>
      </w:r>
    </w:p>
    <w:p w:rsidR="00A66633" w:rsidRPr="00A66633" w:rsidRDefault="00A66633" w:rsidP="00A66633">
      <w:pPr>
        <w:pStyle w:val="TableParagraph"/>
        <w:ind w:right="282" w:firstLine="709"/>
        <w:jc w:val="both"/>
        <w:rPr>
          <w:sz w:val="28"/>
          <w:szCs w:val="28"/>
        </w:rPr>
      </w:pPr>
      <w:r w:rsidRPr="00A66633">
        <w:rPr>
          <w:sz w:val="28"/>
          <w:szCs w:val="28"/>
        </w:rPr>
        <w:t xml:space="preserve">Олардың  10-ы  қыз бала, ал 15-і  ұл бала. </w:t>
      </w:r>
    </w:p>
    <w:p w:rsidR="00A66633" w:rsidRPr="00A66633" w:rsidRDefault="00A66633" w:rsidP="00A66633">
      <w:pPr>
        <w:pStyle w:val="TableParagraph"/>
        <w:ind w:right="282" w:firstLine="709"/>
        <w:jc w:val="both"/>
        <w:rPr>
          <w:i/>
          <w:sz w:val="28"/>
          <w:szCs w:val="28"/>
        </w:rPr>
      </w:pPr>
    </w:p>
    <w:p w:rsidR="00A66633" w:rsidRPr="00A66633" w:rsidRDefault="00A66633" w:rsidP="000646F8">
      <w:pPr>
        <w:pStyle w:val="TableParagraph"/>
        <w:ind w:right="282"/>
        <w:jc w:val="both"/>
        <w:rPr>
          <w:noProof/>
          <w:sz w:val="28"/>
          <w:szCs w:val="28"/>
        </w:rPr>
      </w:pPr>
      <w:r w:rsidRPr="00A66633">
        <w:rPr>
          <w:noProof/>
          <w:sz w:val="28"/>
          <w:szCs w:val="28"/>
          <w:lang w:val="ru-RU" w:eastAsia="ru-RU"/>
        </w:rPr>
        <mc:AlternateContent>
          <mc:Choice Requires="wps">
            <w:drawing>
              <wp:anchor distT="0" distB="0" distL="114300" distR="114300" simplePos="0" relativeHeight="251682816" behindDoc="1" locked="0" layoutInCell="1" allowOverlap="1">
                <wp:simplePos x="0" y="0"/>
                <wp:positionH relativeFrom="column">
                  <wp:posOffset>5131435</wp:posOffset>
                </wp:positionH>
                <wp:positionV relativeFrom="paragraph">
                  <wp:posOffset>127635</wp:posOffset>
                </wp:positionV>
                <wp:extent cx="1255395" cy="1151890"/>
                <wp:effectExtent l="2540" t="0" r="0" b="63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37126F" w:rsidRDefault="008840C9"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Аралық диагностика нәтижесі</w:t>
                            </w:r>
                          </w:p>
                          <w:p w:rsidR="008840C9" w:rsidRPr="0037126F" w:rsidRDefault="008840C9" w:rsidP="00A66633">
                            <w:pPr>
                              <w:pStyle w:val="a5"/>
                              <w:ind w:left="142" w:right="-26"/>
                              <w:jc w:val="center"/>
                              <w:rPr>
                                <w:rFonts w:ascii="Times New Roman" w:hAnsi="Times New Roman"/>
                                <w:i/>
                                <w:sz w:val="20"/>
                                <w:szCs w:val="24"/>
                                <w:lang w:val="kk-KZ"/>
                              </w:rPr>
                            </w:pPr>
                            <w:r w:rsidRPr="0037126F">
                              <w:rPr>
                                <w:rFonts w:ascii="Times New Roman" w:hAnsi="Times New Roman"/>
                                <w:i/>
                                <w:sz w:val="20"/>
                                <w:szCs w:val="24"/>
                                <w:lang w:val="kk-KZ"/>
                              </w:rPr>
                              <w:t>(қаңтар айы, 2024 жыл)</w:t>
                            </w:r>
                          </w:p>
                          <w:p w:rsidR="008840C9" w:rsidRPr="0037126F" w:rsidRDefault="008840C9" w:rsidP="00A66633"/>
                          <w:p w:rsidR="008840C9" w:rsidRPr="0037126F" w:rsidRDefault="008840C9" w:rsidP="00A66633"/>
                          <w:p w:rsidR="008840C9" w:rsidRPr="0037126F" w:rsidRDefault="008840C9" w:rsidP="00A66633"/>
                          <w:p w:rsidR="008840C9" w:rsidRPr="0037126F"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44" style="position:absolute;left:0;text-align:left;margin-left:404.05pt;margin-top:10.05pt;width:98.85pt;height:90.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" stroked="f">
                <v:textbox>
                  <w:txbxContent>
                    <w:p w:rsidR="008840C9" w:rsidRPr="0037126F" w:rsidRDefault="008840C9"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Аралық диагностика нәтижесі</w:t>
                      </w:r>
                    </w:p>
                    <w:p w:rsidR="008840C9" w:rsidRPr="0037126F" w:rsidRDefault="008840C9" w:rsidP="00A66633">
                      <w:pPr>
                        <w:pStyle w:val="a5"/>
                        <w:ind w:left="142" w:right="-26"/>
                        <w:jc w:val="center"/>
                        <w:rPr>
                          <w:rFonts w:ascii="Times New Roman" w:hAnsi="Times New Roman"/>
                          <w:i/>
                          <w:sz w:val="20"/>
                          <w:szCs w:val="24"/>
                          <w:lang w:val="kk-KZ"/>
                        </w:rPr>
                      </w:pPr>
                      <w:r w:rsidRPr="0037126F">
                        <w:rPr>
                          <w:rFonts w:ascii="Times New Roman" w:hAnsi="Times New Roman"/>
                          <w:i/>
                          <w:sz w:val="20"/>
                          <w:szCs w:val="24"/>
                          <w:lang w:val="kk-KZ"/>
                        </w:rPr>
                        <w:t>(қаңтар айы, 2024 жыл)</w:t>
                      </w:r>
                    </w:p>
                    <w:p w:rsidR="008840C9" w:rsidRPr="0037126F" w:rsidRDefault="008840C9" w:rsidP="00A66633"/>
                    <w:p w:rsidR="008840C9" w:rsidRPr="0037126F" w:rsidRDefault="008840C9" w:rsidP="00A66633"/>
                    <w:p w:rsidR="008840C9" w:rsidRPr="0037126F" w:rsidRDefault="008840C9" w:rsidP="00A66633"/>
                    <w:p w:rsidR="008840C9" w:rsidRPr="0037126F" w:rsidRDefault="008840C9" w:rsidP="00A66633"/>
                  </w:txbxContent>
                </v:textbox>
              </v:rect>
            </w:pict>
          </mc:Fallback>
        </mc:AlternateContent>
      </w:r>
      <w:r w:rsidRPr="00A66633">
        <w:rPr>
          <w:noProof/>
          <w:sz w:val="28"/>
          <w:szCs w:val="28"/>
          <w:lang w:val="ru-RU" w:eastAsia="ru-RU"/>
        </w:rPr>
        <w:drawing>
          <wp:inline distT="0" distB="0" distL="0" distR="0">
            <wp:extent cx="5086350" cy="1276350"/>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A66633" w:rsidRPr="00A66633" w:rsidRDefault="00A66633" w:rsidP="000646F8">
      <w:pPr>
        <w:pStyle w:val="TableParagraph"/>
        <w:ind w:right="282"/>
        <w:jc w:val="both"/>
        <w:rPr>
          <w:noProof/>
          <w:sz w:val="28"/>
          <w:szCs w:val="28"/>
        </w:rPr>
      </w:pPr>
      <w:r w:rsidRPr="00A66633">
        <w:rPr>
          <w:noProof/>
          <w:sz w:val="28"/>
          <w:szCs w:val="28"/>
          <w:lang w:val="ru-RU" w:eastAsia="ru-RU"/>
        </w:rPr>
        <mc:AlternateContent>
          <mc:Choice Requires="wps">
            <w:drawing>
              <wp:anchor distT="0" distB="0" distL="114300" distR="114300" simplePos="0" relativeHeight="251683840" behindDoc="1" locked="0" layoutInCell="1" allowOverlap="1">
                <wp:simplePos x="0" y="0"/>
                <wp:positionH relativeFrom="column">
                  <wp:posOffset>5149850</wp:posOffset>
                </wp:positionH>
                <wp:positionV relativeFrom="paragraph">
                  <wp:posOffset>128270</wp:posOffset>
                </wp:positionV>
                <wp:extent cx="1236980" cy="1233170"/>
                <wp:effectExtent l="1905" t="0" r="0" b="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1233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37126F" w:rsidRDefault="008840C9" w:rsidP="00A66633">
                            <w:pPr>
                              <w:pStyle w:val="a5"/>
                              <w:ind w:left="142" w:right="54"/>
                              <w:jc w:val="center"/>
                              <w:rPr>
                                <w:rFonts w:ascii="Times New Roman" w:hAnsi="Times New Roman"/>
                                <w:b/>
                                <w:sz w:val="20"/>
                                <w:szCs w:val="20"/>
                                <w:lang w:val="kk-KZ"/>
                              </w:rPr>
                            </w:pPr>
                          </w:p>
                          <w:p w:rsidR="008840C9" w:rsidRPr="0037126F" w:rsidRDefault="008840C9" w:rsidP="00A66633">
                            <w:pPr>
                              <w:pStyle w:val="a5"/>
                              <w:ind w:left="142" w:right="54"/>
                              <w:jc w:val="center"/>
                              <w:rPr>
                                <w:rFonts w:ascii="Times New Roman" w:hAnsi="Times New Roman"/>
                                <w:b/>
                                <w:sz w:val="20"/>
                                <w:szCs w:val="20"/>
                                <w:lang w:val="kk-KZ"/>
                              </w:rPr>
                            </w:pPr>
                            <w:r w:rsidRPr="0037126F">
                              <w:rPr>
                                <w:rFonts w:ascii="Times New Roman" w:hAnsi="Times New Roman"/>
                                <w:b/>
                                <w:sz w:val="20"/>
                                <w:szCs w:val="20"/>
                                <w:lang w:val="kk-KZ"/>
                              </w:rPr>
                              <w:t>Қорытынды</w:t>
                            </w:r>
                          </w:p>
                          <w:p w:rsidR="008840C9" w:rsidRPr="0037126F" w:rsidRDefault="008840C9" w:rsidP="00A66633">
                            <w:pPr>
                              <w:pStyle w:val="a5"/>
                              <w:ind w:left="142" w:right="54"/>
                              <w:jc w:val="center"/>
                              <w:rPr>
                                <w:rFonts w:ascii="Times New Roman" w:hAnsi="Times New Roman"/>
                                <w:b/>
                                <w:sz w:val="20"/>
                                <w:szCs w:val="20"/>
                                <w:lang w:val="kk-KZ"/>
                              </w:rPr>
                            </w:pPr>
                            <w:r w:rsidRPr="0037126F">
                              <w:rPr>
                                <w:rFonts w:ascii="Times New Roman" w:hAnsi="Times New Roman"/>
                                <w:b/>
                                <w:sz w:val="20"/>
                                <w:szCs w:val="20"/>
                                <w:lang w:val="kk-KZ"/>
                              </w:rPr>
                              <w:t>диагностика нәтижесі</w:t>
                            </w:r>
                          </w:p>
                          <w:p w:rsidR="008840C9" w:rsidRPr="0037126F" w:rsidRDefault="008840C9" w:rsidP="00A66633">
                            <w:pPr>
                              <w:pStyle w:val="a5"/>
                              <w:ind w:left="142" w:right="-26"/>
                              <w:jc w:val="center"/>
                              <w:rPr>
                                <w:rFonts w:ascii="Times New Roman" w:hAnsi="Times New Roman"/>
                                <w:i/>
                                <w:sz w:val="20"/>
                                <w:szCs w:val="20"/>
                                <w:lang w:val="kk-KZ"/>
                              </w:rPr>
                            </w:pPr>
                            <w:r w:rsidRPr="0037126F">
                              <w:rPr>
                                <w:rFonts w:ascii="Times New Roman" w:hAnsi="Times New Roman"/>
                                <w:i/>
                                <w:sz w:val="20"/>
                                <w:szCs w:val="20"/>
                                <w:lang w:val="kk-KZ"/>
                              </w:rPr>
                              <w:t>(мамыр  айы, 2024 жыл)</w:t>
                            </w:r>
                          </w:p>
                          <w:p w:rsidR="008840C9" w:rsidRPr="0037126F" w:rsidRDefault="008840C9" w:rsidP="00A66633">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45" style="position:absolute;left:0;text-align:left;margin-left:405.5pt;margin-top:10.1pt;width:97.4pt;height:97.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" stroked="f">
                <v:textbox>
                  <w:txbxContent>
                    <w:p w:rsidR="008840C9" w:rsidRPr="0037126F" w:rsidRDefault="008840C9" w:rsidP="00A66633">
                      <w:pPr>
                        <w:pStyle w:val="a5"/>
                        <w:ind w:left="142" w:right="54"/>
                        <w:jc w:val="center"/>
                        <w:rPr>
                          <w:rFonts w:ascii="Times New Roman" w:hAnsi="Times New Roman"/>
                          <w:b/>
                          <w:sz w:val="20"/>
                          <w:szCs w:val="20"/>
                          <w:lang w:val="kk-KZ"/>
                        </w:rPr>
                      </w:pPr>
                    </w:p>
                    <w:p w:rsidR="008840C9" w:rsidRPr="0037126F" w:rsidRDefault="008840C9" w:rsidP="00A66633">
                      <w:pPr>
                        <w:pStyle w:val="a5"/>
                        <w:ind w:left="142" w:right="54"/>
                        <w:jc w:val="center"/>
                        <w:rPr>
                          <w:rFonts w:ascii="Times New Roman" w:hAnsi="Times New Roman"/>
                          <w:b/>
                          <w:sz w:val="20"/>
                          <w:szCs w:val="20"/>
                          <w:lang w:val="kk-KZ"/>
                        </w:rPr>
                      </w:pPr>
                      <w:r w:rsidRPr="0037126F">
                        <w:rPr>
                          <w:rFonts w:ascii="Times New Roman" w:hAnsi="Times New Roman"/>
                          <w:b/>
                          <w:sz w:val="20"/>
                          <w:szCs w:val="20"/>
                          <w:lang w:val="kk-KZ"/>
                        </w:rPr>
                        <w:t>Қорытынды</w:t>
                      </w:r>
                    </w:p>
                    <w:p w:rsidR="008840C9" w:rsidRPr="0037126F" w:rsidRDefault="008840C9" w:rsidP="00A66633">
                      <w:pPr>
                        <w:pStyle w:val="a5"/>
                        <w:ind w:left="142" w:right="54"/>
                        <w:jc w:val="center"/>
                        <w:rPr>
                          <w:rFonts w:ascii="Times New Roman" w:hAnsi="Times New Roman"/>
                          <w:b/>
                          <w:sz w:val="20"/>
                          <w:szCs w:val="20"/>
                          <w:lang w:val="kk-KZ"/>
                        </w:rPr>
                      </w:pPr>
                      <w:r w:rsidRPr="0037126F">
                        <w:rPr>
                          <w:rFonts w:ascii="Times New Roman" w:hAnsi="Times New Roman"/>
                          <w:b/>
                          <w:sz w:val="20"/>
                          <w:szCs w:val="20"/>
                          <w:lang w:val="kk-KZ"/>
                        </w:rPr>
                        <w:t>диагностика нәтижесі</w:t>
                      </w:r>
                    </w:p>
                    <w:p w:rsidR="008840C9" w:rsidRPr="0037126F" w:rsidRDefault="008840C9" w:rsidP="00A66633">
                      <w:pPr>
                        <w:pStyle w:val="a5"/>
                        <w:ind w:left="142" w:right="-26"/>
                        <w:jc w:val="center"/>
                        <w:rPr>
                          <w:rFonts w:ascii="Times New Roman" w:hAnsi="Times New Roman"/>
                          <w:i/>
                          <w:sz w:val="20"/>
                          <w:szCs w:val="20"/>
                          <w:lang w:val="kk-KZ"/>
                        </w:rPr>
                      </w:pPr>
                      <w:r w:rsidRPr="0037126F">
                        <w:rPr>
                          <w:rFonts w:ascii="Times New Roman" w:hAnsi="Times New Roman"/>
                          <w:i/>
                          <w:sz w:val="20"/>
                          <w:szCs w:val="20"/>
                          <w:lang w:val="kk-KZ"/>
                        </w:rPr>
                        <w:t>(мамыр  айы, 2024 жыл)</w:t>
                      </w:r>
                    </w:p>
                    <w:p w:rsidR="008840C9" w:rsidRPr="0037126F" w:rsidRDefault="008840C9" w:rsidP="00A66633">
                      <w:pPr>
                        <w:rPr>
                          <w:sz w:val="20"/>
                        </w:rPr>
                      </w:pPr>
                    </w:p>
                  </w:txbxContent>
                </v:textbox>
              </v:rect>
            </w:pict>
          </mc:Fallback>
        </mc:AlternateContent>
      </w:r>
      <w:r w:rsidRPr="00A66633">
        <w:rPr>
          <w:noProof/>
          <w:sz w:val="28"/>
          <w:szCs w:val="28"/>
          <w:lang w:val="ru-RU" w:eastAsia="ru-RU"/>
        </w:rPr>
        <w:drawing>
          <wp:inline distT="0" distB="0" distL="0" distR="0">
            <wp:extent cx="5057775" cy="1457325"/>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диагностика нәтижесінде,  жоғары – 80 </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53</w:t>
      </w:r>
      <w:r w:rsidRPr="00A66633">
        <w:rPr>
          <w:i/>
          <w:sz w:val="28"/>
          <w:szCs w:val="28"/>
        </w:rPr>
        <w:t>%</w:t>
      </w:r>
      <w:r w:rsidRPr="00A66633">
        <w:rPr>
          <w:sz w:val="28"/>
          <w:szCs w:val="28"/>
        </w:rPr>
        <w:t xml:space="preserve"> өскендігін.  Ал орташа деңгейдің 46% - ға төмендеп, төмен деңгейдің жойылғанын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71 </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50 % -ға өскендігін.  Ал орташа деңгейдің  44 % -ға төмендеп, төмен деңгейдің  жойылғанын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 xml:space="preserve">қорытынды диагностика нәтижесінде жоғарғы деңгей 81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63% көтеріліп, орташа деңгедің  48 %  төмендеп, ал төмеңгі деңгей  жойылғанын  байқатады.</w:t>
      </w:r>
    </w:p>
    <w:p w:rsidR="00A66633" w:rsidRPr="00A66633" w:rsidRDefault="00A66633" w:rsidP="00A66633">
      <w:pPr>
        <w:pStyle w:val="TableParagraph"/>
        <w:ind w:right="282" w:firstLine="709"/>
        <w:jc w:val="both"/>
        <w:rPr>
          <w:sz w:val="28"/>
          <w:szCs w:val="28"/>
        </w:rPr>
      </w:pPr>
      <w:r w:rsidRPr="00A66633">
        <w:rPr>
          <w:sz w:val="28"/>
          <w:szCs w:val="28"/>
        </w:rPr>
        <w:t>Төменгі: 12% (Мұхаммади, Сұлтаншаріп)  бастаған ісін  аяғына дейін жеткізуде  үлгі бойынша құрастыруда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 xml:space="preserve"> «Физикалық қасиеттерді» дамытудың бойынша қорытынды диагностика нәтижесінде, жоғары: 68</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47% жоғарылап.  Ал орташа деңгейдің  38% , төменгі деңгейдің жойылғанын  байқатады.</w:t>
      </w:r>
    </w:p>
    <w:p w:rsidR="00A66633" w:rsidRPr="00A66633" w:rsidRDefault="00A66633" w:rsidP="00A66633">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қорытынды диагностика нәтижесінде жоғарғы деңгей 81</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 xml:space="preserve">«Аралық </w:t>
      </w:r>
      <w:r w:rsidRPr="00A66633">
        <w:rPr>
          <w:i/>
          <w:sz w:val="28"/>
          <w:szCs w:val="28"/>
        </w:rPr>
        <w:lastRenderedPageBreak/>
        <w:t>диагностиканың»</w:t>
      </w:r>
      <w:r w:rsidRPr="00A66633">
        <w:rPr>
          <w:sz w:val="28"/>
          <w:szCs w:val="28"/>
        </w:rPr>
        <w:t xml:space="preserve"> көрсеткішімен салыстырғанда 66% көтеріліп,   орташа деңгедің 62% төмендеп, ал төмеңгі деңгей жойылғанын байқатады.</w:t>
      </w:r>
    </w:p>
    <w:p w:rsidR="00A66633" w:rsidRPr="000646F8" w:rsidRDefault="00A66633" w:rsidP="00D27633">
      <w:pPr>
        <w:pStyle w:val="TableParagraph"/>
        <w:numPr>
          <w:ilvl w:val="0"/>
          <w:numId w:val="42"/>
        </w:numPr>
        <w:ind w:left="0" w:right="282" w:firstLine="709"/>
        <w:jc w:val="both"/>
        <w:rPr>
          <w:sz w:val="28"/>
          <w:szCs w:val="28"/>
        </w:rPr>
      </w:pPr>
      <w:r w:rsidRPr="000646F8">
        <w:rPr>
          <w:sz w:val="28"/>
          <w:szCs w:val="28"/>
        </w:rPr>
        <w:t xml:space="preserve">«Аққу» ересектер топ балаларының </w:t>
      </w:r>
      <w:r w:rsidR="000646F8">
        <w:rPr>
          <w:sz w:val="28"/>
          <w:szCs w:val="28"/>
        </w:rPr>
        <w:t xml:space="preserve"> </w:t>
      </w:r>
      <w:r w:rsidRPr="000646F8">
        <w:rPr>
          <w:sz w:val="28"/>
          <w:szCs w:val="28"/>
        </w:rPr>
        <w:t>«Мектепке дейінгі тәрбие мен оқытудың мемлекеттік стандартын игеру деңгейі» (% көрсеткіш)</w:t>
      </w:r>
    </w:p>
    <w:p w:rsidR="00A66633" w:rsidRPr="00A66633" w:rsidRDefault="00A66633" w:rsidP="00A66633">
      <w:pPr>
        <w:pStyle w:val="TableParagraph"/>
        <w:ind w:right="282" w:firstLine="709"/>
        <w:jc w:val="both"/>
        <w:rPr>
          <w:sz w:val="28"/>
          <w:szCs w:val="28"/>
        </w:rPr>
      </w:pPr>
      <w:r w:rsidRPr="00A66633">
        <w:rPr>
          <w:sz w:val="28"/>
          <w:szCs w:val="28"/>
        </w:rPr>
        <w:t xml:space="preserve">«Аққу» ересектер топ балаларының «Мектепке дейінгі тәрбие мен оқытудың мемлекеттік стандартын игеру деңгейін анықтау» диагностикасына 24 бала қатысты. </w:t>
      </w:r>
    </w:p>
    <w:p w:rsidR="00A66633" w:rsidRPr="00A66633" w:rsidRDefault="00A66633" w:rsidP="00A66633">
      <w:pPr>
        <w:pStyle w:val="TableParagraph"/>
        <w:ind w:right="282" w:firstLine="709"/>
        <w:jc w:val="both"/>
        <w:rPr>
          <w:sz w:val="28"/>
          <w:szCs w:val="28"/>
        </w:rPr>
      </w:pPr>
      <w:r w:rsidRPr="00A66633">
        <w:rPr>
          <w:sz w:val="28"/>
          <w:szCs w:val="28"/>
        </w:rPr>
        <w:t xml:space="preserve">Олардың  13-і қыз бала, ал 11-і  ұл бала. </w:t>
      </w:r>
    </w:p>
    <w:p w:rsidR="00A66633" w:rsidRPr="00A66633" w:rsidRDefault="00A66633" w:rsidP="000646F8">
      <w:pPr>
        <w:pStyle w:val="TableParagraph"/>
        <w:ind w:right="282"/>
        <w:jc w:val="both"/>
        <w:rPr>
          <w:i/>
          <w:sz w:val="28"/>
          <w:szCs w:val="28"/>
        </w:rPr>
      </w:pPr>
      <w:r w:rsidRPr="00A66633">
        <w:rPr>
          <w:noProof/>
          <w:sz w:val="28"/>
          <w:szCs w:val="28"/>
          <w:lang w:val="ru-RU" w:eastAsia="ru-RU"/>
        </w:rPr>
        <mc:AlternateContent>
          <mc:Choice Requires="wps">
            <w:drawing>
              <wp:anchor distT="0" distB="0" distL="114300" distR="114300" simplePos="0" relativeHeight="251684864" behindDoc="1" locked="0" layoutInCell="1" allowOverlap="1">
                <wp:simplePos x="0" y="0"/>
                <wp:positionH relativeFrom="column">
                  <wp:posOffset>5203190</wp:posOffset>
                </wp:positionH>
                <wp:positionV relativeFrom="paragraph">
                  <wp:posOffset>276860</wp:posOffset>
                </wp:positionV>
                <wp:extent cx="1255395" cy="1151890"/>
                <wp:effectExtent l="0" t="1270" r="381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EF7C05" w:rsidRDefault="008840C9" w:rsidP="00A66633">
                            <w:pPr>
                              <w:pStyle w:val="a5"/>
                              <w:ind w:left="142" w:right="54"/>
                              <w:jc w:val="center"/>
                              <w:rPr>
                                <w:rFonts w:ascii="Times New Roman" w:hAnsi="Times New Roman"/>
                                <w:b/>
                                <w:sz w:val="20"/>
                                <w:szCs w:val="24"/>
                                <w:lang w:val="kk-KZ"/>
                              </w:rPr>
                            </w:pPr>
                            <w:r w:rsidRPr="00EF7C05">
                              <w:rPr>
                                <w:rFonts w:ascii="Times New Roman" w:hAnsi="Times New Roman"/>
                                <w:b/>
                                <w:sz w:val="20"/>
                                <w:szCs w:val="24"/>
                                <w:lang w:val="kk-KZ"/>
                              </w:rPr>
                              <w:t>Аралық диагностика нәтижесі</w:t>
                            </w:r>
                          </w:p>
                          <w:p w:rsidR="008840C9" w:rsidRPr="00EF7C05" w:rsidRDefault="008840C9" w:rsidP="00A66633">
                            <w:pPr>
                              <w:pStyle w:val="a5"/>
                              <w:ind w:left="142" w:right="-26"/>
                              <w:jc w:val="center"/>
                              <w:rPr>
                                <w:rFonts w:ascii="Times New Roman" w:hAnsi="Times New Roman"/>
                                <w:i/>
                                <w:sz w:val="20"/>
                                <w:szCs w:val="24"/>
                                <w:lang w:val="kk-KZ"/>
                              </w:rPr>
                            </w:pPr>
                            <w:r w:rsidRPr="00EF7C05">
                              <w:rPr>
                                <w:rFonts w:ascii="Times New Roman" w:hAnsi="Times New Roman"/>
                                <w:i/>
                                <w:sz w:val="20"/>
                                <w:szCs w:val="24"/>
                                <w:lang w:val="kk-KZ"/>
                              </w:rPr>
                              <w:t>(қаңтар айы, 2024 жыл)</w:t>
                            </w:r>
                          </w:p>
                          <w:p w:rsidR="008840C9" w:rsidRPr="00EF7C05"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46" style="position:absolute;left:0;text-align:left;margin-left:409.7pt;margin-top:21.8pt;width:98.85pt;height:90.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" stroked="f">
                <v:textbox>
                  <w:txbxContent>
                    <w:p w:rsidR="008840C9" w:rsidRPr="00EF7C05" w:rsidRDefault="008840C9" w:rsidP="00A66633">
                      <w:pPr>
                        <w:pStyle w:val="a5"/>
                        <w:ind w:left="142" w:right="54"/>
                        <w:jc w:val="center"/>
                        <w:rPr>
                          <w:rFonts w:ascii="Times New Roman" w:hAnsi="Times New Roman"/>
                          <w:b/>
                          <w:sz w:val="20"/>
                          <w:szCs w:val="24"/>
                          <w:lang w:val="kk-KZ"/>
                        </w:rPr>
                      </w:pPr>
                      <w:r w:rsidRPr="00EF7C05">
                        <w:rPr>
                          <w:rFonts w:ascii="Times New Roman" w:hAnsi="Times New Roman"/>
                          <w:b/>
                          <w:sz w:val="20"/>
                          <w:szCs w:val="24"/>
                          <w:lang w:val="kk-KZ"/>
                        </w:rPr>
                        <w:t>Аралық диагностика нәтижесі</w:t>
                      </w:r>
                    </w:p>
                    <w:p w:rsidR="008840C9" w:rsidRPr="00EF7C05" w:rsidRDefault="008840C9" w:rsidP="00A66633">
                      <w:pPr>
                        <w:pStyle w:val="a5"/>
                        <w:ind w:left="142" w:right="-26"/>
                        <w:jc w:val="center"/>
                        <w:rPr>
                          <w:rFonts w:ascii="Times New Roman" w:hAnsi="Times New Roman"/>
                          <w:i/>
                          <w:sz w:val="20"/>
                          <w:szCs w:val="24"/>
                          <w:lang w:val="kk-KZ"/>
                        </w:rPr>
                      </w:pPr>
                      <w:r w:rsidRPr="00EF7C05">
                        <w:rPr>
                          <w:rFonts w:ascii="Times New Roman" w:hAnsi="Times New Roman"/>
                          <w:i/>
                          <w:sz w:val="20"/>
                          <w:szCs w:val="24"/>
                          <w:lang w:val="kk-KZ"/>
                        </w:rPr>
                        <w:t>(қаңтар айы, 2024 жыл)</w:t>
                      </w:r>
                    </w:p>
                    <w:p w:rsidR="008840C9" w:rsidRPr="00EF7C05" w:rsidRDefault="008840C9" w:rsidP="00A66633"/>
                  </w:txbxContent>
                </v:textbox>
              </v:rect>
            </w:pict>
          </mc:Fallback>
        </mc:AlternateContent>
      </w:r>
      <w:r w:rsidRPr="00A66633">
        <w:rPr>
          <w:noProof/>
          <w:sz w:val="28"/>
          <w:szCs w:val="28"/>
          <w:lang w:val="ru-RU" w:eastAsia="ru-RU"/>
        </w:rPr>
        <w:drawing>
          <wp:inline distT="0" distB="0" distL="0" distR="0">
            <wp:extent cx="5248275" cy="156210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A66633" w:rsidRPr="00A66633" w:rsidRDefault="00A66633" w:rsidP="000646F8">
      <w:pPr>
        <w:pStyle w:val="TableParagraph"/>
        <w:ind w:right="282"/>
        <w:jc w:val="both"/>
        <w:rPr>
          <w:noProof/>
          <w:sz w:val="28"/>
          <w:szCs w:val="28"/>
        </w:rPr>
      </w:pPr>
      <w:r w:rsidRPr="00A66633">
        <w:rPr>
          <w:noProof/>
          <w:sz w:val="28"/>
          <w:szCs w:val="28"/>
          <w:lang w:val="ru-RU" w:eastAsia="ru-RU"/>
        </w:rPr>
        <mc:AlternateContent>
          <mc:Choice Requires="wps">
            <w:drawing>
              <wp:anchor distT="0" distB="0" distL="114300" distR="114300" simplePos="0" relativeHeight="251685888" behindDoc="1" locked="0" layoutInCell="1" allowOverlap="1">
                <wp:simplePos x="0" y="0"/>
                <wp:positionH relativeFrom="column">
                  <wp:posOffset>5126990</wp:posOffset>
                </wp:positionH>
                <wp:positionV relativeFrom="paragraph">
                  <wp:posOffset>229235</wp:posOffset>
                </wp:positionV>
                <wp:extent cx="1255395" cy="1178560"/>
                <wp:effectExtent l="0" t="1270" r="3810" b="127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78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EF7C05" w:rsidRDefault="008840C9" w:rsidP="00A66633">
                            <w:pPr>
                              <w:pStyle w:val="a5"/>
                              <w:ind w:left="142" w:right="54"/>
                              <w:jc w:val="center"/>
                              <w:rPr>
                                <w:rFonts w:ascii="Times New Roman" w:hAnsi="Times New Roman"/>
                                <w:b/>
                                <w:sz w:val="20"/>
                                <w:szCs w:val="24"/>
                                <w:lang w:val="kk-KZ"/>
                              </w:rPr>
                            </w:pPr>
                          </w:p>
                          <w:p w:rsidR="008840C9" w:rsidRPr="00EF7C05" w:rsidRDefault="008840C9" w:rsidP="00A66633">
                            <w:pPr>
                              <w:pStyle w:val="a5"/>
                              <w:ind w:left="142" w:right="54"/>
                              <w:jc w:val="center"/>
                              <w:rPr>
                                <w:rFonts w:ascii="Times New Roman" w:hAnsi="Times New Roman"/>
                                <w:b/>
                                <w:sz w:val="20"/>
                                <w:szCs w:val="24"/>
                                <w:lang w:val="kk-KZ"/>
                              </w:rPr>
                            </w:pPr>
                            <w:r w:rsidRPr="00EF7C05">
                              <w:rPr>
                                <w:rFonts w:ascii="Times New Roman" w:hAnsi="Times New Roman"/>
                                <w:b/>
                                <w:sz w:val="20"/>
                                <w:szCs w:val="24"/>
                                <w:lang w:val="kk-KZ"/>
                              </w:rPr>
                              <w:t>Қорытынды</w:t>
                            </w:r>
                          </w:p>
                          <w:p w:rsidR="008840C9" w:rsidRPr="00EF7C05" w:rsidRDefault="008840C9" w:rsidP="00A66633">
                            <w:pPr>
                              <w:pStyle w:val="a5"/>
                              <w:ind w:left="142" w:right="54"/>
                              <w:jc w:val="center"/>
                              <w:rPr>
                                <w:rFonts w:ascii="Times New Roman" w:hAnsi="Times New Roman"/>
                                <w:b/>
                                <w:sz w:val="20"/>
                                <w:szCs w:val="24"/>
                                <w:lang w:val="kk-KZ"/>
                              </w:rPr>
                            </w:pPr>
                            <w:r w:rsidRPr="00EF7C05">
                              <w:rPr>
                                <w:rFonts w:ascii="Times New Roman" w:hAnsi="Times New Roman"/>
                                <w:b/>
                                <w:sz w:val="20"/>
                                <w:szCs w:val="24"/>
                                <w:lang w:val="kk-KZ"/>
                              </w:rPr>
                              <w:t>диагностика нәтижесі</w:t>
                            </w:r>
                          </w:p>
                          <w:p w:rsidR="008840C9" w:rsidRPr="00EF7C05" w:rsidRDefault="008840C9" w:rsidP="00A66633">
                            <w:pPr>
                              <w:pStyle w:val="a5"/>
                              <w:ind w:left="142" w:right="-26"/>
                              <w:jc w:val="center"/>
                              <w:rPr>
                                <w:rFonts w:ascii="Times New Roman" w:hAnsi="Times New Roman"/>
                                <w:i/>
                                <w:sz w:val="20"/>
                                <w:szCs w:val="24"/>
                                <w:lang w:val="kk-KZ"/>
                              </w:rPr>
                            </w:pPr>
                            <w:r w:rsidRPr="00EF7C05">
                              <w:rPr>
                                <w:rFonts w:ascii="Times New Roman" w:hAnsi="Times New Roman"/>
                                <w:i/>
                                <w:sz w:val="20"/>
                                <w:szCs w:val="24"/>
                                <w:lang w:val="kk-KZ"/>
                              </w:rPr>
                              <w:t>(мамыр  айы, 2024 жыл)</w:t>
                            </w:r>
                          </w:p>
                          <w:p w:rsidR="008840C9" w:rsidRPr="00EF7C05"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47" style="position:absolute;left:0;text-align:left;margin-left:403.7pt;margin-top:18.05pt;width:98.85pt;height:92.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" stroked="f">
                <v:textbox>
                  <w:txbxContent>
                    <w:p w:rsidR="008840C9" w:rsidRPr="00EF7C05" w:rsidRDefault="008840C9" w:rsidP="00A66633">
                      <w:pPr>
                        <w:pStyle w:val="a5"/>
                        <w:ind w:left="142" w:right="54"/>
                        <w:jc w:val="center"/>
                        <w:rPr>
                          <w:rFonts w:ascii="Times New Roman" w:hAnsi="Times New Roman"/>
                          <w:b/>
                          <w:sz w:val="20"/>
                          <w:szCs w:val="24"/>
                          <w:lang w:val="kk-KZ"/>
                        </w:rPr>
                      </w:pPr>
                    </w:p>
                    <w:p w:rsidR="008840C9" w:rsidRPr="00EF7C05" w:rsidRDefault="008840C9" w:rsidP="00A66633">
                      <w:pPr>
                        <w:pStyle w:val="a5"/>
                        <w:ind w:left="142" w:right="54"/>
                        <w:jc w:val="center"/>
                        <w:rPr>
                          <w:rFonts w:ascii="Times New Roman" w:hAnsi="Times New Roman"/>
                          <w:b/>
                          <w:sz w:val="20"/>
                          <w:szCs w:val="24"/>
                          <w:lang w:val="kk-KZ"/>
                        </w:rPr>
                      </w:pPr>
                      <w:r w:rsidRPr="00EF7C05">
                        <w:rPr>
                          <w:rFonts w:ascii="Times New Roman" w:hAnsi="Times New Roman"/>
                          <w:b/>
                          <w:sz w:val="20"/>
                          <w:szCs w:val="24"/>
                          <w:lang w:val="kk-KZ"/>
                        </w:rPr>
                        <w:t>Қорытынды</w:t>
                      </w:r>
                    </w:p>
                    <w:p w:rsidR="008840C9" w:rsidRPr="00EF7C05" w:rsidRDefault="008840C9" w:rsidP="00A66633">
                      <w:pPr>
                        <w:pStyle w:val="a5"/>
                        <w:ind w:left="142" w:right="54"/>
                        <w:jc w:val="center"/>
                        <w:rPr>
                          <w:rFonts w:ascii="Times New Roman" w:hAnsi="Times New Roman"/>
                          <w:b/>
                          <w:sz w:val="20"/>
                          <w:szCs w:val="24"/>
                          <w:lang w:val="kk-KZ"/>
                        </w:rPr>
                      </w:pPr>
                      <w:r w:rsidRPr="00EF7C05">
                        <w:rPr>
                          <w:rFonts w:ascii="Times New Roman" w:hAnsi="Times New Roman"/>
                          <w:b/>
                          <w:sz w:val="20"/>
                          <w:szCs w:val="24"/>
                          <w:lang w:val="kk-KZ"/>
                        </w:rPr>
                        <w:t>диагностика нәтижесі</w:t>
                      </w:r>
                    </w:p>
                    <w:p w:rsidR="008840C9" w:rsidRPr="00EF7C05" w:rsidRDefault="008840C9" w:rsidP="00A66633">
                      <w:pPr>
                        <w:pStyle w:val="a5"/>
                        <w:ind w:left="142" w:right="-26"/>
                        <w:jc w:val="center"/>
                        <w:rPr>
                          <w:rFonts w:ascii="Times New Roman" w:hAnsi="Times New Roman"/>
                          <w:i/>
                          <w:sz w:val="20"/>
                          <w:szCs w:val="24"/>
                          <w:lang w:val="kk-KZ"/>
                        </w:rPr>
                      </w:pPr>
                      <w:r w:rsidRPr="00EF7C05">
                        <w:rPr>
                          <w:rFonts w:ascii="Times New Roman" w:hAnsi="Times New Roman"/>
                          <w:i/>
                          <w:sz w:val="20"/>
                          <w:szCs w:val="24"/>
                          <w:lang w:val="kk-KZ"/>
                        </w:rPr>
                        <w:t>(мамыр  айы, 2024 жыл)</w:t>
                      </w:r>
                    </w:p>
                    <w:p w:rsidR="008840C9" w:rsidRPr="00EF7C05" w:rsidRDefault="008840C9" w:rsidP="00A66633"/>
                  </w:txbxContent>
                </v:textbox>
              </v:rect>
            </w:pict>
          </mc:Fallback>
        </mc:AlternateContent>
      </w:r>
      <w:r w:rsidRPr="00A66633">
        <w:rPr>
          <w:noProof/>
          <w:sz w:val="28"/>
          <w:szCs w:val="28"/>
          <w:lang w:val="ru-RU" w:eastAsia="ru-RU"/>
        </w:rPr>
        <w:drawing>
          <wp:inline distT="0" distB="0" distL="0" distR="0">
            <wp:extent cx="5248275" cy="1724025"/>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диагностика нәтижесінде,  жоғары – 43</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5% - ға,төмен деңгейдің 5% -ға төмендегенін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55</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12% -ға өскендігін.  Ал орташа деңгейдің  4% -ға, төмен деңгейдің  4 %  төмендегенін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 xml:space="preserve">қорытынды диагностика нәтижесінде жоғарғы деңгей 77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7%  төмендеп, орташа деңгедің  3 %  , ал төмеңгі деңгей  4%  өскендігі  байқатады.</w:t>
      </w:r>
    </w:p>
    <w:p w:rsidR="00A66633" w:rsidRPr="00A66633" w:rsidRDefault="00A66633" w:rsidP="00A66633">
      <w:pPr>
        <w:pStyle w:val="TableParagraph"/>
        <w:ind w:right="282" w:firstLine="709"/>
        <w:jc w:val="both"/>
        <w:rPr>
          <w:sz w:val="28"/>
          <w:szCs w:val="28"/>
        </w:rPr>
      </w:pPr>
      <w:r w:rsidRPr="00A66633">
        <w:rPr>
          <w:i/>
          <w:sz w:val="28"/>
          <w:szCs w:val="28"/>
        </w:rPr>
        <w:t>«Физикалық қасиеттерді» дамытудың бойынша қорытынды диагностика нәтижесінде, жоғары: 75</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2% өскен.  Ал орташа деңгейдің  6% төмендеп , төменгі деңгейдің 5% өскендігін  байқатады.</w:t>
      </w:r>
    </w:p>
    <w:p w:rsidR="00A66633" w:rsidRPr="00A66633" w:rsidRDefault="00A66633" w:rsidP="00A66633">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қорытынды диагностика нәтижесінде жоғарғы деңгей 71</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10% төмендеп,   орташа деңгедің 7%, төмендеп, ал төмеңгі деңгей 3% өскендігін  байқатады.</w:t>
      </w:r>
    </w:p>
    <w:p w:rsidR="00A66633" w:rsidRPr="000646F8" w:rsidRDefault="00A66633" w:rsidP="00D27633">
      <w:pPr>
        <w:pStyle w:val="TableParagraph"/>
        <w:numPr>
          <w:ilvl w:val="0"/>
          <w:numId w:val="42"/>
        </w:numPr>
        <w:ind w:left="142" w:right="282" w:firstLine="709"/>
        <w:jc w:val="both"/>
        <w:rPr>
          <w:sz w:val="28"/>
          <w:szCs w:val="28"/>
        </w:rPr>
      </w:pPr>
      <w:r w:rsidRPr="000646F8">
        <w:rPr>
          <w:sz w:val="28"/>
          <w:szCs w:val="28"/>
        </w:rPr>
        <w:t xml:space="preserve">«Өрік» мектепалды топ балаларының </w:t>
      </w:r>
      <w:r w:rsidR="000646F8">
        <w:rPr>
          <w:sz w:val="28"/>
          <w:szCs w:val="28"/>
        </w:rPr>
        <w:t xml:space="preserve"> </w:t>
      </w:r>
      <w:r w:rsidRPr="000646F8">
        <w:rPr>
          <w:sz w:val="28"/>
          <w:szCs w:val="28"/>
        </w:rPr>
        <w:t xml:space="preserve">«Мектепке дейінгі тәрбие мен </w:t>
      </w:r>
      <w:r w:rsidRPr="000646F8">
        <w:rPr>
          <w:sz w:val="28"/>
          <w:szCs w:val="28"/>
        </w:rPr>
        <w:lastRenderedPageBreak/>
        <w:t>оқытудың мемлекеттік стандартын игеру деңгейі» (% көрсеткіш)</w:t>
      </w:r>
    </w:p>
    <w:p w:rsidR="00A66633" w:rsidRPr="00A66633" w:rsidRDefault="00A66633" w:rsidP="00A66633">
      <w:pPr>
        <w:pStyle w:val="TableParagraph"/>
        <w:ind w:right="282" w:firstLine="709"/>
        <w:jc w:val="both"/>
        <w:rPr>
          <w:sz w:val="28"/>
          <w:szCs w:val="28"/>
        </w:rPr>
      </w:pPr>
      <w:r w:rsidRPr="00A66633">
        <w:rPr>
          <w:sz w:val="28"/>
          <w:szCs w:val="28"/>
        </w:rPr>
        <w:t xml:space="preserve">«Өрік» мектепалды топ балаларының «Мектепке дейінгі тәрбие мен оқытудың мемлекеттік стандартын игеру деңгейін анықтау» диагностикасына 23  бала қатысты. </w:t>
      </w:r>
    </w:p>
    <w:p w:rsidR="00A66633" w:rsidRPr="00A66633" w:rsidRDefault="00A66633" w:rsidP="00A66633">
      <w:pPr>
        <w:pStyle w:val="TableParagraph"/>
        <w:ind w:right="282" w:firstLine="709"/>
        <w:jc w:val="both"/>
        <w:rPr>
          <w:sz w:val="28"/>
          <w:szCs w:val="28"/>
        </w:rPr>
      </w:pPr>
      <w:r w:rsidRPr="00A66633">
        <w:rPr>
          <w:sz w:val="28"/>
          <w:szCs w:val="28"/>
        </w:rPr>
        <w:t xml:space="preserve">Олардың  13-і  қыз бала, ал 10-ы ұл бала. </w:t>
      </w:r>
    </w:p>
    <w:p w:rsidR="00A66633" w:rsidRDefault="00A66633"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86912" behindDoc="1" locked="0" layoutInCell="1" allowOverlap="1">
                <wp:simplePos x="0" y="0"/>
                <wp:positionH relativeFrom="column">
                  <wp:posOffset>4890770</wp:posOffset>
                </wp:positionH>
                <wp:positionV relativeFrom="paragraph">
                  <wp:posOffset>285115</wp:posOffset>
                </wp:positionV>
                <wp:extent cx="1255395" cy="1094740"/>
                <wp:effectExtent l="0" t="0" r="1905" b="63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94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8840C9" w:rsidRPr="00886265"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48" style="position:absolute;left:0;text-align:left;margin-left:385.1pt;margin-top:22.45pt;width:98.85pt;height:86.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" stroked="f">
                <v:textbox>
                  <w:txbxContent>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8840C9" w:rsidRPr="00886265" w:rsidRDefault="008840C9" w:rsidP="00A66633"/>
                  </w:txbxContent>
                </v:textbox>
              </v:rect>
            </w:pict>
          </mc:Fallback>
        </mc:AlternateContent>
      </w:r>
      <w:r w:rsidRPr="00A66633">
        <w:rPr>
          <w:noProof/>
          <w:sz w:val="28"/>
          <w:szCs w:val="28"/>
          <w:lang w:val="ru-RU" w:eastAsia="ru-RU"/>
        </w:rPr>
        <w:drawing>
          <wp:inline distT="0" distB="0" distL="0" distR="0">
            <wp:extent cx="4886325" cy="158115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895EC2" w:rsidRDefault="00895EC2" w:rsidP="000646F8">
      <w:pPr>
        <w:pStyle w:val="TableParagraph"/>
        <w:ind w:right="282"/>
        <w:jc w:val="both"/>
        <w:rPr>
          <w:sz w:val="28"/>
          <w:szCs w:val="28"/>
        </w:rPr>
      </w:pPr>
    </w:p>
    <w:p w:rsidR="00895EC2" w:rsidRDefault="00895EC2" w:rsidP="000646F8">
      <w:pPr>
        <w:pStyle w:val="TableParagraph"/>
        <w:ind w:right="282"/>
        <w:jc w:val="both"/>
        <w:rPr>
          <w:sz w:val="28"/>
          <w:szCs w:val="28"/>
        </w:rPr>
      </w:pPr>
      <w:r w:rsidRPr="00A66633">
        <w:rPr>
          <w:noProof/>
          <w:sz w:val="28"/>
          <w:szCs w:val="28"/>
          <w:lang w:val="ru-RU" w:eastAsia="ru-RU"/>
        </w:rPr>
        <w:drawing>
          <wp:anchor distT="0" distB="0" distL="114300" distR="114300" simplePos="0" relativeHeight="251701248" behindDoc="0" locked="0" layoutInCell="1" allowOverlap="1">
            <wp:simplePos x="0" y="0"/>
            <wp:positionH relativeFrom="column">
              <wp:posOffset>3810</wp:posOffset>
            </wp:positionH>
            <wp:positionV relativeFrom="paragraph">
              <wp:posOffset>30480</wp:posOffset>
            </wp:positionV>
            <wp:extent cx="5143500" cy="1866900"/>
            <wp:effectExtent l="0" t="0" r="0" b="0"/>
            <wp:wrapNone/>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14:sizeRelH relativeFrom="page">
              <wp14:pctWidth>0</wp14:pctWidth>
            </wp14:sizeRelH>
            <wp14:sizeRelV relativeFrom="page">
              <wp14:pctHeight>0</wp14:pctHeight>
            </wp14:sizeRelV>
          </wp:anchor>
        </w:drawing>
      </w:r>
    </w:p>
    <w:p w:rsidR="00895EC2" w:rsidRDefault="00895EC2"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87936" behindDoc="1" locked="0" layoutInCell="1" allowOverlap="1">
                <wp:simplePos x="0" y="0"/>
                <wp:positionH relativeFrom="column">
                  <wp:posOffset>4985385</wp:posOffset>
                </wp:positionH>
                <wp:positionV relativeFrom="paragraph">
                  <wp:posOffset>92710</wp:posOffset>
                </wp:positionV>
                <wp:extent cx="1255395" cy="1247775"/>
                <wp:effectExtent l="0" t="0" r="2540" b="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886265" w:rsidRDefault="008840C9" w:rsidP="00A66633">
                            <w:pPr>
                              <w:pStyle w:val="a5"/>
                              <w:ind w:left="142" w:right="54"/>
                              <w:jc w:val="center"/>
                              <w:rPr>
                                <w:rFonts w:ascii="Times New Roman" w:hAnsi="Times New Roman"/>
                                <w:b/>
                                <w:sz w:val="20"/>
                                <w:szCs w:val="24"/>
                                <w:lang w:val="kk-KZ"/>
                              </w:rPr>
                            </w:pP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 жыл)</w:t>
                            </w:r>
                          </w:p>
                          <w:p w:rsidR="008840C9" w:rsidRPr="00886265"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49" style="position:absolute;left:0;text-align:left;margin-left:392.55pt;margin-top:7.3pt;width:98.85pt;height:9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" stroked="f">
                <v:textbox>
                  <w:txbxContent>
                    <w:p w:rsidR="008840C9" w:rsidRPr="00886265" w:rsidRDefault="008840C9" w:rsidP="00A66633">
                      <w:pPr>
                        <w:pStyle w:val="a5"/>
                        <w:ind w:left="142" w:right="54"/>
                        <w:jc w:val="center"/>
                        <w:rPr>
                          <w:rFonts w:ascii="Times New Roman" w:hAnsi="Times New Roman"/>
                          <w:b/>
                          <w:sz w:val="20"/>
                          <w:szCs w:val="24"/>
                          <w:lang w:val="kk-KZ"/>
                        </w:rPr>
                      </w:pP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 жыл)</w:t>
                      </w:r>
                    </w:p>
                    <w:p w:rsidR="008840C9" w:rsidRPr="00886265" w:rsidRDefault="008840C9" w:rsidP="00A66633"/>
                  </w:txbxContent>
                </v:textbox>
              </v:rect>
            </w:pict>
          </mc:Fallback>
        </mc:AlternateContent>
      </w:r>
    </w:p>
    <w:p w:rsidR="00895EC2" w:rsidRDefault="00895EC2" w:rsidP="000646F8">
      <w:pPr>
        <w:pStyle w:val="TableParagraph"/>
        <w:ind w:right="282"/>
        <w:jc w:val="both"/>
        <w:rPr>
          <w:sz w:val="28"/>
          <w:szCs w:val="28"/>
        </w:rPr>
      </w:pPr>
    </w:p>
    <w:p w:rsidR="00895EC2" w:rsidRPr="00A66633" w:rsidRDefault="00895EC2" w:rsidP="000646F8">
      <w:pPr>
        <w:pStyle w:val="TableParagraph"/>
        <w:ind w:right="282"/>
        <w:jc w:val="both"/>
        <w:rPr>
          <w:sz w:val="28"/>
          <w:szCs w:val="28"/>
        </w:rPr>
      </w:pPr>
    </w:p>
    <w:p w:rsidR="00895EC2" w:rsidRDefault="00895EC2" w:rsidP="00A66633">
      <w:pPr>
        <w:pStyle w:val="TableParagraph"/>
        <w:ind w:right="282" w:firstLine="709"/>
        <w:jc w:val="both"/>
        <w:rPr>
          <w:i/>
          <w:sz w:val="28"/>
          <w:szCs w:val="28"/>
        </w:rPr>
      </w:pPr>
    </w:p>
    <w:p w:rsidR="00895EC2" w:rsidRDefault="00895EC2" w:rsidP="00A66633">
      <w:pPr>
        <w:pStyle w:val="TableParagraph"/>
        <w:ind w:right="282" w:firstLine="709"/>
        <w:jc w:val="both"/>
        <w:rPr>
          <w:i/>
          <w:sz w:val="28"/>
          <w:szCs w:val="28"/>
        </w:rPr>
      </w:pPr>
    </w:p>
    <w:p w:rsidR="00895EC2" w:rsidRDefault="00895EC2" w:rsidP="00A66633">
      <w:pPr>
        <w:pStyle w:val="TableParagraph"/>
        <w:ind w:right="282" w:firstLine="709"/>
        <w:jc w:val="both"/>
        <w:rPr>
          <w:i/>
          <w:sz w:val="28"/>
          <w:szCs w:val="28"/>
        </w:rPr>
      </w:pPr>
    </w:p>
    <w:p w:rsidR="00895EC2" w:rsidRDefault="00895EC2" w:rsidP="00A66633">
      <w:pPr>
        <w:pStyle w:val="TableParagraph"/>
        <w:ind w:right="282" w:firstLine="709"/>
        <w:jc w:val="both"/>
        <w:rPr>
          <w:i/>
          <w:sz w:val="28"/>
          <w:szCs w:val="28"/>
        </w:rPr>
      </w:pPr>
    </w:p>
    <w:p w:rsidR="00895EC2" w:rsidRDefault="00895EC2"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диагностика нәтижесінде,  жоғары – 24</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төмен деңгейдің де еш өзгеріссіз қалғанын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27</w:t>
      </w:r>
      <w:r w:rsidRPr="00A66633">
        <w:rPr>
          <w:sz w:val="28"/>
          <w:szCs w:val="28"/>
        </w:rPr>
        <w:t xml:space="preserve">%. </w:t>
      </w:r>
      <w:r w:rsidRPr="00A66633">
        <w:rPr>
          <w:i/>
          <w:sz w:val="28"/>
          <w:szCs w:val="28"/>
        </w:rPr>
        <w:t xml:space="preserve">Ол </w:t>
      </w:r>
      <w:r w:rsidRPr="00A66633">
        <w:rPr>
          <w:sz w:val="28"/>
          <w:szCs w:val="28"/>
        </w:rPr>
        <w:t xml:space="preserve"> ақпан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төмен деңгейдің де еш өзгеріссіз қалғанын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 xml:space="preserve">қорытынды диагностика нәтижесінде жоғарғы деңгей 50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төмен деңгейдің де еш өзгеріссіз қалғанын  байқатады. </w:t>
      </w:r>
    </w:p>
    <w:p w:rsidR="00A66633" w:rsidRPr="00A66633" w:rsidRDefault="00A66633" w:rsidP="00A66633">
      <w:pPr>
        <w:pStyle w:val="TableParagraph"/>
        <w:ind w:right="282" w:firstLine="709"/>
        <w:jc w:val="both"/>
        <w:rPr>
          <w:sz w:val="28"/>
          <w:szCs w:val="28"/>
        </w:rPr>
      </w:pPr>
      <w:r w:rsidRPr="00A66633">
        <w:rPr>
          <w:i/>
          <w:sz w:val="28"/>
          <w:szCs w:val="28"/>
        </w:rPr>
        <w:t>«Физикалық қасиеттерді» дамытудың бойынша қорытынды диагностика нәтижесінде, жоғары: 73</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төмен деңгейдің де еш өзгеріссіз қалғанын  байқатады. </w:t>
      </w:r>
    </w:p>
    <w:p w:rsidR="00A66633" w:rsidRPr="00A66633" w:rsidRDefault="00A66633" w:rsidP="000646F8">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 xml:space="preserve">қорытынды диагностика нәтижесінде жоғарғы деңгей 32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төмен деңгейдің де еш өзгеріссіз қалғанын  байқатады. </w:t>
      </w:r>
    </w:p>
    <w:p w:rsidR="00A66633" w:rsidRPr="000646F8" w:rsidRDefault="00A66633" w:rsidP="00D27633">
      <w:pPr>
        <w:pStyle w:val="TableParagraph"/>
        <w:numPr>
          <w:ilvl w:val="0"/>
          <w:numId w:val="42"/>
        </w:numPr>
        <w:ind w:left="0" w:right="282" w:firstLine="709"/>
        <w:jc w:val="both"/>
        <w:rPr>
          <w:sz w:val="28"/>
          <w:szCs w:val="28"/>
        </w:rPr>
      </w:pPr>
      <w:r w:rsidRPr="000646F8">
        <w:rPr>
          <w:sz w:val="28"/>
          <w:szCs w:val="28"/>
        </w:rPr>
        <w:t>«Шие» мектепалды топ балаларының</w:t>
      </w:r>
      <w:r w:rsidR="000646F8">
        <w:rPr>
          <w:sz w:val="28"/>
          <w:szCs w:val="28"/>
        </w:rPr>
        <w:t xml:space="preserve"> </w:t>
      </w:r>
      <w:r w:rsidRPr="000646F8">
        <w:rPr>
          <w:sz w:val="28"/>
          <w:szCs w:val="28"/>
        </w:rPr>
        <w:t xml:space="preserve">«Мектепке дейінгі тәрбие мен </w:t>
      </w:r>
      <w:r w:rsidRPr="000646F8">
        <w:rPr>
          <w:sz w:val="28"/>
          <w:szCs w:val="28"/>
        </w:rPr>
        <w:lastRenderedPageBreak/>
        <w:t>оқытудың мемлекеттік стандартын игеру деңгейі» (% көрсеткіш)</w:t>
      </w:r>
    </w:p>
    <w:p w:rsidR="00A66633" w:rsidRPr="00A66633" w:rsidRDefault="00A66633" w:rsidP="00A66633">
      <w:pPr>
        <w:pStyle w:val="TableParagraph"/>
        <w:ind w:right="282" w:firstLine="709"/>
        <w:jc w:val="both"/>
        <w:rPr>
          <w:sz w:val="28"/>
          <w:szCs w:val="28"/>
        </w:rPr>
      </w:pPr>
      <w:r w:rsidRPr="00A66633">
        <w:rPr>
          <w:sz w:val="28"/>
          <w:szCs w:val="28"/>
        </w:rPr>
        <w:t xml:space="preserve">«Шие» мектепалды топ балаларының «Мектепке дейінгі тәрбие мен оқытудың мемлекеттік стандартын игеру деңгейін анықтау» диагностикасына 23 бала қатысты. </w:t>
      </w:r>
    </w:p>
    <w:p w:rsidR="00A66633" w:rsidRPr="00A66633" w:rsidRDefault="00A66633" w:rsidP="00A66633">
      <w:pPr>
        <w:pStyle w:val="TableParagraph"/>
        <w:ind w:right="282" w:firstLine="709"/>
        <w:jc w:val="both"/>
        <w:rPr>
          <w:sz w:val="28"/>
          <w:szCs w:val="28"/>
        </w:rPr>
      </w:pPr>
      <w:r w:rsidRPr="00A66633">
        <w:rPr>
          <w:sz w:val="28"/>
          <w:szCs w:val="28"/>
        </w:rPr>
        <w:t xml:space="preserve">Олардың  14-і қыз бала, ал 9-ы  ұл бала. </w:t>
      </w:r>
    </w:p>
    <w:p w:rsidR="00A66633" w:rsidRPr="00A66633" w:rsidRDefault="00A66633" w:rsidP="00A66633">
      <w:pPr>
        <w:pStyle w:val="TableParagraph"/>
        <w:ind w:right="282" w:firstLine="709"/>
        <w:jc w:val="both"/>
        <w:rPr>
          <w:i/>
          <w:sz w:val="28"/>
          <w:szCs w:val="28"/>
        </w:rPr>
      </w:pPr>
    </w:p>
    <w:p w:rsidR="00A66633" w:rsidRPr="00A66633" w:rsidRDefault="00A66633" w:rsidP="000646F8">
      <w:pPr>
        <w:pStyle w:val="TableParagraph"/>
        <w:ind w:right="282"/>
        <w:jc w:val="both"/>
        <w:rPr>
          <w:noProof/>
          <w:sz w:val="28"/>
          <w:szCs w:val="28"/>
        </w:rPr>
      </w:pPr>
      <w:r w:rsidRPr="00A66633">
        <w:rPr>
          <w:noProof/>
          <w:sz w:val="28"/>
          <w:szCs w:val="28"/>
          <w:lang w:val="ru-RU" w:eastAsia="ru-RU"/>
        </w:rPr>
        <mc:AlternateContent>
          <mc:Choice Requires="wps">
            <w:drawing>
              <wp:anchor distT="0" distB="0" distL="114300" distR="114300" simplePos="0" relativeHeight="251688960" behindDoc="1" locked="0" layoutInCell="1" allowOverlap="1">
                <wp:simplePos x="0" y="0"/>
                <wp:positionH relativeFrom="column">
                  <wp:posOffset>5236845</wp:posOffset>
                </wp:positionH>
                <wp:positionV relativeFrom="paragraph">
                  <wp:posOffset>264795</wp:posOffset>
                </wp:positionV>
                <wp:extent cx="1255395" cy="1151890"/>
                <wp:effectExtent l="3175" t="0" r="0" b="317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8840C9" w:rsidRPr="00886265"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50" style="position:absolute;left:0;text-align:left;margin-left:412.35pt;margin-top:20.85pt;width:98.85pt;height:90.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" stroked="f">
                <v:textbox>
                  <w:txbxContent>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8840C9" w:rsidRPr="00886265" w:rsidRDefault="008840C9" w:rsidP="00A66633"/>
                  </w:txbxContent>
                </v:textbox>
              </v:rect>
            </w:pict>
          </mc:Fallback>
        </mc:AlternateContent>
      </w:r>
      <w:r w:rsidRPr="00A66633">
        <w:rPr>
          <w:noProof/>
          <w:sz w:val="28"/>
          <w:szCs w:val="28"/>
          <w:lang w:val="ru-RU" w:eastAsia="ru-RU"/>
        </w:rPr>
        <w:drawing>
          <wp:inline distT="0" distB="0" distL="0" distR="0">
            <wp:extent cx="4943475" cy="1657350"/>
            <wp:effectExtent l="0" t="0" r="9525"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A66633" w:rsidRPr="00A66633" w:rsidRDefault="00A66633" w:rsidP="00A66633">
      <w:pPr>
        <w:pStyle w:val="TableParagraph"/>
        <w:ind w:right="282" w:firstLine="709"/>
        <w:jc w:val="both"/>
        <w:rPr>
          <w:noProof/>
          <w:sz w:val="28"/>
          <w:szCs w:val="28"/>
        </w:rPr>
      </w:pPr>
    </w:p>
    <w:p w:rsidR="00A66633" w:rsidRPr="00A66633" w:rsidRDefault="00A66633" w:rsidP="000646F8">
      <w:pPr>
        <w:pStyle w:val="TableParagraph"/>
        <w:ind w:right="282"/>
        <w:jc w:val="both"/>
        <w:rPr>
          <w:noProof/>
          <w:sz w:val="28"/>
          <w:szCs w:val="28"/>
        </w:rPr>
      </w:pPr>
      <w:r w:rsidRPr="00A66633">
        <w:rPr>
          <w:noProof/>
          <w:sz w:val="28"/>
          <w:szCs w:val="28"/>
          <w:lang w:val="ru-RU" w:eastAsia="ru-RU"/>
        </w:rPr>
        <mc:AlternateContent>
          <mc:Choice Requires="wps">
            <w:drawing>
              <wp:anchor distT="0" distB="0" distL="114300" distR="114300" simplePos="0" relativeHeight="251689984" behindDoc="1" locked="0" layoutInCell="1" allowOverlap="1">
                <wp:simplePos x="0" y="0"/>
                <wp:positionH relativeFrom="column">
                  <wp:posOffset>5236845</wp:posOffset>
                </wp:positionH>
                <wp:positionV relativeFrom="paragraph">
                  <wp:posOffset>261620</wp:posOffset>
                </wp:positionV>
                <wp:extent cx="1255395" cy="1247775"/>
                <wp:effectExtent l="3175" t="0" r="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886265" w:rsidRDefault="008840C9" w:rsidP="00A66633">
                            <w:pPr>
                              <w:pStyle w:val="a5"/>
                              <w:ind w:left="142" w:right="54"/>
                              <w:jc w:val="center"/>
                              <w:rPr>
                                <w:rFonts w:ascii="Times New Roman" w:hAnsi="Times New Roman"/>
                                <w:b/>
                                <w:sz w:val="20"/>
                                <w:szCs w:val="24"/>
                                <w:lang w:val="kk-KZ"/>
                              </w:rPr>
                            </w:pP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2024жыл)</w:t>
                            </w:r>
                          </w:p>
                          <w:p w:rsidR="008840C9" w:rsidRPr="00886265"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51" style="position:absolute;left:0;text-align:left;margin-left:412.35pt;margin-top:20.6pt;width:98.85pt;height:98.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" stroked="f">
                <v:textbox>
                  <w:txbxContent>
                    <w:p w:rsidR="008840C9" w:rsidRPr="00886265" w:rsidRDefault="008840C9" w:rsidP="00A66633">
                      <w:pPr>
                        <w:pStyle w:val="a5"/>
                        <w:ind w:left="142" w:right="54"/>
                        <w:jc w:val="center"/>
                        <w:rPr>
                          <w:rFonts w:ascii="Times New Roman" w:hAnsi="Times New Roman"/>
                          <w:b/>
                          <w:sz w:val="20"/>
                          <w:szCs w:val="24"/>
                          <w:lang w:val="kk-KZ"/>
                        </w:rPr>
                      </w:pP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2024жыл)</w:t>
                      </w:r>
                    </w:p>
                    <w:p w:rsidR="008840C9" w:rsidRPr="00886265" w:rsidRDefault="008840C9" w:rsidP="00A66633"/>
                  </w:txbxContent>
                </v:textbox>
              </v:rect>
            </w:pict>
          </mc:Fallback>
        </mc:AlternateContent>
      </w:r>
      <w:r w:rsidRPr="00A66633">
        <w:rPr>
          <w:noProof/>
          <w:sz w:val="28"/>
          <w:szCs w:val="28"/>
          <w:lang w:val="ru-RU" w:eastAsia="ru-RU"/>
        </w:rPr>
        <w:drawing>
          <wp:inline distT="0" distB="0" distL="0" distR="0">
            <wp:extent cx="4962525" cy="1647825"/>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диагностика нәтижесінде,  жоғары – 79</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5</w:t>
      </w:r>
      <w:r w:rsidRPr="00A66633">
        <w:rPr>
          <w:i/>
          <w:sz w:val="28"/>
          <w:szCs w:val="28"/>
        </w:rPr>
        <w:t>%</w:t>
      </w:r>
      <w:r w:rsidRPr="00A66633">
        <w:rPr>
          <w:sz w:val="28"/>
          <w:szCs w:val="28"/>
        </w:rPr>
        <w:t xml:space="preserve"> өскендігін.  Ал орташа деңгейдің 4% - ға, төмен деңгейдің 9% -ға төмендегенін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68</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3% -ға өскендігін.  Ал орташа деңгейдің  7% -ға өсіп, төмен деңгейдің  9 %  төмендегенін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 xml:space="preserve">қорытынды диагностика нәтижесінде жоғарғы деңгей 63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6% көтеріліп, орташа деңгедің  4%  көтеріліп , ал төмеңгі деңгей  10%  төмендегенін байқатады.</w:t>
      </w:r>
    </w:p>
    <w:p w:rsidR="00A66633" w:rsidRPr="00A66633" w:rsidRDefault="00A66633" w:rsidP="00A66633">
      <w:pPr>
        <w:pStyle w:val="TableParagraph"/>
        <w:ind w:right="282" w:firstLine="709"/>
        <w:jc w:val="both"/>
        <w:rPr>
          <w:sz w:val="28"/>
          <w:szCs w:val="28"/>
        </w:rPr>
      </w:pPr>
      <w:r w:rsidRPr="00A66633">
        <w:rPr>
          <w:i/>
          <w:sz w:val="28"/>
          <w:szCs w:val="28"/>
        </w:rPr>
        <w:t xml:space="preserve">«Физикалық қасиеттерді» дамытудың бойынша қорытынды диагностика нәтижесінде, жоғары: 95 </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5% төмендеп,  Ал орташа деңгейдің  5% көтерілгенін</w:t>
      </w:r>
      <w:r w:rsidR="000646F8">
        <w:rPr>
          <w:sz w:val="28"/>
          <w:szCs w:val="28"/>
        </w:rPr>
        <w:t xml:space="preserve">, </w:t>
      </w:r>
      <w:r w:rsidRPr="00A66633">
        <w:rPr>
          <w:sz w:val="28"/>
          <w:szCs w:val="28"/>
        </w:rPr>
        <w:t>төменгі деңгейдің жоқтығын байқатады.</w:t>
      </w:r>
    </w:p>
    <w:p w:rsidR="00A66633" w:rsidRPr="00A66633" w:rsidRDefault="00A66633" w:rsidP="00A66633">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w:t>
      </w:r>
      <w:r w:rsidRPr="00A66633">
        <w:rPr>
          <w:i/>
          <w:sz w:val="28"/>
          <w:szCs w:val="28"/>
        </w:rPr>
        <w:t>қорытынды диагностика нәтижесінде,  жоғары – 57</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9% - ға көтеріліп, төмен деңгейдің  9% -ға төмендегенін  байқатады.</w:t>
      </w:r>
    </w:p>
    <w:p w:rsidR="00A66633" w:rsidRPr="00A66633" w:rsidRDefault="00A66633" w:rsidP="00D27633">
      <w:pPr>
        <w:pStyle w:val="TableParagraph"/>
        <w:numPr>
          <w:ilvl w:val="0"/>
          <w:numId w:val="42"/>
        </w:numPr>
        <w:ind w:left="0" w:right="282" w:firstLine="851"/>
        <w:jc w:val="both"/>
        <w:rPr>
          <w:sz w:val="28"/>
          <w:szCs w:val="28"/>
        </w:rPr>
      </w:pPr>
      <w:r w:rsidRPr="00A66633">
        <w:rPr>
          <w:sz w:val="28"/>
          <w:szCs w:val="28"/>
        </w:rPr>
        <w:t xml:space="preserve">«Аққайың» мектепалды топ балаларының мектепке дейінгі тәрбие мен </w:t>
      </w:r>
      <w:r w:rsidRPr="00A66633">
        <w:rPr>
          <w:sz w:val="28"/>
          <w:szCs w:val="28"/>
        </w:rPr>
        <w:lastRenderedPageBreak/>
        <w:t>оқытудың мемлекеттік стандартын игеру деңгейі</w:t>
      </w:r>
    </w:p>
    <w:p w:rsidR="00A66633" w:rsidRPr="00A66633" w:rsidRDefault="00A66633" w:rsidP="00A66633">
      <w:pPr>
        <w:pStyle w:val="TableParagraph"/>
        <w:ind w:right="282" w:firstLine="709"/>
        <w:jc w:val="both"/>
        <w:rPr>
          <w:sz w:val="28"/>
          <w:szCs w:val="28"/>
        </w:rPr>
      </w:pPr>
      <w:r w:rsidRPr="00A66633">
        <w:rPr>
          <w:sz w:val="28"/>
          <w:szCs w:val="28"/>
        </w:rPr>
        <w:t>(% көрсеткіш)</w:t>
      </w:r>
    </w:p>
    <w:p w:rsidR="00A66633" w:rsidRPr="00A66633" w:rsidRDefault="00A66633" w:rsidP="00A66633">
      <w:pPr>
        <w:pStyle w:val="TableParagraph"/>
        <w:ind w:right="282" w:firstLine="709"/>
        <w:jc w:val="both"/>
        <w:rPr>
          <w:sz w:val="28"/>
          <w:szCs w:val="28"/>
        </w:rPr>
      </w:pPr>
      <w:r w:rsidRPr="00A66633">
        <w:rPr>
          <w:sz w:val="28"/>
          <w:szCs w:val="28"/>
        </w:rPr>
        <w:t xml:space="preserve">«Аққайың» мектепалды топ балаларының «Мектепке дейінгі тәрбие мен оқытудың мемлекеттік стандартын игеру деңгейін анықтау» диагностикасына 23 бала қатысты. </w:t>
      </w:r>
    </w:p>
    <w:p w:rsidR="00A66633" w:rsidRPr="00A66633" w:rsidRDefault="00A66633" w:rsidP="00A66633">
      <w:pPr>
        <w:pStyle w:val="TableParagraph"/>
        <w:ind w:right="282" w:firstLine="709"/>
        <w:jc w:val="both"/>
        <w:rPr>
          <w:sz w:val="28"/>
          <w:szCs w:val="28"/>
        </w:rPr>
      </w:pPr>
      <w:r w:rsidRPr="00A66633">
        <w:rPr>
          <w:sz w:val="28"/>
          <w:szCs w:val="28"/>
        </w:rPr>
        <w:t xml:space="preserve">Олардың  7-і қыз бала, ал 16-ы  ұл бала. </w:t>
      </w:r>
    </w:p>
    <w:p w:rsidR="00A66633" w:rsidRPr="00A66633" w:rsidRDefault="00A66633"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91008" behindDoc="1" locked="0" layoutInCell="1" allowOverlap="1">
                <wp:simplePos x="0" y="0"/>
                <wp:positionH relativeFrom="column">
                  <wp:posOffset>5171440</wp:posOffset>
                </wp:positionH>
                <wp:positionV relativeFrom="paragraph">
                  <wp:posOffset>236220</wp:posOffset>
                </wp:positionV>
                <wp:extent cx="1255395" cy="1151890"/>
                <wp:effectExtent l="4445" t="0" r="0" b="63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8840C9" w:rsidRPr="00886265"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52" style="position:absolute;left:0;text-align:left;margin-left:407.2pt;margin-top:18.6pt;width:98.85pt;height:90.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" stroked="f">
                <v:textbox>
                  <w:txbxContent>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8840C9" w:rsidRPr="00886265" w:rsidRDefault="008840C9" w:rsidP="00A66633"/>
                  </w:txbxContent>
                </v:textbox>
              </v:rect>
            </w:pict>
          </mc:Fallback>
        </mc:AlternateContent>
      </w:r>
      <w:r w:rsidRPr="00A66633">
        <w:rPr>
          <w:noProof/>
          <w:sz w:val="28"/>
          <w:szCs w:val="28"/>
          <w:lang w:val="ru-RU" w:eastAsia="ru-RU"/>
        </w:rPr>
        <w:drawing>
          <wp:inline distT="0" distB="0" distL="0" distR="0">
            <wp:extent cx="5114925" cy="1685925"/>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A66633" w:rsidRPr="00A66633" w:rsidRDefault="00A66633" w:rsidP="00A66633">
      <w:pPr>
        <w:pStyle w:val="TableParagraph"/>
        <w:ind w:right="282" w:firstLine="709"/>
        <w:jc w:val="both"/>
        <w:rPr>
          <w:i/>
          <w:sz w:val="28"/>
          <w:szCs w:val="28"/>
        </w:rPr>
      </w:pPr>
    </w:p>
    <w:p w:rsidR="00A66633" w:rsidRPr="00A66633" w:rsidRDefault="00A66633" w:rsidP="000646F8">
      <w:pPr>
        <w:pStyle w:val="TableParagraph"/>
        <w:ind w:right="282"/>
        <w:jc w:val="both"/>
        <w:rPr>
          <w:i/>
          <w:sz w:val="28"/>
          <w:szCs w:val="28"/>
        </w:rPr>
      </w:pPr>
      <w:r w:rsidRPr="00A66633">
        <w:rPr>
          <w:noProof/>
          <w:sz w:val="28"/>
          <w:szCs w:val="28"/>
          <w:lang w:val="ru-RU" w:eastAsia="ru-RU"/>
        </w:rPr>
        <mc:AlternateContent>
          <mc:Choice Requires="wps">
            <w:drawing>
              <wp:anchor distT="0" distB="0" distL="114300" distR="114300" simplePos="0" relativeHeight="251692032" behindDoc="1" locked="0" layoutInCell="1" allowOverlap="1">
                <wp:simplePos x="0" y="0"/>
                <wp:positionH relativeFrom="column">
                  <wp:posOffset>5038090</wp:posOffset>
                </wp:positionH>
                <wp:positionV relativeFrom="paragraph">
                  <wp:posOffset>177800</wp:posOffset>
                </wp:positionV>
                <wp:extent cx="1255395" cy="1247775"/>
                <wp:effectExtent l="4445" t="0" r="0" b="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886265" w:rsidRDefault="008840C9" w:rsidP="00A66633">
                            <w:pPr>
                              <w:pStyle w:val="a5"/>
                              <w:ind w:left="142" w:right="54"/>
                              <w:jc w:val="center"/>
                              <w:rPr>
                                <w:rFonts w:ascii="Times New Roman" w:hAnsi="Times New Roman"/>
                                <w:b/>
                                <w:sz w:val="20"/>
                                <w:szCs w:val="24"/>
                                <w:lang w:val="kk-KZ"/>
                              </w:rPr>
                            </w:pP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 жыл)</w:t>
                            </w:r>
                          </w:p>
                          <w:p w:rsidR="008840C9" w:rsidRPr="00886265"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53" style="position:absolute;left:0;text-align:left;margin-left:396.7pt;margin-top:14pt;width:98.85pt;height:98.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" stroked="f">
                <v:textbox>
                  <w:txbxContent>
                    <w:p w:rsidR="008840C9" w:rsidRPr="00886265" w:rsidRDefault="008840C9" w:rsidP="00A66633">
                      <w:pPr>
                        <w:pStyle w:val="a5"/>
                        <w:ind w:left="142" w:right="54"/>
                        <w:jc w:val="center"/>
                        <w:rPr>
                          <w:rFonts w:ascii="Times New Roman" w:hAnsi="Times New Roman"/>
                          <w:b/>
                          <w:sz w:val="20"/>
                          <w:szCs w:val="24"/>
                          <w:lang w:val="kk-KZ"/>
                        </w:rPr>
                      </w:pP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 жыл)</w:t>
                      </w:r>
                    </w:p>
                    <w:p w:rsidR="008840C9" w:rsidRPr="00886265" w:rsidRDefault="008840C9" w:rsidP="00A66633"/>
                  </w:txbxContent>
                </v:textbox>
              </v:rect>
            </w:pict>
          </mc:Fallback>
        </mc:AlternateContent>
      </w:r>
      <w:r w:rsidRPr="00A66633">
        <w:rPr>
          <w:noProof/>
          <w:sz w:val="28"/>
          <w:szCs w:val="28"/>
          <w:lang w:val="ru-RU" w:eastAsia="ru-RU"/>
        </w:rPr>
        <w:drawing>
          <wp:inline distT="0" distB="0" distL="0" distR="0">
            <wp:extent cx="5029200" cy="158115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диагностика нәтижесінде,  жоғары – 76 </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13</w:t>
      </w:r>
      <w:r w:rsidRPr="00A66633">
        <w:rPr>
          <w:i/>
          <w:sz w:val="28"/>
          <w:szCs w:val="28"/>
        </w:rPr>
        <w:t>%</w:t>
      </w:r>
      <w:r w:rsidRPr="00A66633">
        <w:rPr>
          <w:sz w:val="28"/>
          <w:szCs w:val="28"/>
        </w:rPr>
        <w:t xml:space="preserve"> төмендеді.  Ал орташа деңгейдің 13% - ға көтеріліп, төмен деңгейдің жоқтығын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42</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6% -ға төмендеді.  Ал орташа деңгейдің  7% -ға көтеріліп, төмен деңгейдің  2 %  төмендегенін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 xml:space="preserve">қорытынды диагностика нәтижесінде жоғарғы деңгей 58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4% төмендеп, орташа деңгедің  1 % төмендеп , ал төмеңгі деңгей  жоқтығын  байқатады.</w:t>
      </w:r>
    </w:p>
    <w:p w:rsidR="00A66633" w:rsidRPr="00A66633" w:rsidRDefault="00A66633" w:rsidP="00A66633">
      <w:pPr>
        <w:pStyle w:val="TableParagraph"/>
        <w:ind w:right="282" w:firstLine="709"/>
        <w:jc w:val="both"/>
        <w:rPr>
          <w:sz w:val="28"/>
          <w:szCs w:val="28"/>
        </w:rPr>
      </w:pPr>
      <w:r w:rsidRPr="00A66633">
        <w:rPr>
          <w:i/>
          <w:sz w:val="28"/>
          <w:szCs w:val="28"/>
        </w:rPr>
        <w:t>«Физикалық қасиеттерді» дамытудың бойынша қорытынды диагностика нәтижесінде, жоғары: 76</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w:t>
      </w:r>
      <w:r w:rsidRPr="00A66633">
        <w:rPr>
          <w:i/>
          <w:sz w:val="28"/>
          <w:szCs w:val="28"/>
        </w:rPr>
        <w:t>3</w:t>
      </w:r>
      <w:r w:rsidRPr="00A66633">
        <w:rPr>
          <w:sz w:val="28"/>
          <w:szCs w:val="28"/>
        </w:rPr>
        <w:t>% төмендеді.  Ал орташа деңгейдің  13% өсіп , төменгі деңгейдің жоқтығын  байқатады.</w:t>
      </w:r>
    </w:p>
    <w:p w:rsidR="00A66633" w:rsidRDefault="00A66633" w:rsidP="00A66633">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 xml:space="preserve">қорытынды диагностика нәтижесінде жоғарғы деңгей 62 </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5% төмендеп,   орташа деңгедің 4% көтеріліп, ал төмеңгі деңгейдің өзгеріссіз қалғанын байқатады.</w:t>
      </w:r>
    </w:p>
    <w:p w:rsidR="00895EC2" w:rsidRPr="00A66633" w:rsidRDefault="00895EC2" w:rsidP="00A66633">
      <w:pPr>
        <w:pStyle w:val="TableParagraph"/>
        <w:ind w:right="282" w:firstLine="709"/>
        <w:jc w:val="both"/>
        <w:rPr>
          <w:sz w:val="28"/>
          <w:szCs w:val="28"/>
        </w:rPr>
      </w:pPr>
    </w:p>
    <w:p w:rsidR="00A66633" w:rsidRPr="000646F8" w:rsidRDefault="000646F8" w:rsidP="00D27633">
      <w:pPr>
        <w:pStyle w:val="TableParagraph"/>
        <w:numPr>
          <w:ilvl w:val="0"/>
          <w:numId w:val="42"/>
        </w:numPr>
        <w:ind w:left="0" w:right="282" w:firstLine="709"/>
        <w:jc w:val="both"/>
        <w:rPr>
          <w:sz w:val="28"/>
          <w:szCs w:val="28"/>
        </w:rPr>
      </w:pPr>
      <w:r w:rsidRPr="000646F8">
        <w:rPr>
          <w:sz w:val="28"/>
          <w:szCs w:val="28"/>
        </w:rPr>
        <w:lastRenderedPageBreak/>
        <w:t xml:space="preserve"> </w:t>
      </w:r>
      <w:r w:rsidR="00A66633" w:rsidRPr="000646F8">
        <w:rPr>
          <w:sz w:val="28"/>
          <w:szCs w:val="28"/>
        </w:rPr>
        <w:t>«Қызғалдақ» мектепалды топ балаларының мектепке дейінгі тәрбие мен оқытудың мемлекеттік стандартын игеру деңгейі</w:t>
      </w:r>
      <w:r>
        <w:rPr>
          <w:sz w:val="28"/>
          <w:szCs w:val="28"/>
        </w:rPr>
        <w:t xml:space="preserve"> </w:t>
      </w:r>
      <w:r w:rsidR="00A66633" w:rsidRPr="000646F8">
        <w:rPr>
          <w:sz w:val="28"/>
          <w:szCs w:val="28"/>
        </w:rPr>
        <w:t>(% көрсеткіш)</w:t>
      </w:r>
    </w:p>
    <w:p w:rsidR="00A66633" w:rsidRPr="00A66633" w:rsidRDefault="00A66633" w:rsidP="00A66633">
      <w:pPr>
        <w:pStyle w:val="TableParagraph"/>
        <w:ind w:right="282" w:firstLine="709"/>
        <w:jc w:val="both"/>
        <w:rPr>
          <w:sz w:val="28"/>
          <w:szCs w:val="28"/>
        </w:rPr>
      </w:pPr>
      <w:r w:rsidRPr="00A66633">
        <w:rPr>
          <w:sz w:val="28"/>
          <w:szCs w:val="28"/>
        </w:rPr>
        <w:t xml:space="preserve">«Қызғалдақ» мектепалды топ балаларының «Мектепке дейінгі тәрбие мен оқытудың мемлекеттік стандартын игеру деңгейін анықтау» диагностикасына 23 бала қатысты. </w:t>
      </w:r>
    </w:p>
    <w:p w:rsidR="00A66633" w:rsidRPr="00A66633" w:rsidRDefault="00A66633" w:rsidP="00A66633">
      <w:pPr>
        <w:pStyle w:val="TableParagraph"/>
        <w:ind w:right="282" w:firstLine="709"/>
        <w:jc w:val="both"/>
        <w:rPr>
          <w:sz w:val="28"/>
          <w:szCs w:val="28"/>
        </w:rPr>
      </w:pPr>
      <w:r w:rsidRPr="00A66633">
        <w:rPr>
          <w:sz w:val="28"/>
          <w:szCs w:val="28"/>
        </w:rPr>
        <w:t xml:space="preserve">Олардың  13-і қыз бала, ал 10-ы  ұл бала. </w:t>
      </w:r>
    </w:p>
    <w:p w:rsidR="00A66633" w:rsidRPr="00A66633" w:rsidRDefault="00A66633"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93056" behindDoc="1" locked="0" layoutInCell="1" allowOverlap="1">
                <wp:simplePos x="0" y="0"/>
                <wp:positionH relativeFrom="column">
                  <wp:posOffset>5123815</wp:posOffset>
                </wp:positionH>
                <wp:positionV relativeFrom="paragraph">
                  <wp:posOffset>208915</wp:posOffset>
                </wp:positionV>
                <wp:extent cx="1255395" cy="1151890"/>
                <wp:effectExtent l="4445" t="0" r="0" b="63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8840C9" w:rsidRPr="00886265"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54" style="position:absolute;left:0;text-align:left;margin-left:403.45pt;margin-top:16.45pt;width:98.85pt;height:90.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" stroked="f">
                <v:textbox>
                  <w:txbxContent>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8840C9" w:rsidRPr="00886265" w:rsidRDefault="008840C9" w:rsidP="00A66633"/>
                  </w:txbxContent>
                </v:textbox>
              </v:rect>
            </w:pict>
          </mc:Fallback>
        </mc:AlternateContent>
      </w:r>
      <w:r w:rsidRPr="00A66633">
        <w:rPr>
          <w:noProof/>
          <w:sz w:val="28"/>
          <w:szCs w:val="28"/>
          <w:lang w:val="ru-RU" w:eastAsia="ru-RU"/>
        </w:rPr>
        <w:drawing>
          <wp:inline distT="0" distB="0" distL="0" distR="0">
            <wp:extent cx="5067300" cy="139065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A66633" w:rsidRPr="00A66633" w:rsidRDefault="00A66633" w:rsidP="00A66633">
      <w:pPr>
        <w:pStyle w:val="TableParagraph"/>
        <w:ind w:right="282" w:firstLine="709"/>
        <w:jc w:val="both"/>
        <w:rPr>
          <w:i/>
          <w:sz w:val="28"/>
          <w:szCs w:val="28"/>
        </w:rPr>
      </w:pPr>
    </w:p>
    <w:p w:rsidR="00A66633" w:rsidRPr="00A66633" w:rsidRDefault="00A66633" w:rsidP="000646F8">
      <w:pPr>
        <w:pStyle w:val="TableParagraph"/>
        <w:ind w:right="282"/>
        <w:jc w:val="both"/>
        <w:rPr>
          <w:i/>
          <w:sz w:val="28"/>
          <w:szCs w:val="28"/>
        </w:rPr>
      </w:pPr>
      <w:r w:rsidRPr="00A66633">
        <w:rPr>
          <w:noProof/>
          <w:sz w:val="28"/>
          <w:szCs w:val="28"/>
          <w:lang w:val="ru-RU" w:eastAsia="ru-RU"/>
        </w:rPr>
        <mc:AlternateContent>
          <mc:Choice Requires="wps">
            <w:drawing>
              <wp:anchor distT="0" distB="0" distL="114300" distR="114300" simplePos="0" relativeHeight="251694080" behindDoc="1" locked="0" layoutInCell="1" allowOverlap="1">
                <wp:simplePos x="0" y="0"/>
                <wp:positionH relativeFrom="column">
                  <wp:posOffset>5171440</wp:posOffset>
                </wp:positionH>
                <wp:positionV relativeFrom="paragraph">
                  <wp:posOffset>128905</wp:posOffset>
                </wp:positionV>
                <wp:extent cx="1255395" cy="1247775"/>
                <wp:effectExtent l="4445" t="0" r="0" b="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C9" w:rsidRPr="00886265" w:rsidRDefault="008840C9" w:rsidP="00A66633">
                            <w:pPr>
                              <w:pStyle w:val="a5"/>
                              <w:ind w:left="142" w:right="54"/>
                              <w:jc w:val="center"/>
                              <w:rPr>
                                <w:rFonts w:ascii="Times New Roman" w:hAnsi="Times New Roman"/>
                                <w:b/>
                                <w:sz w:val="20"/>
                                <w:szCs w:val="24"/>
                                <w:lang w:val="kk-KZ"/>
                              </w:rPr>
                            </w:pP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 жыл)</w:t>
                            </w:r>
                          </w:p>
                          <w:p w:rsidR="008840C9" w:rsidRPr="00886265" w:rsidRDefault="008840C9"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55" style="position:absolute;left:0;text-align:left;margin-left:407.2pt;margin-top:10.15pt;width:98.85pt;height:9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" stroked="f">
                <v:textbox>
                  <w:txbxContent>
                    <w:p w:rsidR="008840C9" w:rsidRPr="00886265" w:rsidRDefault="008840C9" w:rsidP="00A66633">
                      <w:pPr>
                        <w:pStyle w:val="a5"/>
                        <w:ind w:left="142" w:right="54"/>
                        <w:jc w:val="center"/>
                        <w:rPr>
                          <w:rFonts w:ascii="Times New Roman" w:hAnsi="Times New Roman"/>
                          <w:b/>
                          <w:sz w:val="20"/>
                          <w:szCs w:val="24"/>
                          <w:lang w:val="kk-KZ"/>
                        </w:rPr>
                      </w:pP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8840C9" w:rsidRPr="00886265" w:rsidRDefault="008840C9"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8840C9" w:rsidRPr="00886265" w:rsidRDefault="008840C9"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 жыл)</w:t>
                      </w:r>
                    </w:p>
                    <w:p w:rsidR="008840C9" w:rsidRPr="00886265" w:rsidRDefault="008840C9" w:rsidP="00A66633"/>
                  </w:txbxContent>
                </v:textbox>
              </v:rect>
            </w:pict>
          </mc:Fallback>
        </mc:AlternateContent>
      </w:r>
      <w:r w:rsidRPr="00A66633">
        <w:rPr>
          <w:noProof/>
          <w:sz w:val="28"/>
          <w:szCs w:val="28"/>
          <w:lang w:val="ru-RU" w:eastAsia="ru-RU"/>
        </w:rPr>
        <w:drawing>
          <wp:inline distT="0" distB="0" distL="0" distR="0">
            <wp:extent cx="5067300" cy="1514475"/>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диагностика нәтижесінде,  жоғары – 66 </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3</w:t>
      </w:r>
      <w:r w:rsidRPr="00A66633">
        <w:rPr>
          <w:i/>
          <w:sz w:val="28"/>
          <w:szCs w:val="28"/>
        </w:rPr>
        <w:t>%</w:t>
      </w:r>
      <w:r w:rsidRPr="00A66633">
        <w:rPr>
          <w:sz w:val="28"/>
          <w:szCs w:val="28"/>
        </w:rPr>
        <w:t xml:space="preserve"> көтерілді.  Ал орташа деңгейдің 7% - ға төмендеп, төмен деңгейдің 4%  өскенін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71</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20 % -ға көтерілді.  Ал орташа деңгейдің  23% -ға төмендеп, төмен деңгейдің  2 %  көтерілгені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 xml:space="preserve">қорытынды диагностика нәтижесінде жоғарғы деңгей 56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13% көтеріліп, орташа деңгедің  21 % төмендеп , ал төмеңгі деңгей 8%  көтерілгені  байқатады.</w:t>
      </w:r>
    </w:p>
    <w:p w:rsidR="00A66633" w:rsidRPr="00A66633" w:rsidRDefault="00A66633" w:rsidP="00A66633">
      <w:pPr>
        <w:pStyle w:val="TableParagraph"/>
        <w:ind w:right="282" w:firstLine="709"/>
        <w:jc w:val="both"/>
        <w:rPr>
          <w:sz w:val="28"/>
          <w:szCs w:val="28"/>
        </w:rPr>
      </w:pPr>
      <w:r w:rsidRPr="00A66633">
        <w:rPr>
          <w:i/>
          <w:sz w:val="28"/>
          <w:szCs w:val="28"/>
        </w:rPr>
        <w:t>«Физикалық қасиеттерді» дамытудың бойынша қорытынды диагностика нәтижесінде, жоғары: 64</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7% көтерілді.  Ал орташа деңгейдің  2% төмендеп , төменгі деңгейдің 2%  көтерілгені  байқатады.</w:t>
      </w:r>
    </w:p>
    <w:p w:rsidR="00A66633" w:rsidRDefault="00A66633" w:rsidP="00A66633">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 xml:space="preserve">қорытынды диагностика нәтижесінде жоғарғы деңгей 64 </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7% көтеріліп,   орташа деңгедің 19% төмендеп, ал төмеңгі деңгейдің 12%  көтерілгенін  байқатады.</w:t>
      </w:r>
    </w:p>
    <w:p w:rsidR="00895EC2" w:rsidRDefault="00895EC2" w:rsidP="00A66633">
      <w:pPr>
        <w:pStyle w:val="TableParagraph"/>
        <w:ind w:right="282" w:firstLine="709"/>
        <w:jc w:val="both"/>
        <w:rPr>
          <w:sz w:val="28"/>
          <w:szCs w:val="28"/>
        </w:rPr>
      </w:pPr>
    </w:p>
    <w:p w:rsidR="00895EC2" w:rsidRPr="00A66633" w:rsidRDefault="00895EC2" w:rsidP="00A66633">
      <w:pPr>
        <w:pStyle w:val="TableParagraph"/>
        <w:ind w:right="282" w:firstLine="709"/>
        <w:jc w:val="both"/>
        <w:rPr>
          <w:sz w:val="28"/>
          <w:szCs w:val="28"/>
        </w:rPr>
      </w:pPr>
    </w:p>
    <w:p w:rsidR="000646F8" w:rsidRPr="00A66633" w:rsidRDefault="000646F8" w:rsidP="000B7B55">
      <w:pPr>
        <w:pStyle w:val="TableParagraph"/>
        <w:ind w:right="282"/>
        <w:jc w:val="both"/>
        <w:rPr>
          <w:sz w:val="28"/>
          <w:szCs w:val="28"/>
        </w:rPr>
      </w:pPr>
    </w:p>
    <w:p w:rsidR="00A66633" w:rsidRPr="000646F8" w:rsidRDefault="00A66633" w:rsidP="00A66633">
      <w:pPr>
        <w:pStyle w:val="TableParagraph"/>
        <w:ind w:right="282" w:firstLine="709"/>
        <w:jc w:val="both"/>
        <w:rPr>
          <w:b/>
          <w:sz w:val="28"/>
          <w:szCs w:val="28"/>
        </w:rPr>
      </w:pPr>
      <w:r w:rsidRPr="000646F8">
        <w:rPr>
          <w:b/>
          <w:sz w:val="28"/>
          <w:szCs w:val="28"/>
        </w:rPr>
        <w:lastRenderedPageBreak/>
        <w:t>2024-2025 оқу жылындағы Мемлекеттік стандарты игерудің нәтижелері:</w:t>
      </w:r>
    </w:p>
    <w:p w:rsidR="00A66633" w:rsidRPr="000646F8" w:rsidRDefault="00A66633" w:rsidP="00A66633">
      <w:pPr>
        <w:pStyle w:val="TableParagraph"/>
        <w:ind w:right="282" w:firstLine="709"/>
        <w:jc w:val="both"/>
        <w:rPr>
          <w:b/>
          <w:sz w:val="28"/>
          <w:szCs w:val="28"/>
        </w:rPr>
      </w:pPr>
    </w:p>
    <w:p w:rsidR="00A66633" w:rsidRPr="000646F8" w:rsidRDefault="00A66633" w:rsidP="00D27633">
      <w:pPr>
        <w:pStyle w:val="TableParagraph"/>
        <w:numPr>
          <w:ilvl w:val="0"/>
          <w:numId w:val="43"/>
        </w:numPr>
        <w:ind w:left="142" w:right="282" w:firstLine="709"/>
        <w:jc w:val="both"/>
        <w:rPr>
          <w:sz w:val="28"/>
          <w:szCs w:val="28"/>
        </w:rPr>
      </w:pPr>
      <w:r w:rsidRPr="000646F8">
        <w:rPr>
          <w:sz w:val="28"/>
          <w:szCs w:val="28"/>
        </w:rPr>
        <w:t>«Балдырған» ортаңғы топ балаларының біліктері мен дағдыларының</w:t>
      </w:r>
      <w:r w:rsidR="000646F8">
        <w:rPr>
          <w:sz w:val="28"/>
          <w:szCs w:val="28"/>
        </w:rPr>
        <w:t xml:space="preserve"> </w:t>
      </w:r>
      <w:r w:rsidRPr="000646F8">
        <w:rPr>
          <w:sz w:val="28"/>
          <w:szCs w:val="28"/>
        </w:rPr>
        <w:t xml:space="preserve">дамуын бақылау бойынша </w:t>
      </w:r>
      <w:r w:rsidRPr="000646F8">
        <w:rPr>
          <w:i/>
          <w:sz w:val="28"/>
          <w:szCs w:val="28"/>
          <w:u w:val="single"/>
        </w:rPr>
        <w:t>бастапқы</w:t>
      </w:r>
      <w:r w:rsidRPr="000646F8">
        <w:rPr>
          <w:sz w:val="28"/>
          <w:szCs w:val="28"/>
        </w:rPr>
        <w:t xml:space="preserve">  мониторинг </w:t>
      </w:r>
    </w:p>
    <w:p w:rsidR="00A66633" w:rsidRPr="00A66633" w:rsidRDefault="00A66633" w:rsidP="00A66633">
      <w:pPr>
        <w:pStyle w:val="TableParagraph"/>
        <w:ind w:right="282" w:firstLine="709"/>
        <w:jc w:val="both"/>
        <w:rPr>
          <w:sz w:val="28"/>
          <w:szCs w:val="28"/>
        </w:rPr>
      </w:pPr>
      <w:r w:rsidRPr="00A66633">
        <w:rPr>
          <w:sz w:val="28"/>
          <w:szCs w:val="28"/>
        </w:rPr>
        <w:t>нәтижелері туралы жинақ есебі</w:t>
      </w:r>
    </w:p>
    <w:p w:rsidR="00A66633" w:rsidRPr="00A66633" w:rsidRDefault="00A66633" w:rsidP="00A66633">
      <w:pPr>
        <w:pStyle w:val="TableParagraph"/>
        <w:ind w:right="282" w:firstLine="709"/>
        <w:jc w:val="both"/>
        <w:rPr>
          <w:sz w:val="28"/>
          <w:szCs w:val="28"/>
        </w:rPr>
      </w:pPr>
      <w:r w:rsidRPr="00A66633">
        <w:rPr>
          <w:sz w:val="28"/>
          <w:szCs w:val="28"/>
        </w:rPr>
        <w:t xml:space="preserve"> (% көрсеткіш)</w:t>
      </w:r>
    </w:p>
    <w:p w:rsidR="00A66633" w:rsidRPr="00A66633" w:rsidRDefault="00A66633" w:rsidP="00A66633">
      <w:pPr>
        <w:pStyle w:val="TableParagraph"/>
        <w:ind w:right="282" w:firstLine="709"/>
        <w:jc w:val="both"/>
        <w:rPr>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w:drawing>
          <wp:inline distT="0" distB="0" distL="0" distR="0">
            <wp:extent cx="5200650" cy="170497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0B7B55" w:rsidRDefault="000B7B55"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«Балдырған» ортаңғы тобы балаларының біліктері мен дағдыларының дамуын бақылау бойынша  қорытынды мониторинг нәтижелері туралы жинақ есебіне 25 бала қатысты. </w:t>
      </w:r>
    </w:p>
    <w:p w:rsidR="00A66633" w:rsidRPr="00A66633" w:rsidRDefault="00A66633" w:rsidP="00A66633">
      <w:pPr>
        <w:pStyle w:val="TableParagraph"/>
        <w:ind w:right="282" w:firstLine="709"/>
        <w:jc w:val="both"/>
        <w:rPr>
          <w:bCs/>
          <w:color w:val="000000"/>
          <w:sz w:val="28"/>
          <w:szCs w:val="28"/>
          <w:lang w:eastAsia="ru-RU"/>
        </w:rPr>
      </w:pPr>
      <w:r w:rsidRPr="00A66633">
        <w:rPr>
          <w:bCs/>
          <w:i/>
          <w:color w:val="000000"/>
          <w:sz w:val="28"/>
          <w:szCs w:val="28"/>
          <w:lang w:eastAsia="ru-RU"/>
        </w:rPr>
        <w:t xml:space="preserve">«Физикалық дағдылар» бойынша: </w:t>
      </w:r>
      <w:r w:rsidRPr="00A66633">
        <w:rPr>
          <w:bCs/>
          <w:color w:val="000000"/>
          <w:sz w:val="28"/>
          <w:szCs w:val="28"/>
          <w:lang w:eastAsia="ru-RU"/>
        </w:rPr>
        <w:t>Жалпы топ бойынша біліктерімен білімдері бойынша  10 бала-ІІ деңгейді көрсеткен белгілі бір ретпен киінуді және шешінуге талпынады, бетін, қолдарын өз бетінше жуа алу дағдыланған ,бірақ түрлі тапсырмалар орындауда педагогтін көмегін қажет етеді. 14- бала І-деңгейді көрсетті. Киініп шешіну ретін сақтамайды және заттардың бойымен, астымен еңбектей алмайды тәрбиешінің көмегін қажет етеді.</w:t>
      </w:r>
    </w:p>
    <w:p w:rsidR="00A66633" w:rsidRPr="00A66633" w:rsidRDefault="00A66633" w:rsidP="00A66633">
      <w:pPr>
        <w:pStyle w:val="TableParagraph"/>
        <w:ind w:right="282" w:firstLine="709"/>
        <w:jc w:val="both"/>
        <w:rPr>
          <w:bCs/>
          <w:color w:val="000000"/>
          <w:sz w:val="28"/>
          <w:szCs w:val="28"/>
          <w:lang w:eastAsia="ru-RU"/>
        </w:rPr>
      </w:pPr>
      <w:r w:rsidRPr="00A66633">
        <w:rPr>
          <w:bCs/>
          <w:i/>
          <w:color w:val="000000"/>
          <w:sz w:val="28"/>
          <w:szCs w:val="28"/>
          <w:lang w:eastAsia="ru-RU"/>
        </w:rPr>
        <w:t xml:space="preserve">«Коммуникативтік дағдылар» бойынша: </w:t>
      </w:r>
      <w:r w:rsidRPr="00A66633">
        <w:rPr>
          <w:bCs/>
          <w:color w:val="000000"/>
          <w:sz w:val="28"/>
          <w:szCs w:val="28"/>
          <w:lang w:eastAsia="ru-RU"/>
        </w:rPr>
        <w:t>Жалпы топ бойынша біліктерімен білімдері бойынша 7 бала- ІІ деңгейді көрсеткен ересектердің сөзін тыңдайды және түсінеді,</w:t>
      </w:r>
      <w:r w:rsidRPr="00A66633">
        <w:rPr>
          <w:sz w:val="28"/>
          <w:szCs w:val="28"/>
        </w:rPr>
        <w:t xml:space="preserve"> </w:t>
      </w:r>
      <w:r w:rsidRPr="00A66633">
        <w:rPr>
          <w:bCs/>
          <w:color w:val="000000"/>
          <w:sz w:val="28"/>
          <w:szCs w:val="28"/>
          <w:lang w:eastAsia="ru-RU"/>
        </w:rPr>
        <w:t xml:space="preserve">оқылған шығармадағы жекелеген сөздерді қосылып қайталап айтуға тырысады бірақ түрлі тапсырмалар орындауда педагогтін көмегін қажет етеді. 17- бала І-деңгейді көрсетті. таныс шығармаларды көрнекіліксіз тыңдағысы келмейді тәрбиешінің көмегін қажет етеді. </w:t>
      </w:r>
    </w:p>
    <w:p w:rsidR="00A66633" w:rsidRPr="00A66633" w:rsidRDefault="00A66633" w:rsidP="00A66633">
      <w:pPr>
        <w:pStyle w:val="TableParagraph"/>
        <w:ind w:right="282" w:firstLine="709"/>
        <w:jc w:val="both"/>
        <w:rPr>
          <w:bCs/>
          <w:color w:val="000000"/>
          <w:sz w:val="28"/>
          <w:szCs w:val="28"/>
          <w:lang w:eastAsia="ru-RU"/>
        </w:rPr>
      </w:pPr>
      <w:r w:rsidRPr="00A66633">
        <w:rPr>
          <w:bCs/>
          <w:i/>
          <w:color w:val="000000"/>
          <w:sz w:val="28"/>
          <w:szCs w:val="28"/>
          <w:lang w:eastAsia="ru-RU"/>
        </w:rPr>
        <w:t xml:space="preserve">«Танымдық- зияткерлік дағдылар» бойынша: </w:t>
      </w:r>
      <w:r w:rsidRPr="00A66633">
        <w:rPr>
          <w:bCs/>
          <w:color w:val="000000"/>
          <w:sz w:val="28"/>
          <w:szCs w:val="28"/>
          <w:lang w:eastAsia="ru-RU"/>
        </w:rPr>
        <w:t>Жалпы топ бойынша 10 бала</w:t>
      </w:r>
      <w:r w:rsidR="000646F8">
        <w:rPr>
          <w:bCs/>
          <w:color w:val="000000"/>
          <w:sz w:val="28"/>
          <w:szCs w:val="28"/>
          <w:lang w:eastAsia="ru-RU"/>
        </w:rPr>
        <w:t xml:space="preserve"> </w:t>
      </w:r>
      <w:r w:rsidRPr="00A66633">
        <w:rPr>
          <w:bCs/>
          <w:color w:val="000000"/>
          <w:sz w:val="28"/>
          <w:szCs w:val="28"/>
          <w:lang w:eastAsia="ru-RU"/>
        </w:rPr>
        <w:t xml:space="preserve">-ІІ деңгейді көрсеткен көлемі, пішіні, түсі бойынша ұқсас біртекті заттардың кейбіреуін топтастырады, үлгі мен ауызша нұсқауға сүйеніп, тапсырмаларды орындауға талпынады, бірақ түрлі тапсырмалар орындауда педагогтін көмегін қажет етеді. 14- бала І-деңгейді көрсетті көлемі, пішіні, түсі бойынша ұқсас біртекті заттарды топтастыруда тәрбиешінің көмегін қажет етеді. </w:t>
      </w:r>
    </w:p>
    <w:p w:rsidR="00A66633" w:rsidRPr="00A66633" w:rsidRDefault="00A66633" w:rsidP="00A66633">
      <w:pPr>
        <w:pStyle w:val="TableParagraph"/>
        <w:ind w:right="282" w:firstLine="709"/>
        <w:jc w:val="both"/>
        <w:rPr>
          <w:bCs/>
          <w:color w:val="000000"/>
          <w:sz w:val="28"/>
          <w:szCs w:val="28"/>
          <w:lang w:eastAsia="ru-RU"/>
        </w:rPr>
      </w:pPr>
      <w:r w:rsidRPr="00A66633">
        <w:rPr>
          <w:bCs/>
          <w:i/>
          <w:color w:val="000000"/>
          <w:sz w:val="28"/>
          <w:szCs w:val="28"/>
          <w:lang w:eastAsia="ru-RU"/>
        </w:rPr>
        <w:t xml:space="preserve">«Шығармашылық дағдылар» бойынша: </w:t>
      </w:r>
      <w:r w:rsidRPr="00A66633">
        <w:rPr>
          <w:bCs/>
          <w:color w:val="000000"/>
          <w:sz w:val="28"/>
          <w:szCs w:val="28"/>
          <w:lang w:eastAsia="ru-RU"/>
        </w:rPr>
        <w:t xml:space="preserve">Жалпы топ бойынша 7 бала-ІІ деңгейді көрсеткен өзінің салған суретіне қуанады, онда не бейнеленгенін айтуға талпынады, мүсіндейтін заттарға кейде уақытша қызығушылық танытады, педагогтің дауыс ырғағына, сөздердің созылыңқы дыбысталуына еліктейді, кейбіреуін қосып айтады бірақ түрлі тапсырмалар орындауда педагогтін көмегін қажет етеді. 14- бала І-деңгейді көрсетті қаламды дұрыс ұстай алмайды, сызықтарды жүргізуде қиналады, қарапайым құрылысты үлгі бойынша құрастыра </w:t>
      </w:r>
      <w:r w:rsidRPr="00A66633">
        <w:rPr>
          <w:bCs/>
          <w:color w:val="000000"/>
          <w:sz w:val="28"/>
          <w:szCs w:val="28"/>
          <w:lang w:eastAsia="ru-RU"/>
        </w:rPr>
        <w:lastRenderedPageBreak/>
        <w:t>алмайды.</w:t>
      </w:r>
    </w:p>
    <w:p w:rsidR="00A66633" w:rsidRPr="000646F8" w:rsidRDefault="00A66633" w:rsidP="000646F8">
      <w:pPr>
        <w:pStyle w:val="TableParagraph"/>
        <w:ind w:right="282" w:firstLine="709"/>
        <w:jc w:val="both"/>
        <w:rPr>
          <w:bCs/>
          <w:color w:val="000000"/>
          <w:sz w:val="28"/>
          <w:szCs w:val="28"/>
          <w:lang w:eastAsia="ru-RU"/>
        </w:rPr>
      </w:pPr>
      <w:r w:rsidRPr="00A66633">
        <w:rPr>
          <w:bCs/>
          <w:i/>
          <w:color w:val="000000"/>
          <w:sz w:val="28"/>
          <w:szCs w:val="28"/>
          <w:lang w:eastAsia="ru-RU"/>
        </w:rPr>
        <w:t xml:space="preserve">«Әлеуметтік - эмоциялық дағдылар» бойынша: </w:t>
      </w:r>
      <w:r w:rsidRPr="00A66633">
        <w:rPr>
          <w:bCs/>
          <w:color w:val="000000"/>
          <w:sz w:val="28"/>
          <w:szCs w:val="28"/>
          <w:lang w:eastAsia="ru-RU"/>
        </w:rPr>
        <w:t>Жалпы топ бойынша біліктерімен білімдері бойынша 9 бала өсімдіктер мен жануарларға қамқорлық танытуға тырысады ,оларды жақсы көреді,  сипайды бірақ түрлі тапсырмалар орындауда педагогтін көмегін қажет етеді. 14- бала І-деңгейді көрсетті, есімін атағанда жауап бермейді, өзін айнадан және фотосуреттерден танымайды,</w:t>
      </w:r>
      <w:r w:rsidRPr="00A66633">
        <w:rPr>
          <w:sz w:val="28"/>
          <w:szCs w:val="28"/>
        </w:rPr>
        <w:t xml:space="preserve"> </w:t>
      </w:r>
      <w:r w:rsidRPr="00A66633">
        <w:rPr>
          <w:bCs/>
          <w:color w:val="000000"/>
          <w:sz w:val="28"/>
          <w:szCs w:val="28"/>
          <w:lang w:eastAsia="ru-RU"/>
        </w:rPr>
        <w:t>заттармен әрекет етуге талпынады.</w:t>
      </w:r>
    </w:p>
    <w:p w:rsidR="00A66633" w:rsidRDefault="00A66633" w:rsidP="00D27633">
      <w:pPr>
        <w:pStyle w:val="TableParagraph"/>
        <w:numPr>
          <w:ilvl w:val="0"/>
          <w:numId w:val="43"/>
        </w:numPr>
        <w:ind w:left="-142" w:right="282" w:firstLine="709"/>
        <w:jc w:val="both"/>
        <w:rPr>
          <w:sz w:val="28"/>
          <w:szCs w:val="28"/>
        </w:rPr>
      </w:pPr>
      <w:r w:rsidRPr="000646F8">
        <w:rPr>
          <w:sz w:val="28"/>
          <w:szCs w:val="28"/>
        </w:rPr>
        <w:t>«Ботақан» ортаңғы топ балаларының біліктері мен дағдыларының</w:t>
      </w:r>
      <w:r w:rsidR="000646F8" w:rsidRPr="000646F8">
        <w:rPr>
          <w:sz w:val="28"/>
          <w:szCs w:val="28"/>
        </w:rPr>
        <w:t xml:space="preserve"> </w:t>
      </w:r>
      <w:r w:rsidRPr="000646F8">
        <w:rPr>
          <w:sz w:val="28"/>
          <w:szCs w:val="28"/>
        </w:rPr>
        <w:t xml:space="preserve">дамуын бақылау бойынша </w:t>
      </w:r>
      <w:r w:rsidRPr="000646F8">
        <w:rPr>
          <w:i/>
          <w:sz w:val="28"/>
          <w:szCs w:val="28"/>
          <w:u w:val="single"/>
        </w:rPr>
        <w:t>бастапқы</w:t>
      </w:r>
      <w:r w:rsidRPr="000646F8">
        <w:rPr>
          <w:sz w:val="28"/>
          <w:szCs w:val="28"/>
        </w:rPr>
        <w:t xml:space="preserve">  мониторинг</w:t>
      </w:r>
      <w:r w:rsidR="000646F8">
        <w:rPr>
          <w:sz w:val="28"/>
          <w:szCs w:val="28"/>
        </w:rPr>
        <w:t xml:space="preserve"> </w:t>
      </w:r>
      <w:r w:rsidRPr="000646F8">
        <w:rPr>
          <w:sz w:val="28"/>
          <w:szCs w:val="28"/>
        </w:rPr>
        <w:t>нәтижелері туралы жинақ есебі (% көрсеткіш)</w:t>
      </w:r>
    </w:p>
    <w:p w:rsidR="000646F8" w:rsidRPr="000646F8" w:rsidRDefault="000646F8" w:rsidP="000646F8">
      <w:pPr>
        <w:pStyle w:val="TableParagraph"/>
        <w:ind w:left="567" w:right="282"/>
        <w:jc w:val="both"/>
        <w:rPr>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w:drawing>
          <wp:inline distT="0" distB="0" distL="0" distR="0">
            <wp:extent cx="5238750" cy="157162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0646F8" w:rsidRDefault="000646F8"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«Ботақан» орта топ балаларының біліктері мен дағдыларының дамуын бақылау бойынша қортынды мониторинг нәтижелері туралы жинақ есебіне 25 бала қатысты. </w:t>
      </w:r>
    </w:p>
    <w:p w:rsidR="00A66633" w:rsidRPr="00A66633" w:rsidRDefault="00A66633" w:rsidP="00A66633">
      <w:pPr>
        <w:pStyle w:val="TableParagraph"/>
        <w:ind w:right="282" w:firstLine="709"/>
        <w:jc w:val="both"/>
        <w:rPr>
          <w:sz w:val="28"/>
          <w:szCs w:val="28"/>
        </w:rPr>
      </w:pPr>
      <w:r w:rsidRPr="00A66633">
        <w:rPr>
          <w:i/>
          <w:sz w:val="28"/>
          <w:szCs w:val="28"/>
        </w:rPr>
        <w:t xml:space="preserve">«Физикалық дағдылары» бойынша: </w:t>
      </w:r>
      <w:r w:rsidRPr="00A66633">
        <w:rPr>
          <w:sz w:val="28"/>
          <w:szCs w:val="28"/>
        </w:rPr>
        <w:t>Орташа көрсеткіште 5-бала  не істеп жатқанын түсінеді  біледі, белгілі білім қорына ие болғанмен ,спорттық ойындармен жаттығулардың бастапқы техникасын  игерген бірақ түрлі тапсырмалар орындауда педагогтің көмегін қажет етеді. Төмен көрсеткште 12-бала не істеп жатқанын түсінеді  біледі, белгілі білім қорына ие болғанмен,спорттық ойындармен жаттығулардың бастапқы техникасын  игерген бірақ түрлі тапсырмалар орындауда педагогтің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«Коммуникативтік дағды» бойынша:</w:t>
      </w:r>
      <w:r w:rsidRPr="00A66633">
        <w:rPr>
          <w:sz w:val="28"/>
          <w:szCs w:val="28"/>
        </w:rPr>
        <w:t xml:space="preserve"> Орташа көрсе</w:t>
      </w:r>
      <w:r w:rsidR="000646F8">
        <w:rPr>
          <w:sz w:val="28"/>
          <w:szCs w:val="28"/>
        </w:rPr>
        <w:t>ткіште 5-бала жеке-жеке жұмыста</w:t>
      </w:r>
      <w:r w:rsidRPr="00A66633">
        <w:rPr>
          <w:sz w:val="28"/>
          <w:szCs w:val="28"/>
        </w:rPr>
        <w:t>, суреттің мазмұны бойынша шағын әңгімелер құрастыруда, ертегі кейіпкерлердің әрекеттерін салуда, шағын әңгімелер құрастыруда тәрбиешінің көмегін қажет етеді. Төмен көрсеткіште 12-бала өзін</w:t>
      </w:r>
      <w:r w:rsidR="000646F8">
        <w:rPr>
          <w:sz w:val="28"/>
          <w:szCs w:val="28"/>
        </w:rPr>
        <w:t>ің білетінін  жеке-жеке жұмыста</w:t>
      </w:r>
      <w:r w:rsidRPr="00A66633">
        <w:rPr>
          <w:sz w:val="28"/>
          <w:szCs w:val="28"/>
        </w:rPr>
        <w:t>, суреттің мазмұны бойынша шағын әңгімелер құрастыруда, ертегі кейіпкерлердің әрекеттерін салуда, шағын әңгімелер құрастыруда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«Танымдық-зияткерлік дағдылар» бойынша:</w:t>
      </w:r>
      <w:r w:rsidRPr="00A66633">
        <w:rPr>
          <w:sz w:val="28"/>
          <w:szCs w:val="28"/>
        </w:rPr>
        <w:t xml:space="preserve"> Орташа көрсеткіште 5-бала танымдық үрдістері дамыған.маусымдық өзгерістерімен жан-жануарлардың,өсімдіктердің тіршілік әрекеттеріне қамқорлық жасай алады. Төмен көрсеткіште 12 -бала не істеп жатқанын түсінеді, белгілі білім қорына ие болғанымен.Танымдық үрдістері дамыған.маусымдық өзгерістерімен жан-жануарлардың,өсімдіктердің тіршілік әрекеттеріне қамқорлық жасауда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«Шығармашылық дағдылар»</w:t>
      </w:r>
      <w:r w:rsidRPr="00A66633">
        <w:rPr>
          <w:sz w:val="28"/>
          <w:szCs w:val="28"/>
        </w:rPr>
        <w:t xml:space="preserve"> Орташа көрсеткіште 5-бала  сурет салудың </w:t>
      </w:r>
      <w:r w:rsidRPr="00A66633">
        <w:rPr>
          <w:sz w:val="28"/>
          <w:szCs w:val="28"/>
        </w:rPr>
        <w:lastRenderedPageBreak/>
        <w:t xml:space="preserve">үздіксіз айналмалы сызықтар жүргізеді бастапқы техникасын меңгерген.түрлі-түсті қарындаштармен, фломастердің, гуашьтің төрт түсімен сурет салу біледі,қағаз бетіне бояулармен штрихтар, жақпалар, сызықтар салады. Төмен көрсеткіште 12-бала қағазға  сурет салудың үздіксіз айналмалы сызықтар жүргізеді бастапқы техникасын меңгерген, сазбалшықтың кесегін алақан арасына салып илей алады.Педагогтің жеке жұмыс істеуін қажет етеді. </w:t>
      </w:r>
    </w:p>
    <w:p w:rsidR="00A66633" w:rsidRPr="00A66633" w:rsidRDefault="00A66633" w:rsidP="000646F8">
      <w:pPr>
        <w:pStyle w:val="TableParagraph"/>
        <w:ind w:right="282" w:firstLine="709"/>
        <w:jc w:val="both"/>
        <w:rPr>
          <w:sz w:val="28"/>
          <w:szCs w:val="28"/>
        </w:rPr>
      </w:pPr>
      <w:r w:rsidRPr="00A66633">
        <w:rPr>
          <w:i/>
          <w:sz w:val="28"/>
          <w:szCs w:val="28"/>
        </w:rPr>
        <w:t>«Әлеуметтік-эмоционалды дағдылар» бойынша:</w:t>
      </w:r>
      <w:r w:rsidRPr="00A66633">
        <w:rPr>
          <w:sz w:val="28"/>
          <w:szCs w:val="28"/>
        </w:rPr>
        <w:t xml:space="preserve"> Орташа көрсеткште 5-бала жалпы, жабайы жануарларды,үй жануарларын, қыстап қалатын және жыл құстарын, жәндіктерді, өсімдіктерді, бұталарды, ағаштарды атайды. Төмен көрсеткіште 12-бала не істеп жатқанын түсінеді, белгілі білім қорына ие болғанымен жабайы жануарларды,үй жануарларын, қыстап қалатын және жыл құстарын, жәндіктерді, өсімдіктерді, бұталарды, ағаштарды атайтудан қиналады. </w:t>
      </w:r>
    </w:p>
    <w:p w:rsidR="00A66633" w:rsidRDefault="00A66633" w:rsidP="00D27633">
      <w:pPr>
        <w:pStyle w:val="TableParagraph"/>
        <w:numPr>
          <w:ilvl w:val="0"/>
          <w:numId w:val="43"/>
        </w:numPr>
        <w:ind w:left="0" w:right="282" w:firstLine="709"/>
        <w:jc w:val="both"/>
        <w:rPr>
          <w:sz w:val="28"/>
          <w:szCs w:val="28"/>
        </w:rPr>
      </w:pPr>
      <w:r w:rsidRPr="000646F8">
        <w:rPr>
          <w:sz w:val="28"/>
          <w:szCs w:val="28"/>
        </w:rPr>
        <w:t>«Аққу» ересек топ балаларының біліктері мен дағдыларының</w:t>
      </w:r>
      <w:r w:rsidR="000646F8" w:rsidRPr="000646F8">
        <w:rPr>
          <w:sz w:val="28"/>
          <w:szCs w:val="28"/>
        </w:rPr>
        <w:t xml:space="preserve"> </w:t>
      </w:r>
      <w:r w:rsidRPr="000646F8">
        <w:rPr>
          <w:sz w:val="28"/>
          <w:szCs w:val="28"/>
        </w:rPr>
        <w:t xml:space="preserve">дамуын бақылау бойынша </w:t>
      </w:r>
      <w:r w:rsidRPr="000646F8">
        <w:rPr>
          <w:i/>
          <w:sz w:val="28"/>
          <w:szCs w:val="28"/>
          <w:u w:val="single"/>
        </w:rPr>
        <w:t xml:space="preserve">бастапқы </w:t>
      </w:r>
      <w:r w:rsidRPr="000646F8">
        <w:rPr>
          <w:sz w:val="28"/>
          <w:szCs w:val="28"/>
        </w:rPr>
        <w:t>мониторинг</w:t>
      </w:r>
      <w:r w:rsidR="000646F8" w:rsidRPr="000646F8">
        <w:rPr>
          <w:sz w:val="28"/>
          <w:szCs w:val="28"/>
        </w:rPr>
        <w:t xml:space="preserve"> </w:t>
      </w:r>
      <w:r w:rsidRPr="000646F8">
        <w:rPr>
          <w:sz w:val="28"/>
          <w:szCs w:val="28"/>
        </w:rPr>
        <w:t>нәтижелері туралы жинақ есебі</w:t>
      </w:r>
      <w:r w:rsidR="000646F8">
        <w:rPr>
          <w:sz w:val="28"/>
          <w:szCs w:val="28"/>
        </w:rPr>
        <w:t xml:space="preserve"> </w:t>
      </w:r>
      <w:r w:rsidRPr="000646F8">
        <w:rPr>
          <w:sz w:val="28"/>
          <w:szCs w:val="28"/>
        </w:rPr>
        <w:t xml:space="preserve"> (% көрсеткіш)</w:t>
      </w:r>
    </w:p>
    <w:p w:rsidR="000646F8" w:rsidRPr="000646F8" w:rsidRDefault="000646F8" w:rsidP="000646F8">
      <w:pPr>
        <w:pStyle w:val="TableParagraph"/>
        <w:ind w:left="709" w:right="282"/>
        <w:jc w:val="both"/>
        <w:rPr>
          <w:sz w:val="28"/>
          <w:szCs w:val="28"/>
        </w:rPr>
      </w:pPr>
    </w:p>
    <w:p w:rsidR="00A66633" w:rsidRPr="00A66633" w:rsidRDefault="00A66633" w:rsidP="00A66633">
      <w:pPr>
        <w:pStyle w:val="TableParagraph"/>
        <w:ind w:right="282" w:firstLine="709"/>
        <w:jc w:val="both"/>
        <w:rPr>
          <w:sz w:val="28"/>
          <w:szCs w:val="28"/>
        </w:rPr>
      </w:pPr>
      <w:r w:rsidRPr="00A66633">
        <w:rPr>
          <w:noProof/>
          <w:sz w:val="28"/>
          <w:szCs w:val="28"/>
          <w:lang w:val="ru-RU" w:eastAsia="ru-RU"/>
        </w:rPr>
        <w:drawing>
          <wp:inline distT="0" distB="0" distL="0" distR="0">
            <wp:extent cx="5143500" cy="183832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0646F8" w:rsidRDefault="000646F8"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«Аққу» </w:t>
      </w:r>
      <w:r w:rsidRPr="00A66633">
        <w:rPr>
          <w:bCs/>
          <w:sz w:val="28"/>
          <w:szCs w:val="28"/>
        </w:rPr>
        <w:t>орта топ</w:t>
      </w:r>
      <w:r w:rsidRPr="00A66633">
        <w:rPr>
          <w:sz w:val="28"/>
          <w:szCs w:val="28"/>
        </w:rPr>
        <w:t xml:space="preserve"> балаларының біліктері мен дағдыларының дамуын бақылау бойынша</w:t>
      </w:r>
      <w:r w:rsidRPr="00A66633">
        <w:rPr>
          <w:i/>
          <w:iCs/>
          <w:sz w:val="28"/>
          <w:szCs w:val="28"/>
        </w:rPr>
        <w:t xml:space="preserve"> </w:t>
      </w:r>
      <w:r w:rsidRPr="00A66633">
        <w:rPr>
          <w:sz w:val="28"/>
          <w:szCs w:val="28"/>
        </w:rPr>
        <w:t>қортынд</w:t>
      </w:r>
      <w:r w:rsidRPr="00A66633">
        <w:rPr>
          <w:i/>
          <w:iCs/>
          <w:sz w:val="28"/>
          <w:szCs w:val="28"/>
        </w:rPr>
        <w:t xml:space="preserve">ы </w:t>
      </w:r>
      <w:r w:rsidRPr="00A66633">
        <w:rPr>
          <w:sz w:val="28"/>
          <w:szCs w:val="28"/>
        </w:rPr>
        <w:t xml:space="preserve">мониторинг нәтижелері туралы жинақ есебіне 25 бала қатысты. </w:t>
      </w:r>
    </w:p>
    <w:p w:rsidR="00A66633" w:rsidRPr="00A66633" w:rsidRDefault="00A66633" w:rsidP="00A66633">
      <w:pPr>
        <w:pStyle w:val="TableParagraph"/>
        <w:ind w:right="282" w:firstLine="709"/>
        <w:jc w:val="both"/>
        <w:rPr>
          <w:sz w:val="28"/>
          <w:szCs w:val="28"/>
        </w:rPr>
      </w:pPr>
      <w:r w:rsidRPr="00A66633">
        <w:rPr>
          <w:i/>
          <w:sz w:val="28"/>
          <w:szCs w:val="28"/>
        </w:rPr>
        <w:t xml:space="preserve">«Физикалық дағдылары» бойынша: </w:t>
      </w:r>
      <w:r w:rsidRPr="00A66633">
        <w:rPr>
          <w:sz w:val="28"/>
          <w:szCs w:val="28"/>
        </w:rPr>
        <w:t xml:space="preserve">I-деңгейді 5-бала, ІІ деңгейді көрсеткен 7-бала не істеп жатқанын түсінеді  біледі, белгілі білім қорына ие болғанмен (спорттық ойындармен жаттығулардың бастапқы техникасын  игерген бірақ түрлі тапсырмалар орындауда педагогтің көмегін қажет етеді </w:t>
      </w:r>
    </w:p>
    <w:p w:rsidR="00A66633" w:rsidRPr="00A66633" w:rsidRDefault="00A66633" w:rsidP="00A66633">
      <w:pPr>
        <w:pStyle w:val="TableParagraph"/>
        <w:ind w:right="282" w:firstLine="709"/>
        <w:jc w:val="both"/>
        <w:rPr>
          <w:sz w:val="28"/>
          <w:szCs w:val="28"/>
        </w:rPr>
      </w:pPr>
      <w:r w:rsidRPr="00A66633">
        <w:rPr>
          <w:i/>
          <w:sz w:val="28"/>
          <w:szCs w:val="28"/>
        </w:rPr>
        <w:t xml:space="preserve">«Коммуникативтік дағды» бойынша: </w:t>
      </w:r>
      <w:r w:rsidRPr="00A66633">
        <w:rPr>
          <w:sz w:val="28"/>
          <w:szCs w:val="28"/>
        </w:rPr>
        <w:t>Жалпы топ бойынша біліктері мен дағдыларының даму  -  I-деңгейді 5-бала барлық дыбыстарын дұрыс айтуда жеке жұмыста, суреттің мазмұны бойынша шағын әңгімелер құрастыруда, ертегі кейіпкерлердің әрекеттерін салуда, шағын әңгімелер құрастыруда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«Танымдық-зияткерлік дағдылар» бойынша:</w:t>
      </w:r>
      <w:r w:rsidRPr="00A66633">
        <w:rPr>
          <w:sz w:val="28"/>
          <w:szCs w:val="28"/>
        </w:rPr>
        <w:t xml:space="preserve"> Жалпы топ бойынша біліктері мен дағдыларының даму  I-деңгейді 5-бала  бала не істеп жатқанын түсінеді, белгілі білім қорына ие болғанымен, танымдық үрдістері дамыған.маусымдық өзгерістерімен жан-жануарлардың,өсімдіктердің тіршілік әрекеттеріне қамқорлық жасай алады. </w:t>
      </w:r>
    </w:p>
    <w:p w:rsidR="00A66633" w:rsidRPr="00A66633" w:rsidRDefault="00A66633" w:rsidP="00A66633">
      <w:pPr>
        <w:pStyle w:val="TableParagraph"/>
        <w:ind w:right="282" w:firstLine="709"/>
        <w:jc w:val="both"/>
        <w:rPr>
          <w:sz w:val="28"/>
          <w:szCs w:val="28"/>
        </w:rPr>
      </w:pPr>
      <w:r w:rsidRPr="00A66633">
        <w:rPr>
          <w:i/>
          <w:sz w:val="28"/>
          <w:szCs w:val="28"/>
        </w:rPr>
        <w:t>«Шығармашылық дағдылар»</w:t>
      </w:r>
      <w:r w:rsidRPr="00A66633">
        <w:rPr>
          <w:sz w:val="28"/>
          <w:szCs w:val="28"/>
        </w:rPr>
        <w:t xml:space="preserve"> </w:t>
      </w:r>
      <w:r w:rsidRPr="00A66633">
        <w:rPr>
          <w:bCs/>
          <w:sz w:val="28"/>
          <w:szCs w:val="28"/>
        </w:rPr>
        <w:t xml:space="preserve">Жалпы топ бойынша біліктері мен дағдыларының дамуы  </w:t>
      </w:r>
      <w:r w:rsidRPr="00A66633">
        <w:rPr>
          <w:sz w:val="28"/>
          <w:szCs w:val="28"/>
        </w:rPr>
        <w:t xml:space="preserve">I-деңгейді 5-бала </w:t>
      </w:r>
      <w:r w:rsidRPr="00A66633">
        <w:rPr>
          <w:bCs/>
          <w:sz w:val="28"/>
          <w:szCs w:val="28"/>
        </w:rPr>
        <w:t xml:space="preserve">қағазға  сурет салудың (үздіксіз айналмалы </w:t>
      </w:r>
      <w:r w:rsidRPr="00A66633">
        <w:rPr>
          <w:bCs/>
          <w:sz w:val="28"/>
          <w:szCs w:val="28"/>
        </w:rPr>
        <w:lastRenderedPageBreak/>
        <w:t xml:space="preserve">сызықтар жүргізеді) бастапқы техникасын меңгерген.түрлі-түсті қарындаштармен, фломастердің, гуашьтің төрт түсімен сурет салу біледі,қағаз бетіне бояулармен штрихтар, жақпалар, сызықтар салуда педагогтің жеке жұмыс істеуін қажет етеді. </w:t>
      </w:r>
    </w:p>
    <w:p w:rsidR="00A66633" w:rsidRPr="00A66633" w:rsidRDefault="00A66633" w:rsidP="00A66633">
      <w:pPr>
        <w:pStyle w:val="TableParagraph"/>
        <w:ind w:right="282" w:firstLine="709"/>
        <w:jc w:val="both"/>
        <w:rPr>
          <w:bCs/>
          <w:sz w:val="28"/>
          <w:szCs w:val="28"/>
        </w:rPr>
      </w:pPr>
      <w:r w:rsidRPr="00A66633">
        <w:rPr>
          <w:i/>
          <w:sz w:val="28"/>
          <w:szCs w:val="28"/>
        </w:rPr>
        <w:t>«Әлеуметтік-эмоционалды дағдылар» бойынша:</w:t>
      </w:r>
      <w:r w:rsidRPr="00A66633">
        <w:rPr>
          <w:sz w:val="28"/>
          <w:szCs w:val="28"/>
        </w:rPr>
        <w:t xml:space="preserve"> Жалпы топ бойынша біліктері мен дағдыларының даму I-деңгейді 5-бала балалар не істеп жатқанын түсінеді, белгілі білім қорына ие болғанымедин  аты жазылған балалар жалпы, жабайы жануарларды,үй жануарларын, қыстап қалатын және жыл құстарын, жәндіктерді, өсімдіктерді, бұталарды, ағаштарды атайды. </w:t>
      </w:r>
    </w:p>
    <w:p w:rsidR="00A66633" w:rsidRDefault="00A66633" w:rsidP="00D27633">
      <w:pPr>
        <w:pStyle w:val="TableParagraph"/>
        <w:numPr>
          <w:ilvl w:val="0"/>
          <w:numId w:val="43"/>
        </w:numPr>
        <w:ind w:left="0" w:right="282" w:firstLine="709"/>
        <w:jc w:val="both"/>
        <w:rPr>
          <w:sz w:val="28"/>
          <w:szCs w:val="28"/>
        </w:rPr>
      </w:pPr>
      <w:r w:rsidRPr="000646F8">
        <w:rPr>
          <w:sz w:val="28"/>
          <w:szCs w:val="28"/>
        </w:rPr>
        <w:t>«</w:t>
      </w:r>
      <w:r w:rsidRPr="000646F8">
        <w:rPr>
          <w:sz w:val="28"/>
          <w:szCs w:val="28"/>
          <w:lang w:eastAsia="zh-HK"/>
        </w:rPr>
        <w:t>Бәйшешек</w:t>
      </w:r>
      <w:r w:rsidRPr="000646F8">
        <w:rPr>
          <w:sz w:val="28"/>
          <w:szCs w:val="28"/>
        </w:rPr>
        <w:t>» ересек топ балаларының біліктері мен дағдыларының</w:t>
      </w:r>
      <w:r w:rsidR="000646F8" w:rsidRPr="000646F8">
        <w:rPr>
          <w:sz w:val="28"/>
          <w:szCs w:val="28"/>
        </w:rPr>
        <w:t xml:space="preserve"> </w:t>
      </w:r>
      <w:r w:rsidRPr="000646F8">
        <w:rPr>
          <w:sz w:val="28"/>
          <w:szCs w:val="28"/>
        </w:rPr>
        <w:t xml:space="preserve">дамуын бақылау бойынша </w:t>
      </w:r>
      <w:r w:rsidRPr="000646F8">
        <w:rPr>
          <w:i/>
          <w:sz w:val="28"/>
          <w:szCs w:val="28"/>
          <w:u w:val="single"/>
        </w:rPr>
        <w:t>бастапқы</w:t>
      </w:r>
      <w:r w:rsidRPr="000646F8">
        <w:rPr>
          <w:sz w:val="28"/>
          <w:szCs w:val="28"/>
        </w:rPr>
        <w:t xml:space="preserve"> мониторинг</w:t>
      </w:r>
      <w:r w:rsidR="000646F8" w:rsidRPr="000646F8">
        <w:rPr>
          <w:sz w:val="28"/>
          <w:szCs w:val="28"/>
        </w:rPr>
        <w:t xml:space="preserve"> </w:t>
      </w:r>
      <w:r w:rsidRPr="000646F8">
        <w:rPr>
          <w:sz w:val="28"/>
          <w:szCs w:val="28"/>
        </w:rPr>
        <w:t>нәтижелері туралы жинақ есебі</w:t>
      </w:r>
      <w:r w:rsidR="000646F8">
        <w:rPr>
          <w:sz w:val="28"/>
          <w:szCs w:val="28"/>
        </w:rPr>
        <w:t xml:space="preserve"> </w:t>
      </w:r>
      <w:r w:rsidRPr="000646F8">
        <w:rPr>
          <w:sz w:val="28"/>
          <w:szCs w:val="28"/>
        </w:rPr>
        <w:t>(% көрсеткіш)</w:t>
      </w:r>
    </w:p>
    <w:p w:rsidR="000646F8" w:rsidRPr="000646F8" w:rsidRDefault="000646F8" w:rsidP="000646F8">
      <w:pPr>
        <w:pStyle w:val="TableParagraph"/>
        <w:ind w:left="709" w:right="282"/>
        <w:jc w:val="both"/>
        <w:rPr>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w:drawing>
          <wp:inline distT="0" distB="0" distL="0" distR="0">
            <wp:extent cx="5143500" cy="156210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0646F8" w:rsidRDefault="000646F8"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«Бәйшешек» ересек топ Жалпы топ бойынша бойынша біліктері мен дағдыларының дамуы – I деңгейлі</w:t>
      </w:r>
    </w:p>
    <w:p w:rsidR="00A66633" w:rsidRPr="00A66633" w:rsidRDefault="00A66633" w:rsidP="00A66633">
      <w:pPr>
        <w:pStyle w:val="TableParagraph"/>
        <w:ind w:right="282" w:firstLine="709"/>
        <w:jc w:val="both"/>
        <w:rPr>
          <w:sz w:val="28"/>
          <w:szCs w:val="28"/>
        </w:rPr>
      </w:pPr>
      <w:r w:rsidRPr="00A66633">
        <w:rPr>
          <w:i/>
          <w:sz w:val="28"/>
          <w:szCs w:val="28"/>
        </w:rPr>
        <w:t>«Физикалық дағдылары» бойынша:</w:t>
      </w:r>
      <w:r w:rsidRPr="00A66633">
        <w:rPr>
          <w:sz w:val="28"/>
          <w:szCs w:val="28"/>
        </w:rPr>
        <w:t xml:space="preserve"> Жалпы топ бойынша біліктерімен білімдері бойынша ІIІ-деңгейді көрсетуде бала өзінің білетінін және жасай алатынын қолданады, білімін өз бетінше шығармашылықпен  қолдана алатындықтарын көрсетті, ал ІІ деңгейді көрсеткен балалар не істеп жатқанын түсінеді  біледі , белгілі білім қорына ие болғанмен (спорттық ойындармен жаттығулардың бастапқы техникасын  игерген бірақ түрлі тапсырмалар орындауда педагогтің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«Коммуникативтік дағды» бойынша:</w:t>
      </w:r>
      <w:r w:rsidRPr="00A66633">
        <w:rPr>
          <w:sz w:val="28"/>
          <w:szCs w:val="28"/>
        </w:rPr>
        <w:t xml:space="preserve"> Жалпы топ бойынша біліктері мен дағдыларының даму  - II деңгейдегі балалар не істеп жатқанын түсінеді, белгілі білім қорына ие болғанымен, I-деңгейді көрсеткен балалар дыбыстарды дұрыс айта алмайды; Жеке-жек жұмыста , суреттің мазмұны бойынша шағын әңгімелер құрастыруда, ертегі кейіпкерлердің әрекеттерін салуда, шағын әңгімелер құрастыруда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«Танымдық-зияткерлік дағдылар» бойынша:</w:t>
      </w:r>
      <w:r w:rsidRPr="00A66633">
        <w:rPr>
          <w:sz w:val="28"/>
          <w:szCs w:val="28"/>
        </w:rPr>
        <w:t xml:space="preserve"> Жалпы топ бойынша біліктері мен дағдыларының даму  - II деңгейді бала не істеп жатқанын түсінеді, белгілі білім қорына ие болғанымен  тәрбиеші нұсқаулығын қажет етеді</w:t>
      </w:r>
    </w:p>
    <w:p w:rsidR="00A66633" w:rsidRPr="00A66633" w:rsidRDefault="00A66633" w:rsidP="00A66633">
      <w:pPr>
        <w:pStyle w:val="TableParagraph"/>
        <w:ind w:right="282" w:firstLine="709"/>
        <w:jc w:val="both"/>
        <w:rPr>
          <w:sz w:val="28"/>
          <w:szCs w:val="28"/>
        </w:rPr>
      </w:pPr>
      <w:r w:rsidRPr="00A66633">
        <w:rPr>
          <w:i/>
          <w:sz w:val="28"/>
          <w:szCs w:val="28"/>
        </w:rPr>
        <w:t>«Шығармашылық дағды бойынша»</w:t>
      </w:r>
      <w:r w:rsidRPr="00A66633">
        <w:rPr>
          <w:sz w:val="28"/>
          <w:szCs w:val="28"/>
        </w:rPr>
        <w:t xml:space="preserve"> Жалпы топ бойынша біліктері мен дағдыларының дамуы  - ІІ деңгейді көрсетуде. Яғни  балалар қағазға  сурет салудың бастапқы техникасын меңгерген.түрлі-түсті қарындаштармен, фломастердің, гуашьтің төрт түсімен сурет салу біледі,қағаз бетіне бояулармен штрихтар, жақпалар, сызықтар салуға тырысады; мазмұнды композицияның бейнесін салу дағдыларын игеруге тырысады.  </w:t>
      </w:r>
    </w:p>
    <w:p w:rsidR="00A66633" w:rsidRPr="00A66633" w:rsidRDefault="00A66633" w:rsidP="000646F8">
      <w:pPr>
        <w:pStyle w:val="TableParagraph"/>
        <w:ind w:right="282" w:firstLine="709"/>
        <w:jc w:val="both"/>
        <w:rPr>
          <w:sz w:val="28"/>
          <w:szCs w:val="28"/>
        </w:rPr>
      </w:pPr>
      <w:r w:rsidRPr="00A66633">
        <w:rPr>
          <w:i/>
          <w:sz w:val="28"/>
          <w:szCs w:val="28"/>
        </w:rPr>
        <w:lastRenderedPageBreak/>
        <w:t>«Әлеуметтік-эмоционалды дағдылар» бойынша:</w:t>
      </w:r>
      <w:r w:rsidRPr="00A66633">
        <w:rPr>
          <w:sz w:val="28"/>
          <w:szCs w:val="28"/>
        </w:rPr>
        <w:t xml:space="preserve"> Жалпы топ бойынша біліктері мен дағдыларының даму  - II деңгейді бала не істеп жатқанын түсінеді, белгілі білім қорына ие болғанымен I-деңгейді көрсеткен аты жазылған балалар жалпы, жабайы жануарларды,үй жануарларын, қыстап қалатын және жыл құстарын, жәндіктерді, өсімдіктерді, бұталарды, ағаштарды атайды.</w:t>
      </w:r>
    </w:p>
    <w:p w:rsidR="00A66633" w:rsidRDefault="00A66633" w:rsidP="00D27633">
      <w:pPr>
        <w:pStyle w:val="TableParagraph"/>
        <w:numPr>
          <w:ilvl w:val="0"/>
          <w:numId w:val="43"/>
        </w:numPr>
        <w:ind w:left="0" w:right="282" w:firstLine="709"/>
        <w:jc w:val="both"/>
        <w:rPr>
          <w:sz w:val="28"/>
          <w:szCs w:val="28"/>
        </w:rPr>
      </w:pPr>
      <w:r w:rsidRPr="000646F8">
        <w:rPr>
          <w:sz w:val="28"/>
          <w:szCs w:val="28"/>
        </w:rPr>
        <w:t>«</w:t>
      </w:r>
      <w:r w:rsidRPr="000646F8">
        <w:rPr>
          <w:sz w:val="28"/>
          <w:szCs w:val="28"/>
          <w:lang w:eastAsia="zh-HK"/>
        </w:rPr>
        <w:t>Өрік</w:t>
      </w:r>
      <w:r w:rsidRPr="000646F8">
        <w:rPr>
          <w:sz w:val="28"/>
          <w:szCs w:val="28"/>
        </w:rPr>
        <w:t>» ересек топ балаларының біліктері мен дағдыларының</w:t>
      </w:r>
      <w:r w:rsidR="000646F8" w:rsidRPr="000646F8">
        <w:rPr>
          <w:sz w:val="28"/>
          <w:szCs w:val="28"/>
        </w:rPr>
        <w:t xml:space="preserve"> </w:t>
      </w:r>
      <w:r w:rsidRPr="000646F8">
        <w:rPr>
          <w:sz w:val="28"/>
          <w:szCs w:val="28"/>
        </w:rPr>
        <w:t xml:space="preserve">дамуын бақылау бойынша </w:t>
      </w:r>
      <w:r w:rsidRPr="000646F8">
        <w:rPr>
          <w:i/>
          <w:sz w:val="28"/>
          <w:szCs w:val="28"/>
          <w:u w:val="single"/>
        </w:rPr>
        <w:t>бастапқы</w:t>
      </w:r>
      <w:r w:rsidRPr="000646F8">
        <w:rPr>
          <w:sz w:val="28"/>
          <w:szCs w:val="28"/>
        </w:rPr>
        <w:t xml:space="preserve"> мониторинг</w:t>
      </w:r>
      <w:r w:rsidR="000646F8" w:rsidRPr="000646F8">
        <w:rPr>
          <w:sz w:val="28"/>
          <w:szCs w:val="28"/>
        </w:rPr>
        <w:t xml:space="preserve">  </w:t>
      </w:r>
      <w:r w:rsidRPr="000646F8">
        <w:rPr>
          <w:sz w:val="28"/>
          <w:szCs w:val="28"/>
        </w:rPr>
        <w:t>нәтижелері туралы жинақ есебі</w:t>
      </w:r>
      <w:r w:rsidR="000646F8">
        <w:rPr>
          <w:sz w:val="28"/>
          <w:szCs w:val="28"/>
        </w:rPr>
        <w:t xml:space="preserve"> </w:t>
      </w:r>
      <w:r w:rsidRPr="000646F8">
        <w:rPr>
          <w:sz w:val="28"/>
          <w:szCs w:val="28"/>
        </w:rPr>
        <w:t xml:space="preserve"> (% көрсеткіш)</w:t>
      </w:r>
    </w:p>
    <w:p w:rsidR="000646F8" w:rsidRPr="000646F8" w:rsidRDefault="000646F8" w:rsidP="000646F8">
      <w:pPr>
        <w:pStyle w:val="TableParagraph"/>
        <w:ind w:left="709" w:right="282"/>
        <w:jc w:val="both"/>
        <w:rPr>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w:drawing>
          <wp:inline distT="0" distB="0" distL="0" distR="0">
            <wp:extent cx="4819650" cy="20574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A66633" w:rsidRPr="00A66633" w:rsidRDefault="00A66633"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«Өрік» ересек топ Жалпы топ бойынша бойынша біліктері мен дағдыларының дамуы – II деңгейлі.</w:t>
      </w:r>
    </w:p>
    <w:p w:rsidR="00A66633" w:rsidRPr="00A66633" w:rsidRDefault="00A66633" w:rsidP="00A66633">
      <w:pPr>
        <w:pStyle w:val="TableParagraph"/>
        <w:ind w:right="282" w:firstLine="709"/>
        <w:jc w:val="both"/>
        <w:rPr>
          <w:sz w:val="28"/>
          <w:szCs w:val="28"/>
        </w:rPr>
      </w:pPr>
      <w:r w:rsidRPr="00A66633">
        <w:rPr>
          <w:sz w:val="28"/>
          <w:szCs w:val="28"/>
        </w:rPr>
        <w:t xml:space="preserve"> «Физикалық қасиеттерін дамыту» дағдылары бойынша –</w:t>
      </w:r>
      <w:r w:rsidR="000646F8">
        <w:rPr>
          <w:sz w:val="28"/>
          <w:szCs w:val="28"/>
        </w:rPr>
        <w:t xml:space="preserve"> </w:t>
      </w:r>
      <w:r w:rsidRPr="00A66633">
        <w:rPr>
          <w:sz w:val="28"/>
          <w:szCs w:val="28"/>
        </w:rPr>
        <w:t>жоғарғы -</w:t>
      </w:r>
      <w:r w:rsidR="000646F8">
        <w:rPr>
          <w:sz w:val="28"/>
          <w:szCs w:val="28"/>
        </w:rPr>
        <w:t xml:space="preserve"> </w:t>
      </w:r>
      <w:r w:rsidRPr="00A66633">
        <w:rPr>
          <w:sz w:val="28"/>
          <w:szCs w:val="28"/>
        </w:rPr>
        <w:t>4, орташа -14, төменгі -5 бала көрсетіп отыр. Төменгі, орташа деңгей бойынша балалармен сапқа түзу тұру, орнын ауыстыру, ойын шартын бұзбай ойнауға, тепе-теңдікті сақтауға, еңбектеу, өрмелеу қимыл белсенділіктерін дамыту керек.</w:t>
      </w:r>
    </w:p>
    <w:p w:rsidR="00A66633" w:rsidRPr="00A66633" w:rsidRDefault="00A66633" w:rsidP="00A66633">
      <w:pPr>
        <w:pStyle w:val="TableParagraph"/>
        <w:ind w:right="282" w:firstLine="709"/>
        <w:jc w:val="both"/>
        <w:rPr>
          <w:sz w:val="28"/>
          <w:szCs w:val="28"/>
        </w:rPr>
      </w:pPr>
      <w:r w:rsidRPr="00A66633">
        <w:rPr>
          <w:sz w:val="28"/>
          <w:szCs w:val="28"/>
        </w:rPr>
        <w:t>«Коммуникативтік дағдыларын» дамыту бойынша жоғары-6, орташа-8, төменгі -9 баланы құрайды. Жалпы балалардың дыбысты дұрыс айта алмауы,сөздерді байланыстырып айту, сөйлемді құрау, таныс ертегілер мен әңгімелерді қайталап беруі, өз ойын  ашық  айтуына, санамақ, жаңылпаш айтуға  баулу керек.</w:t>
      </w:r>
    </w:p>
    <w:p w:rsidR="00A66633" w:rsidRPr="00A66633" w:rsidRDefault="00A66633" w:rsidP="00A66633">
      <w:pPr>
        <w:pStyle w:val="TableParagraph"/>
        <w:ind w:right="282" w:firstLine="709"/>
        <w:jc w:val="both"/>
        <w:rPr>
          <w:sz w:val="28"/>
          <w:szCs w:val="28"/>
        </w:rPr>
      </w:pPr>
      <w:r w:rsidRPr="00A66633">
        <w:rPr>
          <w:sz w:val="28"/>
          <w:szCs w:val="28"/>
        </w:rPr>
        <w:t>«Таным және зияткерлік дағдыларын» дамыту бойынша жоғары-5, орташа-6, төменгі -12 баланы құрап отыр. Таным саласы бойынша тура, кері санауға, тәулік бөліктерін ажыратуға, жыл мезгілдері, кеңістікті бағдарлауға баулу керек.</w:t>
      </w:r>
    </w:p>
    <w:p w:rsidR="00A66633" w:rsidRPr="00A66633" w:rsidRDefault="00A66633" w:rsidP="00A66633">
      <w:pPr>
        <w:pStyle w:val="TableParagraph"/>
        <w:ind w:right="282" w:firstLine="709"/>
        <w:jc w:val="both"/>
        <w:rPr>
          <w:sz w:val="28"/>
          <w:szCs w:val="28"/>
        </w:rPr>
      </w:pPr>
      <w:r w:rsidRPr="00A66633">
        <w:rPr>
          <w:sz w:val="28"/>
          <w:szCs w:val="28"/>
        </w:rPr>
        <w:t>«Шығармашылық дағдыларын» дамыту бойынша жоғары-4, орташа -8, төменгі -11 бала. Балалардың шығармашылық дағдыларын дамыту мақсатында алға мына міндеттері орындауды мақсат етіп алдық. Балалардың сурет салуда әртүрлі түстерді қолдана алуын, қылқаламды қолдана алуын, қылқалам көмегімен жуан, жіңішке сызықтарды жүргізе алуын, мүсіндеуде қысу, тарту, басу тәсілдерін, түзу сызық бойымен қия білуге, лего конструкторларды құрастыруға, ұжымдық қарым-қатынасқа түсе білуге, музыканы тыңдай білуге баулу.</w:t>
      </w:r>
    </w:p>
    <w:p w:rsidR="00A66633" w:rsidRPr="00A66633" w:rsidRDefault="00A66633" w:rsidP="00A66633">
      <w:pPr>
        <w:pStyle w:val="TableParagraph"/>
        <w:ind w:right="282" w:firstLine="709"/>
        <w:jc w:val="both"/>
        <w:rPr>
          <w:sz w:val="28"/>
          <w:szCs w:val="28"/>
        </w:rPr>
      </w:pPr>
      <w:r w:rsidRPr="00A66633">
        <w:rPr>
          <w:sz w:val="28"/>
          <w:szCs w:val="28"/>
        </w:rPr>
        <w:t>«Әлеуметтік дағдыларын» дамыту бойынша жоғары-2, орташа-12, төменгі –бала. Өзінің туған жерін білуге, атай білуге, өзінің отбасы мүшелерін, жолда жүру ережелерін сақтауға, маусымдық өзгерістерді тануға, жануарларды ажыратуға үйрету.</w:t>
      </w:r>
    </w:p>
    <w:p w:rsidR="00A66633" w:rsidRPr="00A66633" w:rsidRDefault="00A66633"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p>
    <w:p w:rsidR="00A66633" w:rsidRPr="000646F8" w:rsidRDefault="00A66633" w:rsidP="00D27633">
      <w:pPr>
        <w:pStyle w:val="TableParagraph"/>
        <w:numPr>
          <w:ilvl w:val="0"/>
          <w:numId w:val="43"/>
        </w:numPr>
        <w:ind w:left="0" w:right="282" w:firstLine="709"/>
        <w:jc w:val="both"/>
        <w:rPr>
          <w:sz w:val="28"/>
          <w:szCs w:val="28"/>
        </w:rPr>
      </w:pPr>
      <w:r w:rsidRPr="000646F8">
        <w:rPr>
          <w:sz w:val="28"/>
          <w:szCs w:val="28"/>
        </w:rPr>
        <w:t>«</w:t>
      </w:r>
      <w:r w:rsidRPr="000646F8">
        <w:rPr>
          <w:sz w:val="28"/>
          <w:szCs w:val="28"/>
          <w:lang w:eastAsia="zh-HK"/>
        </w:rPr>
        <w:t>Шие</w:t>
      </w:r>
      <w:r w:rsidRPr="000646F8">
        <w:rPr>
          <w:sz w:val="28"/>
          <w:szCs w:val="28"/>
        </w:rPr>
        <w:t>» мектепалды топ балаларының біліктері мен дағдыларының</w:t>
      </w:r>
      <w:r w:rsidR="000646F8" w:rsidRPr="000646F8">
        <w:rPr>
          <w:sz w:val="28"/>
          <w:szCs w:val="28"/>
        </w:rPr>
        <w:t xml:space="preserve"> </w:t>
      </w:r>
      <w:r w:rsidRPr="000646F8">
        <w:rPr>
          <w:sz w:val="28"/>
          <w:szCs w:val="28"/>
        </w:rPr>
        <w:t xml:space="preserve">дамуын бақылау бойынша </w:t>
      </w:r>
      <w:r w:rsidRPr="000646F8">
        <w:rPr>
          <w:i/>
          <w:sz w:val="28"/>
          <w:szCs w:val="28"/>
          <w:u w:val="single"/>
        </w:rPr>
        <w:t>бастапқы</w:t>
      </w:r>
      <w:r w:rsidRPr="000646F8">
        <w:rPr>
          <w:sz w:val="28"/>
          <w:szCs w:val="28"/>
        </w:rPr>
        <w:t xml:space="preserve"> мониторинг </w:t>
      </w:r>
      <w:r w:rsidR="000646F8" w:rsidRPr="000646F8">
        <w:rPr>
          <w:sz w:val="28"/>
          <w:szCs w:val="28"/>
        </w:rPr>
        <w:t xml:space="preserve"> </w:t>
      </w:r>
      <w:r w:rsidRPr="000646F8">
        <w:rPr>
          <w:sz w:val="28"/>
          <w:szCs w:val="28"/>
        </w:rPr>
        <w:t>нәтижелері туралы жинақ есебі</w:t>
      </w:r>
      <w:r w:rsidR="000646F8">
        <w:rPr>
          <w:sz w:val="28"/>
          <w:szCs w:val="28"/>
        </w:rPr>
        <w:t xml:space="preserve"> </w:t>
      </w:r>
      <w:r w:rsidRPr="000646F8">
        <w:rPr>
          <w:sz w:val="28"/>
          <w:szCs w:val="28"/>
        </w:rPr>
        <w:t xml:space="preserve"> (% көрсеткіш)</w:t>
      </w:r>
    </w:p>
    <w:p w:rsidR="00A66633" w:rsidRPr="00A66633" w:rsidRDefault="00A66633" w:rsidP="00A66633">
      <w:pPr>
        <w:pStyle w:val="TableParagraph"/>
        <w:ind w:right="282" w:firstLine="709"/>
        <w:jc w:val="both"/>
        <w:rPr>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w:drawing>
          <wp:inline distT="0" distB="0" distL="0" distR="0">
            <wp:extent cx="4676775" cy="1809750"/>
            <wp:effectExtent l="0" t="0" r="9525"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0646F8" w:rsidRDefault="000646F8" w:rsidP="00A66633">
      <w:pPr>
        <w:pStyle w:val="TableParagraph"/>
        <w:ind w:right="282" w:firstLine="709"/>
        <w:jc w:val="both"/>
        <w:rPr>
          <w:bCs/>
          <w:sz w:val="28"/>
          <w:szCs w:val="28"/>
        </w:rPr>
      </w:pPr>
    </w:p>
    <w:p w:rsidR="00A66633" w:rsidRPr="00A66633" w:rsidRDefault="000646F8" w:rsidP="00A66633">
      <w:pPr>
        <w:pStyle w:val="TableParagraph"/>
        <w:ind w:right="282" w:firstLine="709"/>
        <w:jc w:val="both"/>
        <w:rPr>
          <w:sz w:val="28"/>
          <w:szCs w:val="28"/>
        </w:rPr>
      </w:pPr>
      <w:r>
        <w:rPr>
          <w:bCs/>
          <w:sz w:val="28"/>
          <w:szCs w:val="28"/>
        </w:rPr>
        <w:t>«Шие</w:t>
      </w:r>
      <w:r w:rsidR="00A66633" w:rsidRPr="00A66633">
        <w:rPr>
          <w:bCs/>
          <w:sz w:val="28"/>
          <w:szCs w:val="28"/>
        </w:rPr>
        <w:t>» мектепалды  топ</w:t>
      </w:r>
      <w:r w:rsidR="00A66633" w:rsidRPr="00A66633">
        <w:rPr>
          <w:sz w:val="28"/>
          <w:szCs w:val="28"/>
        </w:rPr>
        <w:t xml:space="preserve"> Жалпы топ бойынша бойынша біліктері мен дағдыларының дамуы – I ші деңгейлі. </w:t>
      </w:r>
    </w:p>
    <w:p w:rsidR="00A66633" w:rsidRPr="00A66633" w:rsidRDefault="00A66633" w:rsidP="00A66633">
      <w:pPr>
        <w:pStyle w:val="TableParagraph"/>
        <w:ind w:right="282" w:firstLine="709"/>
        <w:jc w:val="both"/>
        <w:rPr>
          <w:sz w:val="28"/>
          <w:szCs w:val="28"/>
        </w:rPr>
      </w:pPr>
      <w:r w:rsidRPr="00A66633">
        <w:rPr>
          <w:bCs/>
          <w:i/>
          <w:iCs/>
          <w:sz w:val="28"/>
          <w:szCs w:val="28"/>
        </w:rPr>
        <w:t xml:space="preserve"> «Физикалық дағдылары» бойынша: </w:t>
      </w:r>
      <w:r w:rsidRPr="00A66633">
        <w:rPr>
          <w:sz w:val="28"/>
          <w:szCs w:val="28"/>
        </w:rPr>
        <w:t xml:space="preserve">Жалпы топ бойынша біліктерімен білімдері бойынша ІІ деңгейді 11  бала  ұлттық қимылды ойындар, жарыс элементтері бар ойындармен эстафеталық ойындарға белсенділіктерін нұсқаушының көмегін қажет етеді, көрсеткен балалар не істеп жатқанын түсінеді  біледі, белгілі білім қорына ие болғанмен (спорттық ойындармен жаттығулардың бастапқы техникасын  игерген бірақ түрлі тапсырмалар орындауда педагогтің көмегін қажет етеді. </w:t>
      </w:r>
    </w:p>
    <w:p w:rsidR="00A66633" w:rsidRPr="00A66633" w:rsidRDefault="00A66633" w:rsidP="00A66633">
      <w:pPr>
        <w:pStyle w:val="TableParagraph"/>
        <w:ind w:right="282" w:firstLine="709"/>
        <w:jc w:val="both"/>
        <w:rPr>
          <w:sz w:val="28"/>
          <w:szCs w:val="28"/>
        </w:rPr>
      </w:pPr>
      <w:r w:rsidRPr="00A66633">
        <w:rPr>
          <w:bCs/>
          <w:i/>
          <w:iCs/>
          <w:sz w:val="28"/>
          <w:szCs w:val="28"/>
        </w:rPr>
        <w:t xml:space="preserve">«Коммуникативтік дағды» бойынша: </w:t>
      </w:r>
      <w:r w:rsidRPr="00A66633">
        <w:rPr>
          <w:sz w:val="28"/>
          <w:szCs w:val="28"/>
        </w:rPr>
        <w:t xml:space="preserve">Жалпы топ бойынша біліктері мен дағдыларының даму  - III деңгейді II деңгейді 11 бала не істеп жатқанын түсінеді, белгілі білім қорына ие болғанымен, I-деңгейді көрсеткен  9  бала. Балалар барлық дыбыстарын дұрыс айтуда; Жеке-жек жұмыста , суреттің мазмұны бойынша шағын әңгімелер құрастыруда, ертегі кейіпкерлердің әрекеттерін салуда, шағын әңгімелер құрастыруда тәрбиешінің көмегін қажет етеді. </w:t>
      </w:r>
    </w:p>
    <w:p w:rsidR="00A66633" w:rsidRPr="00A66633" w:rsidRDefault="00A66633" w:rsidP="00A66633">
      <w:pPr>
        <w:pStyle w:val="TableParagraph"/>
        <w:ind w:right="282" w:firstLine="709"/>
        <w:jc w:val="both"/>
        <w:rPr>
          <w:sz w:val="28"/>
          <w:szCs w:val="28"/>
        </w:rPr>
      </w:pPr>
      <w:r w:rsidRPr="00A66633">
        <w:rPr>
          <w:bCs/>
          <w:i/>
          <w:iCs/>
          <w:sz w:val="28"/>
          <w:szCs w:val="28"/>
        </w:rPr>
        <w:t>«Танымдық-зияткерлік дағдылар» бойынша:</w:t>
      </w:r>
      <w:r w:rsidRPr="00A66633">
        <w:rPr>
          <w:sz w:val="28"/>
          <w:szCs w:val="28"/>
        </w:rPr>
        <w:t xml:space="preserve"> Жалпы топ бойынша біліктері мен дағдыларының даму  - III деңгейді  II деңгейді 11 бала не істеп жатқанын түсінеді, белгілі білім қорына ие болғанымен тәрбиешінің нұсқаулығын қажет етеді. I-деңгейді көрсеткен 9 бала  Танымдық үрдістері дамыған.маусымдық өзгерістерімен жан-жануарлардың,өсімдіктердің тіршілік әрекеттеріне қамқорлық жасай алады. </w:t>
      </w:r>
    </w:p>
    <w:p w:rsidR="00A66633" w:rsidRPr="00A66633" w:rsidRDefault="00A66633" w:rsidP="00A66633">
      <w:pPr>
        <w:pStyle w:val="TableParagraph"/>
        <w:ind w:right="282" w:firstLine="709"/>
        <w:jc w:val="both"/>
        <w:rPr>
          <w:sz w:val="28"/>
          <w:szCs w:val="28"/>
        </w:rPr>
      </w:pPr>
      <w:r w:rsidRPr="00A66633">
        <w:rPr>
          <w:bCs/>
          <w:i/>
          <w:iCs/>
          <w:sz w:val="28"/>
          <w:szCs w:val="28"/>
        </w:rPr>
        <w:t>«Шығармашылық дағдылар»</w:t>
      </w:r>
      <w:r w:rsidRPr="00A66633">
        <w:rPr>
          <w:sz w:val="28"/>
          <w:szCs w:val="28"/>
        </w:rPr>
        <w:t xml:space="preserve"> Жалпы топ бойынша біліктері мен дағдыларының дамуы  - III деңгейді ІІ деңгейді бала 11 көрсетуде. Яғни  балалар қағазға  сурет салудың бастапқы техникасын меңгерген.түрлі-түсті қарындаштармен, фломастердің, гуашьтің төрт түсімен сурет салу біледі,қағаз бетіне бояулармен штрихтар, жақпалар, сызықтар салады; мазмұнды композицияның бейнесін салу дағдыларын игерген, Сонымен қоса сазбалшықтың кесегін алақан арасына салып илей алады.  I-деңгейді 4 бала Педагогтің жеке жұмыс істеуін қажет етеді.   </w:t>
      </w:r>
    </w:p>
    <w:p w:rsidR="00A66633" w:rsidRPr="00A66633" w:rsidRDefault="00A66633" w:rsidP="00A66633">
      <w:pPr>
        <w:pStyle w:val="TableParagraph"/>
        <w:ind w:right="282" w:firstLine="709"/>
        <w:jc w:val="both"/>
        <w:rPr>
          <w:sz w:val="28"/>
          <w:szCs w:val="28"/>
        </w:rPr>
      </w:pPr>
      <w:r w:rsidRPr="00A66633">
        <w:rPr>
          <w:bCs/>
          <w:i/>
          <w:iCs/>
          <w:sz w:val="28"/>
          <w:szCs w:val="28"/>
        </w:rPr>
        <w:lastRenderedPageBreak/>
        <w:t>«Әлеуметтік-эмоционалды дағдылар» бойынша:</w:t>
      </w:r>
      <w:r w:rsidRPr="00A66633">
        <w:rPr>
          <w:sz w:val="28"/>
          <w:szCs w:val="28"/>
        </w:rPr>
        <w:t xml:space="preserve"> Жалпы топ бойынша біліктері мен дағдыларының даму  - III деңгейді II деңгейді 11 бала не істеп жатқанын түсінеді, белгілі білім қорына ие болғанымен өз ойын нақты айта алмайды педагогтың бағыт бағдарын қажет етеді. I-деңгейді 9 бала көрсеткен  балалар жалпы, өлі тірі табиғатарды ажырата алмайды, соның ішінде жабайы жануарларды,үй жануарларын, қыстап қалатын және жыл құстарын, жәндіктерді, өсімдіктерді, бұталарды, ағаштарды атайды. </w:t>
      </w:r>
    </w:p>
    <w:p w:rsidR="00A66633" w:rsidRDefault="00A66633" w:rsidP="00D27633">
      <w:pPr>
        <w:pStyle w:val="TableParagraph"/>
        <w:numPr>
          <w:ilvl w:val="0"/>
          <w:numId w:val="43"/>
        </w:numPr>
        <w:ind w:left="0" w:right="282" w:firstLine="709"/>
        <w:jc w:val="both"/>
        <w:rPr>
          <w:sz w:val="28"/>
          <w:szCs w:val="28"/>
        </w:rPr>
      </w:pPr>
      <w:r w:rsidRPr="000646F8">
        <w:rPr>
          <w:sz w:val="28"/>
          <w:szCs w:val="28"/>
        </w:rPr>
        <w:t>«</w:t>
      </w:r>
      <w:r w:rsidRPr="000646F8">
        <w:rPr>
          <w:sz w:val="28"/>
          <w:szCs w:val="28"/>
          <w:lang w:eastAsia="zh-HK"/>
        </w:rPr>
        <w:t>Аққайың</w:t>
      </w:r>
      <w:r w:rsidRPr="000646F8">
        <w:rPr>
          <w:sz w:val="28"/>
          <w:szCs w:val="28"/>
        </w:rPr>
        <w:t>» мектепалды топ балаларының біліктері мен дағдыларының</w:t>
      </w:r>
      <w:r w:rsidR="000646F8" w:rsidRPr="000646F8">
        <w:rPr>
          <w:sz w:val="28"/>
          <w:szCs w:val="28"/>
        </w:rPr>
        <w:t xml:space="preserve"> </w:t>
      </w:r>
      <w:r w:rsidRPr="000646F8">
        <w:rPr>
          <w:sz w:val="28"/>
          <w:szCs w:val="28"/>
        </w:rPr>
        <w:t xml:space="preserve">дамуын бақылау бойынша </w:t>
      </w:r>
      <w:r w:rsidRPr="000646F8">
        <w:rPr>
          <w:i/>
          <w:sz w:val="28"/>
          <w:szCs w:val="28"/>
          <w:u w:val="single"/>
        </w:rPr>
        <w:t>бастапқы</w:t>
      </w:r>
      <w:r w:rsidRPr="000646F8">
        <w:rPr>
          <w:sz w:val="28"/>
          <w:szCs w:val="28"/>
        </w:rPr>
        <w:t xml:space="preserve"> мониторинг </w:t>
      </w:r>
      <w:r w:rsidR="000646F8" w:rsidRPr="000646F8">
        <w:rPr>
          <w:sz w:val="28"/>
          <w:szCs w:val="28"/>
        </w:rPr>
        <w:t xml:space="preserve"> </w:t>
      </w:r>
      <w:r w:rsidRPr="000646F8">
        <w:rPr>
          <w:sz w:val="28"/>
          <w:szCs w:val="28"/>
        </w:rPr>
        <w:t>нәтижелері туралы жинақ есебі</w:t>
      </w:r>
      <w:r w:rsidR="000646F8">
        <w:rPr>
          <w:sz w:val="28"/>
          <w:szCs w:val="28"/>
        </w:rPr>
        <w:t xml:space="preserve"> </w:t>
      </w:r>
      <w:r w:rsidRPr="000646F8">
        <w:rPr>
          <w:sz w:val="28"/>
          <w:szCs w:val="28"/>
        </w:rPr>
        <w:t xml:space="preserve"> (% көрсеткіш)</w:t>
      </w:r>
    </w:p>
    <w:p w:rsidR="000646F8" w:rsidRPr="000646F8" w:rsidRDefault="000646F8" w:rsidP="000646F8">
      <w:pPr>
        <w:pStyle w:val="TableParagraph"/>
        <w:ind w:left="709" w:right="282"/>
        <w:jc w:val="both"/>
        <w:rPr>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w:drawing>
          <wp:inline distT="0" distB="0" distL="0" distR="0">
            <wp:extent cx="5086350" cy="1914525"/>
            <wp:effectExtent l="0" t="0" r="0" b="952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0646F8" w:rsidRDefault="000646F8"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«Аққайың » мектепалды  топ Жалпы топ бойынша бойынша біліктері мен дағдыларының дамуы – II-деңгейді көрсетті.</w:t>
      </w:r>
    </w:p>
    <w:p w:rsidR="00A66633" w:rsidRPr="00A66633" w:rsidRDefault="00A66633" w:rsidP="00A66633">
      <w:pPr>
        <w:pStyle w:val="TableParagraph"/>
        <w:ind w:right="282" w:firstLine="709"/>
        <w:jc w:val="both"/>
        <w:rPr>
          <w:sz w:val="28"/>
          <w:szCs w:val="28"/>
        </w:rPr>
      </w:pPr>
      <w:r w:rsidRPr="00A66633">
        <w:rPr>
          <w:i/>
          <w:sz w:val="28"/>
          <w:szCs w:val="28"/>
        </w:rPr>
        <w:t xml:space="preserve"> «Физикалық дағдылары» бойынша: </w:t>
      </w:r>
      <w:r w:rsidRPr="00A66633">
        <w:rPr>
          <w:sz w:val="28"/>
          <w:szCs w:val="28"/>
        </w:rPr>
        <w:t xml:space="preserve">Жалпы топ бойынша біліктерімен білімдері бойынша ІІ деңгейді көрсеткен балалар-14 бала: сапта бір-бірден, екеуден, үшеуден жүреді, ересектің белгісімен тоқтап, қозғалыс бағытын өзгертіп, I –деңгейді көрсеткен 2 бала спорттық ойындар мен жаттығуларда белсенділік танытуда, өзіне – өзі қызмет көрсетуде тәриеші мен нұсқаушының көмегін қажет етеді.                         </w:t>
      </w:r>
    </w:p>
    <w:p w:rsidR="00A66633" w:rsidRPr="00A66633" w:rsidRDefault="00A66633" w:rsidP="00A66633">
      <w:pPr>
        <w:pStyle w:val="TableParagraph"/>
        <w:ind w:right="282" w:firstLine="709"/>
        <w:jc w:val="both"/>
        <w:rPr>
          <w:sz w:val="28"/>
          <w:szCs w:val="28"/>
        </w:rPr>
      </w:pPr>
      <w:r w:rsidRPr="00A66633">
        <w:rPr>
          <w:i/>
          <w:sz w:val="28"/>
          <w:szCs w:val="28"/>
        </w:rPr>
        <w:t xml:space="preserve">«Коммуникативтік дағды» бойынша: </w:t>
      </w:r>
      <w:r w:rsidRPr="00A66633">
        <w:rPr>
          <w:sz w:val="28"/>
          <w:szCs w:val="28"/>
        </w:rPr>
        <w:t>Жалпы топ бойынша біліктері мен дағдыларының даму  - II деңгейді көрсеткен  балалар 13 бала: не істеп жатқанын түсінеді, белгілі білім қорына ие,сөздерге дыбыстық талдау жасай алады, зат есімдерді сан есімдермен және сын есімдерді зат есімдермен байланыстырып ішінара айтады,  I-деңгейді көрсеткен барлық дыбыстарын дұрыс айтуда.</w:t>
      </w:r>
    </w:p>
    <w:p w:rsidR="00A66633" w:rsidRPr="00A66633" w:rsidRDefault="00A66633" w:rsidP="00A66633">
      <w:pPr>
        <w:pStyle w:val="TableParagraph"/>
        <w:ind w:right="282" w:firstLine="709"/>
        <w:jc w:val="both"/>
        <w:rPr>
          <w:sz w:val="28"/>
          <w:szCs w:val="28"/>
        </w:rPr>
      </w:pPr>
      <w:r w:rsidRPr="00A66633">
        <w:rPr>
          <w:i/>
          <w:sz w:val="28"/>
          <w:szCs w:val="28"/>
        </w:rPr>
        <w:t>«Танымдық-зияткерлік дағдылар» бойынша:</w:t>
      </w:r>
      <w:r w:rsidRPr="00A66633">
        <w:rPr>
          <w:sz w:val="28"/>
          <w:szCs w:val="28"/>
        </w:rPr>
        <w:t xml:space="preserve"> Жалпы топ бойынша біліктері мен дағдыларының даму  - II деңгейді көрсеткен балалар 13 бала: бала не істеп жатқанын түсінеді, жиындарды бөліктерге бөледі және оларды қайта біріктіреді, 10 көлеміндегі сандарды тура және кері санауды біледі, I -деңгейді көрсеткен заттарды шамасына қарай өсу және кему ретімен орналастыруда, геометриялық пішіндерді (дөңгелек, сопақша, үшбұрыш, шаршы, тіктөртбұрыш) ажыратып, атай алуда, түрлі сызықтарды салуда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«Шығармашылық дағдылар»</w:t>
      </w:r>
      <w:r w:rsidRPr="00A66633">
        <w:rPr>
          <w:sz w:val="28"/>
          <w:szCs w:val="28"/>
        </w:rPr>
        <w:t xml:space="preserve"> Жалпы топ бойынша біліктері мен дағдыларының дамуы  - ІІ деңгейді көрсеткен балалар 13 бала: бояуларды қолдануды, бояғышта акварельді сумен араластыруды, I-деңгейді көрсеткен </w:t>
      </w:r>
      <w:r w:rsidRPr="00A66633">
        <w:rPr>
          <w:sz w:val="28"/>
          <w:szCs w:val="28"/>
        </w:rPr>
        <w:lastRenderedPageBreak/>
        <w:t>балалар қазақ оюларының элементтерін салуда  және олармен киімдерді, сюжеттік суреттерді салуда, қайшымен түрлі геометриялық пішіндерді қияды, қайшы мен желімді дұрыс қолдануда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«Әлеуметтік-эмоционалды дағдылар» бойынша:</w:t>
      </w:r>
      <w:r w:rsidRPr="00A66633">
        <w:rPr>
          <w:sz w:val="28"/>
          <w:szCs w:val="28"/>
        </w:rPr>
        <w:t xml:space="preserve"> Жалпы топ бойынша біліктері мен дағдыларының даму  - II деңгейді бала не істеп жатқанын түсінеді, белгілі білім қорына ие, өз күші мен мүмкіндіктеріне сенеді, I-деңгейді көрсеткен тірі және өлі табиғат, табиғат құбылыстары арасындағы себеп-салдарлық байланыстарды бақылайды және түсінеді, табиғатты ненің «дұрыс» немесе «дұрыс емес», «жақсы» немесе «жаман» екенін түсінеді және ажыратуда тәрбиешінің көмегін қажет етеді.</w:t>
      </w:r>
    </w:p>
    <w:p w:rsidR="00A66633" w:rsidRDefault="00A66633" w:rsidP="00D27633">
      <w:pPr>
        <w:pStyle w:val="TableParagraph"/>
        <w:numPr>
          <w:ilvl w:val="0"/>
          <w:numId w:val="43"/>
        </w:numPr>
        <w:ind w:left="-142" w:right="282" w:firstLine="709"/>
        <w:jc w:val="both"/>
        <w:rPr>
          <w:sz w:val="28"/>
          <w:szCs w:val="28"/>
        </w:rPr>
      </w:pPr>
      <w:r w:rsidRPr="00AE033F">
        <w:rPr>
          <w:sz w:val="28"/>
          <w:szCs w:val="28"/>
        </w:rPr>
        <w:t xml:space="preserve"> «</w:t>
      </w:r>
      <w:r w:rsidRPr="00AE033F">
        <w:rPr>
          <w:sz w:val="28"/>
          <w:szCs w:val="28"/>
          <w:lang w:eastAsia="zh-HK"/>
        </w:rPr>
        <w:t>Қызғалдақ</w:t>
      </w:r>
      <w:r w:rsidRPr="00AE033F">
        <w:rPr>
          <w:sz w:val="28"/>
          <w:szCs w:val="28"/>
        </w:rPr>
        <w:t>» мектепалды топ балаларының біліктері мен дағдыларының</w:t>
      </w:r>
      <w:r w:rsidR="00AE033F" w:rsidRPr="00AE033F">
        <w:rPr>
          <w:sz w:val="28"/>
          <w:szCs w:val="28"/>
        </w:rPr>
        <w:t xml:space="preserve"> </w:t>
      </w:r>
      <w:r w:rsidRPr="00AE033F">
        <w:rPr>
          <w:sz w:val="28"/>
          <w:szCs w:val="28"/>
        </w:rPr>
        <w:t xml:space="preserve">дамуын бақылау бойынша </w:t>
      </w:r>
      <w:r w:rsidRPr="00AE033F">
        <w:rPr>
          <w:i/>
          <w:sz w:val="28"/>
          <w:szCs w:val="28"/>
          <w:u w:val="single"/>
        </w:rPr>
        <w:t>бастапқы</w:t>
      </w:r>
      <w:r w:rsidRPr="00AE033F">
        <w:rPr>
          <w:sz w:val="28"/>
          <w:szCs w:val="28"/>
        </w:rPr>
        <w:t xml:space="preserve"> мониторинг </w:t>
      </w:r>
      <w:r w:rsidR="00AE033F" w:rsidRPr="00AE033F">
        <w:rPr>
          <w:sz w:val="28"/>
          <w:szCs w:val="28"/>
        </w:rPr>
        <w:t xml:space="preserve"> </w:t>
      </w:r>
      <w:r w:rsidRPr="00AE033F">
        <w:rPr>
          <w:sz w:val="28"/>
          <w:szCs w:val="28"/>
        </w:rPr>
        <w:t>нәтижелері туралы жинақ есебі</w:t>
      </w:r>
      <w:r w:rsidR="00AE033F">
        <w:rPr>
          <w:sz w:val="28"/>
          <w:szCs w:val="28"/>
        </w:rPr>
        <w:t xml:space="preserve"> </w:t>
      </w:r>
      <w:r w:rsidRPr="00AE033F">
        <w:rPr>
          <w:sz w:val="28"/>
          <w:szCs w:val="28"/>
        </w:rPr>
        <w:t xml:space="preserve"> (% көрсеткіш)</w:t>
      </w:r>
    </w:p>
    <w:p w:rsidR="00AE033F" w:rsidRPr="00AE033F" w:rsidRDefault="00AE033F" w:rsidP="00AE033F">
      <w:pPr>
        <w:pStyle w:val="TableParagraph"/>
        <w:ind w:left="567" w:right="282"/>
        <w:jc w:val="both"/>
        <w:rPr>
          <w:sz w:val="28"/>
          <w:szCs w:val="28"/>
        </w:rPr>
      </w:pPr>
    </w:p>
    <w:p w:rsidR="00A66633" w:rsidRPr="00A66633" w:rsidRDefault="00A66633" w:rsidP="00AE033F">
      <w:pPr>
        <w:pStyle w:val="TableParagraph"/>
        <w:ind w:right="282"/>
        <w:jc w:val="both"/>
        <w:rPr>
          <w:sz w:val="28"/>
          <w:szCs w:val="28"/>
        </w:rPr>
      </w:pPr>
      <w:r w:rsidRPr="00A66633">
        <w:rPr>
          <w:noProof/>
          <w:sz w:val="28"/>
          <w:szCs w:val="28"/>
          <w:lang w:val="ru-RU" w:eastAsia="ru-RU"/>
        </w:rPr>
        <w:drawing>
          <wp:inline distT="0" distB="0" distL="0" distR="0">
            <wp:extent cx="5086350" cy="17335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AE033F" w:rsidRDefault="00AE033F" w:rsidP="00A66633">
      <w:pPr>
        <w:pStyle w:val="TableParagraph"/>
        <w:ind w:right="282" w:firstLine="709"/>
        <w:jc w:val="both"/>
        <w:rPr>
          <w:sz w:val="28"/>
          <w:szCs w:val="28"/>
        </w:rPr>
      </w:pPr>
    </w:p>
    <w:p w:rsidR="00A66633" w:rsidRPr="00A66633" w:rsidRDefault="00AE033F" w:rsidP="00A66633">
      <w:pPr>
        <w:pStyle w:val="TableParagraph"/>
        <w:ind w:right="282" w:firstLine="709"/>
        <w:jc w:val="both"/>
        <w:rPr>
          <w:sz w:val="28"/>
          <w:szCs w:val="28"/>
        </w:rPr>
      </w:pPr>
      <w:r>
        <w:rPr>
          <w:sz w:val="28"/>
          <w:szCs w:val="28"/>
        </w:rPr>
        <w:t>«</w:t>
      </w:r>
      <w:r w:rsidR="00A66633" w:rsidRPr="00A66633">
        <w:rPr>
          <w:sz w:val="28"/>
          <w:szCs w:val="28"/>
        </w:rPr>
        <w:t>Қызғалдақ</w:t>
      </w:r>
      <w:r>
        <w:rPr>
          <w:sz w:val="28"/>
          <w:szCs w:val="28"/>
        </w:rPr>
        <w:t>»</w:t>
      </w:r>
      <w:r w:rsidR="00A66633" w:rsidRPr="00A66633">
        <w:rPr>
          <w:sz w:val="28"/>
          <w:szCs w:val="28"/>
        </w:rPr>
        <w:t xml:space="preserve"> мектепалды  топ Жалпы топ бойынша бойынша біліктері мен дағдыларының дамуы - II-ші деңгейлі</w:t>
      </w:r>
    </w:p>
    <w:p w:rsidR="00A66633" w:rsidRPr="00A66633" w:rsidRDefault="00A66633" w:rsidP="00A66633">
      <w:pPr>
        <w:pStyle w:val="TableParagraph"/>
        <w:ind w:right="282" w:firstLine="709"/>
        <w:jc w:val="both"/>
        <w:rPr>
          <w:sz w:val="28"/>
          <w:szCs w:val="28"/>
        </w:rPr>
      </w:pPr>
      <w:r w:rsidRPr="00A66633">
        <w:rPr>
          <w:i/>
          <w:sz w:val="28"/>
          <w:szCs w:val="28"/>
        </w:rPr>
        <w:t>"Физикалық дағдылары" бойынша:</w:t>
      </w:r>
      <w:r w:rsidRPr="00A66633">
        <w:rPr>
          <w:sz w:val="28"/>
          <w:szCs w:val="28"/>
        </w:rPr>
        <w:t xml:space="preserve"> Жалпы топ бойынша біліктерімен білімдері бойынша ІIІ-деңгейді көрсетуде ал ІІ деңгейді көрсеткен балалар не істеп жатқанын түсінеді  біледі , (спорттық ойындармен жаттығулардың бастапқы техникасын  игерген бірақ түрлі тапсырмалар орындауда педагогтің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"Коммуникативтік дағды" бойынша:</w:t>
      </w:r>
      <w:r w:rsidRPr="00A66633">
        <w:rPr>
          <w:sz w:val="28"/>
          <w:szCs w:val="28"/>
        </w:rPr>
        <w:t xml:space="preserve"> Жалпы топ бойынша біліктері мен дағдыларының даму  - II деңгейд. I-деңгейді көрсеткен балалар барлық дыбыстарын дұрыс айтуда; Жеке-жек жұмыста , суреттің мазмұны бойынша шағын әңгімелер құрастыруда, ертегі кейіпкерлердің әрекеттерін салуда, шағын әңгімелер құрастыруда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Танымдық-зияткерлік дағдылар бойынша:</w:t>
      </w:r>
      <w:r w:rsidRPr="00A66633">
        <w:rPr>
          <w:sz w:val="28"/>
          <w:szCs w:val="28"/>
        </w:rPr>
        <w:t xml:space="preserve"> Жалпы топ бойынша біліктері мен дағдыларының даму  - II деңгейді бала не істеп жатқанын түсінеді, белгілі білім қорына ие болғанымен I, II-деңгейді көрсеткен Танымдық үрдістері дамыған.маусымдық өзгерістерімен жан-жануарлардың,өсімдіктердің тіршілік әрекеттеріне қамқорлық жасай алады.</w:t>
      </w:r>
    </w:p>
    <w:p w:rsidR="00A66633" w:rsidRPr="00A66633" w:rsidRDefault="00A66633" w:rsidP="00A66633">
      <w:pPr>
        <w:pStyle w:val="TableParagraph"/>
        <w:ind w:right="282" w:firstLine="709"/>
        <w:jc w:val="both"/>
        <w:rPr>
          <w:sz w:val="28"/>
          <w:szCs w:val="28"/>
        </w:rPr>
      </w:pPr>
      <w:r w:rsidRPr="00A66633">
        <w:rPr>
          <w:i/>
          <w:sz w:val="28"/>
          <w:szCs w:val="28"/>
        </w:rPr>
        <w:t>Шығармашылық дағдылар:</w:t>
      </w:r>
      <w:r w:rsidRPr="00A66633">
        <w:rPr>
          <w:sz w:val="28"/>
          <w:szCs w:val="28"/>
        </w:rPr>
        <w:t xml:space="preserve"> Жалпы топ бойынша біліктері мен дағдыларының дамуы  - ІІ деңгейді көрсетуде. Яғни  балалар қағазға  сурет салудың (үздіксіз айналмалы сызықтар жүргізеді) бастапқы техникасын меңгерген.түрлі-түсті қарындаштармен, фломастердің, қағаз бетіне бояулармен штрихтар, </w:t>
      </w:r>
      <w:r w:rsidRPr="00A66633">
        <w:rPr>
          <w:sz w:val="28"/>
          <w:szCs w:val="28"/>
        </w:rPr>
        <w:lastRenderedPageBreak/>
        <w:t xml:space="preserve">жақпалар, сызықтар салады; мазмұнды композицияның бейнесін салу дағдыларын игерген,   Сонымен қоса сазбалшықтың кесегін алақан арасына салып илей алады.Педагогтің жеке жұмыс істеуін қажет етеді. </w:t>
      </w:r>
    </w:p>
    <w:p w:rsidR="00A66633" w:rsidRPr="00A66633" w:rsidRDefault="00A66633" w:rsidP="00AE033F">
      <w:pPr>
        <w:pStyle w:val="TableParagraph"/>
        <w:ind w:right="282" w:firstLine="709"/>
        <w:jc w:val="both"/>
        <w:rPr>
          <w:sz w:val="28"/>
          <w:szCs w:val="28"/>
        </w:rPr>
      </w:pPr>
      <w:r w:rsidRPr="00A66633">
        <w:rPr>
          <w:i/>
          <w:sz w:val="28"/>
          <w:szCs w:val="28"/>
        </w:rPr>
        <w:t>Әлеуметтік-эмоционалды дағдылар бойынша:</w:t>
      </w:r>
      <w:r w:rsidRPr="00A66633">
        <w:rPr>
          <w:sz w:val="28"/>
          <w:szCs w:val="28"/>
        </w:rPr>
        <w:t xml:space="preserve"> Жалпы топ бойынша біліктері мен дағдыларының даму  - II деңгейді бала не істеп жатқанын түсінеді, белгілі білім қорына ие болғанымен I-деңгейді көрсеткен аты жазылған балалар жалпы, жабайы жануарларды,үй жануарларын, қыстап қалатын және жыл құстарын, жәндіктерді, өсімдіктерді, бұталарды, ағаштарды атайды.</w:t>
      </w:r>
    </w:p>
    <w:p w:rsidR="00A66633" w:rsidRPr="00A66633" w:rsidRDefault="00A66633" w:rsidP="00A66633">
      <w:pPr>
        <w:pStyle w:val="TableParagraph"/>
        <w:ind w:right="282" w:firstLine="709"/>
        <w:jc w:val="both"/>
        <w:rPr>
          <w:sz w:val="28"/>
          <w:szCs w:val="28"/>
        </w:rPr>
      </w:pPr>
      <w:r w:rsidRPr="00A66633">
        <w:rPr>
          <w:sz w:val="28"/>
          <w:szCs w:val="28"/>
        </w:rPr>
        <w:t xml:space="preserve">Тәрбиеленушілердің даму мониторингі, жеке даму картасы сайтта қосымша </w:t>
      </w:r>
      <w:r w:rsidR="00AE033F">
        <w:rPr>
          <w:spacing w:val="-2"/>
          <w:sz w:val="28"/>
          <w:szCs w:val="28"/>
        </w:rPr>
        <w:t>беріліп отыр</w:t>
      </w:r>
      <w:r w:rsidRPr="00A66633">
        <w:rPr>
          <w:spacing w:val="-2"/>
          <w:sz w:val="28"/>
          <w:szCs w:val="28"/>
        </w:rPr>
        <w:t>.</w:t>
      </w:r>
    </w:p>
    <w:p w:rsidR="00A66633" w:rsidRPr="00A66633" w:rsidRDefault="00A66633" w:rsidP="00A66633">
      <w:pPr>
        <w:pStyle w:val="TableParagraph"/>
        <w:ind w:right="282" w:firstLine="709"/>
        <w:jc w:val="both"/>
        <w:rPr>
          <w:i/>
          <w:iCs/>
          <w:sz w:val="28"/>
          <w:szCs w:val="28"/>
          <w:lang w:eastAsia="ru-RU"/>
        </w:rPr>
      </w:pPr>
      <w:r w:rsidRPr="00AE033F">
        <w:rPr>
          <w:b/>
          <w:bCs/>
          <w:sz w:val="28"/>
          <w:szCs w:val="28"/>
          <w:lang w:eastAsia="ru-RU"/>
        </w:rPr>
        <w:t>Ссылка:</w:t>
      </w:r>
      <w:r w:rsidRPr="00A66633">
        <w:rPr>
          <w:i/>
          <w:iCs/>
          <w:sz w:val="28"/>
          <w:szCs w:val="28"/>
          <w:lang w:eastAsia="ru-RU"/>
        </w:rPr>
        <w:t xml:space="preserve"> </w:t>
      </w:r>
    </w:p>
    <w:p w:rsidR="00A66633" w:rsidRPr="00C858BE" w:rsidRDefault="00A66633" w:rsidP="00A66633">
      <w:pPr>
        <w:pStyle w:val="TableParagraph"/>
        <w:ind w:right="282" w:firstLine="709"/>
        <w:jc w:val="both"/>
        <w:rPr>
          <w:b/>
          <w:sz w:val="28"/>
          <w:szCs w:val="28"/>
          <w:lang w:eastAsia="ru-RU"/>
        </w:rPr>
      </w:pPr>
      <w:r w:rsidRPr="00C858BE">
        <w:rPr>
          <w:b/>
          <w:sz w:val="28"/>
          <w:szCs w:val="28"/>
          <w:lang w:eastAsia="ru-RU"/>
        </w:rPr>
        <w:t>2022-2023 оқу жылы</w:t>
      </w:r>
    </w:p>
    <w:p w:rsidR="00A66633" w:rsidRDefault="00D0411C" w:rsidP="00D27633">
      <w:pPr>
        <w:pStyle w:val="TableParagraph"/>
        <w:numPr>
          <w:ilvl w:val="0"/>
          <w:numId w:val="44"/>
        </w:numPr>
        <w:ind w:left="1418" w:right="282"/>
        <w:jc w:val="both"/>
        <w:rPr>
          <w:bCs/>
          <w:sz w:val="28"/>
          <w:szCs w:val="28"/>
          <w:lang w:eastAsia="ru-RU"/>
        </w:rPr>
      </w:pPr>
      <w:r>
        <w:rPr>
          <w:bCs/>
          <w:sz w:val="28"/>
          <w:szCs w:val="28"/>
          <w:lang w:eastAsia="ru-RU"/>
        </w:rPr>
        <w:t>Қорытынды м</w:t>
      </w:r>
      <w:r w:rsidR="00AE033F">
        <w:rPr>
          <w:bCs/>
          <w:sz w:val="28"/>
          <w:szCs w:val="28"/>
          <w:lang w:eastAsia="ru-RU"/>
        </w:rPr>
        <w:t xml:space="preserve">ониторинг </w:t>
      </w:r>
    </w:p>
    <w:p w:rsidR="00D0411C" w:rsidRDefault="00420422" w:rsidP="00D0411C">
      <w:pPr>
        <w:pStyle w:val="TableParagraph"/>
        <w:ind w:left="1418" w:right="282"/>
        <w:jc w:val="both"/>
        <w:rPr>
          <w:bCs/>
          <w:sz w:val="28"/>
          <w:szCs w:val="28"/>
          <w:lang w:eastAsia="ru-RU"/>
        </w:rPr>
      </w:pPr>
      <w:hyperlink r:id="rId228" w:history="1">
        <w:r w:rsidR="00D0411C" w:rsidRPr="00981342">
          <w:rPr>
            <w:rStyle w:val="a9"/>
            <w:bCs/>
            <w:sz w:val="28"/>
            <w:szCs w:val="28"/>
            <w:lang w:eastAsia="ru-RU"/>
          </w:rPr>
          <w:t>https://cloud.mail.ru/public/7aPa/xsEAVJ42w</w:t>
        </w:r>
      </w:hyperlink>
      <w:r w:rsidR="00D0411C">
        <w:rPr>
          <w:bCs/>
          <w:sz w:val="28"/>
          <w:szCs w:val="28"/>
          <w:lang w:eastAsia="ru-RU"/>
        </w:rPr>
        <w:t xml:space="preserve"> </w:t>
      </w:r>
    </w:p>
    <w:p w:rsidR="00AE033F" w:rsidRPr="00A66633" w:rsidRDefault="00860BFB" w:rsidP="00D27633">
      <w:pPr>
        <w:pStyle w:val="TableParagraph"/>
        <w:numPr>
          <w:ilvl w:val="0"/>
          <w:numId w:val="44"/>
        </w:numPr>
        <w:ind w:left="1418" w:right="282"/>
        <w:jc w:val="both"/>
        <w:rPr>
          <w:bCs/>
          <w:sz w:val="28"/>
          <w:szCs w:val="28"/>
          <w:lang w:eastAsia="ru-RU"/>
        </w:rPr>
      </w:pPr>
      <w:r>
        <w:rPr>
          <w:bCs/>
          <w:sz w:val="28"/>
          <w:szCs w:val="28"/>
          <w:lang w:eastAsia="ru-RU"/>
        </w:rPr>
        <w:t xml:space="preserve">Жас ерекшеліктері </w:t>
      </w:r>
      <w:r w:rsidR="003F11BE">
        <w:rPr>
          <w:bCs/>
          <w:sz w:val="28"/>
          <w:szCs w:val="28"/>
          <w:lang w:eastAsia="ru-RU"/>
        </w:rPr>
        <w:t xml:space="preserve">мен топтар </w:t>
      </w:r>
      <w:r>
        <w:rPr>
          <w:bCs/>
          <w:sz w:val="28"/>
          <w:szCs w:val="28"/>
          <w:lang w:eastAsia="ru-RU"/>
        </w:rPr>
        <w:t>бойынша б</w:t>
      </w:r>
      <w:r w:rsidR="00AE033F">
        <w:rPr>
          <w:bCs/>
          <w:sz w:val="28"/>
          <w:szCs w:val="28"/>
          <w:lang w:eastAsia="ru-RU"/>
        </w:rPr>
        <w:t>алалардың жеке даму картасы</w:t>
      </w:r>
    </w:p>
    <w:p w:rsidR="00AE033F" w:rsidRDefault="00420422" w:rsidP="00860BFB">
      <w:pPr>
        <w:pStyle w:val="TableParagraph"/>
        <w:numPr>
          <w:ilvl w:val="0"/>
          <w:numId w:val="66"/>
        </w:numPr>
        <w:ind w:left="1701" w:right="282"/>
        <w:jc w:val="both"/>
        <w:rPr>
          <w:sz w:val="28"/>
          <w:szCs w:val="28"/>
          <w:lang w:eastAsia="ru-RU"/>
        </w:rPr>
      </w:pPr>
      <w:hyperlink r:id="rId229" w:history="1">
        <w:r w:rsidR="00860BFB" w:rsidRPr="00981342">
          <w:rPr>
            <w:rStyle w:val="a9"/>
            <w:sz w:val="28"/>
            <w:szCs w:val="28"/>
            <w:lang w:eastAsia="ru-RU"/>
          </w:rPr>
          <w:t>https://cloud.mail.ru/public/Vc5Y/fZDhVKfbp</w:t>
        </w:r>
      </w:hyperlink>
      <w:r w:rsidR="00860BFB">
        <w:rPr>
          <w:sz w:val="28"/>
          <w:szCs w:val="28"/>
          <w:lang w:eastAsia="ru-RU"/>
        </w:rPr>
        <w:t xml:space="preserve"> </w:t>
      </w:r>
    </w:p>
    <w:p w:rsidR="00860BFB" w:rsidRDefault="00420422" w:rsidP="00860BFB">
      <w:pPr>
        <w:pStyle w:val="TableParagraph"/>
        <w:numPr>
          <w:ilvl w:val="0"/>
          <w:numId w:val="66"/>
        </w:numPr>
        <w:ind w:left="1701" w:right="282"/>
        <w:jc w:val="both"/>
        <w:rPr>
          <w:sz w:val="28"/>
          <w:szCs w:val="28"/>
          <w:lang w:eastAsia="ru-RU"/>
        </w:rPr>
      </w:pPr>
      <w:hyperlink r:id="rId230" w:history="1">
        <w:r w:rsidR="00860BFB" w:rsidRPr="00981342">
          <w:rPr>
            <w:rStyle w:val="a9"/>
            <w:sz w:val="28"/>
            <w:szCs w:val="28"/>
            <w:lang w:eastAsia="ru-RU"/>
          </w:rPr>
          <w:t>https://cloud.mail.ru/public/44no/kNwDKMWjD</w:t>
        </w:r>
      </w:hyperlink>
      <w:r w:rsidR="00860BFB">
        <w:rPr>
          <w:sz w:val="28"/>
          <w:szCs w:val="28"/>
          <w:lang w:eastAsia="ru-RU"/>
        </w:rPr>
        <w:t xml:space="preserve"> </w:t>
      </w:r>
    </w:p>
    <w:p w:rsidR="00860BFB" w:rsidRDefault="00420422" w:rsidP="00860BFB">
      <w:pPr>
        <w:pStyle w:val="TableParagraph"/>
        <w:numPr>
          <w:ilvl w:val="0"/>
          <w:numId w:val="66"/>
        </w:numPr>
        <w:ind w:left="1701" w:right="282"/>
        <w:jc w:val="both"/>
        <w:rPr>
          <w:sz w:val="28"/>
          <w:szCs w:val="28"/>
          <w:lang w:eastAsia="ru-RU"/>
        </w:rPr>
      </w:pPr>
      <w:hyperlink r:id="rId231" w:history="1">
        <w:r w:rsidR="00860BFB" w:rsidRPr="00981342">
          <w:rPr>
            <w:rStyle w:val="a9"/>
            <w:sz w:val="28"/>
            <w:szCs w:val="28"/>
            <w:lang w:eastAsia="ru-RU"/>
          </w:rPr>
          <w:t>https://cloud.mail.ru/public/uyXo/XWeoNrPqR</w:t>
        </w:r>
      </w:hyperlink>
      <w:r w:rsidR="00860BFB">
        <w:rPr>
          <w:sz w:val="28"/>
          <w:szCs w:val="28"/>
          <w:lang w:eastAsia="ru-RU"/>
        </w:rPr>
        <w:t xml:space="preserve"> </w:t>
      </w:r>
    </w:p>
    <w:p w:rsidR="00860BFB" w:rsidRDefault="00420422" w:rsidP="00860BFB">
      <w:pPr>
        <w:pStyle w:val="TableParagraph"/>
        <w:numPr>
          <w:ilvl w:val="0"/>
          <w:numId w:val="66"/>
        </w:numPr>
        <w:ind w:left="1701" w:right="282"/>
        <w:jc w:val="both"/>
        <w:rPr>
          <w:sz w:val="28"/>
          <w:szCs w:val="28"/>
          <w:lang w:eastAsia="ru-RU"/>
        </w:rPr>
      </w:pPr>
      <w:hyperlink r:id="rId232" w:history="1">
        <w:r w:rsidR="00860BFB" w:rsidRPr="00981342">
          <w:rPr>
            <w:rStyle w:val="a9"/>
            <w:sz w:val="28"/>
            <w:szCs w:val="28"/>
            <w:lang w:eastAsia="ru-RU"/>
          </w:rPr>
          <w:t>https://cloud.mail.ru/public/rUMG/Fp9Sw9uxS</w:t>
        </w:r>
      </w:hyperlink>
      <w:r w:rsidR="00860BFB">
        <w:rPr>
          <w:sz w:val="28"/>
          <w:szCs w:val="28"/>
          <w:lang w:eastAsia="ru-RU"/>
        </w:rPr>
        <w:t xml:space="preserve"> </w:t>
      </w:r>
    </w:p>
    <w:p w:rsidR="00860BFB" w:rsidRDefault="00420422" w:rsidP="00860BFB">
      <w:pPr>
        <w:pStyle w:val="TableParagraph"/>
        <w:numPr>
          <w:ilvl w:val="0"/>
          <w:numId w:val="66"/>
        </w:numPr>
        <w:ind w:left="1701" w:right="282"/>
        <w:jc w:val="both"/>
        <w:rPr>
          <w:sz w:val="28"/>
          <w:szCs w:val="28"/>
          <w:lang w:eastAsia="ru-RU"/>
        </w:rPr>
      </w:pPr>
      <w:hyperlink r:id="rId233" w:history="1">
        <w:r w:rsidR="00860BFB" w:rsidRPr="00981342">
          <w:rPr>
            <w:rStyle w:val="a9"/>
            <w:sz w:val="28"/>
            <w:szCs w:val="28"/>
            <w:lang w:eastAsia="ru-RU"/>
          </w:rPr>
          <w:t>https://cloud.mail.ru/public/3efn/hx6rBK83G</w:t>
        </w:r>
      </w:hyperlink>
      <w:r w:rsidR="00860BFB">
        <w:rPr>
          <w:sz w:val="28"/>
          <w:szCs w:val="28"/>
          <w:lang w:eastAsia="ru-RU"/>
        </w:rPr>
        <w:t xml:space="preserve"> </w:t>
      </w:r>
    </w:p>
    <w:p w:rsidR="00860BFB" w:rsidRDefault="00420422" w:rsidP="00860BFB">
      <w:pPr>
        <w:pStyle w:val="TableParagraph"/>
        <w:numPr>
          <w:ilvl w:val="0"/>
          <w:numId w:val="66"/>
        </w:numPr>
        <w:ind w:left="1701" w:right="282"/>
        <w:jc w:val="both"/>
        <w:rPr>
          <w:sz w:val="28"/>
          <w:szCs w:val="28"/>
          <w:lang w:eastAsia="ru-RU"/>
        </w:rPr>
      </w:pPr>
      <w:hyperlink r:id="rId234" w:history="1">
        <w:r w:rsidR="00860BFB" w:rsidRPr="00981342">
          <w:rPr>
            <w:rStyle w:val="a9"/>
            <w:sz w:val="28"/>
            <w:szCs w:val="28"/>
            <w:lang w:eastAsia="ru-RU"/>
          </w:rPr>
          <w:t>https://cloud.mail.ru/public/VUd5/G45EgcVt9</w:t>
        </w:r>
      </w:hyperlink>
      <w:r w:rsidR="00860BFB">
        <w:rPr>
          <w:sz w:val="28"/>
          <w:szCs w:val="28"/>
          <w:lang w:eastAsia="ru-RU"/>
        </w:rPr>
        <w:t xml:space="preserve"> </w:t>
      </w:r>
    </w:p>
    <w:p w:rsidR="00860BFB" w:rsidRDefault="00420422" w:rsidP="00860BFB">
      <w:pPr>
        <w:pStyle w:val="TableParagraph"/>
        <w:numPr>
          <w:ilvl w:val="0"/>
          <w:numId w:val="66"/>
        </w:numPr>
        <w:ind w:left="1701" w:right="282"/>
        <w:jc w:val="both"/>
        <w:rPr>
          <w:sz w:val="28"/>
          <w:szCs w:val="28"/>
          <w:lang w:eastAsia="ru-RU"/>
        </w:rPr>
      </w:pPr>
      <w:hyperlink r:id="rId235" w:history="1">
        <w:r w:rsidR="00860BFB" w:rsidRPr="00981342">
          <w:rPr>
            <w:rStyle w:val="a9"/>
            <w:sz w:val="28"/>
            <w:szCs w:val="28"/>
            <w:lang w:eastAsia="ru-RU"/>
          </w:rPr>
          <w:t>https://cloud.mail.ru/public/wpaY/U4HpTMY1B</w:t>
        </w:r>
      </w:hyperlink>
    </w:p>
    <w:p w:rsidR="00860BFB" w:rsidRDefault="00420422" w:rsidP="00860BFB">
      <w:pPr>
        <w:pStyle w:val="TableParagraph"/>
        <w:numPr>
          <w:ilvl w:val="0"/>
          <w:numId w:val="66"/>
        </w:numPr>
        <w:ind w:left="1701" w:right="282"/>
        <w:jc w:val="both"/>
        <w:rPr>
          <w:sz w:val="28"/>
          <w:szCs w:val="28"/>
          <w:lang w:eastAsia="ru-RU"/>
        </w:rPr>
      </w:pPr>
      <w:hyperlink r:id="rId236" w:history="1">
        <w:r w:rsidR="00860BFB" w:rsidRPr="00981342">
          <w:rPr>
            <w:rStyle w:val="a9"/>
            <w:sz w:val="28"/>
            <w:szCs w:val="28"/>
            <w:lang w:eastAsia="ru-RU"/>
          </w:rPr>
          <w:t>https://cloud.mail.ru/public/w8Pq/oiskBDNJi</w:t>
        </w:r>
      </w:hyperlink>
      <w:r w:rsidR="00860BFB">
        <w:rPr>
          <w:sz w:val="28"/>
          <w:szCs w:val="28"/>
          <w:lang w:eastAsia="ru-RU"/>
        </w:rPr>
        <w:t xml:space="preserve">  </w:t>
      </w:r>
    </w:p>
    <w:p w:rsidR="00860BFB" w:rsidRDefault="00420422" w:rsidP="003F11BE">
      <w:pPr>
        <w:pStyle w:val="TableParagraph"/>
        <w:numPr>
          <w:ilvl w:val="0"/>
          <w:numId w:val="66"/>
        </w:numPr>
        <w:ind w:left="1701" w:right="282"/>
        <w:jc w:val="both"/>
        <w:rPr>
          <w:sz w:val="28"/>
          <w:szCs w:val="28"/>
          <w:lang w:eastAsia="ru-RU"/>
        </w:rPr>
      </w:pPr>
      <w:hyperlink r:id="rId237" w:history="1">
        <w:r w:rsidR="00860BFB" w:rsidRPr="00981342">
          <w:rPr>
            <w:rStyle w:val="a9"/>
            <w:sz w:val="28"/>
            <w:szCs w:val="28"/>
            <w:lang w:eastAsia="ru-RU"/>
          </w:rPr>
          <w:t>https://cloud.mail.ru/public/kvb7/3ugeXRdWq</w:t>
        </w:r>
      </w:hyperlink>
      <w:r w:rsidR="00860BFB">
        <w:rPr>
          <w:sz w:val="28"/>
          <w:szCs w:val="28"/>
          <w:lang w:eastAsia="ru-RU"/>
        </w:rPr>
        <w:t xml:space="preserve"> </w:t>
      </w:r>
    </w:p>
    <w:p w:rsidR="00860BFB" w:rsidRDefault="00420422" w:rsidP="003F11BE">
      <w:pPr>
        <w:pStyle w:val="TableParagraph"/>
        <w:numPr>
          <w:ilvl w:val="0"/>
          <w:numId w:val="66"/>
        </w:numPr>
        <w:ind w:left="1701" w:right="282"/>
        <w:jc w:val="both"/>
        <w:rPr>
          <w:sz w:val="28"/>
          <w:szCs w:val="28"/>
          <w:lang w:eastAsia="ru-RU"/>
        </w:rPr>
      </w:pPr>
      <w:hyperlink r:id="rId238" w:history="1">
        <w:r w:rsidR="003F11BE" w:rsidRPr="00981342">
          <w:rPr>
            <w:rStyle w:val="a9"/>
            <w:sz w:val="28"/>
            <w:szCs w:val="28"/>
            <w:lang w:eastAsia="ru-RU"/>
          </w:rPr>
          <w:t>https://cloud.mail.ru/public/GfQE/s3PshEZee</w:t>
        </w:r>
      </w:hyperlink>
      <w:r w:rsidR="003F11BE">
        <w:rPr>
          <w:sz w:val="28"/>
          <w:szCs w:val="28"/>
          <w:lang w:eastAsia="ru-RU"/>
        </w:rPr>
        <w:t xml:space="preserve"> </w:t>
      </w:r>
    </w:p>
    <w:p w:rsidR="003F11BE" w:rsidRDefault="00420422" w:rsidP="003F11BE">
      <w:pPr>
        <w:pStyle w:val="TableParagraph"/>
        <w:numPr>
          <w:ilvl w:val="0"/>
          <w:numId w:val="66"/>
        </w:numPr>
        <w:ind w:left="1701" w:right="282"/>
        <w:jc w:val="both"/>
        <w:rPr>
          <w:sz w:val="28"/>
          <w:szCs w:val="28"/>
          <w:lang w:eastAsia="ru-RU"/>
        </w:rPr>
      </w:pPr>
      <w:hyperlink r:id="rId239" w:history="1">
        <w:r w:rsidR="003F11BE" w:rsidRPr="00981342">
          <w:rPr>
            <w:rStyle w:val="a9"/>
            <w:sz w:val="28"/>
            <w:szCs w:val="28"/>
            <w:lang w:eastAsia="ru-RU"/>
          </w:rPr>
          <w:t>https://cloud.mail.ru/public/G7sh/Jszzs496A</w:t>
        </w:r>
      </w:hyperlink>
      <w:r w:rsidR="003F11BE">
        <w:rPr>
          <w:sz w:val="28"/>
          <w:szCs w:val="28"/>
          <w:lang w:eastAsia="ru-RU"/>
        </w:rPr>
        <w:t xml:space="preserve"> </w:t>
      </w:r>
    </w:p>
    <w:p w:rsidR="00860BFB" w:rsidRDefault="00860BFB" w:rsidP="00A66633">
      <w:pPr>
        <w:pStyle w:val="TableParagraph"/>
        <w:ind w:right="282" w:firstLine="709"/>
        <w:jc w:val="both"/>
        <w:rPr>
          <w:sz w:val="28"/>
          <w:szCs w:val="28"/>
          <w:lang w:eastAsia="ru-RU"/>
        </w:rPr>
      </w:pPr>
    </w:p>
    <w:p w:rsidR="00A66633" w:rsidRPr="00C858BE" w:rsidRDefault="00A66633" w:rsidP="00A66633">
      <w:pPr>
        <w:pStyle w:val="TableParagraph"/>
        <w:ind w:right="282" w:firstLine="709"/>
        <w:jc w:val="both"/>
        <w:rPr>
          <w:b/>
          <w:sz w:val="28"/>
          <w:szCs w:val="28"/>
          <w:lang w:eastAsia="ru-RU"/>
        </w:rPr>
      </w:pPr>
      <w:r w:rsidRPr="00C858BE">
        <w:rPr>
          <w:b/>
          <w:sz w:val="28"/>
          <w:szCs w:val="28"/>
          <w:lang w:eastAsia="ru-RU"/>
        </w:rPr>
        <w:t>2023-2024 оқу жылы</w:t>
      </w:r>
    </w:p>
    <w:p w:rsidR="00D0411C" w:rsidRDefault="00AE033F" w:rsidP="00D27633">
      <w:pPr>
        <w:pStyle w:val="TableParagraph"/>
        <w:numPr>
          <w:ilvl w:val="0"/>
          <w:numId w:val="45"/>
        </w:numPr>
        <w:ind w:left="1418" w:right="282"/>
        <w:jc w:val="both"/>
        <w:rPr>
          <w:bCs/>
          <w:sz w:val="28"/>
          <w:szCs w:val="28"/>
          <w:lang w:eastAsia="ru-RU"/>
        </w:rPr>
      </w:pPr>
      <w:r>
        <w:rPr>
          <w:bCs/>
          <w:sz w:val="28"/>
          <w:szCs w:val="28"/>
          <w:lang w:eastAsia="ru-RU"/>
        </w:rPr>
        <w:t>Мониторинг</w:t>
      </w:r>
    </w:p>
    <w:p w:rsidR="00AE033F" w:rsidRDefault="00AE033F" w:rsidP="00D0411C">
      <w:pPr>
        <w:pStyle w:val="TableParagraph"/>
        <w:ind w:left="1418" w:right="282"/>
        <w:jc w:val="both"/>
        <w:rPr>
          <w:bCs/>
          <w:sz w:val="28"/>
          <w:szCs w:val="28"/>
          <w:lang w:eastAsia="ru-RU"/>
        </w:rPr>
      </w:pPr>
      <w:r>
        <w:rPr>
          <w:bCs/>
          <w:sz w:val="28"/>
          <w:szCs w:val="28"/>
          <w:lang w:eastAsia="ru-RU"/>
        </w:rPr>
        <w:t xml:space="preserve"> </w:t>
      </w:r>
      <w:hyperlink r:id="rId240" w:history="1">
        <w:r w:rsidR="00D0411C" w:rsidRPr="00981342">
          <w:rPr>
            <w:rStyle w:val="a9"/>
            <w:bCs/>
            <w:sz w:val="28"/>
            <w:szCs w:val="28"/>
            <w:lang w:eastAsia="ru-RU"/>
          </w:rPr>
          <w:t>https://cloud.mail.ru/public/pQNk/BFc78qACH</w:t>
        </w:r>
      </w:hyperlink>
      <w:r w:rsidR="00D0411C">
        <w:rPr>
          <w:bCs/>
          <w:sz w:val="28"/>
          <w:szCs w:val="28"/>
          <w:lang w:eastAsia="ru-RU"/>
        </w:rPr>
        <w:t xml:space="preserve"> </w:t>
      </w:r>
    </w:p>
    <w:p w:rsidR="00A66633" w:rsidRPr="00A66633" w:rsidRDefault="00860BFB" w:rsidP="00D27633">
      <w:pPr>
        <w:pStyle w:val="TableParagraph"/>
        <w:numPr>
          <w:ilvl w:val="0"/>
          <w:numId w:val="45"/>
        </w:numPr>
        <w:ind w:left="1418" w:right="282"/>
        <w:jc w:val="both"/>
        <w:rPr>
          <w:sz w:val="28"/>
          <w:szCs w:val="28"/>
        </w:rPr>
      </w:pPr>
      <w:r>
        <w:rPr>
          <w:bCs/>
          <w:sz w:val="28"/>
          <w:szCs w:val="28"/>
          <w:lang w:eastAsia="ru-RU"/>
        </w:rPr>
        <w:t xml:space="preserve">Жас ерекшеліктері </w:t>
      </w:r>
      <w:r w:rsidR="003F11BE">
        <w:rPr>
          <w:bCs/>
          <w:sz w:val="28"/>
          <w:szCs w:val="28"/>
          <w:lang w:eastAsia="ru-RU"/>
        </w:rPr>
        <w:t xml:space="preserve"> мен топтар </w:t>
      </w:r>
      <w:r>
        <w:rPr>
          <w:bCs/>
          <w:sz w:val="28"/>
          <w:szCs w:val="28"/>
          <w:lang w:eastAsia="ru-RU"/>
        </w:rPr>
        <w:t xml:space="preserve">бойынша балалардың </w:t>
      </w:r>
      <w:r w:rsidR="00AE033F">
        <w:rPr>
          <w:bCs/>
          <w:sz w:val="28"/>
          <w:szCs w:val="28"/>
          <w:lang w:eastAsia="ru-RU"/>
        </w:rPr>
        <w:t>алалардың жеке даму картасы</w:t>
      </w:r>
    </w:p>
    <w:p w:rsidR="00AE033F" w:rsidRDefault="00420422" w:rsidP="00E266C2">
      <w:pPr>
        <w:pStyle w:val="TableParagraph"/>
        <w:numPr>
          <w:ilvl w:val="0"/>
          <w:numId w:val="67"/>
        </w:numPr>
        <w:ind w:left="1701" w:right="282"/>
        <w:jc w:val="both"/>
        <w:rPr>
          <w:sz w:val="28"/>
          <w:szCs w:val="28"/>
        </w:rPr>
      </w:pPr>
      <w:hyperlink r:id="rId241" w:history="1">
        <w:r w:rsidR="003F11BE" w:rsidRPr="00981342">
          <w:rPr>
            <w:rStyle w:val="a9"/>
            <w:sz w:val="28"/>
            <w:szCs w:val="28"/>
          </w:rPr>
          <w:t>https://cloud.mail.ru/public/FJts/26cTYnEbq</w:t>
        </w:r>
      </w:hyperlink>
      <w:r w:rsidR="003F11BE">
        <w:rPr>
          <w:sz w:val="28"/>
          <w:szCs w:val="28"/>
        </w:rPr>
        <w:t xml:space="preserve"> </w:t>
      </w:r>
    </w:p>
    <w:p w:rsidR="003F11BE" w:rsidRDefault="00420422" w:rsidP="00E266C2">
      <w:pPr>
        <w:pStyle w:val="TableParagraph"/>
        <w:numPr>
          <w:ilvl w:val="0"/>
          <w:numId w:val="67"/>
        </w:numPr>
        <w:ind w:left="1701" w:right="282"/>
        <w:jc w:val="both"/>
        <w:rPr>
          <w:sz w:val="28"/>
          <w:szCs w:val="28"/>
        </w:rPr>
      </w:pPr>
      <w:hyperlink r:id="rId242" w:history="1">
        <w:r w:rsidR="003F11BE" w:rsidRPr="00981342">
          <w:rPr>
            <w:rStyle w:val="a9"/>
            <w:sz w:val="28"/>
            <w:szCs w:val="28"/>
          </w:rPr>
          <w:t>https://cloud.mail.ru/public/q1sw/ba36Lqi2W</w:t>
        </w:r>
      </w:hyperlink>
      <w:r w:rsidR="003F11BE">
        <w:rPr>
          <w:sz w:val="28"/>
          <w:szCs w:val="28"/>
        </w:rPr>
        <w:t xml:space="preserve"> </w:t>
      </w:r>
    </w:p>
    <w:p w:rsidR="003F11BE" w:rsidRDefault="00420422" w:rsidP="00E266C2">
      <w:pPr>
        <w:pStyle w:val="TableParagraph"/>
        <w:numPr>
          <w:ilvl w:val="0"/>
          <w:numId w:val="67"/>
        </w:numPr>
        <w:ind w:left="1701" w:right="282"/>
        <w:jc w:val="both"/>
        <w:rPr>
          <w:sz w:val="28"/>
          <w:szCs w:val="28"/>
        </w:rPr>
      </w:pPr>
      <w:hyperlink r:id="rId243" w:history="1">
        <w:r w:rsidR="003F11BE" w:rsidRPr="00981342">
          <w:rPr>
            <w:rStyle w:val="a9"/>
            <w:sz w:val="28"/>
            <w:szCs w:val="28"/>
          </w:rPr>
          <w:t>https://cloud.mail.ru/public/qZTP/fttPb73Ea</w:t>
        </w:r>
      </w:hyperlink>
      <w:r w:rsidR="003F11BE">
        <w:rPr>
          <w:sz w:val="28"/>
          <w:szCs w:val="28"/>
        </w:rPr>
        <w:t xml:space="preserve"> </w:t>
      </w:r>
    </w:p>
    <w:p w:rsidR="003F11BE" w:rsidRDefault="00420422" w:rsidP="00E266C2">
      <w:pPr>
        <w:pStyle w:val="TableParagraph"/>
        <w:numPr>
          <w:ilvl w:val="0"/>
          <w:numId w:val="67"/>
        </w:numPr>
        <w:ind w:left="1701" w:right="282"/>
        <w:jc w:val="both"/>
        <w:rPr>
          <w:sz w:val="28"/>
          <w:szCs w:val="28"/>
        </w:rPr>
      </w:pPr>
      <w:hyperlink r:id="rId244" w:history="1">
        <w:r w:rsidR="003F11BE" w:rsidRPr="00981342">
          <w:rPr>
            <w:rStyle w:val="a9"/>
            <w:sz w:val="28"/>
            <w:szCs w:val="28"/>
          </w:rPr>
          <w:t>https://cloud.mail.ru/public/hAC4/yVkmzHG1a</w:t>
        </w:r>
      </w:hyperlink>
      <w:r w:rsidR="003F11BE">
        <w:rPr>
          <w:sz w:val="28"/>
          <w:szCs w:val="28"/>
        </w:rPr>
        <w:t xml:space="preserve"> </w:t>
      </w:r>
    </w:p>
    <w:p w:rsidR="003F11BE" w:rsidRDefault="00420422" w:rsidP="00E266C2">
      <w:pPr>
        <w:pStyle w:val="TableParagraph"/>
        <w:numPr>
          <w:ilvl w:val="0"/>
          <w:numId w:val="67"/>
        </w:numPr>
        <w:ind w:left="1701" w:right="282"/>
        <w:jc w:val="both"/>
        <w:rPr>
          <w:sz w:val="28"/>
          <w:szCs w:val="28"/>
        </w:rPr>
      </w:pPr>
      <w:hyperlink r:id="rId245" w:history="1">
        <w:r w:rsidR="003F11BE" w:rsidRPr="00981342">
          <w:rPr>
            <w:rStyle w:val="a9"/>
            <w:sz w:val="28"/>
            <w:szCs w:val="28"/>
          </w:rPr>
          <w:t>https://cloud.mail.ru/public/y1xu/iPjtqgJ7Q</w:t>
        </w:r>
      </w:hyperlink>
      <w:r w:rsidR="003F11BE">
        <w:rPr>
          <w:sz w:val="28"/>
          <w:szCs w:val="28"/>
        </w:rPr>
        <w:t xml:space="preserve"> </w:t>
      </w:r>
    </w:p>
    <w:p w:rsidR="003F11BE" w:rsidRDefault="00420422" w:rsidP="00E266C2">
      <w:pPr>
        <w:pStyle w:val="TableParagraph"/>
        <w:numPr>
          <w:ilvl w:val="0"/>
          <w:numId w:val="67"/>
        </w:numPr>
        <w:ind w:left="1701" w:right="282"/>
        <w:jc w:val="both"/>
        <w:rPr>
          <w:sz w:val="28"/>
          <w:szCs w:val="28"/>
        </w:rPr>
      </w:pPr>
      <w:hyperlink r:id="rId246" w:history="1">
        <w:r w:rsidR="003F11BE" w:rsidRPr="00981342">
          <w:rPr>
            <w:rStyle w:val="a9"/>
            <w:sz w:val="28"/>
            <w:szCs w:val="28"/>
          </w:rPr>
          <w:t>https://cloud.mail.ru/public/av8M/6mRiPDN11</w:t>
        </w:r>
      </w:hyperlink>
      <w:r w:rsidR="003F11BE">
        <w:rPr>
          <w:sz w:val="28"/>
          <w:szCs w:val="28"/>
        </w:rPr>
        <w:t xml:space="preserve"> </w:t>
      </w:r>
    </w:p>
    <w:p w:rsidR="003F11BE" w:rsidRDefault="00420422" w:rsidP="00E266C2">
      <w:pPr>
        <w:pStyle w:val="TableParagraph"/>
        <w:numPr>
          <w:ilvl w:val="0"/>
          <w:numId w:val="67"/>
        </w:numPr>
        <w:ind w:left="1701" w:right="282"/>
        <w:jc w:val="both"/>
        <w:rPr>
          <w:sz w:val="28"/>
          <w:szCs w:val="28"/>
        </w:rPr>
      </w:pPr>
      <w:hyperlink r:id="rId247" w:history="1">
        <w:r w:rsidR="003F11BE" w:rsidRPr="00981342">
          <w:rPr>
            <w:rStyle w:val="a9"/>
            <w:sz w:val="28"/>
            <w:szCs w:val="28"/>
          </w:rPr>
          <w:t>https://cloud.mail.ru/public/DJDi/xGGEDaNe1</w:t>
        </w:r>
      </w:hyperlink>
      <w:r w:rsidR="003F11BE">
        <w:rPr>
          <w:sz w:val="28"/>
          <w:szCs w:val="28"/>
        </w:rPr>
        <w:t xml:space="preserve"> </w:t>
      </w:r>
    </w:p>
    <w:p w:rsidR="003F11BE" w:rsidRDefault="00420422" w:rsidP="00E266C2">
      <w:pPr>
        <w:pStyle w:val="TableParagraph"/>
        <w:numPr>
          <w:ilvl w:val="0"/>
          <w:numId w:val="67"/>
        </w:numPr>
        <w:ind w:left="1701" w:right="282"/>
        <w:jc w:val="both"/>
        <w:rPr>
          <w:sz w:val="28"/>
          <w:szCs w:val="28"/>
        </w:rPr>
      </w:pPr>
      <w:hyperlink r:id="rId248" w:history="1">
        <w:r w:rsidR="00E266C2" w:rsidRPr="00981342">
          <w:rPr>
            <w:rStyle w:val="a9"/>
            <w:sz w:val="28"/>
            <w:szCs w:val="28"/>
          </w:rPr>
          <w:t>https://cloud.mail.ru/public/37tY/mPLVS6XvT</w:t>
        </w:r>
      </w:hyperlink>
      <w:r w:rsidR="00E266C2">
        <w:rPr>
          <w:sz w:val="28"/>
          <w:szCs w:val="28"/>
        </w:rPr>
        <w:t xml:space="preserve"> </w:t>
      </w:r>
    </w:p>
    <w:p w:rsidR="00E266C2" w:rsidRDefault="00420422" w:rsidP="00E266C2">
      <w:pPr>
        <w:pStyle w:val="TableParagraph"/>
        <w:numPr>
          <w:ilvl w:val="0"/>
          <w:numId w:val="67"/>
        </w:numPr>
        <w:ind w:left="1701" w:right="282"/>
        <w:jc w:val="both"/>
        <w:rPr>
          <w:sz w:val="28"/>
          <w:szCs w:val="28"/>
        </w:rPr>
      </w:pPr>
      <w:hyperlink r:id="rId249" w:history="1">
        <w:r w:rsidR="00E266C2" w:rsidRPr="00981342">
          <w:rPr>
            <w:rStyle w:val="a9"/>
            <w:sz w:val="28"/>
            <w:szCs w:val="28"/>
          </w:rPr>
          <w:t>https://cloud.mail.ru/public/jG39/MQZEcWeC4</w:t>
        </w:r>
      </w:hyperlink>
      <w:r w:rsidR="00E266C2">
        <w:rPr>
          <w:sz w:val="28"/>
          <w:szCs w:val="28"/>
        </w:rPr>
        <w:t xml:space="preserve"> </w:t>
      </w:r>
    </w:p>
    <w:p w:rsidR="00E266C2" w:rsidRDefault="00420422" w:rsidP="00E266C2">
      <w:pPr>
        <w:pStyle w:val="TableParagraph"/>
        <w:numPr>
          <w:ilvl w:val="0"/>
          <w:numId w:val="67"/>
        </w:numPr>
        <w:ind w:left="1701" w:right="282"/>
        <w:jc w:val="both"/>
        <w:rPr>
          <w:sz w:val="28"/>
          <w:szCs w:val="28"/>
        </w:rPr>
      </w:pPr>
      <w:hyperlink r:id="rId250" w:history="1">
        <w:r w:rsidR="00E266C2" w:rsidRPr="00981342">
          <w:rPr>
            <w:rStyle w:val="a9"/>
            <w:sz w:val="28"/>
            <w:szCs w:val="28"/>
          </w:rPr>
          <w:t>https://cloud.mail.ru/public/vAvv/wmTN3s9or</w:t>
        </w:r>
      </w:hyperlink>
      <w:r w:rsidR="00E266C2">
        <w:rPr>
          <w:sz w:val="28"/>
          <w:szCs w:val="28"/>
        </w:rPr>
        <w:t xml:space="preserve"> </w:t>
      </w:r>
    </w:p>
    <w:p w:rsidR="00E266C2" w:rsidRDefault="00420422" w:rsidP="00E266C2">
      <w:pPr>
        <w:pStyle w:val="TableParagraph"/>
        <w:numPr>
          <w:ilvl w:val="0"/>
          <w:numId w:val="67"/>
        </w:numPr>
        <w:ind w:left="1701" w:right="282"/>
        <w:jc w:val="both"/>
        <w:rPr>
          <w:sz w:val="28"/>
          <w:szCs w:val="28"/>
        </w:rPr>
      </w:pPr>
      <w:hyperlink r:id="rId251" w:history="1">
        <w:r w:rsidR="00E266C2" w:rsidRPr="00981342">
          <w:rPr>
            <w:rStyle w:val="a9"/>
            <w:sz w:val="28"/>
            <w:szCs w:val="28"/>
          </w:rPr>
          <w:t>https://cloud.mail.ru/public/La2y/5Avd8p4ZZ</w:t>
        </w:r>
      </w:hyperlink>
      <w:r w:rsidR="00E266C2">
        <w:rPr>
          <w:sz w:val="28"/>
          <w:szCs w:val="28"/>
        </w:rPr>
        <w:t xml:space="preserve"> </w:t>
      </w:r>
    </w:p>
    <w:p w:rsidR="00C858BE" w:rsidRDefault="00C858BE" w:rsidP="00A66633">
      <w:pPr>
        <w:pStyle w:val="TableParagraph"/>
        <w:ind w:right="282" w:firstLine="709"/>
        <w:jc w:val="both"/>
        <w:rPr>
          <w:sz w:val="28"/>
          <w:szCs w:val="28"/>
        </w:rPr>
      </w:pPr>
    </w:p>
    <w:p w:rsidR="00C858BE" w:rsidRDefault="00C858BE" w:rsidP="00A66633">
      <w:pPr>
        <w:pStyle w:val="TableParagraph"/>
        <w:ind w:right="282" w:firstLine="709"/>
        <w:jc w:val="both"/>
        <w:rPr>
          <w:sz w:val="28"/>
          <w:szCs w:val="28"/>
        </w:rPr>
      </w:pPr>
    </w:p>
    <w:p w:rsidR="00A66633" w:rsidRPr="00C858BE" w:rsidRDefault="00A66633" w:rsidP="00A66633">
      <w:pPr>
        <w:pStyle w:val="TableParagraph"/>
        <w:ind w:right="282" w:firstLine="709"/>
        <w:jc w:val="both"/>
        <w:rPr>
          <w:b/>
          <w:sz w:val="28"/>
          <w:szCs w:val="28"/>
        </w:rPr>
      </w:pPr>
      <w:r w:rsidRPr="00C858BE">
        <w:rPr>
          <w:b/>
          <w:sz w:val="28"/>
          <w:szCs w:val="28"/>
        </w:rPr>
        <w:lastRenderedPageBreak/>
        <w:t>2024-2025 оқу жылы</w:t>
      </w:r>
    </w:p>
    <w:p w:rsidR="00AE033F" w:rsidRDefault="00D0411C" w:rsidP="00D27633">
      <w:pPr>
        <w:pStyle w:val="TableParagraph"/>
        <w:numPr>
          <w:ilvl w:val="0"/>
          <w:numId w:val="46"/>
        </w:numPr>
        <w:ind w:left="1418" w:right="282"/>
        <w:jc w:val="both"/>
        <w:rPr>
          <w:bCs/>
          <w:sz w:val="28"/>
          <w:szCs w:val="28"/>
          <w:lang w:eastAsia="ru-RU"/>
        </w:rPr>
      </w:pPr>
      <w:r>
        <w:rPr>
          <w:bCs/>
          <w:sz w:val="28"/>
          <w:szCs w:val="28"/>
          <w:lang w:eastAsia="ru-RU"/>
        </w:rPr>
        <w:t>Бастапқы м</w:t>
      </w:r>
      <w:r w:rsidR="00AE033F">
        <w:rPr>
          <w:bCs/>
          <w:sz w:val="28"/>
          <w:szCs w:val="28"/>
          <w:lang w:eastAsia="ru-RU"/>
        </w:rPr>
        <w:t xml:space="preserve">ониторинг </w:t>
      </w:r>
    </w:p>
    <w:p w:rsidR="00D0411C" w:rsidRDefault="00420422" w:rsidP="00D0411C">
      <w:pPr>
        <w:pStyle w:val="TableParagraph"/>
        <w:ind w:left="1418" w:right="282"/>
        <w:jc w:val="both"/>
        <w:rPr>
          <w:bCs/>
          <w:sz w:val="28"/>
          <w:szCs w:val="28"/>
          <w:lang w:eastAsia="ru-RU"/>
        </w:rPr>
      </w:pPr>
      <w:hyperlink r:id="rId252" w:history="1">
        <w:r w:rsidR="00D0411C" w:rsidRPr="00981342">
          <w:rPr>
            <w:rStyle w:val="a9"/>
            <w:bCs/>
            <w:sz w:val="28"/>
            <w:szCs w:val="28"/>
            <w:lang w:eastAsia="ru-RU"/>
          </w:rPr>
          <w:t>https://cloud.mail.ru/public/LRWY/E7iasC7DK</w:t>
        </w:r>
      </w:hyperlink>
      <w:r w:rsidR="00D0411C">
        <w:rPr>
          <w:bCs/>
          <w:sz w:val="28"/>
          <w:szCs w:val="28"/>
          <w:lang w:eastAsia="ru-RU"/>
        </w:rPr>
        <w:t xml:space="preserve"> </w:t>
      </w:r>
    </w:p>
    <w:p w:rsidR="00AE033F" w:rsidRPr="00E266C2" w:rsidRDefault="00860BFB" w:rsidP="00D27633">
      <w:pPr>
        <w:pStyle w:val="TableParagraph"/>
        <w:numPr>
          <w:ilvl w:val="0"/>
          <w:numId w:val="46"/>
        </w:numPr>
        <w:ind w:left="1418" w:right="282"/>
        <w:jc w:val="both"/>
        <w:rPr>
          <w:sz w:val="28"/>
          <w:szCs w:val="28"/>
        </w:rPr>
      </w:pPr>
      <w:r>
        <w:rPr>
          <w:bCs/>
          <w:sz w:val="28"/>
          <w:szCs w:val="28"/>
          <w:lang w:eastAsia="ru-RU"/>
        </w:rPr>
        <w:t xml:space="preserve">Жас ерекшеліктері </w:t>
      </w:r>
      <w:r w:rsidR="003F11BE">
        <w:rPr>
          <w:bCs/>
          <w:sz w:val="28"/>
          <w:szCs w:val="28"/>
          <w:lang w:eastAsia="ru-RU"/>
        </w:rPr>
        <w:t xml:space="preserve">мен топтар </w:t>
      </w:r>
      <w:r>
        <w:rPr>
          <w:bCs/>
          <w:sz w:val="28"/>
          <w:szCs w:val="28"/>
          <w:lang w:eastAsia="ru-RU"/>
        </w:rPr>
        <w:t xml:space="preserve">бойынша балалардың </w:t>
      </w:r>
      <w:r w:rsidR="00AE033F">
        <w:rPr>
          <w:bCs/>
          <w:sz w:val="28"/>
          <w:szCs w:val="28"/>
          <w:lang w:eastAsia="ru-RU"/>
        </w:rPr>
        <w:t>алалардың жеке даму картасы</w:t>
      </w:r>
      <w:r w:rsidR="00E266C2">
        <w:rPr>
          <w:bCs/>
          <w:sz w:val="28"/>
          <w:szCs w:val="28"/>
          <w:lang w:eastAsia="ru-RU"/>
        </w:rPr>
        <w:t>.</w:t>
      </w:r>
    </w:p>
    <w:p w:rsidR="00E266C2" w:rsidRDefault="00420422" w:rsidP="00E8341E">
      <w:pPr>
        <w:pStyle w:val="TableParagraph"/>
        <w:numPr>
          <w:ilvl w:val="0"/>
          <w:numId w:val="68"/>
        </w:numPr>
        <w:ind w:left="1701" w:right="282"/>
        <w:jc w:val="both"/>
        <w:rPr>
          <w:sz w:val="28"/>
          <w:szCs w:val="28"/>
        </w:rPr>
      </w:pPr>
      <w:hyperlink r:id="rId253" w:history="1">
        <w:r w:rsidR="00E266C2" w:rsidRPr="00981342">
          <w:rPr>
            <w:rStyle w:val="a9"/>
            <w:sz w:val="28"/>
            <w:szCs w:val="28"/>
          </w:rPr>
          <w:t>https://cloud.mail.ru/public/bJ26/A7q6g3cLk</w:t>
        </w:r>
      </w:hyperlink>
      <w:r w:rsidR="00E266C2">
        <w:rPr>
          <w:sz w:val="28"/>
          <w:szCs w:val="28"/>
        </w:rPr>
        <w:t xml:space="preserve"> </w:t>
      </w:r>
    </w:p>
    <w:p w:rsidR="00E266C2" w:rsidRDefault="00420422" w:rsidP="00E8341E">
      <w:pPr>
        <w:pStyle w:val="TableParagraph"/>
        <w:numPr>
          <w:ilvl w:val="0"/>
          <w:numId w:val="68"/>
        </w:numPr>
        <w:ind w:left="1701" w:right="282"/>
        <w:jc w:val="both"/>
        <w:rPr>
          <w:sz w:val="28"/>
          <w:szCs w:val="28"/>
        </w:rPr>
      </w:pPr>
      <w:hyperlink r:id="rId254" w:history="1">
        <w:r w:rsidR="00E266C2" w:rsidRPr="00981342">
          <w:rPr>
            <w:rStyle w:val="a9"/>
            <w:sz w:val="28"/>
            <w:szCs w:val="28"/>
          </w:rPr>
          <w:t>https://cloud.mail.ru/public/krvP/tjZtLvdrQ</w:t>
        </w:r>
      </w:hyperlink>
      <w:r w:rsidR="00E266C2">
        <w:rPr>
          <w:sz w:val="28"/>
          <w:szCs w:val="28"/>
        </w:rPr>
        <w:t xml:space="preserve"> </w:t>
      </w:r>
    </w:p>
    <w:p w:rsidR="00E266C2" w:rsidRDefault="00420422" w:rsidP="00656617">
      <w:pPr>
        <w:pStyle w:val="TableParagraph"/>
        <w:numPr>
          <w:ilvl w:val="0"/>
          <w:numId w:val="68"/>
        </w:numPr>
        <w:ind w:left="1701" w:right="282"/>
        <w:jc w:val="both"/>
        <w:rPr>
          <w:sz w:val="28"/>
          <w:szCs w:val="28"/>
        </w:rPr>
      </w:pPr>
      <w:hyperlink r:id="rId255" w:history="1">
        <w:r w:rsidR="00E266C2" w:rsidRPr="00981342">
          <w:rPr>
            <w:rStyle w:val="a9"/>
            <w:sz w:val="28"/>
            <w:szCs w:val="28"/>
          </w:rPr>
          <w:t>https://cloud.mail.ru/public/eFAv/R6eqBeBZW</w:t>
        </w:r>
      </w:hyperlink>
      <w:r w:rsidR="00E266C2">
        <w:rPr>
          <w:sz w:val="28"/>
          <w:szCs w:val="28"/>
        </w:rPr>
        <w:t xml:space="preserve"> </w:t>
      </w:r>
    </w:p>
    <w:p w:rsidR="00E266C2" w:rsidRDefault="00420422" w:rsidP="00656617">
      <w:pPr>
        <w:pStyle w:val="TableParagraph"/>
        <w:numPr>
          <w:ilvl w:val="0"/>
          <w:numId w:val="68"/>
        </w:numPr>
        <w:ind w:left="1701" w:right="282"/>
        <w:jc w:val="both"/>
        <w:rPr>
          <w:sz w:val="28"/>
          <w:szCs w:val="28"/>
        </w:rPr>
      </w:pPr>
      <w:hyperlink r:id="rId256" w:history="1">
        <w:r w:rsidR="00E266C2" w:rsidRPr="00981342">
          <w:rPr>
            <w:rStyle w:val="a9"/>
            <w:sz w:val="28"/>
            <w:szCs w:val="28"/>
          </w:rPr>
          <w:t>https://cloud.mail.ru/public/Zjsv/UJPcyBTAM</w:t>
        </w:r>
      </w:hyperlink>
      <w:r w:rsidR="00E266C2">
        <w:rPr>
          <w:sz w:val="28"/>
          <w:szCs w:val="28"/>
        </w:rPr>
        <w:t xml:space="preserve"> </w:t>
      </w:r>
    </w:p>
    <w:p w:rsidR="00E266C2" w:rsidRDefault="00420422" w:rsidP="00656617">
      <w:pPr>
        <w:pStyle w:val="TableParagraph"/>
        <w:numPr>
          <w:ilvl w:val="0"/>
          <w:numId w:val="68"/>
        </w:numPr>
        <w:ind w:left="1701" w:right="282"/>
        <w:jc w:val="both"/>
        <w:rPr>
          <w:sz w:val="28"/>
          <w:szCs w:val="28"/>
        </w:rPr>
      </w:pPr>
      <w:hyperlink r:id="rId257" w:history="1">
        <w:r w:rsidR="00E266C2" w:rsidRPr="00981342">
          <w:rPr>
            <w:rStyle w:val="a9"/>
            <w:sz w:val="28"/>
            <w:szCs w:val="28"/>
          </w:rPr>
          <w:t>https://cloud.mail.ru/public/B3Ky/qj2SNSksU</w:t>
        </w:r>
      </w:hyperlink>
      <w:r w:rsidR="00E266C2">
        <w:rPr>
          <w:sz w:val="28"/>
          <w:szCs w:val="28"/>
        </w:rPr>
        <w:t xml:space="preserve"> </w:t>
      </w:r>
    </w:p>
    <w:p w:rsidR="00E266C2" w:rsidRDefault="00420422" w:rsidP="00656617">
      <w:pPr>
        <w:pStyle w:val="TableParagraph"/>
        <w:numPr>
          <w:ilvl w:val="0"/>
          <w:numId w:val="68"/>
        </w:numPr>
        <w:ind w:left="1701" w:right="282"/>
        <w:jc w:val="both"/>
        <w:rPr>
          <w:sz w:val="28"/>
          <w:szCs w:val="28"/>
        </w:rPr>
      </w:pPr>
      <w:hyperlink r:id="rId258" w:history="1">
        <w:r w:rsidR="00E266C2" w:rsidRPr="00981342">
          <w:rPr>
            <w:rStyle w:val="a9"/>
            <w:sz w:val="28"/>
            <w:szCs w:val="28"/>
          </w:rPr>
          <w:t>https://cloud.mail.ru/public/3xhr/tWZP8NQsE</w:t>
        </w:r>
      </w:hyperlink>
      <w:r w:rsidR="00E266C2">
        <w:rPr>
          <w:sz w:val="28"/>
          <w:szCs w:val="28"/>
        </w:rPr>
        <w:t xml:space="preserve"> </w:t>
      </w:r>
    </w:p>
    <w:p w:rsidR="00E266C2" w:rsidRDefault="00420422" w:rsidP="00656617">
      <w:pPr>
        <w:pStyle w:val="TableParagraph"/>
        <w:numPr>
          <w:ilvl w:val="0"/>
          <w:numId w:val="68"/>
        </w:numPr>
        <w:ind w:left="1701" w:right="282"/>
        <w:jc w:val="both"/>
        <w:rPr>
          <w:sz w:val="28"/>
          <w:szCs w:val="28"/>
        </w:rPr>
      </w:pPr>
      <w:hyperlink r:id="rId259" w:history="1">
        <w:r w:rsidR="00E8341E" w:rsidRPr="00981342">
          <w:rPr>
            <w:rStyle w:val="a9"/>
            <w:sz w:val="28"/>
            <w:szCs w:val="28"/>
          </w:rPr>
          <w:t>https://cloud.mail.ru/public/hu23/8hbYaXL3f</w:t>
        </w:r>
      </w:hyperlink>
      <w:r w:rsidR="00E8341E">
        <w:rPr>
          <w:sz w:val="28"/>
          <w:szCs w:val="28"/>
        </w:rPr>
        <w:t xml:space="preserve"> </w:t>
      </w:r>
    </w:p>
    <w:p w:rsidR="00E8341E" w:rsidRPr="00A66633" w:rsidRDefault="00420422" w:rsidP="00656617">
      <w:pPr>
        <w:pStyle w:val="TableParagraph"/>
        <w:numPr>
          <w:ilvl w:val="0"/>
          <w:numId w:val="68"/>
        </w:numPr>
        <w:ind w:left="1701" w:right="282"/>
        <w:jc w:val="both"/>
        <w:rPr>
          <w:sz w:val="28"/>
          <w:szCs w:val="28"/>
        </w:rPr>
      </w:pPr>
      <w:hyperlink r:id="rId260" w:history="1">
        <w:r w:rsidR="00E8341E" w:rsidRPr="00981342">
          <w:rPr>
            <w:rStyle w:val="a9"/>
            <w:sz w:val="28"/>
            <w:szCs w:val="28"/>
          </w:rPr>
          <w:t>https://cloud.mail.ru/public/Dmow/TbDK9Pgzq</w:t>
        </w:r>
      </w:hyperlink>
      <w:r w:rsidR="00E8341E">
        <w:rPr>
          <w:sz w:val="28"/>
          <w:szCs w:val="28"/>
        </w:rPr>
        <w:t xml:space="preserve"> </w:t>
      </w:r>
    </w:p>
    <w:p w:rsidR="00A66633" w:rsidRPr="00A66633" w:rsidRDefault="00A66633" w:rsidP="00A66633">
      <w:pPr>
        <w:pStyle w:val="TableParagraph"/>
        <w:ind w:right="282" w:firstLine="709"/>
        <w:jc w:val="both"/>
        <w:rPr>
          <w:sz w:val="28"/>
          <w:szCs w:val="28"/>
        </w:rPr>
      </w:pPr>
    </w:p>
    <w:p w:rsidR="00477A3F" w:rsidRDefault="00477A3F" w:rsidP="00477A3F">
      <w:pPr>
        <w:ind w:right="-195"/>
        <w:jc w:val="center"/>
        <w:rPr>
          <w:rFonts w:ascii="Times New Roman" w:hAnsi="Times New Roman"/>
          <w:b/>
          <w:color w:val="000099"/>
          <w:sz w:val="28"/>
          <w:szCs w:val="28"/>
        </w:rPr>
      </w:pPr>
    </w:p>
    <w:p w:rsidR="00895EC2" w:rsidRDefault="00895EC2" w:rsidP="00AE033F">
      <w:pPr>
        <w:pStyle w:val="a7"/>
        <w:ind w:left="-142"/>
        <w:jc w:val="center"/>
        <w:rPr>
          <w:rFonts w:ascii="Times New Roman" w:hAnsi="Times New Roman" w:cs="Times New Roman"/>
          <w:b/>
          <w:bCs/>
          <w:iCs/>
          <w:sz w:val="28"/>
          <w:szCs w:val="28"/>
        </w:rPr>
      </w:pPr>
      <w:bookmarkStart w:id="18" w:name="_Hlk154477129"/>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D0411C" w:rsidRDefault="00D0411C"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E8341E" w:rsidRDefault="00E8341E" w:rsidP="00AE033F">
      <w:pPr>
        <w:pStyle w:val="a7"/>
        <w:ind w:left="-142"/>
        <w:jc w:val="center"/>
        <w:rPr>
          <w:rFonts w:ascii="Times New Roman" w:hAnsi="Times New Roman" w:cs="Times New Roman"/>
          <w:b/>
          <w:bCs/>
          <w:iCs/>
          <w:sz w:val="28"/>
          <w:szCs w:val="28"/>
        </w:rPr>
      </w:pPr>
    </w:p>
    <w:p w:rsidR="00E8341E" w:rsidRDefault="00E8341E" w:rsidP="00AE033F">
      <w:pPr>
        <w:pStyle w:val="a7"/>
        <w:ind w:left="-142"/>
        <w:jc w:val="center"/>
        <w:rPr>
          <w:rFonts w:ascii="Times New Roman" w:hAnsi="Times New Roman" w:cs="Times New Roman"/>
          <w:b/>
          <w:bCs/>
          <w:iCs/>
          <w:sz w:val="28"/>
          <w:szCs w:val="28"/>
        </w:rPr>
      </w:pPr>
    </w:p>
    <w:p w:rsidR="00E8341E" w:rsidRDefault="00E8341E" w:rsidP="00AE033F">
      <w:pPr>
        <w:pStyle w:val="a7"/>
        <w:ind w:left="-142"/>
        <w:jc w:val="center"/>
        <w:rPr>
          <w:rFonts w:ascii="Times New Roman" w:hAnsi="Times New Roman" w:cs="Times New Roman"/>
          <w:b/>
          <w:bCs/>
          <w:iCs/>
          <w:sz w:val="28"/>
          <w:szCs w:val="28"/>
        </w:rPr>
      </w:pPr>
    </w:p>
    <w:p w:rsidR="00E8341E" w:rsidRDefault="00E8341E" w:rsidP="00AE033F">
      <w:pPr>
        <w:pStyle w:val="a7"/>
        <w:ind w:left="-142"/>
        <w:jc w:val="center"/>
        <w:rPr>
          <w:rFonts w:ascii="Times New Roman" w:hAnsi="Times New Roman" w:cs="Times New Roman"/>
          <w:b/>
          <w:bCs/>
          <w:iCs/>
          <w:sz w:val="28"/>
          <w:szCs w:val="28"/>
        </w:rPr>
      </w:pPr>
    </w:p>
    <w:p w:rsidR="00E8341E" w:rsidRDefault="00E8341E" w:rsidP="00AE033F">
      <w:pPr>
        <w:pStyle w:val="a7"/>
        <w:ind w:left="-142"/>
        <w:jc w:val="center"/>
        <w:rPr>
          <w:rFonts w:ascii="Times New Roman" w:hAnsi="Times New Roman" w:cs="Times New Roman"/>
          <w:b/>
          <w:bCs/>
          <w:iCs/>
          <w:sz w:val="28"/>
          <w:szCs w:val="28"/>
        </w:rPr>
      </w:pPr>
    </w:p>
    <w:p w:rsidR="00E8341E" w:rsidRDefault="00E8341E" w:rsidP="00AE033F">
      <w:pPr>
        <w:pStyle w:val="a7"/>
        <w:ind w:left="-142"/>
        <w:jc w:val="center"/>
        <w:rPr>
          <w:rFonts w:ascii="Times New Roman" w:hAnsi="Times New Roman" w:cs="Times New Roman"/>
          <w:b/>
          <w:bCs/>
          <w:iCs/>
          <w:sz w:val="28"/>
          <w:szCs w:val="28"/>
        </w:rPr>
      </w:pPr>
    </w:p>
    <w:p w:rsidR="00E8341E" w:rsidRDefault="00E8341E" w:rsidP="00AE033F">
      <w:pPr>
        <w:pStyle w:val="a7"/>
        <w:ind w:left="-142"/>
        <w:jc w:val="center"/>
        <w:rPr>
          <w:rFonts w:ascii="Times New Roman" w:hAnsi="Times New Roman" w:cs="Times New Roman"/>
          <w:b/>
          <w:bCs/>
          <w:iCs/>
          <w:sz w:val="28"/>
          <w:szCs w:val="28"/>
        </w:rPr>
      </w:pPr>
    </w:p>
    <w:p w:rsidR="00E8341E" w:rsidRDefault="00E8341E" w:rsidP="00AE033F">
      <w:pPr>
        <w:pStyle w:val="a7"/>
        <w:ind w:left="-142"/>
        <w:jc w:val="center"/>
        <w:rPr>
          <w:rFonts w:ascii="Times New Roman" w:hAnsi="Times New Roman" w:cs="Times New Roman"/>
          <w:b/>
          <w:bCs/>
          <w:iCs/>
          <w:sz w:val="28"/>
          <w:szCs w:val="28"/>
        </w:rPr>
      </w:pPr>
    </w:p>
    <w:p w:rsidR="00AE033F" w:rsidRPr="00495E7B" w:rsidRDefault="00495E7B" w:rsidP="00495E7B">
      <w:pPr>
        <w:ind w:left="-142"/>
        <w:jc w:val="center"/>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8. </w:t>
      </w:r>
      <w:r w:rsidR="00AE033F" w:rsidRPr="00495E7B">
        <w:rPr>
          <w:rFonts w:ascii="Times New Roman" w:hAnsi="Times New Roman" w:cs="Times New Roman"/>
          <w:b/>
          <w:bCs/>
          <w:iCs/>
          <w:sz w:val="28"/>
          <w:szCs w:val="28"/>
        </w:rPr>
        <w:t>БІЛІМ БЕРУ ПРОЦЕСІНЕ ҚАТЫСУШЫЛАРДЫҢ ЖӘНЕ БАСҚА РЕСПОНДЕНТТЕРДІҢ САУАЛНАМАСЫ:</w:t>
      </w:r>
    </w:p>
    <w:p w:rsidR="00AE033F" w:rsidRPr="00223188" w:rsidRDefault="00AE033F" w:rsidP="00AE033F">
      <w:pPr>
        <w:pStyle w:val="a7"/>
        <w:ind w:left="1068"/>
        <w:rPr>
          <w:rFonts w:ascii="Times New Roman" w:hAnsi="Times New Roman" w:cs="Times New Roman"/>
          <w:b/>
          <w:bCs/>
          <w:sz w:val="28"/>
          <w:szCs w:val="28"/>
        </w:rPr>
      </w:pPr>
    </w:p>
    <w:p w:rsidR="00AE033F" w:rsidRPr="00223188" w:rsidRDefault="00AE033F" w:rsidP="00152699">
      <w:pPr>
        <w:pStyle w:val="a7"/>
        <w:numPr>
          <w:ilvl w:val="0"/>
          <w:numId w:val="47"/>
        </w:numPr>
        <w:tabs>
          <w:tab w:val="left" w:pos="993"/>
        </w:tabs>
        <w:spacing w:after="0" w:line="240" w:lineRule="auto"/>
        <w:ind w:left="142" w:right="566" w:firstLine="567"/>
        <w:jc w:val="both"/>
        <w:rPr>
          <w:rFonts w:ascii="Times New Roman" w:hAnsi="Times New Roman" w:cs="Times New Roman"/>
          <w:sz w:val="28"/>
          <w:szCs w:val="28"/>
        </w:rPr>
      </w:pPr>
      <w:r>
        <w:rPr>
          <w:rFonts w:ascii="Times New Roman" w:hAnsi="Times New Roman" w:cs="Times New Roman"/>
          <w:sz w:val="28"/>
          <w:szCs w:val="28"/>
        </w:rPr>
        <w:t>Шығыс Қазақстан облысы Өскемен қаласы бойынша білім бөлімінің №5</w:t>
      </w:r>
      <w:r w:rsidRPr="00223188">
        <w:rPr>
          <w:rFonts w:ascii="Times New Roman" w:hAnsi="Times New Roman" w:cs="Times New Roman"/>
          <w:sz w:val="28"/>
          <w:szCs w:val="28"/>
        </w:rPr>
        <w:t xml:space="preserve"> «</w:t>
      </w:r>
      <w:r>
        <w:rPr>
          <w:rFonts w:ascii="Times New Roman" w:hAnsi="Times New Roman" w:cs="Times New Roman"/>
          <w:sz w:val="28"/>
          <w:szCs w:val="28"/>
        </w:rPr>
        <w:t>Арай</w:t>
      </w:r>
      <w:r w:rsidRPr="00223188">
        <w:rPr>
          <w:rFonts w:ascii="Times New Roman" w:hAnsi="Times New Roman" w:cs="Times New Roman"/>
          <w:sz w:val="28"/>
          <w:szCs w:val="28"/>
        </w:rPr>
        <w:t xml:space="preserve">» </w:t>
      </w:r>
      <w:r>
        <w:rPr>
          <w:rFonts w:ascii="Times New Roman" w:hAnsi="Times New Roman" w:cs="Times New Roman"/>
          <w:sz w:val="28"/>
          <w:szCs w:val="28"/>
        </w:rPr>
        <w:t>балабақша-</w:t>
      </w:r>
      <w:r w:rsidRPr="00223188">
        <w:rPr>
          <w:rFonts w:ascii="Times New Roman" w:hAnsi="Times New Roman" w:cs="Times New Roman"/>
          <w:sz w:val="28"/>
          <w:szCs w:val="28"/>
        </w:rPr>
        <w:t>бөбекжайы</w:t>
      </w:r>
      <w:r>
        <w:rPr>
          <w:rFonts w:ascii="Times New Roman" w:hAnsi="Times New Roman" w:cs="Times New Roman"/>
          <w:sz w:val="28"/>
          <w:szCs w:val="28"/>
        </w:rPr>
        <w:t xml:space="preserve"> тәрбиеленушілерінің</w:t>
      </w:r>
      <w:r w:rsidRPr="00223188">
        <w:rPr>
          <w:rFonts w:ascii="Times New Roman" w:hAnsi="Times New Roman" w:cs="Times New Roman"/>
          <w:sz w:val="28"/>
          <w:szCs w:val="28"/>
        </w:rPr>
        <w:t xml:space="preserve"> ата-аналарынан алынған сауалнама қорытындысы:</w:t>
      </w:r>
    </w:p>
    <w:p w:rsidR="001A47FE" w:rsidRDefault="00AE033F" w:rsidP="00AE033F">
      <w:pPr>
        <w:pStyle w:val="a7"/>
        <w:spacing w:after="0" w:line="240" w:lineRule="auto"/>
        <w:ind w:left="0" w:right="566" w:firstLine="567"/>
        <w:jc w:val="both"/>
        <w:rPr>
          <w:rFonts w:ascii="Times New Roman" w:hAnsi="Times New Roman" w:cs="Times New Roman"/>
          <w:sz w:val="28"/>
          <w:szCs w:val="28"/>
        </w:rPr>
      </w:pPr>
      <w:r>
        <w:rPr>
          <w:rFonts w:ascii="Times New Roman" w:hAnsi="Times New Roman" w:cs="Times New Roman"/>
          <w:sz w:val="28"/>
          <w:szCs w:val="28"/>
        </w:rPr>
        <w:t>№5</w:t>
      </w:r>
      <w:r w:rsidRPr="00223188">
        <w:rPr>
          <w:rFonts w:ascii="Times New Roman" w:hAnsi="Times New Roman" w:cs="Times New Roman"/>
          <w:sz w:val="28"/>
          <w:szCs w:val="28"/>
        </w:rPr>
        <w:t xml:space="preserve"> «</w:t>
      </w:r>
      <w:r>
        <w:rPr>
          <w:rFonts w:ascii="Times New Roman" w:hAnsi="Times New Roman" w:cs="Times New Roman"/>
          <w:sz w:val="28"/>
          <w:szCs w:val="28"/>
        </w:rPr>
        <w:t>Арай</w:t>
      </w:r>
      <w:r w:rsidRPr="00223188">
        <w:rPr>
          <w:rFonts w:ascii="Times New Roman" w:hAnsi="Times New Roman" w:cs="Times New Roman"/>
          <w:sz w:val="28"/>
          <w:szCs w:val="28"/>
        </w:rPr>
        <w:t xml:space="preserve">» </w:t>
      </w:r>
      <w:r>
        <w:rPr>
          <w:rFonts w:ascii="Times New Roman" w:hAnsi="Times New Roman" w:cs="Times New Roman"/>
          <w:sz w:val="28"/>
          <w:szCs w:val="28"/>
        </w:rPr>
        <w:t>балабақша-</w:t>
      </w:r>
      <w:r w:rsidR="001A47FE">
        <w:rPr>
          <w:rFonts w:ascii="Times New Roman" w:hAnsi="Times New Roman" w:cs="Times New Roman"/>
          <w:sz w:val="28"/>
          <w:szCs w:val="28"/>
        </w:rPr>
        <w:t>бөбекжайында 2024-2025 оқу жылында үш мектепалды топы жасақталды. Олар: «Шие», «Аққайың» және «Қызғалдақ» топтары.</w:t>
      </w:r>
    </w:p>
    <w:p w:rsidR="001A47FE" w:rsidRDefault="00AE033F" w:rsidP="00AE033F">
      <w:pPr>
        <w:pStyle w:val="a7"/>
        <w:spacing w:after="0" w:line="240" w:lineRule="auto"/>
        <w:ind w:left="0" w:right="566"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A47FE">
        <w:rPr>
          <w:rFonts w:ascii="Times New Roman" w:hAnsi="Times New Roman" w:cs="Times New Roman"/>
          <w:sz w:val="28"/>
          <w:szCs w:val="28"/>
        </w:rPr>
        <w:t xml:space="preserve">Жалпы қосындысы бойынша мектепалды тобында 72 бала тәрбиеленуде. Сондықтан осы балалардың ата-аналары 100 </w:t>
      </w:r>
      <w:r w:rsidR="001A47FE" w:rsidRPr="00223188">
        <w:rPr>
          <w:rFonts w:ascii="Times New Roman" w:hAnsi="Times New Roman" w:cs="Times New Roman"/>
          <w:sz w:val="24"/>
          <w:szCs w:val="24"/>
        </w:rPr>
        <w:t>%</w:t>
      </w:r>
      <w:r w:rsidR="001A47FE" w:rsidRPr="00223188">
        <w:rPr>
          <w:rFonts w:ascii="Times New Roman" w:hAnsi="Times New Roman" w:cs="Times New Roman"/>
          <w:sz w:val="28"/>
          <w:szCs w:val="28"/>
        </w:rPr>
        <w:t xml:space="preserve"> </w:t>
      </w:r>
      <w:r w:rsidR="001A47FE">
        <w:rPr>
          <w:rFonts w:ascii="Times New Roman" w:hAnsi="Times New Roman" w:cs="Times New Roman"/>
          <w:sz w:val="28"/>
          <w:szCs w:val="28"/>
        </w:rPr>
        <w:t xml:space="preserve"> сауалнама қатысты.</w:t>
      </w:r>
    </w:p>
    <w:p w:rsidR="001A47FE" w:rsidRDefault="00AE033F" w:rsidP="00AE033F">
      <w:pPr>
        <w:pStyle w:val="a7"/>
        <w:spacing w:after="0" w:line="240" w:lineRule="auto"/>
        <w:ind w:left="0" w:right="566" w:firstLine="567"/>
        <w:jc w:val="both"/>
        <w:rPr>
          <w:rFonts w:ascii="Times New Roman" w:hAnsi="Times New Roman" w:cs="Times New Roman"/>
          <w:sz w:val="28"/>
          <w:szCs w:val="28"/>
        </w:rPr>
      </w:pPr>
      <w:r w:rsidRPr="00223188">
        <w:rPr>
          <w:rFonts w:ascii="Times New Roman" w:hAnsi="Times New Roman" w:cs="Times New Roman"/>
          <w:sz w:val="28"/>
          <w:szCs w:val="28"/>
        </w:rPr>
        <w:t>С</w:t>
      </w:r>
      <w:r w:rsidR="001A47FE">
        <w:rPr>
          <w:rFonts w:ascii="Times New Roman" w:hAnsi="Times New Roman" w:cs="Times New Roman"/>
          <w:sz w:val="28"/>
          <w:szCs w:val="28"/>
        </w:rPr>
        <w:t>ауалнама жүргізілмес бұрын ата-</w:t>
      </w:r>
      <w:r w:rsidRPr="00223188">
        <w:rPr>
          <w:rFonts w:ascii="Times New Roman" w:hAnsi="Times New Roman" w:cs="Times New Roman"/>
          <w:sz w:val="28"/>
          <w:szCs w:val="28"/>
        </w:rPr>
        <w:t>аналармен түсіндіру жұмыстар</w:t>
      </w:r>
      <w:r>
        <w:rPr>
          <w:rFonts w:ascii="Times New Roman" w:hAnsi="Times New Roman" w:cs="Times New Roman"/>
          <w:sz w:val="28"/>
          <w:szCs w:val="28"/>
        </w:rPr>
        <w:t>ы</w:t>
      </w:r>
      <w:r w:rsidRPr="00223188">
        <w:rPr>
          <w:rFonts w:ascii="Times New Roman" w:hAnsi="Times New Roman" w:cs="Times New Roman"/>
          <w:sz w:val="28"/>
          <w:szCs w:val="28"/>
        </w:rPr>
        <w:t xml:space="preserve"> жүргізіліп,</w:t>
      </w:r>
      <w:r>
        <w:rPr>
          <w:rFonts w:ascii="Times New Roman" w:hAnsi="Times New Roman" w:cs="Times New Roman"/>
          <w:sz w:val="28"/>
          <w:szCs w:val="28"/>
        </w:rPr>
        <w:t xml:space="preserve"> </w:t>
      </w:r>
      <w:r w:rsidR="001A47FE">
        <w:rPr>
          <w:rFonts w:ascii="Times New Roman" w:hAnsi="Times New Roman" w:cs="Times New Roman"/>
          <w:sz w:val="28"/>
          <w:szCs w:val="28"/>
        </w:rPr>
        <w:t xml:space="preserve">ватсап каналы арқылы </w:t>
      </w:r>
      <w:r>
        <w:rPr>
          <w:rFonts w:ascii="Times New Roman" w:hAnsi="Times New Roman" w:cs="Times New Roman"/>
          <w:sz w:val="28"/>
          <w:szCs w:val="28"/>
        </w:rPr>
        <w:t xml:space="preserve"> тіркелетіндіктерін және сауалнаманы</w:t>
      </w:r>
      <w:r w:rsidR="001A47FE">
        <w:rPr>
          <w:rFonts w:ascii="Times New Roman" w:hAnsi="Times New Roman" w:cs="Times New Roman"/>
          <w:sz w:val="28"/>
          <w:szCs w:val="28"/>
        </w:rPr>
        <w:t xml:space="preserve"> берілген</w:t>
      </w:r>
      <w:r>
        <w:rPr>
          <w:rFonts w:ascii="Times New Roman" w:hAnsi="Times New Roman" w:cs="Times New Roman"/>
          <w:sz w:val="28"/>
          <w:szCs w:val="28"/>
        </w:rPr>
        <w:t xml:space="preserve"> ссылка арқылы толтыратындары туралы хабардар етіл</w:t>
      </w:r>
      <w:r w:rsidR="001A47FE">
        <w:rPr>
          <w:rFonts w:ascii="Times New Roman" w:hAnsi="Times New Roman" w:cs="Times New Roman"/>
          <w:sz w:val="28"/>
          <w:szCs w:val="28"/>
        </w:rPr>
        <w:t xml:space="preserve">ді. Топтағы ата-аналар комитеті төрайымы тарапынан бақылау </w:t>
      </w:r>
      <w:r>
        <w:rPr>
          <w:rFonts w:ascii="Times New Roman" w:hAnsi="Times New Roman" w:cs="Times New Roman"/>
          <w:sz w:val="28"/>
          <w:szCs w:val="28"/>
        </w:rPr>
        <w:t xml:space="preserve"> </w:t>
      </w:r>
      <w:r w:rsidRPr="00223188">
        <w:rPr>
          <w:rFonts w:ascii="Times New Roman" w:hAnsi="Times New Roman" w:cs="Times New Roman"/>
          <w:sz w:val="28"/>
          <w:szCs w:val="28"/>
        </w:rPr>
        <w:t xml:space="preserve"> </w:t>
      </w:r>
      <w:r w:rsidR="001A47FE">
        <w:rPr>
          <w:rFonts w:ascii="Times New Roman" w:hAnsi="Times New Roman" w:cs="Times New Roman"/>
          <w:sz w:val="28"/>
          <w:szCs w:val="28"/>
        </w:rPr>
        <w:t>жасалды. Қалыс қалғандар, түсінбеушілік танытқан ата-аналар болмады.</w:t>
      </w:r>
    </w:p>
    <w:p w:rsidR="001A47FE" w:rsidRDefault="001A47FE" w:rsidP="00AE033F">
      <w:pPr>
        <w:pStyle w:val="a7"/>
        <w:spacing w:after="0" w:line="240" w:lineRule="auto"/>
        <w:ind w:left="0" w:right="566" w:firstLine="567"/>
        <w:jc w:val="both"/>
        <w:rPr>
          <w:rFonts w:ascii="Times New Roman" w:hAnsi="Times New Roman" w:cs="Times New Roman"/>
          <w:sz w:val="28"/>
          <w:szCs w:val="28"/>
        </w:rPr>
      </w:pPr>
      <w:r>
        <w:rPr>
          <w:rFonts w:ascii="Times New Roman" w:hAnsi="Times New Roman" w:cs="Times New Roman"/>
          <w:sz w:val="28"/>
          <w:szCs w:val="28"/>
        </w:rPr>
        <w:t>Сауалнама жалпы 12 сұрақтан тұр</w:t>
      </w:r>
      <w:r w:rsidR="00AE033F" w:rsidRPr="00223188">
        <w:rPr>
          <w:rFonts w:ascii="Times New Roman" w:hAnsi="Times New Roman" w:cs="Times New Roman"/>
          <w:sz w:val="28"/>
          <w:szCs w:val="28"/>
        </w:rPr>
        <w:t>ды. Сұрақтар ба</w:t>
      </w:r>
      <w:r>
        <w:rPr>
          <w:rFonts w:ascii="Times New Roman" w:hAnsi="Times New Roman" w:cs="Times New Roman"/>
          <w:sz w:val="28"/>
          <w:szCs w:val="28"/>
        </w:rPr>
        <w:t>лабақшадағы атқарылған жұмыстар</w:t>
      </w:r>
      <w:r w:rsidR="00AE033F" w:rsidRPr="00223188">
        <w:rPr>
          <w:rFonts w:ascii="Times New Roman" w:hAnsi="Times New Roman" w:cs="Times New Roman"/>
          <w:sz w:val="28"/>
          <w:szCs w:val="28"/>
        </w:rPr>
        <w:t>, балалардың м</w:t>
      </w:r>
      <w:r>
        <w:rPr>
          <w:rFonts w:ascii="Times New Roman" w:hAnsi="Times New Roman" w:cs="Times New Roman"/>
          <w:sz w:val="28"/>
          <w:szCs w:val="28"/>
        </w:rPr>
        <w:t>еңгерген дағдылары бойынша құрылған</w:t>
      </w:r>
      <w:r w:rsidR="00AE033F" w:rsidRPr="00223188">
        <w:rPr>
          <w:rFonts w:ascii="Times New Roman" w:hAnsi="Times New Roman" w:cs="Times New Roman"/>
          <w:sz w:val="28"/>
          <w:szCs w:val="28"/>
        </w:rPr>
        <w:t xml:space="preserve">. </w:t>
      </w:r>
    </w:p>
    <w:p w:rsidR="00C44338" w:rsidRPr="00895EC2" w:rsidRDefault="00AE033F" w:rsidP="00895EC2">
      <w:pPr>
        <w:pStyle w:val="a7"/>
        <w:spacing w:after="0" w:line="240" w:lineRule="auto"/>
        <w:ind w:left="0" w:right="566" w:firstLine="567"/>
        <w:jc w:val="both"/>
        <w:rPr>
          <w:rFonts w:ascii="Times New Roman" w:hAnsi="Times New Roman" w:cs="Times New Roman"/>
          <w:sz w:val="28"/>
          <w:szCs w:val="28"/>
        </w:rPr>
      </w:pPr>
      <w:r w:rsidRPr="00223188">
        <w:rPr>
          <w:rFonts w:ascii="Times New Roman" w:hAnsi="Times New Roman" w:cs="Times New Roman"/>
          <w:sz w:val="28"/>
          <w:szCs w:val="28"/>
        </w:rPr>
        <w:t xml:space="preserve">Сауалнама жүргізу кезінде </w:t>
      </w:r>
      <w:r w:rsidR="001A47FE">
        <w:rPr>
          <w:rFonts w:ascii="Times New Roman" w:hAnsi="Times New Roman" w:cs="Times New Roman"/>
          <w:sz w:val="28"/>
          <w:szCs w:val="28"/>
        </w:rPr>
        <w:t xml:space="preserve">МДҰ тарапынан </w:t>
      </w:r>
      <w:r w:rsidRPr="00223188">
        <w:rPr>
          <w:rFonts w:ascii="Times New Roman" w:hAnsi="Times New Roman" w:cs="Times New Roman"/>
          <w:sz w:val="28"/>
          <w:szCs w:val="28"/>
        </w:rPr>
        <w:t>ата-аналарға ешқандай ықпал жасалған жоқ.</w:t>
      </w:r>
      <w:r>
        <w:rPr>
          <w:rFonts w:ascii="Times New Roman" w:hAnsi="Times New Roman" w:cs="Times New Roman"/>
          <w:sz w:val="28"/>
          <w:szCs w:val="28"/>
        </w:rPr>
        <w:t xml:space="preserve"> </w:t>
      </w:r>
      <w:r w:rsidRPr="00223188">
        <w:rPr>
          <w:rFonts w:ascii="Times New Roman" w:hAnsi="Times New Roman" w:cs="Times New Roman"/>
          <w:sz w:val="28"/>
          <w:szCs w:val="28"/>
        </w:rPr>
        <w:t>Әр ата-ана өз</w:t>
      </w:r>
      <w:r>
        <w:rPr>
          <w:rFonts w:ascii="Times New Roman" w:hAnsi="Times New Roman" w:cs="Times New Roman"/>
          <w:sz w:val="28"/>
          <w:szCs w:val="28"/>
        </w:rPr>
        <w:t>дерінің ұялы телефондары арқылы</w:t>
      </w:r>
      <w:r w:rsidRPr="00223188">
        <w:rPr>
          <w:rFonts w:ascii="Times New Roman" w:hAnsi="Times New Roman" w:cs="Times New Roman"/>
          <w:sz w:val="28"/>
          <w:szCs w:val="28"/>
        </w:rPr>
        <w:t>,</w:t>
      </w:r>
      <w:r>
        <w:rPr>
          <w:rFonts w:ascii="Times New Roman" w:hAnsi="Times New Roman" w:cs="Times New Roman"/>
          <w:sz w:val="28"/>
          <w:szCs w:val="28"/>
        </w:rPr>
        <w:t xml:space="preserve"> </w:t>
      </w:r>
      <w:r w:rsidRPr="00223188">
        <w:rPr>
          <w:rFonts w:ascii="Times New Roman" w:hAnsi="Times New Roman" w:cs="Times New Roman"/>
          <w:sz w:val="28"/>
          <w:szCs w:val="28"/>
        </w:rPr>
        <w:t xml:space="preserve">өз еріктерімен толтырды. </w:t>
      </w:r>
      <w:r w:rsidRPr="003576F5">
        <w:rPr>
          <w:rFonts w:ascii="Times New Roman" w:hAnsi="Times New Roman" w:cs="Times New Roman"/>
          <w:sz w:val="28"/>
          <w:szCs w:val="28"/>
        </w:rPr>
        <w:t>Ата-аналар</w:t>
      </w:r>
      <w:r w:rsidR="001D4DA7">
        <w:rPr>
          <w:rFonts w:ascii="Times New Roman" w:hAnsi="Times New Roman" w:cs="Times New Roman"/>
          <w:sz w:val="28"/>
          <w:szCs w:val="28"/>
        </w:rPr>
        <w:t xml:space="preserve"> сауалнамаға</w:t>
      </w:r>
      <w:r w:rsidRPr="003576F5">
        <w:rPr>
          <w:rFonts w:ascii="Times New Roman" w:hAnsi="Times New Roman" w:cs="Times New Roman"/>
          <w:sz w:val="28"/>
          <w:szCs w:val="28"/>
        </w:rPr>
        <w:t xml:space="preserve"> </w:t>
      </w:r>
      <w:r>
        <w:rPr>
          <w:rFonts w:ascii="Times New Roman" w:hAnsi="Times New Roman" w:cs="Times New Roman"/>
          <w:sz w:val="28"/>
          <w:szCs w:val="28"/>
        </w:rPr>
        <w:t>100</w:t>
      </w:r>
      <w:r w:rsidR="001A47FE">
        <w:rPr>
          <w:rFonts w:ascii="Times New Roman" w:hAnsi="Times New Roman" w:cs="Times New Roman"/>
          <w:sz w:val="28"/>
          <w:szCs w:val="28"/>
        </w:rPr>
        <w:t xml:space="preserve"> </w:t>
      </w:r>
      <w:r w:rsidR="001D4DA7">
        <w:rPr>
          <w:rFonts w:ascii="Times New Roman" w:hAnsi="Times New Roman" w:cs="Times New Roman"/>
          <w:sz w:val="28"/>
          <w:szCs w:val="28"/>
        </w:rPr>
        <w:t>% қатысып, балабақша-бөбекжайдың жұмысына өз бағаларын берді</w:t>
      </w:r>
      <w:r w:rsidRPr="003576F5">
        <w:rPr>
          <w:rFonts w:ascii="Times New Roman" w:hAnsi="Times New Roman" w:cs="Times New Roman"/>
          <w:sz w:val="28"/>
          <w:szCs w:val="28"/>
        </w:rPr>
        <w:t>.</w:t>
      </w:r>
    </w:p>
    <w:p w:rsidR="00AE033F" w:rsidRPr="00223188" w:rsidRDefault="00AE033F" w:rsidP="00AE033F">
      <w:pPr>
        <w:pStyle w:val="a7"/>
        <w:spacing w:after="0" w:line="240" w:lineRule="auto"/>
        <w:ind w:left="0"/>
        <w:jc w:val="both"/>
        <w:rPr>
          <w:rFonts w:ascii="Times New Roman" w:hAnsi="Times New Roman" w:cs="Times New Roman"/>
          <w:sz w:val="28"/>
          <w:szCs w:val="28"/>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4395"/>
        <w:gridCol w:w="1275"/>
        <w:gridCol w:w="992"/>
        <w:gridCol w:w="1416"/>
        <w:gridCol w:w="1277"/>
      </w:tblGrid>
      <w:tr w:rsidR="00C44338" w:rsidRPr="00223188" w:rsidTr="00895EC2">
        <w:trPr>
          <w:trHeight w:val="551"/>
        </w:trPr>
        <w:tc>
          <w:tcPr>
            <w:tcW w:w="568" w:type="dxa"/>
            <w:vAlign w:val="center"/>
          </w:tcPr>
          <w:p w:rsidR="00C44338" w:rsidRPr="00C44338" w:rsidRDefault="00C44338" w:rsidP="00C44338">
            <w:pPr>
              <w:pStyle w:val="a7"/>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4395" w:type="dxa"/>
            <w:vAlign w:val="center"/>
          </w:tcPr>
          <w:p w:rsidR="00C44338" w:rsidRPr="00223188" w:rsidRDefault="00C44338" w:rsidP="00C44338">
            <w:pPr>
              <w:pStyle w:val="a7"/>
              <w:spacing w:after="0" w:line="240" w:lineRule="auto"/>
              <w:ind w:left="0"/>
              <w:jc w:val="center"/>
              <w:rPr>
                <w:rFonts w:ascii="Times New Roman" w:hAnsi="Times New Roman" w:cs="Times New Roman"/>
                <w:b/>
                <w:sz w:val="24"/>
                <w:szCs w:val="24"/>
              </w:rPr>
            </w:pPr>
            <w:r w:rsidRPr="00223188">
              <w:rPr>
                <w:rFonts w:ascii="Times New Roman" w:hAnsi="Times New Roman" w:cs="Times New Roman"/>
                <w:b/>
                <w:sz w:val="24"/>
                <w:szCs w:val="24"/>
              </w:rPr>
              <w:t>Сұрақ</w:t>
            </w:r>
          </w:p>
        </w:tc>
        <w:tc>
          <w:tcPr>
            <w:tcW w:w="1275" w:type="dxa"/>
            <w:vAlign w:val="center"/>
          </w:tcPr>
          <w:p w:rsidR="00152699" w:rsidRDefault="00C44338" w:rsidP="001A47FE">
            <w:pPr>
              <w:pStyle w:val="a7"/>
              <w:spacing w:after="0" w:line="240" w:lineRule="auto"/>
              <w:ind w:left="0"/>
              <w:jc w:val="center"/>
              <w:rPr>
                <w:rFonts w:ascii="Times New Roman" w:hAnsi="Times New Roman" w:cs="Times New Roman"/>
                <w:b/>
                <w:sz w:val="24"/>
                <w:szCs w:val="24"/>
              </w:rPr>
            </w:pPr>
            <w:r w:rsidRPr="00223188">
              <w:rPr>
                <w:rFonts w:ascii="Times New Roman" w:hAnsi="Times New Roman" w:cs="Times New Roman"/>
                <w:b/>
                <w:sz w:val="24"/>
                <w:szCs w:val="24"/>
              </w:rPr>
              <w:t>Келісе</w:t>
            </w:r>
          </w:p>
          <w:p w:rsidR="00C44338" w:rsidRPr="00223188" w:rsidRDefault="00C44338" w:rsidP="001A47FE">
            <w:pPr>
              <w:pStyle w:val="a7"/>
              <w:spacing w:after="0" w:line="240" w:lineRule="auto"/>
              <w:ind w:left="0"/>
              <w:jc w:val="center"/>
              <w:rPr>
                <w:rFonts w:ascii="Times New Roman" w:hAnsi="Times New Roman" w:cs="Times New Roman"/>
                <w:b/>
                <w:sz w:val="24"/>
                <w:szCs w:val="24"/>
              </w:rPr>
            </w:pPr>
            <w:r w:rsidRPr="00223188">
              <w:rPr>
                <w:rFonts w:ascii="Times New Roman" w:hAnsi="Times New Roman" w:cs="Times New Roman"/>
                <w:b/>
                <w:sz w:val="24"/>
                <w:szCs w:val="24"/>
              </w:rPr>
              <w:t>мін</w:t>
            </w:r>
          </w:p>
        </w:tc>
        <w:tc>
          <w:tcPr>
            <w:tcW w:w="992" w:type="dxa"/>
            <w:vAlign w:val="center"/>
          </w:tcPr>
          <w:p w:rsidR="00C44338" w:rsidRPr="00223188" w:rsidRDefault="00C44338" w:rsidP="001A47FE">
            <w:pPr>
              <w:pStyle w:val="a7"/>
              <w:spacing w:after="0" w:line="240" w:lineRule="auto"/>
              <w:ind w:left="0"/>
              <w:jc w:val="center"/>
              <w:rPr>
                <w:rFonts w:ascii="Times New Roman" w:hAnsi="Times New Roman" w:cs="Times New Roman"/>
                <w:b/>
                <w:sz w:val="24"/>
                <w:szCs w:val="24"/>
              </w:rPr>
            </w:pPr>
            <w:r w:rsidRPr="00223188">
              <w:rPr>
                <w:rFonts w:ascii="Times New Roman" w:hAnsi="Times New Roman" w:cs="Times New Roman"/>
                <w:b/>
                <w:sz w:val="24"/>
                <w:szCs w:val="24"/>
              </w:rPr>
              <w:t>Келіс</w:t>
            </w:r>
            <w:r>
              <w:rPr>
                <w:rFonts w:ascii="Times New Roman" w:hAnsi="Times New Roman" w:cs="Times New Roman"/>
                <w:b/>
                <w:sz w:val="24"/>
                <w:szCs w:val="24"/>
                <w:lang w:val="en-US"/>
              </w:rPr>
              <w:t xml:space="preserve"> </w:t>
            </w:r>
            <w:r w:rsidRPr="00223188">
              <w:rPr>
                <w:rFonts w:ascii="Times New Roman" w:hAnsi="Times New Roman" w:cs="Times New Roman"/>
                <w:b/>
                <w:sz w:val="24"/>
                <w:szCs w:val="24"/>
              </w:rPr>
              <w:t>пеймін</w:t>
            </w:r>
          </w:p>
        </w:tc>
        <w:tc>
          <w:tcPr>
            <w:tcW w:w="1416" w:type="dxa"/>
            <w:vAlign w:val="center"/>
          </w:tcPr>
          <w:p w:rsidR="00C44338" w:rsidRPr="00223188" w:rsidRDefault="00C44338" w:rsidP="001A47FE">
            <w:pPr>
              <w:pStyle w:val="a7"/>
              <w:spacing w:after="0" w:line="240" w:lineRule="auto"/>
              <w:ind w:left="0"/>
              <w:jc w:val="center"/>
              <w:rPr>
                <w:rFonts w:ascii="Times New Roman" w:hAnsi="Times New Roman" w:cs="Times New Roman"/>
                <w:b/>
                <w:sz w:val="24"/>
                <w:szCs w:val="24"/>
              </w:rPr>
            </w:pPr>
            <w:r w:rsidRPr="00223188">
              <w:rPr>
                <w:rFonts w:ascii="Times New Roman" w:hAnsi="Times New Roman" w:cs="Times New Roman"/>
                <w:b/>
                <w:sz w:val="24"/>
                <w:szCs w:val="24"/>
              </w:rPr>
              <w:t>Толық келісемін</w:t>
            </w:r>
          </w:p>
        </w:tc>
        <w:tc>
          <w:tcPr>
            <w:tcW w:w="1277" w:type="dxa"/>
            <w:vAlign w:val="center"/>
          </w:tcPr>
          <w:p w:rsidR="00C44338" w:rsidRPr="00223188" w:rsidRDefault="00C44338" w:rsidP="001A47FE">
            <w:pPr>
              <w:pStyle w:val="a7"/>
              <w:spacing w:after="0" w:line="240" w:lineRule="auto"/>
              <w:ind w:left="0"/>
              <w:jc w:val="center"/>
              <w:rPr>
                <w:rFonts w:ascii="Times New Roman" w:hAnsi="Times New Roman" w:cs="Times New Roman"/>
                <w:b/>
                <w:sz w:val="24"/>
                <w:szCs w:val="24"/>
              </w:rPr>
            </w:pPr>
            <w:r w:rsidRPr="00223188">
              <w:rPr>
                <w:rFonts w:ascii="Times New Roman" w:hAnsi="Times New Roman" w:cs="Times New Roman"/>
                <w:b/>
                <w:sz w:val="24"/>
                <w:szCs w:val="24"/>
              </w:rPr>
              <w:t>Толық келіспеймін</w:t>
            </w:r>
          </w:p>
        </w:tc>
      </w:tr>
      <w:tr w:rsidR="00C44338" w:rsidRPr="00223188" w:rsidTr="00895EC2">
        <w:trPr>
          <w:trHeight w:val="277"/>
        </w:trPr>
        <w:tc>
          <w:tcPr>
            <w:tcW w:w="568" w:type="dxa"/>
          </w:tcPr>
          <w:p w:rsidR="00C44338" w:rsidRPr="00C44338" w:rsidRDefault="00C44338" w:rsidP="00C44338">
            <w:pPr>
              <w:pStyle w:val="TableParagraph"/>
              <w:jc w:val="both"/>
            </w:pPr>
            <w:r>
              <w:t>1</w:t>
            </w:r>
          </w:p>
        </w:tc>
        <w:tc>
          <w:tcPr>
            <w:tcW w:w="4395" w:type="dxa"/>
          </w:tcPr>
          <w:p w:rsidR="00C44338" w:rsidRPr="00C44338" w:rsidRDefault="00C44338" w:rsidP="00C44338">
            <w:pPr>
              <w:pStyle w:val="TableParagraph"/>
              <w:jc w:val="both"/>
            </w:pPr>
            <w:r w:rsidRPr="00C44338">
              <w:t>Сіздің балаңыз балабақшаға қуана барады</w:t>
            </w:r>
            <w:r w:rsidR="00152699">
              <w:t>.</w:t>
            </w:r>
          </w:p>
        </w:tc>
        <w:tc>
          <w:tcPr>
            <w:tcW w:w="1275"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43</w:t>
            </w:r>
            <w:r w:rsidRPr="0046696B">
              <w:rPr>
                <w:rFonts w:ascii="Times New Roman" w:hAnsi="Times New Roman" w:cs="Times New Roman"/>
                <w:sz w:val="28"/>
                <w:szCs w:val="28"/>
              </w:rPr>
              <w:t>%</w:t>
            </w:r>
          </w:p>
        </w:tc>
        <w:tc>
          <w:tcPr>
            <w:tcW w:w="992"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57</w:t>
            </w:r>
            <w:r w:rsidRPr="0046696B">
              <w:rPr>
                <w:rFonts w:ascii="Times New Roman" w:hAnsi="Times New Roman" w:cs="Times New Roman"/>
                <w:sz w:val="28"/>
                <w:szCs w:val="28"/>
              </w:rPr>
              <w:t>%</w:t>
            </w:r>
          </w:p>
        </w:tc>
        <w:tc>
          <w:tcPr>
            <w:tcW w:w="1277" w:type="dxa"/>
          </w:tcPr>
          <w:p w:rsidR="00C44338" w:rsidRPr="00223188"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C44338" w:rsidRPr="00223188" w:rsidTr="00895EC2">
        <w:trPr>
          <w:trHeight w:val="278"/>
        </w:trPr>
        <w:tc>
          <w:tcPr>
            <w:tcW w:w="568" w:type="dxa"/>
          </w:tcPr>
          <w:p w:rsidR="00C44338" w:rsidRPr="00C44338" w:rsidRDefault="00C44338" w:rsidP="00C44338">
            <w:pPr>
              <w:pStyle w:val="TableParagraph"/>
              <w:jc w:val="both"/>
            </w:pPr>
            <w:r>
              <w:t>2</w:t>
            </w:r>
          </w:p>
        </w:tc>
        <w:tc>
          <w:tcPr>
            <w:tcW w:w="4395" w:type="dxa"/>
          </w:tcPr>
          <w:p w:rsidR="00C44338" w:rsidRPr="00C44338" w:rsidRDefault="00C44338" w:rsidP="00C44338">
            <w:pPr>
              <w:pStyle w:val="TableParagraph"/>
              <w:jc w:val="both"/>
            </w:pPr>
            <w:r w:rsidRPr="00C44338">
              <w:t>Топта баланың оқуы мен өмірі үшін қолайлы атмосфера бар</w:t>
            </w:r>
            <w:r w:rsidR="00152699">
              <w:t>.</w:t>
            </w:r>
          </w:p>
        </w:tc>
        <w:tc>
          <w:tcPr>
            <w:tcW w:w="1275"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56</w:t>
            </w:r>
            <w:r w:rsidRPr="0046696B">
              <w:rPr>
                <w:rFonts w:ascii="Times New Roman" w:hAnsi="Times New Roman" w:cs="Times New Roman"/>
                <w:sz w:val="28"/>
                <w:szCs w:val="28"/>
              </w:rPr>
              <w:t>%</w:t>
            </w:r>
          </w:p>
        </w:tc>
        <w:tc>
          <w:tcPr>
            <w:tcW w:w="992" w:type="dxa"/>
          </w:tcPr>
          <w:p w:rsidR="00C44338" w:rsidRPr="0046696B" w:rsidRDefault="00C44338" w:rsidP="001A47FE">
            <w:pPr>
              <w:pStyle w:val="a7"/>
              <w:spacing w:after="0" w:line="240" w:lineRule="auto"/>
              <w:ind w:left="0"/>
              <w:jc w:val="center"/>
              <w:rPr>
                <w:rFonts w:ascii="Times New Roman" w:hAnsi="Times New Roman" w:cs="Times New Roman"/>
                <w:sz w:val="24"/>
                <w:szCs w:val="24"/>
              </w:rPr>
            </w:pPr>
          </w:p>
        </w:tc>
        <w:tc>
          <w:tcPr>
            <w:tcW w:w="1416"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44</w:t>
            </w:r>
            <w:r w:rsidRPr="0046696B">
              <w:rPr>
                <w:rFonts w:ascii="Times New Roman" w:hAnsi="Times New Roman" w:cs="Times New Roman"/>
                <w:sz w:val="28"/>
                <w:szCs w:val="28"/>
              </w:rPr>
              <w:t>%</w:t>
            </w:r>
          </w:p>
        </w:tc>
        <w:tc>
          <w:tcPr>
            <w:tcW w:w="1277" w:type="dxa"/>
          </w:tcPr>
          <w:p w:rsidR="00C44338" w:rsidRPr="00223188"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C44338" w:rsidRPr="00223188" w:rsidTr="00895EC2">
        <w:trPr>
          <w:trHeight w:val="273"/>
        </w:trPr>
        <w:tc>
          <w:tcPr>
            <w:tcW w:w="568" w:type="dxa"/>
          </w:tcPr>
          <w:p w:rsidR="00C44338" w:rsidRPr="00C44338" w:rsidRDefault="00C44338" w:rsidP="00C44338">
            <w:pPr>
              <w:pStyle w:val="TableParagraph"/>
              <w:jc w:val="both"/>
            </w:pPr>
            <w:r>
              <w:t>3</w:t>
            </w:r>
          </w:p>
        </w:tc>
        <w:tc>
          <w:tcPr>
            <w:tcW w:w="4395" w:type="dxa"/>
          </w:tcPr>
          <w:p w:rsidR="00C44338" w:rsidRPr="00C44338" w:rsidRDefault="00C44338" w:rsidP="00C44338">
            <w:pPr>
              <w:pStyle w:val="TableParagraph"/>
              <w:jc w:val="both"/>
            </w:pPr>
            <w:r w:rsidRPr="00C44338">
              <w:t>Сіз топ тәрбиешілерінің қызметіне қанағаттанасыз</w:t>
            </w:r>
            <w:r w:rsidR="00152699">
              <w:t>.</w:t>
            </w:r>
          </w:p>
        </w:tc>
        <w:tc>
          <w:tcPr>
            <w:tcW w:w="1275"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41</w:t>
            </w:r>
            <w:r w:rsidRPr="0046696B">
              <w:rPr>
                <w:rFonts w:ascii="Times New Roman" w:hAnsi="Times New Roman" w:cs="Times New Roman"/>
                <w:sz w:val="28"/>
                <w:szCs w:val="28"/>
              </w:rPr>
              <w:t>%</w:t>
            </w:r>
          </w:p>
        </w:tc>
        <w:tc>
          <w:tcPr>
            <w:tcW w:w="992"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59</w:t>
            </w:r>
            <w:r w:rsidRPr="0046696B">
              <w:rPr>
                <w:rFonts w:ascii="Times New Roman" w:hAnsi="Times New Roman" w:cs="Times New Roman"/>
                <w:sz w:val="28"/>
                <w:szCs w:val="28"/>
              </w:rPr>
              <w:t>%</w:t>
            </w:r>
          </w:p>
        </w:tc>
        <w:tc>
          <w:tcPr>
            <w:tcW w:w="1277" w:type="dxa"/>
          </w:tcPr>
          <w:p w:rsidR="00C44338" w:rsidRPr="00223188"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C44338" w:rsidRPr="00223188" w:rsidTr="00895EC2">
        <w:trPr>
          <w:trHeight w:val="277"/>
        </w:trPr>
        <w:tc>
          <w:tcPr>
            <w:tcW w:w="568" w:type="dxa"/>
          </w:tcPr>
          <w:p w:rsidR="00C44338" w:rsidRPr="00C44338" w:rsidRDefault="00C44338" w:rsidP="00C44338">
            <w:pPr>
              <w:pStyle w:val="TableParagraph"/>
              <w:jc w:val="both"/>
            </w:pPr>
            <w:r>
              <w:t>4</w:t>
            </w:r>
          </w:p>
        </w:tc>
        <w:tc>
          <w:tcPr>
            <w:tcW w:w="4395" w:type="dxa"/>
          </w:tcPr>
          <w:p w:rsidR="00C44338" w:rsidRPr="00C44338" w:rsidRDefault="00C44338" w:rsidP="00C44338">
            <w:pPr>
              <w:pStyle w:val="TableParagraph"/>
              <w:jc w:val="both"/>
            </w:pPr>
            <w:r w:rsidRPr="00C44338">
              <w:t>Сіз мектепке дейінгі ұйымның басқа мамандарының (музыкалық жетекші, қазақ, орыс тілі педагогы, педагог-психолог, арнайы педагог)</w:t>
            </w:r>
            <w:r w:rsidR="00152699">
              <w:t xml:space="preserve"> </w:t>
            </w:r>
            <w:r w:rsidRPr="00C44338">
              <w:t>қызметіне қанағаттанасыз</w:t>
            </w:r>
            <w:r w:rsidR="00152699">
              <w:t>.</w:t>
            </w:r>
          </w:p>
        </w:tc>
        <w:tc>
          <w:tcPr>
            <w:tcW w:w="1275"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65</w:t>
            </w:r>
            <w:r w:rsidRPr="0046696B">
              <w:rPr>
                <w:rFonts w:ascii="Times New Roman" w:hAnsi="Times New Roman" w:cs="Times New Roman"/>
                <w:sz w:val="28"/>
                <w:szCs w:val="28"/>
              </w:rPr>
              <w:t>%</w:t>
            </w:r>
          </w:p>
        </w:tc>
        <w:tc>
          <w:tcPr>
            <w:tcW w:w="992"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35</w:t>
            </w:r>
            <w:r w:rsidRPr="0046696B">
              <w:rPr>
                <w:rFonts w:ascii="Times New Roman" w:hAnsi="Times New Roman" w:cs="Times New Roman"/>
                <w:sz w:val="28"/>
                <w:szCs w:val="28"/>
              </w:rPr>
              <w:t>%</w:t>
            </w:r>
          </w:p>
        </w:tc>
        <w:tc>
          <w:tcPr>
            <w:tcW w:w="1277" w:type="dxa"/>
          </w:tcPr>
          <w:p w:rsidR="00C44338" w:rsidRPr="00223188"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C44338" w:rsidRPr="00223188" w:rsidTr="00895EC2">
        <w:trPr>
          <w:trHeight w:val="273"/>
        </w:trPr>
        <w:tc>
          <w:tcPr>
            <w:tcW w:w="568" w:type="dxa"/>
          </w:tcPr>
          <w:p w:rsidR="00C44338" w:rsidRPr="00C44338" w:rsidRDefault="00C44338" w:rsidP="00C44338">
            <w:pPr>
              <w:pStyle w:val="TableParagraph"/>
              <w:jc w:val="both"/>
            </w:pPr>
            <w:r>
              <w:t>5</w:t>
            </w:r>
          </w:p>
        </w:tc>
        <w:tc>
          <w:tcPr>
            <w:tcW w:w="4395" w:type="dxa"/>
          </w:tcPr>
          <w:p w:rsidR="00C44338" w:rsidRPr="00C44338" w:rsidRDefault="00C44338" w:rsidP="00C44338">
            <w:pPr>
              <w:pStyle w:val="TableParagraph"/>
              <w:jc w:val="both"/>
            </w:pPr>
            <w:r w:rsidRPr="00C44338">
              <w:t>Мұғалімдер этика нормаларын, педагогикалық әдептілік пен балалармен қарым-қатынастағы әділеттілікті сақтайды</w:t>
            </w:r>
            <w:r w:rsidR="00152699">
              <w:t>.</w:t>
            </w:r>
          </w:p>
        </w:tc>
        <w:tc>
          <w:tcPr>
            <w:tcW w:w="1275"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49</w:t>
            </w:r>
            <w:r w:rsidRPr="0046696B">
              <w:rPr>
                <w:rFonts w:ascii="Times New Roman" w:hAnsi="Times New Roman" w:cs="Times New Roman"/>
                <w:sz w:val="28"/>
                <w:szCs w:val="28"/>
              </w:rPr>
              <w:t>%</w:t>
            </w:r>
          </w:p>
        </w:tc>
        <w:tc>
          <w:tcPr>
            <w:tcW w:w="992"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51</w:t>
            </w:r>
            <w:r w:rsidRPr="0046696B">
              <w:rPr>
                <w:rFonts w:ascii="Times New Roman" w:hAnsi="Times New Roman" w:cs="Times New Roman"/>
                <w:sz w:val="28"/>
                <w:szCs w:val="28"/>
              </w:rPr>
              <w:t>%</w:t>
            </w:r>
          </w:p>
        </w:tc>
        <w:tc>
          <w:tcPr>
            <w:tcW w:w="1277" w:type="dxa"/>
          </w:tcPr>
          <w:p w:rsidR="00C44338" w:rsidRPr="00223188"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C44338" w:rsidRPr="00223188" w:rsidTr="00895EC2">
        <w:trPr>
          <w:trHeight w:val="277"/>
        </w:trPr>
        <w:tc>
          <w:tcPr>
            <w:tcW w:w="568" w:type="dxa"/>
          </w:tcPr>
          <w:p w:rsidR="00C44338" w:rsidRPr="00C44338" w:rsidRDefault="00C44338" w:rsidP="00C44338">
            <w:pPr>
              <w:pStyle w:val="TableParagraph"/>
              <w:jc w:val="both"/>
            </w:pPr>
            <w:r>
              <w:t>6</w:t>
            </w:r>
          </w:p>
        </w:tc>
        <w:tc>
          <w:tcPr>
            <w:tcW w:w="4395" w:type="dxa"/>
          </w:tcPr>
          <w:p w:rsidR="00C44338" w:rsidRPr="00C44338" w:rsidRDefault="00C44338" w:rsidP="00C44338">
            <w:pPr>
              <w:pStyle w:val="TableParagraph"/>
              <w:jc w:val="both"/>
            </w:pPr>
            <w:r w:rsidRPr="00C44338">
              <w:t>Сіз балаңыздың дамуын байқайсыз ба</w:t>
            </w:r>
            <w:r w:rsidR="00152699">
              <w:t>?</w:t>
            </w:r>
          </w:p>
        </w:tc>
        <w:tc>
          <w:tcPr>
            <w:tcW w:w="1275"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46</w:t>
            </w:r>
            <w:r w:rsidRPr="0046696B">
              <w:rPr>
                <w:rFonts w:ascii="Times New Roman" w:hAnsi="Times New Roman" w:cs="Times New Roman"/>
                <w:sz w:val="28"/>
                <w:szCs w:val="28"/>
              </w:rPr>
              <w:t>%</w:t>
            </w:r>
          </w:p>
        </w:tc>
        <w:tc>
          <w:tcPr>
            <w:tcW w:w="992"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54</w:t>
            </w:r>
            <w:r w:rsidRPr="0046696B">
              <w:rPr>
                <w:rFonts w:ascii="Times New Roman" w:hAnsi="Times New Roman" w:cs="Times New Roman"/>
                <w:sz w:val="28"/>
                <w:szCs w:val="28"/>
              </w:rPr>
              <w:t>%</w:t>
            </w:r>
          </w:p>
        </w:tc>
        <w:tc>
          <w:tcPr>
            <w:tcW w:w="1277" w:type="dxa"/>
          </w:tcPr>
          <w:p w:rsidR="00C44338" w:rsidRPr="00223188"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C44338" w:rsidRPr="00223188" w:rsidTr="00895EC2">
        <w:trPr>
          <w:trHeight w:val="273"/>
        </w:trPr>
        <w:tc>
          <w:tcPr>
            <w:tcW w:w="568" w:type="dxa"/>
          </w:tcPr>
          <w:p w:rsidR="00C44338" w:rsidRPr="00C44338" w:rsidRDefault="00C44338" w:rsidP="00C44338">
            <w:pPr>
              <w:pStyle w:val="TableParagraph"/>
              <w:jc w:val="both"/>
            </w:pPr>
            <w:r>
              <w:t>7</w:t>
            </w:r>
          </w:p>
        </w:tc>
        <w:tc>
          <w:tcPr>
            <w:tcW w:w="4395" w:type="dxa"/>
          </w:tcPr>
          <w:p w:rsidR="00C44338" w:rsidRPr="00C44338" w:rsidRDefault="00C44338" w:rsidP="00C44338">
            <w:pPr>
              <w:pStyle w:val="TableParagraph"/>
              <w:jc w:val="both"/>
            </w:pPr>
            <w:r w:rsidRPr="00C44338">
              <w:t>Мектепке дейінгі ұйымның оқыту және тәрбие жұмысы баланы мектепке дайындауға ықпал етеді</w:t>
            </w:r>
            <w:r w:rsidR="00152699">
              <w:t>.</w:t>
            </w:r>
          </w:p>
        </w:tc>
        <w:tc>
          <w:tcPr>
            <w:tcW w:w="1275"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54</w:t>
            </w:r>
            <w:r w:rsidRPr="0046696B">
              <w:rPr>
                <w:rFonts w:ascii="Times New Roman" w:hAnsi="Times New Roman" w:cs="Times New Roman"/>
                <w:sz w:val="28"/>
                <w:szCs w:val="28"/>
              </w:rPr>
              <w:t>%</w:t>
            </w:r>
          </w:p>
        </w:tc>
        <w:tc>
          <w:tcPr>
            <w:tcW w:w="992"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46</w:t>
            </w:r>
            <w:r w:rsidRPr="0046696B">
              <w:rPr>
                <w:rFonts w:ascii="Times New Roman" w:hAnsi="Times New Roman" w:cs="Times New Roman"/>
                <w:sz w:val="28"/>
                <w:szCs w:val="28"/>
              </w:rPr>
              <w:t>%</w:t>
            </w:r>
          </w:p>
        </w:tc>
        <w:tc>
          <w:tcPr>
            <w:tcW w:w="1277" w:type="dxa"/>
          </w:tcPr>
          <w:p w:rsidR="00C44338" w:rsidRPr="00223188"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C44338" w:rsidRPr="00223188" w:rsidTr="00895EC2">
        <w:trPr>
          <w:trHeight w:val="273"/>
        </w:trPr>
        <w:tc>
          <w:tcPr>
            <w:tcW w:w="568" w:type="dxa"/>
          </w:tcPr>
          <w:p w:rsidR="00C44338" w:rsidRPr="001A47FE" w:rsidRDefault="00C44338" w:rsidP="001A47FE">
            <w:pPr>
              <w:pStyle w:val="a7"/>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4395" w:type="dxa"/>
          </w:tcPr>
          <w:p w:rsidR="00C44338" w:rsidRPr="00C44338" w:rsidRDefault="00C44338" w:rsidP="00C44338">
            <w:pPr>
              <w:spacing w:after="0" w:line="240" w:lineRule="auto"/>
              <w:jc w:val="both"/>
              <w:rPr>
                <w:rFonts w:ascii="Times New Roman" w:hAnsi="Times New Roman" w:cs="Times New Roman"/>
                <w:bCs/>
                <w:iCs/>
                <w:sz w:val="24"/>
                <w:szCs w:val="24"/>
              </w:rPr>
            </w:pPr>
            <w:r w:rsidRPr="00C44338">
              <w:rPr>
                <w:rFonts w:ascii="Times New Roman" w:hAnsi="Times New Roman" w:cs="Times New Roman"/>
                <w:bCs/>
                <w:iCs/>
                <w:sz w:val="24"/>
                <w:szCs w:val="24"/>
              </w:rPr>
              <w:t>Балалардың тамақтануы талапқа сай және мектеп жасына дейінгі балалар үшін теңдестірілген</w:t>
            </w:r>
            <w:r w:rsidR="00152699">
              <w:rPr>
                <w:rFonts w:ascii="Times New Roman" w:hAnsi="Times New Roman" w:cs="Times New Roman"/>
                <w:bCs/>
                <w:iCs/>
                <w:sz w:val="24"/>
                <w:szCs w:val="24"/>
              </w:rPr>
              <w:t>.</w:t>
            </w:r>
          </w:p>
        </w:tc>
        <w:tc>
          <w:tcPr>
            <w:tcW w:w="1275"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57</w:t>
            </w:r>
            <w:r w:rsidRPr="0046696B">
              <w:rPr>
                <w:rFonts w:ascii="Times New Roman" w:hAnsi="Times New Roman" w:cs="Times New Roman"/>
                <w:sz w:val="28"/>
                <w:szCs w:val="28"/>
              </w:rPr>
              <w:t>%</w:t>
            </w:r>
          </w:p>
        </w:tc>
        <w:tc>
          <w:tcPr>
            <w:tcW w:w="992"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43</w:t>
            </w:r>
            <w:r w:rsidRPr="0046696B">
              <w:rPr>
                <w:rFonts w:ascii="Times New Roman" w:hAnsi="Times New Roman" w:cs="Times New Roman"/>
                <w:sz w:val="28"/>
                <w:szCs w:val="28"/>
              </w:rPr>
              <w:t>%</w:t>
            </w:r>
          </w:p>
        </w:tc>
        <w:tc>
          <w:tcPr>
            <w:tcW w:w="1277" w:type="dxa"/>
          </w:tcPr>
          <w:p w:rsidR="00C44338" w:rsidRPr="00223188"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C44338" w:rsidRPr="00223188" w:rsidTr="00895EC2">
        <w:trPr>
          <w:trHeight w:val="277"/>
        </w:trPr>
        <w:tc>
          <w:tcPr>
            <w:tcW w:w="568" w:type="dxa"/>
          </w:tcPr>
          <w:p w:rsidR="00C44338" w:rsidRPr="001A47FE" w:rsidRDefault="00C44338" w:rsidP="001A47FE">
            <w:pPr>
              <w:pStyle w:val="a7"/>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4395" w:type="dxa"/>
          </w:tcPr>
          <w:p w:rsidR="00C44338" w:rsidRPr="00C44338" w:rsidRDefault="00C44338" w:rsidP="00C44338">
            <w:pPr>
              <w:spacing w:after="0" w:line="240" w:lineRule="auto"/>
              <w:jc w:val="both"/>
              <w:rPr>
                <w:rFonts w:ascii="Times New Roman" w:hAnsi="Times New Roman" w:cs="Times New Roman"/>
                <w:bCs/>
                <w:iCs/>
                <w:sz w:val="24"/>
                <w:szCs w:val="24"/>
              </w:rPr>
            </w:pPr>
            <w:r w:rsidRPr="00C44338">
              <w:rPr>
                <w:rFonts w:ascii="Times New Roman" w:hAnsi="Times New Roman" w:cs="Times New Roman"/>
                <w:bCs/>
                <w:iCs/>
                <w:sz w:val="24"/>
                <w:szCs w:val="24"/>
              </w:rPr>
              <w:t>Сіз балаңыздың жетістіктері мен мінез құлқы туралы ақпараттандыру сапасына қанағаттанасыз</w:t>
            </w:r>
            <w:r w:rsidR="00152699">
              <w:rPr>
                <w:rFonts w:ascii="Times New Roman" w:hAnsi="Times New Roman" w:cs="Times New Roman"/>
                <w:bCs/>
                <w:iCs/>
                <w:sz w:val="24"/>
                <w:szCs w:val="24"/>
              </w:rPr>
              <w:t>.</w:t>
            </w:r>
          </w:p>
        </w:tc>
        <w:tc>
          <w:tcPr>
            <w:tcW w:w="1275"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57</w:t>
            </w:r>
            <w:r w:rsidRPr="0046696B">
              <w:rPr>
                <w:rFonts w:ascii="Times New Roman" w:hAnsi="Times New Roman" w:cs="Times New Roman"/>
                <w:sz w:val="28"/>
                <w:szCs w:val="28"/>
              </w:rPr>
              <w:t>%</w:t>
            </w:r>
          </w:p>
        </w:tc>
        <w:tc>
          <w:tcPr>
            <w:tcW w:w="992"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43</w:t>
            </w:r>
            <w:r w:rsidRPr="0046696B">
              <w:rPr>
                <w:rFonts w:ascii="Times New Roman" w:hAnsi="Times New Roman" w:cs="Times New Roman"/>
                <w:sz w:val="28"/>
                <w:szCs w:val="28"/>
              </w:rPr>
              <w:t>%</w:t>
            </w:r>
          </w:p>
        </w:tc>
        <w:tc>
          <w:tcPr>
            <w:tcW w:w="1277" w:type="dxa"/>
          </w:tcPr>
          <w:p w:rsidR="00C44338" w:rsidRPr="00223188"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C44338" w:rsidRPr="00223188" w:rsidTr="00895EC2">
        <w:trPr>
          <w:trHeight w:val="273"/>
        </w:trPr>
        <w:tc>
          <w:tcPr>
            <w:tcW w:w="568" w:type="dxa"/>
          </w:tcPr>
          <w:p w:rsidR="00C44338" w:rsidRPr="001A47FE" w:rsidRDefault="00C44338" w:rsidP="001A47FE">
            <w:pPr>
              <w:pStyle w:val="a7"/>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10</w:t>
            </w:r>
          </w:p>
        </w:tc>
        <w:tc>
          <w:tcPr>
            <w:tcW w:w="4395" w:type="dxa"/>
          </w:tcPr>
          <w:p w:rsidR="00C44338" w:rsidRPr="00C44338" w:rsidRDefault="00C44338" w:rsidP="00C44338">
            <w:pPr>
              <w:spacing w:after="0" w:line="240" w:lineRule="auto"/>
              <w:jc w:val="both"/>
              <w:rPr>
                <w:rFonts w:ascii="Times New Roman" w:hAnsi="Times New Roman" w:cs="Times New Roman"/>
                <w:bCs/>
                <w:iCs/>
                <w:sz w:val="24"/>
                <w:szCs w:val="24"/>
              </w:rPr>
            </w:pPr>
            <w:r w:rsidRPr="00C44338">
              <w:rPr>
                <w:rFonts w:ascii="Times New Roman" w:hAnsi="Times New Roman" w:cs="Times New Roman"/>
                <w:bCs/>
                <w:iCs/>
                <w:sz w:val="24"/>
                <w:szCs w:val="24"/>
              </w:rPr>
              <w:t>Топ ата-аналарымен мектепке дейінгі ұйым мамандары: медицина қызметкері, психолог, қазақ немесе басқа тіл мұғалімі, музыка жетекшісі және т. б. балаңызды дамыту, тәрбиелеу және оқыту мәселелерінде консультациялық көмек көрсетіледі</w:t>
            </w:r>
            <w:r w:rsidR="00152699">
              <w:rPr>
                <w:rFonts w:ascii="Times New Roman" w:hAnsi="Times New Roman" w:cs="Times New Roman"/>
                <w:bCs/>
                <w:iCs/>
                <w:sz w:val="24"/>
                <w:szCs w:val="24"/>
              </w:rPr>
              <w:t>.</w:t>
            </w:r>
          </w:p>
        </w:tc>
        <w:tc>
          <w:tcPr>
            <w:tcW w:w="1275"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72</w:t>
            </w:r>
            <w:r w:rsidRPr="0046696B">
              <w:rPr>
                <w:rFonts w:ascii="Times New Roman" w:hAnsi="Times New Roman" w:cs="Times New Roman"/>
                <w:sz w:val="28"/>
                <w:szCs w:val="28"/>
              </w:rPr>
              <w:t>%</w:t>
            </w:r>
          </w:p>
        </w:tc>
        <w:tc>
          <w:tcPr>
            <w:tcW w:w="992"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28</w:t>
            </w:r>
            <w:r w:rsidRPr="0046696B">
              <w:rPr>
                <w:rFonts w:ascii="Times New Roman" w:hAnsi="Times New Roman" w:cs="Times New Roman"/>
                <w:sz w:val="28"/>
                <w:szCs w:val="28"/>
              </w:rPr>
              <w:t>%</w:t>
            </w:r>
          </w:p>
        </w:tc>
        <w:tc>
          <w:tcPr>
            <w:tcW w:w="1277" w:type="dxa"/>
          </w:tcPr>
          <w:p w:rsidR="00C44338" w:rsidRPr="00223188"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C44338" w:rsidRPr="00223188" w:rsidTr="00895EC2">
        <w:trPr>
          <w:trHeight w:val="278"/>
        </w:trPr>
        <w:tc>
          <w:tcPr>
            <w:tcW w:w="568" w:type="dxa"/>
          </w:tcPr>
          <w:p w:rsidR="00C44338" w:rsidRPr="001A47FE" w:rsidRDefault="00C44338" w:rsidP="001A47FE">
            <w:pPr>
              <w:pStyle w:val="a7"/>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11</w:t>
            </w:r>
          </w:p>
        </w:tc>
        <w:tc>
          <w:tcPr>
            <w:tcW w:w="4395" w:type="dxa"/>
          </w:tcPr>
          <w:p w:rsidR="00C44338" w:rsidRPr="00C44338" w:rsidRDefault="00C44338" w:rsidP="00C44338">
            <w:pPr>
              <w:spacing w:after="0" w:line="240" w:lineRule="auto"/>
              <w:jc w:val="both"/>
              <w:rPr>
                <w:rFonts w:ascii="Times New Roman" w:hAnsi="Times New Roman" w:cs="Times New Roman"/>
                <w:bCs/>
                <w:iCs/>
                <w:sz w:val="24"/>
                <w:szCs w:val="24"/>
              </w:rPr>
            </w:pPr>
            <w:r w:rsidRPr="00C44338">
              <w:rPr>
                <w:rFonts w:ascii="Times New Roman" w:hAnsi="Times New Roman" w:cs="Times New Roman"/>
                <w:bCs/>
                <w:iCs/>
                <w:sz w:val="24"/>
                <w:szCs w:val="24"/>
              </w:rPr>
              <w:t>Сіз балабақша жұмысын ұйымдастыруға қуаныштысыз</w:t>
            </w:r>
            <w:r w:rsidR="00152699">
              <w:rPr>
                <w:rFonts w:ascii="Times New Roman" w:hAnsi="Times New Roman" w:cs="Times New Roman"/>
                <w:bCs/>
                <w:iCs/>
                <w:sz w:val="24"/>
                <w:szCs w:val="24"/>
              </w:rPr>
              <w:t>.</w:t>
            </w:r>
          </w:p>
        </w:tc>
        <w:tc>
          <w:tcPr>
            <w:tcW w:w="1275"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59</w:t>
            </w:r>
            <w:r w:rsidRPr="0046696B">
              <w:rPr>
                <w:rFonts w:ascii="Times New Roman" w:hAnsi="Times New Roman" w:cs="Times New Roman"/>
                <w:sz w:val="28"/>
                <w:szCs w:val="28"/>
              </w:rPr>
              <w:t>%</w:t>
            </w:r>
          </w:p>
        </w:tc>
        <w:tc>
          <w:tcPr>
            <w:tcW w:w="992" w:type="dxa"/>
          </w:tcPr>
          <w:p w:rsidR="00C44338" w:rsidRPr="0046696B"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41</w:t>
            </w:r>
            <w:r w:rsidRPr="0046696B">
              <w:rPr>
                <w:rFonts w:ascii="Times New Roman" w:hAnsi="Times New Roman" w:cs="Times New Roman"/>
                <w:sz w:val="28"/>
                <w:szCs w:val="28"/>
              </w:rPr>
              <w:t>%</w:t>
            </w:r>
          </w:p>
        </w:tc>
        <w:tc>
          <w:tcPr>
            <w:tcW w:w="1277" w:type="dxa"/>
          </w:tcPr>
          <w:p w:rsidR="00C44338" w:rsidRPr="0046696B"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C44338" w:rsidRPr="00223188" w:rsidTr="00895EC2">
        <w:trPr>
          <w:trHeight w:val="292"/>
        </w:trPr>
        <w:tc>
          <w:tcPr>
            <w:tcW w:w="568" w:type="dxa"/>
          </w:tcPr>
          <w:p w:rsidR="00C44338" w:rsidRPr="001A47FE" w:rsidRDefault="00C44338" w:rsidP="001A47FE">
            <w:pPr>
              <w:pStyle w:val="a7"/>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12</w:t>
            </w:r>
          </w:p>
        </w:tc>
        <w:tc>
          <w:tcPr>
            <w:tcW w:w="4395" w:type="dxa"/>
          </w:tcPr>
          <w:p w:rsidR="00C44338" w:rsidRPr="00C44338" w:rsidRDefault="00C44338" w:rsidP="00C44338">
            <w:pPr>
              <w:spacing w:after="0" w:line="240" w:lineRule="auto"/>
              <w:jc w:val="both"/>
              <w:rPr>
                <w:rFonts w:ascii="Times New Roman" w:hAnsi="Times New Roman" w:cs="Times New Roman"/>
                <w:bCs/>
                <w:iCs/>
                <w:sz w:val="24"/>
                <w:szCs w:val="24"/>
              </w:rPr>
            </w:pPr>
            <w:r w:rsidRPr="00C44338">
              <w:rPr>
                <w:rFonts w:ascii="Times New Roman" w:hAnsi="Times New Roman" w:cs="Times New Roman"/>
                <w:bCs/>
                <w:iCs/>
                <w:sz w:val="24"/>
                <w:szCs w:val="24"/>
              </w:rPr>
              <w:t>Сіз мектепке дейінгі ұйымға материалдық көмек көрсетесіз бе</w:t>
            </w:r>
            <w:r w:rsidR="00152699">
              <w:rPr>
                <w:rFonts w:ascii="Times New Roman" w:hAnsi="Times New Roman" w:cs="Times New Roman"/>
                <w:bCs/>
                <w:iCs/>
                <w:sz w:val="24"/>
                <w:szCs w:val="24"/>
              </w:rPr>
              <w:t>?</w:t>
            </w:r>
          </w:p>
        </w:tc>
        <w:tc>
          <w:tcPr>
            <w:tcW w:w="1275" w:type="dxa"/>
          </w:tcPr>
          <w:p w:rsidR="00C44338" w:rsidRPr="0046696B"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94</w:t>
            </w:r>
            <w:r w:rsidRPr="0046696B">
              <w:rPr>
                <w:rFonts w:ascii="Times New Roman" w:hAnsi="Times New Roman" w:cs="Times New Roman"/>
                <w:sz w:val="28"/>
                <w:szCs w:val="28"/>
              </w:rPr>
              <w:t>%</w:t>
            </w:r>
          </w:p>
        </w:tc>
        <w:tc>
          <w:tcPr>
            <w:tcW w:w="1416" w:type="dxa"/>
          </w:tcPr>
          <w:p w:rsidR="00C44338" w:rsidRPr="0046696B" w:rsidRDefault="001D4DA7" w:rsidP="001A47FE">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77" w:type="dxa"/>
          </w:tcPr>
          <w:p w:rsidR="00C44338" w:rsidRPr="0046696B" w:rsidRDefault="0046696B" w:rsidP="001A47FE">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6</w:t>
            </w:r>
            <w:r w:rsidRPr="0046696B">
              <w:rPr>
                <w:rFonts w:ascii="Times New Roman" w:hAnsi="Times New Roman" w:cs="Times New Roman"/>
                <w:sz w:val="28"/>
                <w:szCs w:val="28"/>
              </w:rPr>
              <w:t>%</w:t>
            </w:r>
          </w:p>
        </w:tc>
      </w:tr>
      <w:tr w:rsidR="00C44338" w:rsidRPr="00223188" w:rsidTr="00895EC2">
        <w:trPr>
          <w:trHeight w:val="292"/>
        </w:trPr>
        <w:tc>
          <w:tcPr>
            <w:tcW w:w="568" w:type="dxa"/>
          </w:tcPr>
          <w:p w:rsidR="00C44338" w:rsidRPr="001A47FE" w:rsidRDefault="00C44338" w:rsidP="001A47FE">
            <w:pPr>
              <w:pStyle w:val="a7"/>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13</w:t>
            </w:r>
          </w:p>
        </w:tc>
        <w:tc>
          <w:tcPr>
            <w:tcW w:w="4395" w:type="dxa"/>
          </w:tcPr>
          <w:p w:rsidR="00C44338" w:rsidRPr="001A47FE" w:rsidRDefault="00C44338" w:rsidP="00C44338">
            <w:pPr>
              <w:pStyle w:val="a7"/>
              <w:spacing w:after="0" w:line="240" w:lineRule="auto"/>
              <w:ind w:left="0"/>
              <w:jc w:val="both"/>
              <w:rPr>
                <w:rFonts w:ascii="Times New Roman" w:hAnsi="Times New Roman" w:cs="Times New Roman"/>
                <w:b/>
                <w:sz w:val="24"/>
                <w:szCs w:val="24"/>
              </w:rPr>
            </w:pPr>
            <w:r w:rsidRPr="00C44338">
              <w:rPr>
                <w:rFonts w:ascii="Times New Roman" w:hAnsi="Times New Roman" w:cs="Times New Roman"/>
                <w:bCs/>
                <w:iCs/>
                <w:sz w:val="24"/>
                <w:szCs w:val="24"/>
              </w:rPr>
              <w:t>Егер сіз жауаптардың кез келгенін түсіндіргіңіз келсе немесе мектепке дейінгі ұйым туралы түсініктеме қосқыңыз келсе немесе мектепке дейінгі ұйымның жұмысын жақсарту бойынша ұсыныстар бергіңіз келсе, мына жерді көрсетіңіз.</w:t>
            </w:r>
            <w:r w:rsidRPr="00C44338">
              <w:t xml:space="preserve"> </w:t>
            </w:r>
            <w:r w:rsidRPr="00C44338">
              <w:rPr>
                <w:rFonts w:ascii="Times New Roman" w:hAnsi="Times New Roman" w:cs="Times New Roman"/>
                <w:bCs/>
                <w:iCs/>
                <w:sz w:val="24"/>
                <w:szCs w:val="24"/>
              </w:rPr>
              <w:t>Егер сізде шағымдар болса, сіз білім беру саласындағы сапаны қамтамасыз ету Департаментіне жүгіне аласыз немесе осында көрсетіңіз</w:t>
            </w:r>
            <w:r w:rsidR="00152699">
              <w:rPr>
                <w:rFonts w:ascii="Times New Roman" w:hAnsi="Times New Roman" w:cs="Times New Roman"/>
                <w:bCs/>
                <w:iCs/>
                <w:sz w:val="24"/>
                <w:szCs w:val="24"/>
              </w:rPr>
              <w:t>.</w:t>
            </w:r>
          </w:p>
        </w:tc>
        <w:tc>
          <w:tcPr>
            <w:tcW w:w="1275" w:type="dxa"/>
          </w:tcPr>
          <w:p w:rsidR="00C44338" w:rsidRDefault="00C44338" w:rsidP="001A47FE">
            <w:pPr>
              <w:pStyle w:val="a7"/>
              <w:spacing w:after="0" w:line="240" w:lineRule="auto"/>
              <w:ind w:left="0"/>
              <w:jc w:val="center"/>
              <w:rPr>
                <w:rFonts w:ascii="Times New Roman" w:hAnsi="Times New Roman" w:cs="Times New Roman"/>
                <w:sz w:val="24"/>
                <w:szCs w:val="24"/>
              </w:rPr>
            </w:pPr>
          </w:p>
        </w:tc>
        <w:tc>
          <w:tcPr>
            <w:tcW w:w="992" w:type="dxa"/>
          </w:tcPr>
          <w:p w:rsidR="00C44338" w:rsidRPr="00223188" w:rsidRDefault="00C44338" w:rsidP="001A47FE">
            <w:pPr>
              <w:pStyle w:val="a7"/>
              <w:spacing w:after="0" w:line="240" w:lineRule="auto"/>
              <w:ind w:left="0"/>
              <w:jc w:val="center"/>
              <w:rPr>
                <w:rFonts w:ascii="Times New Roman" w:hAnsi="Times New Roman" w:cs="Times New Roman"/>
                <w:sz w:val="24"/>
                <w:szCs w:val="24"/>
              </w:rPr>
            </w:pPr>
          </w:p>
        </w:tc>
        <w:tc>
          <w:tcPr>
            <w:tcW w:w="1416" w:type="dxa"/>
          </w:tcPr>
          <w:p w:rsidR="00C44338" w:rsidRPr="001A47FE" w:rsidRDefault="00C44338" w:rsidP="001A47FE">
            <w:pPr>
              <w:pStyle w:val="a7"/>
              <w:spacing w:after="0" w:line="240" w:lineRule="auto"/>
              <w:ind w:left="0"/>
              <w:jc w:val="center"/>
              <w:rPr>
                <w:rFonts w:ascii="Times New Roman" w:hAnsi="Times New Roman" w:cs="Times New Roman"/>
                <w:color w:val="C00000"/>
                <w:sz w:val="24"/>
                <w:szCs w:val="24"/>
              </w:rPr>
            </w:pPr>
          </w:p>
        </w:tc>
        <w:tc>
          <w:tcPr>
            <w:tcW w:w="1277" w:type="dxa"/>
          </w:tcPr>
          <w:p w:rsidR="00C44338" w:rsidRPr="00223188" w:rsidRDefault="00C44338" w:rsidP="001A47FE">
            <w:pPr>
              <w:pStyle w:val="a7"/>
              <w:spacing w:after="0" w:line="240" w:lineRule="auto"/>
              <w:ind w:left="0"/>
              <w:jc w:val="center"/>
              <w:rPr>
                <w:rFonts w:ascii="Times New Roman" w:hAnsi="Times New Roman" w:cs="Times New Roman"/>
                <w:sz w:val="24"/>
                <w:szCs w:val="24"/>
              </w:rPr>
            </w:pPr>
          </w:p>
        </w:tc>
      </w:tr>
    </w:tbl>
    <w:p w:rsidR="001D4DA7" w:rsidRDefault="001D4DA7" w:rsidP="00AE033F">
      <w:pPr>
        <w:pStyle w:val="a7"/>
        <w:spacing w:after="0" w:line="240" w:lineRule="auto"/>
        <w:ind w:left="0"/>
        <w:jc w:val="both"/>
        <w:rPr>
          <w:rFonts w:ascii="Times New Roman" w:hAnsi="Times New Roman" w:cs="Times New Roman"/>
          <w:sz w:val="28"/>
          <w:szCs w:val="28"/>
        </w:rPr>
      </w:pPr>
    </w:p>
    <w:p w:rsidR="001A47FE" w:rsidRDefault="001D4DA7" w:rsidP="002C4DBE">
      <w:pPr>
        <w:pStyle w:val="a7"/>
        <w:spacing w:after="0" w:line="240" w:lineRule="auto"/>
        <w:ind w:left="-142" w:right="424" w:firstLine="567"/>
        <w:jc w:val="both"/>
        <w:rPr>
          <w:rFonts w:ascii="Times New Roman" w:hAnsi="Times New Roman" w:cs="Times New Roman"/>
          <w:sz w:val="28"/>
          <w:szCs w:val="28"/>
        </w:rPr>
      </w:pPr>
      <w:r>
        <w:rPr>
          <w:rFonts w:ascii="Times New Roman" w:hAnsi="Times New Roman" w:cs="Times New Roman"/>
          <w:sz w:val="28"/>
          <w:szCs w:val="28"/>
        </w:rPr>
        <w:t xml:space="preserve"> Қорытындылай келе, </w:t>
      </w:r>
      <w:r w:rsidR="002C4DBE">
        <w:rPr>
          <w:rFonts w:ascii="Times New Roman" w:hAnsi="Times New Roman" w:cs="Times New Roman"/>
          <w:sz w:val="28"/>
          <w:szCs w:val="28"/>
        </w:rPr>
        <w:t xml:space="preserve">балабақшаның жұмысына 100 </w:t>
      </w:r>
      <w:r w:rsidR="002C4DBE" w:rsidRPr="00CD60BA">
        <w:rPr>
          <w:rFonts w:ascii="Times New Roman" w:hAnsi="Times New Roman" w:cs="Times New Roman"/>
          <w:sz w:val="28"/>
          <w:szCs w:val="28"/>
        </w:rPr>
        <w:t>%</w:t>
      </w:r>
      <w:r w:rsidR="002C4DBE">
        <w:rPr>
          <w:rFonts w:ascii="Times New Roman" w:hAnsi="Times New Roman" w:cs="Times New Roman"/>
          <w:sz w:val="28"/>
          <w:szCs w:val="28"/>
        </w:rPr>
        <w:t xml:space="preserve"> қанағаттанатындықтарын көрсетті.</w:t>
      </w:r>
    </w:p>
    <w:p w:rsidR="00895EC2" w:rsidRPr="002C4DBE" w:rsidRDefault="00AE033F" w:rsidP="002C4DBE">
      <w:pPr>
        <w:pStyle w:val="a7"/>
        <w:numPr>
          <w:ilvl w:val="0"/>
          <w:numId w:val="47"/>
        </w:numPr>
        <w:spacing w:after="0" w:line="240" w:lineRule="auto"/>
        <w:ind w:left="-142" w:right="424" w:firstLine="284"/>
        <w:jc w:val="both"/>
        <w:rPr>
          <w:rFonts w:ascii="Times New Roman" w:hAnsi="Times New Roman" w:cs="Times New Roman"/>
          <w:sz w:val="28"/>
          <w:szCs w:val="28"/>
        </w:rPr>
      </w:pPr>
      <w:r w:rsidRPr="002C4DBE">
        <w:rPr>
          <w:rFonts w:ascii="Times New Roman" w:hAnsi="Times New Roman" w:cs="Times New Roman"/>
          <w:sz w:val="28"/>
          <w:szCs w:val="28"/>
        </w:rPr>
        <w:t>№</w:t>
      </w:r>
      <w:r w:rsidR="001A47FE" w:rsidRPr="002C4DBE">
        <w:rPr>
          <w:rFonts w:ascii="Times New Roman" w:hAnsi="Times New Roman" w:cs="Times New Roman"/>
          <w:sz w:val="28"/>
          <w:szCs w:val="28"/>
        </w:rPr>
        <w:t>5 «Арай</w:t>
      </w:r>
      <w:r w:rsidRPr="002C4DBE">
        <w:rPr>
          <w:rFonts w:ascii="Times New Roman" w:hAnsi="Times New Roman" w:cs="Times New Roman"/>
          <w:sz w:val="28"/>
          <w:szCs w:val="28"/>
        </w:rPr>
        <w:t>» балабақша-бөбекжайының педагогтері білім беру қызметіне қанағаттану деңгейін анықтау үшін сауалнамаға</w:t>
      </w:r>
      <w:r w:rsidR="00506AA1" w:rsidRPr="002C4DBE">
        <w:rPr>
          <w:rFonts w:ascii="Times New Roman" w:hAnsi="Times New Roman" w:cs="Times New Roman"/>
          <w:sz w:val="28"/>
          <w:szCs w:val="28"/>
        </w:rPr>
        <w:t xml:space="preserve"> 100 %</w:t>
      </w:r>
      <w:r w:rsidRPr="002C4DBE">
        <w:rPr>
          <w:rFonts w:ascii="Times New Roman" w:hAnsi="Times New Roman" w:cs="Times New Roman"/>
          <w:sz w:val="28"/>
          <w:szCs w:val="28"/>
        </w:rPr>
        <w:t xml:space="preserve"> қатысты. </w:t>
      </w:r>
      <w:bookmarkEnd w:id="18"/>
    </w:p>
    <w:tbl>
      <w:tblPr>
        <w:tblW w:w="103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4395"/>
        <w:gridCol w:w="1275"/>
        <w:gridCol w:w="992"/>
        <w:gridCol w:w="1416"/>
        <w:gridCol w:w="1701"/>
      </w:tblGrid>
      <w:tr w:rsidR="00152699" w:rsidRPr="00223188" w:rsidTr="00152699">
        <w:trPr>
          <w:trHeight w:val="551"/>
        </w:trPr>
        <w:tc>
          <w:tcPr>
            <w:tcW w:w="568" w:type="dxa"/>
            <w:vAlign w:val="center"/>
          </w:tcPr>
          <w:p w:rsidR="00152699" w:rsidRPr="00C44338" w:rsidRDefault="00152699" w:rsidP="00152699">
            <w:pPr>
              <w:pStyle w:val="a7"/>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4395" w:type="dxa"/>
            <w:vAlign w:val="center"/>
          </w:tcPr>
          <w:p w:rsidR="00152699" w:rsidRPr="00223188" w:rsidRDefault="00152699" w:rsidP="00152699">
            <w:pPr>
              <w:pStyle w:val="a7"/>
              <w:spacing w:after="0" w:line="240" w:lineRule="auto"/>
              <w:ind w:left="0"/>
              <w:jc w:val="center"/>
              <w:rPr>
                <w:rFonts w:ascii="Times New Roman" w:hAnsi="Times New Roman" w:cs="Times New Roman"/>
                <w:b/>
                <w:sz w:val="24"/>
                <w:szCs w:val="24"/>
              </w:rPr>
            </w:pPr>
            <w:r w:rsidRPr="00223188">
              <w:rPr>
                <w:rFonts w:ascii="Times New Roman" w:hAnsi="Times New Roman" w:cs="Times New Roman"/>
                <w:b/>
                <w:sz w:val="24"/>
                <w:szCs w:val="24"/>
              </w:rPr>
              <w:t>Сұрақ</w:t>
            </w:r>
          </w:p>
        </w:tc>
        <w:tc>
          <w:tcPr>
            <w:tcW w:w="1275" w:type="dxa"/>
            <w:vAlign w:val="center"/>
          </w:tcPr>
          <w:p w:rsidR="00152699" w:rsidRDefault="00152699" w:rsidP="00152699">
            <w:pPr>
              <w:pStyle w:val="a7"/>
              <w:spacing w:after="0" w:line="240" w:lineRule="auto"/>
              <w:ind w:left="0"/>
              <w:jc w:val="center"/>
              <w:rPr>
                <w:rFonts w:ascii="Times New Roman" w:hAnsi="Times New Roman" w:cs="Times New Roman"/>
                <w:b/>
                <w:sz w:val="24"/>
                <w:szCs w:val="24"/>
              </w:rPr>
            </w:pPr>
            <w:r w:rsidRPr="00223188">
              <w:rPr>
                <w:rFonts w:ascii="Times New Roman" w:hAnsi="Times New Roman" w:cs="Times New Roman"/>
                <w:b/>
                <w:sz w:val="24"/>
                <w:szCs w:val="24"/>
              </w:rPr>
              <w:t>Келісе</w:t>
            </w:r>
          </w:p>
          <w:p w:rsidR="00152699" w:rsidRPr="00223188" w:rsidRDefault="00152699" w:rsidP="00152699">
            <w:pPr>
              <w:pStyle w:val="a7"/>
              <w:spacing w:after="0" w:line="240" w:lineRule="auto"/>
              <w:ind w:left="0"/>
              <w:jc w:val="center"/>
              <w:rPr>
                <w:rFonts w:ascii="Times New Roman" w:hAnsi="Times New Roman" w:cs="Times New Roman"/>
                <w:b/>
                <w:sz w:val="24"/>
                <w:szCs w:val="24"/>
              </w:rPr>
            </w:pPr>
            <w:r w:rsidRPr="00223188">
              <w:rPr>
                <w:rFonts w:ascii="Times New Roman" w:hAnsi="Times New Roman" w:cs="Times New Roman"/>
                <w:b/>
                <w:sz w:val="24"/>
                <w:szCs w:val="24"/>
              </w:rPr>
              <w:t>мін</w:t>
            </w:r>
          </w:p>
        </w:tc>
        <w:tc>
          <w:tcPr>
            <w:tcW w:w="992" w:type="dxa"/>
            <w:vAlign w:val="center"/>
          </w:tcPr>
          <w:p w:rsidR="00152699" w:rsidRPr="00223188" w:rsidRDefault="00152699" w:rsidP="00152699">
            <w:pPr>
              <w:pStyle w:val="a7"/>
              <w:spacing w:after="0" w:line="240" w:lineRule="auto"/>
              <w:ind w:left="0"/>
              <w:jc w:val="center"/>
              <w:rPr>
                <w:rFonts w:ascii="Times New Roman" w:hAnsi="Times New Roman" w:cs="Times New Roman"/>
                <w:b/>
                <w:sz w:val="24"/>
                <w:szCs w:val="24"/>
              </w:rPr>
            </w:pPr>
            <w:r w:rsidRPr="00223188">
              <w:rPr>
                <w:rFonts w:ascii="Times New Roman" w:hAnsi="Times New Roman" w:cs="Times New Roman"/>
                <w:b/>
                <w:sz w:val="24"/>
                <w:szCs w:val="24"/>
              </w:rPr>
              <w:t>Келіс</w:t>
            </w:r>
            <w:r>
              <w:rPr>
                <w:rFonts w:ascii="Times New Roman" w:hAnsi="Times New Roman" w:cs="Times New Roman"/>
                <w:b/>
                <w:sz w:val="24"/>
                <w:szCs w:val="24"/>
                <w:lang w:val="en-US"/>
              </w:rPr>
              <w:t xml:space="preserve"> </w:t>
            </w:r>
            <w:r w:rsidRPr="00223188">
              <w:rPr>
                <w:rFonts w:ascii="Times New Roman" w:hAnsi="Times New Roman" w:cs="Times New Roman"/>
                <w:b/>
                <w:sz w:val="24"/>
                <w:szCs w:val="24"/>
              </w:rPr>
              <w:t>пеймін</w:t>
            </w:r>
          </w:p>
        </w:tc>
        <w:tc>
          <w:tcPr>
            <w:tcW w:w="1416" w:type="dxa"/>
            <w:vAlign w:val="center"/>
          </w:tcPr>
          <w:p w:rsidR="00152699" w:rsidRPr="00223188" w:rsidRDefault="00152699" w:rsidP="00152699">
            <w:pPr>
              <w:pStyle w:val="a7"/>
              <w:spacing w:after="0" w:line="240" w:lineRule="auto"/>
              <w:ind w:left="0"/>
              <w:jc w:val="center"/>
              <w:rPr>
                <w:rFonts w:ascii="Times New Roman" w:hAnsi="Times New Roman" w:cs="Times New Roman"/>
                <w:b/>
                <w:sz w:val="24"/>
                <w:szCs w:val="24"/>
              </w:rPr>
            </w:pPr>
            <w:r w:rsidRPr="00223188">
              <w:rPr>
                <w:rFonts w:ascii="Times New Roman" w:hAnsi="Times New Roman" w:cs="Times New Roman"/>
                <w:b/>
                <w:sz w:val="24"/>
                <w:szCs w:val="24"/>
              </w:rPr>
              <w:t>Толық келісемін</w:t>
            </w:r>
          </w:p>
        </w:tc>
        <w:tc>
          <w:tcPr>
            <w:tcW w:w="1701" w:type="dxa"/>
            <w:vAlign w:val="center"/>
          </w:tcPr>
          <w:p w:rsidR="00152699" w:rsidRPr="00223188" w:rsidRDefault="00152699" w:rsidP="00152699">
            <w:pPr>
              <w:pStyle w:val="a7"/>
              <w:spacing w:after="0" w:line="240" w:lineRule="auto"/>
              <w:ind w:left="0"/>
              <w:jc w:val="center"/>
              <w:rPr>
                <w:rFonts w:ascii="Times New Roman" w:hAnsi="Times New Roman" w:cs="Times New Roman"/>
                <w:b/>
                <w:sz w:val="24"/>
                <w:szCs w:val="24"/>
              </w:rPr>
            </w:pPr>
            <w:r w:rsidRPr="00223188">
              <w:rPr>
                <w:rFonts w:ascii="Times New Roman" w:hAnsi="Times New Roman" w:cs="Times New Roman"/>
                <w:b/>
                <w:sz w:val="24"/>
                <w:szCs w:val="24"/>
              </w:rPr>
              <w:t>Толық келіспеймін</w:t>
            </w:r>
          </w:p>
        </w:tc>
      </w:tr>
      <w:tr w:rsidR="00152699" w:rsidRPr="00223188" w:rsidTr="00152699">
        <w:trPr>
          <w:trHeight w:val="277"/>
        </w:trPr>
        <w:tc>
          <w:tcPr>
            <w:tcW w:w="568" w:type="dxa"/>
          </w:tcPr>
          <w:p w:rsidR="00152699" w:rsidRPr="00152699" w:rsidRDefault="00152699" w:rsidP="00152699">
            <w:pPr>
              <w:pStyle w:val="TableParagraph"/>
              <w:jc w:val="center"/>
            </w:pPr>
            <w:r w:rsidRPr="00152699">
              <w:t>1</w:t>
            </w:r>
          </w:p>
        </w:tc>
        <w:tc>
          <w:tcPr>
            <w:tcW w:w="4395" w:type="dxa"/>
          </w:tcPr>
          <w:p w:rsidR="00152699" w:rsidRPr="00C44338" w:rsidRDefault="00152699" w:rsidP="00152699">
            <w:pPr>
              <w:pStyle w:val="TableParagraph"/>
              <w:jc w:val="both"/>
            </w:pPr>
            <w:r w:rsidRPr="00152699">
              <w:t>Мектепке дейінгі ұйымның жұмысы уақыт талаптарына сәйкес келеді, инновация режимінде өтеді</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8"/>
                <w:szCs w:val="28"/>
              </w:rPr>
              <w:t>18%</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82</w:t>
            </w:r>
            <w:r w:rsidRPr="0046696B">
              <w:rPr>
                <w:rFonts w:ascii="Times New Roman" w:hAnsi="Times New Roman" w:cs="Times New Roman"/>
                <w:sz w:val="28"/>
                <w:szCs w:val="28"/>
              </w:rPr>
              <w:t>%</w:t>
            </w:r>
          </w:p>
        </w:tc>
        <w:tc>
          <w:tcPr>
            <w:tcW w:w="1701"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78"/>
        </w:trPr>
        <w:tc>
          <w:tcPr>
            <w:tcW w:w="568" w:type="dxa"/>
          </w:tcPr>
          <w:p w:rsidR="00152699" w:rsidRPr="00152699" w:rsidRDefault="00152699" w:rsidP="00152699">
            <w:pPr>
              <w:pStyle w:val="TableParagraph"/>
              <w:jc w:val="center"/>
            </w:pPr>
            <w:r w:rsidRPr="00152699">
              <w:t>2</w:t>
            </w:r>
          </w:p>
        </w:tc>
        <w:tc>
          <w:tcPr>
            <w:tcW w:w="4395" w:type="dxa"/>
          </w:tcPr>
          <w:p w:rsidR="00152699" w:rsidRPr="00C44338" w:rsidRDefault="00152699" w:rsidP="00152699">
            <w:pPr>
              <w:pStyle w:val="TableParagraph"/>
              <w:jc w:val="both"/>
            </w:pPr>
            <w:r w:rsidRPr="00152699">
              <w:t>Педагогтерге білім беру процесіне белсенді қатысу және біліктілігін арттыру үшін жағдайлар жасалған</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13</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87</w:t>
            </w:r>
            <w:r w:rsidRPr="0046696B">
              <w:rPr>
                <w:rFonts w:ascii="Times New Roman" w:hAnsi="Times New Roman" w:cs="Times New Roman"/>
                <w:sz w:val="28"/>
                <w:szCs w:val="28"/>
              </w:rPr>
              <w:t>%</w:t>
            </w:r>
          </w:p>
        </w:tc>
        <w:tc>
          <w:tcPr>
            <w:tcW w:w="1701"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73"/>
        </w:trPr>
        <w:tc>
          <w:tcPr>
            <w:tcW w:w="568" w:type="dxa"/>
          </w:tcPr>
          <w:p w:rsidR="00152699" w:rsidRPr="00152699" w:rsidRDefault="00152699" w:rsidP="00152699">
            <w:pPr>
              <w:pStyle w:val="TableParagraph"/>
              <w:jc w:val="center"/>
            </w:pPr>
            <w:r w:rsidRPr="00152699">
              <w:t>3</w:t>
            </w:r>
          </w:p>
        </w:tc>
        <w:tc>
          <w:tcPr>
            <w:tcW w:w="4395" w:type="dxa"/>
          </w:tcPr>
          <w:p w:rsidR="00152699" w:rsidRPr="00C44338" w:rsidRDefault="00152699" w:rsidP="00152699">
            <w:pPr>
              <w:pStyle w:val="TableParagraph"/>
              <w:jc w:val="both"/>
            </w:pPr>
            <w:r w:rsidRPr="00152699">
              <w:t>Педагогтар тиімді әдістемелік көмек алады</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10</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90</w:t>
            </w:r>
            <w:r w:rsidRPr="0046696B">
              <w:rPr>
                <w:rFonts w:ascii="Times New Roman" w:hAnsi="Times New Roman" w:cs="Times New Roman"/>
                <w:sz w:val="28"/>
                <w:szCs w:val="28"/>
              </w:rPr>
              <w:t>%</w:t>
            </w:r>
          </w:p>
        </w:tc>
        <w:tc>
          <w:tcPr>
            <w:tcW w:w="1701"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77"/>
        </w:trPr>
        <w:tc>
          <w:tcPr>
            <w:tcW w:w="568" w:type="dxa"/>
          </w:tcPr>
          <w:p w:rsidR="00152699" w:rsidRPr="00152699" w:rsidRDefault="00152699" w:rsidP="00152699">
            <w:pPr>
              <w:pStyle w:val="TableParagraph"/>
              <w:jc w:val="center"/>
            </w:pPr>
            <w:r w:rsidRPr="00152699">
              <w:t>4</w:t>
            </w:r>
          </w:p>
        </w:tc>
        <w:tc>
          <w:tcPr>
            <w:tcW w:w="4395" w:type="dxa"/>
          </w:tcPr>
          <w:p w:rsidR="00152699" w:rsidRPr="00C44338" w:rsidRDefault="00152699" w:rsidP="00152699">
            <w:pPr>
              <w:pStyle w:val="TableParagraph"/>
              <w:jc w:val="both"/>
            </w:pPr>
            <w:r w:rsidRPr="00152699">
              <w:t>Мұғалімдер эмоционалды-психологиялық қолдау алады</w:t>
            </w:r>
            <w:r>
              <w:t>.</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15</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85</w:t>
            </w:r>
            <w:r w:rsidRPr="0046696B">
              <w:rPr>
                <w:rFonts w:ascii="Times New Roman" w:hAnsi="Times New Roman" w:cs="Times New Roman"/>
                <w:sz w:val="28"/>
                <w:szCs w:val="28"/>
              </w:rPr>
              <w:t>%</w:t>
            </w:r>
          </w:p>
        </w:tc>
        <w:tc>
          <w:tcPr>
            <w:tcW w:w="1701"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73"/>
        </w:trPr>
        <w:tc>
          <w:tcPr>
            <w:tcW w:w="568" w:type="dxa"/>
          </w:tcPr>
          <w:p w:rsidR="00152699" w:rsidRPr="00152699" w:rsidRDefault="00152699" w:rsidP="00152699">
            <w:pPr>
              <w:pStyle w:val="TableParagraph"/>
              <w:jc w:val="center"/>
            </w:pPr>
            <w:r w:rsidRPr="00152699">
              <w:t>5</w:t>
            </w:r>
          </w:p>
        </w:tc>
        <w:tc>
          <w:tcPr>
            <w:tcW w:w="4395" w:type="dxa"/>
          </w:tcPr>
          <w:p w:rsidR="00152699" w:rsidRPr="00C44338" w:rsidRDefault="00152699" w:rsidP="00152699">
            <w:pPr>
              <w:pStyle w:val="TableParagraph"/>
              <w:jc w:val="both"/>
            </w:pPr>
            <w:r w:rsidRPr="00152699">
              <w:t>Оқыту мен тәрбиелеудің сапалы процесін ұйымдастыру үшін жағдайлар жасалған</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15</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85</w:t>
            </w:r>
            <w:r w:rsidRPr="0046696B">
              <w:rPr>
                <w:rFonts w:ascii="Times New Roman" w:hAnsi="Times New Roman" w:cs="Times New Roman"/>
                <w:sz w:val="28"/>
                <w:szCs w:val="28"/>
              </w:rPr>
              <w:t>%</w:t>
            </w:r>
          </w:p>
        </w:tc>
        <w:tc>
          <w:tcPr>
            <w:tcW w:w="1701"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77"/>
        </w:trPr>
        <w:tc>
          <w:tcPr>
            <w:tcW w:w="568" w:type="dxa"/>
          </w:tcPr>
          <w:p w:rsidR="00152699" w:rsidRPr="00152699" w:rsidRDefault="00152699" w:rsidP="00152699">
            <w:pPr>
              <w:pStyle w:val="TableParagraph"/>
              <w:jc w:val="center"/>
            </w:pPr>
            <w:r w:rsidRPr="00152699">
              <w:t>6</w:t>
            </w:r>
          </w:p>
        </w:tc>
        <w:tc>
          <w:tcPr>
            <w:tcW w:w="4395" w:type="dxa"/>
          </w:tcPr>
          <w:p w:rsidR="00152699" w:rsidRPr="00C44338" w:rsidRDefault="00152699" w:rsidP="00152699">
            <w:pPr>
              <w:pStyle w:val="TableParagraph"/>
              <w:jc w:val="both"/>
            </w:pPr>
            <w:r w:rsidRPr="00152699">
              <w:t>Педагогтердің біліктілігін арттыру курстарынан уақтылы өтуі үшін жағдайлар жасалған</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13</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87</w:t>
            </w:r>
            <w:r w:rsidRPr="0046696B">
              <w:rPr>
                <w:rFonts w:ascii="Times New Roman" w:hAnsi="Times New Roman" w:cs="Times New Roman"/>
                <w:sz w:val="28"/>
                <w:szCs w:val="28"/>
              </w:rPr>
              <w:t>%</w:t>
            </w:r>
          </w:p>
        </w:tc>
        <w:tc>
          <w:tcPr>
            <w:tcW w:w="1701"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73"/>
        </w:trPr>
        <w:tc>
          <w:tcPr>
            <w:tcW w:w="568" w:type="dxa"/>
          </w:tcPr>
          <w:p w:rsidR="00152699" w:rsidRPr="00152699" w:rsidRDefault="00152699" w:rsidP="00152699">
            <w:pPr>
              <w:pStyle w:val="TableParagraph"/>
              <w:jc w:val="center"/>
            </w:pPr>
            <w:r w:rsidRPr="00152699">
              <w:t>7</w:t>
            </w:r>
          </w:p>
        </w:tc>
        <w:tc>
          <w:tcPr>
            <w:tcW w:w="4395" w:type="dxa"/>
          </w:tcPr>
          <w:p w:rsidR="00152699" w:rsidRPr="00C44338" w:rsidRDefault="00152699" w:rsidP="00152699">
            <w:pPr>
              <w:pStyle w:val="TableParagraph"/>
              <w:jc w:val="both"/>
            </w:pPr>
            <w:r w:rsidRPr="00152699">
              <w:t>Еңбек жағдайлары Қазақстан Республикасы Еңбек кодексінің талаптарына сәйкес келеді</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15</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85</w:t>
            </w:r>
            <w:r w:rsidRPr="0046696B">
              <w:rPr>
                <w:rFonts w:ascii="Times New Roman" w:hAnsi="Times New Roman" w:cs="Times New Roman"/>
                <w:sz w:val="28"/>
                <w:szCs w:val="28"/>
              </w:rPr>
              <w:t>%</w:t>
            </w:r>
          </w:p>
        </w:tc>
        <w:tc>
          <w:tcPr>
            <w:tcW w:w="1701"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73"/>
        </w:trPr>
        <w:tc>
          <w:tcPr>
            <w:tcW w:w="568" w:type="dxa"/>
          </w:tcPr>
          <w:p w:rsidR="00152699" w:rsidRPr="00152699" w:rsidRDefault="00152699" w:rsidP="00152699">
            <w:pPr>
              <w:pStyle w:val="a7"/>
              <w:spacing w:after="0" w:line="240" w:lineRule="auto"/>
              <w:ind w:left="0"/>
              <w:jc w:val="center"/>
              <w:rPr>
                <w:rFonts w:ascii="Times New Roman" w:hAnsi="Times New Roman" w:cs="Times New Roman"/>
                <w:sz w:val="24"/>
                <w:szCs w:val="24"/>
              </w:rPr>
            </w:pPr>
            <w:r w:rsidRPr="00152699">
              <w:rPr>
                <w:rFonts w:ascii="Times New Roman" w:hAnsi="Times New Roman" w:cs="Times New Roman"/>
                <w:sz w:val="24"/>
                <w:szCs w:val="24"/>
              </w:rPr>
              <w:t>8</w:t>
            </w:r>
          </w:p>
        </w:tc>
        <w:tc>
          <w:tcPr>
            <w:tcW w:w="4395" w:type="dxa"/>
          </w:tcPr>
          <w:p w:rsidR="00152699" w:rsidRPr="00C44338" w:rsidRDefault="00152699" w:rsidP="00152699">
            <w:pPr>
              <w:spacing w:after="0" w:line="240" w:lineRule="auto"/>
              <w:jc w:val="both"/>
              <w:rPr>
                <w:rFonts w:ascii="Times New Roman" w:hAnsi="Times New Roman" w:cs="Times New Roman"/>
                <w:bCs/>
                <w:iCs/>
                <w:sz w:val="24"/>
                <w:szCs w:val="24"/>
              </w:rPr>
            </w:pPr>
            <w:r w:rsidRPr="00152699">
              <w:rPr>
                <w:rFonts w:ascii="Times New Roman" w:hAnsi="Times New Roman" w:cs="Times New Roman"/>
                <w:bCs/>
                <w:iCs/>
                <w:sz w:val="24"/>
                <w:szCs w:val="24"/>
              </w:rPr>
              <w:t>Әкімшіліктің жұмыс стилі мұғалімдердің өзін-өзі дамытуына және өзін-өзі бекітуіне ықпал етеді</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13</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87</w:t>
            </w:r>
            <w:r w:rsidRPr="0046696B">
              <w:rPr>
                <w:rFonts w:ascii="Times New Roman" w:hAnsi="Times New Roman" w:cs="Times New Roman"/>
                <w:sz w:val="28"/>
                <w:szCs w:val="28"/>
              </w:rPr>
              <w:t>%</w:t>
            </w:r>
          </w:p>
        </w:tc>
        <w:tc>
          <w:tcPr>
            <w:tcW w:w="1701"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77"/>
        </w:trPr>
        <w:tc>
          <w:tcPr>
            <w:tcW w:w="568" w:type="dxa"/>
          </w:tcPr>
          <w:p w:rsidR="00152699" w:rsidRPr="00152699" w:rsidRDefault="00152699" w:rsidP="00152699">
            <w:pPr>
              <w:pStyle w:val="a7"/>
              <w:spacing w:after="0" w:line="240" w:lineRule="auto"/>
              <w:ind w:left="0"/>
              <w:jc w:val="center"/>
              <w:rPr>
                <w:rFonts w:ascii="Times New Roman" w:hAnsi="Times New Roman" w:cs="Times New Roman"/>
                <w:sz w:val="24"/>
                <w:szCs w:val="24"/>
              </w:rPr>
            </w:pPr>
            <w:r w:rsidRPr="00152699">
              <w:rPr>
                <w:rFonts w:ascii="Times New Roman" w:hAnsi="Times New Roman" w:cs="Times New Roman"/>
                <w:sz w:val="24"/>
                <w:szCs w:val="24"/>
              </w:rPr>
              <w:t>9</w:t>
            </w:r>
          </w:p>
        </w:tc>
        <w:tc>
          <w:tcPr>
            <w:tcW w:w="4395" w:type="dxa"/>
          </w:tcPr>
          <w:p w:rsidR="00152699" w:rsidRPr="00C44338" w:rsidRDefault="00152699" w:rsidP="00152699">
            <w:pPr>
              <w:spacing w:after="0" w:line="240" w:lineRule="auto"/>
              <w:jc w:val="both"/>
              <w:rPr>
                <w:rFonts w:ascii="Times New Roman" w:hAnsi="Times New Roman" w:cs="Times New Roman"/>
                <w:bCs/>
                <w:iCs/>
                <w:sz w:val="24"/>
                <w:szCs w:val="24"/>
              </w:rPr>
            </w:pPr>
            <w:r w:rsidRPr="00152699">
              <w:rPr>
                <w:rFonts w:ascii="Times New Roman" w:hAnsi="Times New Roman" w:cs="Times New Roman"/>
                <w:bCs/>
                <w:iCs/>
                <w:sz w:val="24"/>
                <w:szCs w:val="24"/>
              </w:rPr>
              <w:t>Тәрбиеленушілер, ата-аналар, мұғалімдер арасындағы жанжалдардың алдын алу және шешу бойынша тиімді жұмыс жүргізілуде</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18</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82</w:t>
            </w:r>
            <w:r w:rsidRPr="0046696B">
              <w:rPr>
                <w:rFonts w:ascii="Times New Roman" w:hAnsi="Times New Roman" w:cs="Times New Roman"/>
                <w:sz w:val="28"/>
                <w:szCs w:val="28"/>
              </w:rPr>
              <w:t>%</w:t>
            </w:r>
          </w:p>
        </w:tc>
        <w:tc>
          <w:tcPr>
            <w:tcW w:w="1701"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73"/>
        </w:trPr>
        <w:tc>
          <w:tcPr>
            <w:tcW w:w="568" w:type="dxa"/>
          </w:tcPr>
          <w:p w:rsidR="00152699" w:rsidRPr="00152699" w:rsidRDefault="00152699" w:rsidP="00152699">
            <w:pPr>
              <w:pStyle w:val="a7"/>
              <w:spacing w:after="0" w:line="240" w:lineRule="auto"/>
              <w:ind w:left="0"/>
              <w:jc w:val="center"/>
              <w:rPr>
                <w:rFonts w:ascii="Times New Roman" w:hAnsi="Times New Roman" w:cs="Times New Roman"/>
                <w:sz w:val="24"/>
                <w:szCs w:val="24"/>
              </w:rPr>
            </w:pPr>
            <w:r w:rsidRPr="00152699">
              <w:rPr>
                <w:rFonts w:ascii="Times New Roman" w:hAnsi="Times New Roman" w:cs="Times New Roman"/>
                <w:sz w:val="24"/>
                <w:szCs w:val="24"/>
              </w:rPr>
              <w:lastRenderedPageBreak/>
              <w:t>10</w:t>
            </w:r>
          </w:p>
        </w:tc>
        <w:tc>
          <w:tcPr>
            <w:tcW w:w="4395" w:type="dxa"/>
          </w:tcPr>
          <w:p w:rsidR="00152699" w:rsidRPr="00C44338" w:rsidRDefault="00152699" w:rsidP="00152699">
            <w:pPr>
              <w:spacing w:after="0" w:line="240" w:lineRule="auto"/>
              <w:jc w:val="both"/>
              <w:rPr>
                <w:rFonts w:ascii="Times New Roman" w:hAnsi="Times New Roman" w:cs="Times New Roman"/>
                <w:bCs/>
                <w:iCs/>
                <w:sz w:val="24"/>
                <w:szCs w:val="24"/>
              </w:rPr>
            </w:pPr>
            <w:r w:rsidRPr="00152699">
              <w:rPr>
                <w:rFonts w:ascii="Times New Roman" w:hAnsi="Times New Roman" w:cs="Times New Roman"/>
                <w:bCs/>
                <w:iCs/>
                <w:sz w:val="24"/>
                <w:szCs w:val="24"/>
              </w:rPr>
              <w:t>Оқу-материалдық база тәрбиеленушілердің дамуына жағдай жасауға ықпал етеді</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21</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79</w:t>
            </w:r>
            <w:r w:rsidRPr="0046696B">
              <w:rPr>
                <w:rFonts w:ascii="Times New Roman" w:hAnsi="Times New Roman" w:cs="Times New Roman"/>
                <w:sz w:val="28"/>
                <w:szCs w:val="28"/>
              </w:rPr>
              <w:t>%</w:t>
            </w:r>
          </w:p>
        </w:tc>
        <w:tc>
          <w:tcPr>
            <w:tcW w:w="1701"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78"/>
        </w:trPr>
        <w:tc>
          <w:tcPr>
            <w:tcW w:w="568" w:type="dxa"/>
          </w:tcPr>
          <w:p w:rsidR="00152699" w:rsidRPr="00152699" w:rsidRDefault="00152699" w:rsidP="00152699">
            <w:pPr>
              <w:pStyle w:val="a7"/>
              <w:spacing w:after="0" w:line="240" w:lineRule="auto"/>
              <w:ind w:left="0"/>
              <w:jc w:val="center"/>
              <w:rPr>
                <w:rFonts w:ascii="Times New Roman" w:hAnsi="Times New Roman" w:cs="Times New Roman"/>
                <w:sz w:val="24"/>
                <w:szCs w:val="24"/>
              </w:rPr>
            </w:pPr>
            <w:r w:rsidRPr="00152699">
              <w:rPr>
                <w:rFonts w:ascii="Times New Roman" w:hAnsi="Times New Roman" w:cs="Times New Roman"/>
                <w:sz w:val="24"/>
                <w:szCs w:val="24"/>
              </w:rPr>
              <w:t>11</w:t>
            </w:r>
          </w:p>
        </w:tc>
        <w:tc>
          <w:tcPr>
            <w:tcW w:w="4395" w:type="dxa"/>
          </w:tcPr>
          <w:p w:rsidR="00152699" w:rsidRPr="00C44338" w:rsidRDefault="00152699" w:rsidP="00152699">
            <w:pPr>
              <w:spacing w:after="0" w:line="240" w:lineRule="auto"/>
              <w:jc w:val="both"/>
              <w:rPr>
                <w:rFonts w:ascii="Times New Roman" w:hAnsi="Times New Roman" w:cs="Times New Roman"/>
                <w:bCs/>
                <w:iCs/>
                <w:sz w:val="24"/>
                <w:szCs w:val="24"/>
              </w:rPr>
            </w:pPr>
            <w:r w:rsidRPr="00152699">
              <w:rPr>
                <w:rFonts w:ascii="Times New Roman" w:hAnsi="Times New Roman" w:cs="Times New Roman"/>
                <w:bCs/>
                <w:iCs/>
                <w:sz w:val="24"/>
                <w:szCs w:val="24"/>
              </w:rPr>
              <w:t>Ұжымда қолайлы моральдық-психологиялық ахуал бар</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21</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79</w:t>
            </w:r>
            <w:r w:rsidRPr="0046696B">
              <w:rPr>
                <w:rFonts w:ascii="Times New Roman" w:hAnsi="Times New Roman" w:cs="Times New Roman"/>
                <w:sz w:val="28"/>
                <w:szCs w:val="28"/>
              </w:rPr>
              <w:t>%</w:t>
            </w:r>
          </w:p>
        </w:tc>
        <w:tc>
          <w:tcPr>
            <w:tcW w:w="1701"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92"/>
        </w:trPr>
        <w:tc>
          <w:tcPr>
            <w:tcW w:w="568" w:type="dxa"/>
          </w:tcPr>
          <w:p w:rsidR="00152699" w:rsidRPr="00152699" w:rsidRDefault="00152699" w:rsidP="00152699">
            <w:pPr>
              <w:pStyle w:val="a7"/>
              <w:spacing w:after="0" w:line="240" w:lineRule="auto"/>
              <w:ind w:left="0"/>
              <w:jc w:val="center"/>
              <w:rPr>
                <w:rFonts w:ascii="Times New Roman" w:hAnsi="Times New Roman" w:cs="Times New Roman"/>
                <w:sz w:val="24"/>
                <w:szCs w:val="24"/>
              </w:rPr>
            </w:pPr>
            <w:r w:rsidRPr="00152699">
              <w:rPr>
                <w:rFonts w:ascii="Times New Roman" w:hAnsi="Times New Roman" w:cs="Times New Roman"/>
                <w:sz w:val="24"/>
                <w:szCs w:val="24"/>
              </w:rPr>
              <w:t>12</w:t>
            </w:r>
          </w:p>
        </w:tc>
        <w:tc>
          <w:tcPr>
            <w:tcW w:w="4395" w:type="dxa"/>
          </w:tcPr>
          <w:p w:rsidR="00152699" w:rsidRPr="00C44338" w:rsidRDefault="00152699" w:rsidP="00152699">
            <w:pPr>
              <w:spacing w:after="0" w:line="240" w:lineRule="auto"/>
              <w:jc w:val="both"/>
              <w:rPr>
                <w:rFonts w:ascii="Times New Roman" w:hAnsi="Times New Roman" w:cs="Times New Roman"/>
                <w:bCs/>
                <w:iCs/>
                <w:sz w:val="24"/>
                <w:szCs w:val="24"/>
              </w:rPr>
            </w:pPr>
            <w:r w:rsidRPr="00152699">
              <w:rPr>
                <w:rFonts w:ascii="Times New Roman" w:hAnsi="Times New Roman" w:cs="Times New Roman"/>
                <w:bCs/>
                <w:iCs/>
                <w:sz w:val="24"/>
                <w:szCs w:val="24"/>
              </w:rPr>
              <w:t>Тамақтану сапасы талапқа сай және мектеп жасына дейінгі балалар үшін теңдестірілген</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10</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90</w:t>
            </w:r>
            <w:r w:rsidRPr="0046696B">
              <w:rPr>
                <w:rFonts w:ascii="Times New Roman" w:hAnsi="Times New Roman" w:cs="Times New Roman"/>
                <w:sz w:val="28"/>
                <w:szCs w:val="28"/>
              </w:rPr>
              <w:t>%</w:t>
            </w:r>
          </w:p>
        </w:tc>
        <w:tc>
          <w:tcPr>
            <w:tcW w:w="1701"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92"/>
        </w:trPr>
        <w:tc>
          <w:tcPr>
            <w:tcW w:w="568" w:type="dxa"/>
          </w:tcPr>
          <w:p w:rsidR="00152699" w:rsidRPr="00152699" w:rsidRDefault="00152699" w:rsidP="00152699">
            <w:pPr>
              <w:pStyle w:val="a7"/>
              <w:spacing w:after="0" w:line="240" w:lineRule="auto"/>
              <w:ind w:left="0"/>
              <w:jc w:val="center"/>
              <w:rPr>
                <w:rFonts w:ascii="Times New Roman" w:hAnsi="Times New Roman" w:cs="Times New Roman"/>
                <w:sz w:val="24"/>
                <w:szCs w:val="24"/>
              </w:rPr>
            </w:pPr>
            <w:r w:rsidRPr="00152699">
              <w:rPr>
                <w:rFonts w:ascii="Times New Roman" w:hAnsi="Times New Roman" w:cs="Times New Roman"/>
                <w:sz w:val="24"/>
                <w:szCs w:val="24"/>
              </w:rPr>
              <w:t>13</w:t>
            </w:r>
          </w:p>
        </w:tc>
        <w:tc>
          <w:tcPr>
            <w:tcW w:w="4395" w:type="dxa"/>
          </w:tcPr>
          <w:p w:rsidR="00152699" w:rsidRPr="00152699" w:rsidRDefault="00152699" w:rsidP="00152699">
            <w:pPr>
              <w:pStyle w:val="a7"/>
              <w:spacing w:after="0" w:line="240" w:lineRule="auto"/>
              <w:ind w:left="0"/>
              <w:jc w:val="both"/>
              <w:rPr>
                <w:rFonts w:ascii="Times New Roman" w:hAnsi="Times New Roman" w:cs="Times New Roman"/>
                <w:bCs/>
                <w:iCs/>
                <w:sz w:val="24"/>
                <w:szCs w:val="24"/>
              </w:rPr>
            </w:pPr>
            <w:r w:rsidRPr="00152699">
              <w:rPr>
                <w:rFonts w:ascii="Times New Roman" w:hAnsi="Times New Roman" w:cs="Times New Roman"/>
                <w:bCs/>
                <w:iCs/>
                <w:sz w:val="24"/>
                <w:szCs w:val="24"/>
              </w:rPr>
              <w:t>Әріптестер мейірімді және әрқашан көмектесуге дайын</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10</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90</w:t>
            </w:r>
            <w:r w:rsidRPr="0046696B">
              <w:rPr>
                <w:rFonts w:ascii="Times New Roman" w:hAnsi="Times New Roman" w:cs="Times New Roman"/>
                <w:sz w:val="28"/>
                <w:szCs w:val="28"/>
              </w:rPr>
              <w:t>%</w:t>
            </w:r>
          </w:p>
        </w:tc>
        <w:tc>
          <w:tcPr>
            <w:tcW w:w="1701"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92"/>
        </w:trPr>
        <w:tc>
          <w:tcPr>
            <w:tcW w:w="568" w:type="dxa"/>
          </w:tcPr>
          <w:p w:rsidR="00152699" w:rsidRPr="00152699" w:rsidRDefault="00152699" w:rsidP="00152699">
            <w:pPr>
              <w:pStyle w:val="a7"/>
              <w:spacing w:after="0" w:line="240" w:lineRule="auto"/>
              <w:ind w:left="0"/>
              <w:jc w:val="center"/>
              <w:rPr>
                <w:rFonts w:ascii="Times New Roman" w:hAnsi="Times New Roman" w:cs="Times New Roman"/>
                <w:sz w:val="24"/>
                <w:szCs w:val="24"/>
              </w:rPr>
            </w:pPr>
            <w:r w:rsidRPr="00152699">
              <w:rPr>
                <w:rFonts w:ascii="Times New Roman" w:hAnsi="Times New Roman" w:cs="Times New Roman"/>
                <w:sz w:val="24"/>
                <w:szCs w:val="24"/>
              </w:rPr>
              <w:t>14</w:t>
            </w:r>
          </w:p>
        </w:tc>
        <w:tc>
          <w:tcPr>
            <w:tcW w:w="4395" w:type="dxa"/>
          </w:tcPr>
          <w:p w:rsidR="00152699" w:rsidRPr="00152699" w:rsidRDefault="00152699" w:rsidP="00152699">
            <w:pPr>
              <w:pStyle w:val="a7"/>
              <w:spacing w:after="0" w:line="240" w:lineRule="auto"/>
              <w:ind w:left="0"/>
              <w:jc w:val="both"/>
              <w:rPr>
                <w:rFonts w:ascii="Times New Roman" w:hAnsi="Times New Roman" w:cs="Times New Roman"/>
                <w:bCs/>
                <w:iCs/>
                <w:sz w:val="24"/>
                <w:szCs w:val="24"/>
              </w:rPr>
            </w:pPr>
            <w:r w:rsidRPr="00152699">
              <w:rPr>
                <w:rFonts w:ascii="Times New Roman" w:hAnsi="Times New Roman" w:cs="Times New Roman"/>
                <w:bCs/>
                <w:iCs/>
                <w:sz w:val="24"/>
                <w:szCs w:val="24"/>
              </w:rPr>
              <w:t>Сапалы оқыту процесін жүргізу үшін оқу-әдістемелік және техникалық құралдар базасы құрылды</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72</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28</w:t>
            </w:r>
            <w:r w:rsidRPr="0046696B">
              <w:rPr>
                <w:rFonts w:ascii="Times New Roman" w:hAnsi="Times New Roman" w:cs="Times New Roman"/>
                <w:sz w:val="28"/>
                <w:szCs w:val="28"/>
              </w:rPr>
              <w:t>%</w:t>
            </w:r>
          </w:p>
        </w:tc>
        <w:tc>
          <w:tcPr>
            <w:tcW w:w="1701" w:type="dxa"/>
          </w:tcPr>
          <w:p w:rsidR="00152699"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92"/>
        </w:trPr>
        <w:tc>
          <w:tcPr>
            <w:tcW w:w="568" w:type="dxa"/>
          </w:tcPr>
          <w:p w:rsidR="00152699" w:rsidRPr="00152699" w:rsidRDefault="00152699" w:rsidP="00152699">
            <w:pPr>
              <w:pStyle w:val="a7"/>
              <w:spacing w:after="0" w:line="240" w:lineRule="auto"/>
              <w:ind w:left="0"/>
              <w:jc w:val="center"/>
              <w:rPr>
                <w:rFonts w:ascii="Times New Roman" w:hAnsi="Times New Roman" w:cs="Times New Roman"/>
                <w:sz w:val="24"/>
                <w:szCs w:val="24"/>
              </w:rPr>
            </w:pPr>
            <w:r w:rsidRPr="00152699">
              <w:rPr>
                <w:rFonts w:ascii="Times New Roman" w:hAnsi="Times New Roman" w:cs="Times New Roman"/>
                <w:sz w:val="24"/>
                <w:szCs w:val="24"/>
              </w:rPr>
              <w:t>15</w:t>
            </w:r>
          </w:p>
        </w:tc>
        <w:tc>
          <w:tcPr>
            <w:tcW w:w="4395" w:type="dxa"/>
          </w:tcPr>
          <w:p w:rsidR="00152699" w:rsidRPr="00152699" w:rsidRDefault="00152699" w:rsidP="00152699">
            <w:pPr>
              <w:pStyle w:val="a7"/>
              <w:spacing w:after="0" w:line="240" w:lineRule="auto"/>
              <w:ind w:left="0"/>
              <w:jc w:val="both"/>
              <w:rPr>
                <w:rFonts w:ascii="Times New Roman" w:hAnsi="Times New Roman" w:cs="Times New Roman"/>
                <w:bCs/>
                <w:iCs/>
                <w:sz w:val="24"/>
                <w:szCs w:val="24"/>
              </w:rPr>
            </w:pPr>
            <w:r w:rsidRPr="00152699">
              <w:rPr>
                <w:rFonts w:ascii="Times New Roman" w:hAnsi="Times New Roman" w:cs="Times New Roman"/>
                <w:bCs/>
                <w:iCs/>
                <w:sz w:val="24"/>
                <w:szCs w:val="24"/>
              </w:rPr>
              <w:t>Әр мұғалімнің кәсіби және шығармашылық өсуіне жағдай жасалған</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12</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88</w:t>
            </w:r>
            <w:r w:rsidRPr="0046696B">
              <w:rPr>
                <w:rFonts w:ascii="Times New Roman" w:hAnsi="Times New Roman" w:cs="Times New Roman"/>
                <w:sz w:val="28"/>
                <w:szCs w:val="28"/>
              </w:rPr>
              <w:t>%</w:t>
            </w:r>
          </w:p>
        </w:tc>
        <w:tc>
          <w:tcPr>
            <w:tcW w:w="1701" w:type="dxa"/>
          </w:tcPr>
          <w:p w:rsidR="00152699"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92"/>
        </w:trPr>
        <w:tc>
          <w:tcPr>
            <w:tcW w:w="568" w:type="dxa"/>
          </w:tcPr>
          <w:p w:rsidR="00152699" w:rsidRPr="00152699" w:rsidRDefault="00152699" w:rsidP="00152699">
            <w:pPr>
              <w:pStyle w:val="a7"/>
              <w:spacing w:after="0" w:line="240" w:lineRule="auto"/>
              <w:ind w:left="0"/>
              <w:jc w:val="center"/>
              <w:rPr>
                <w:rFonts w:ascii="Times New Roman" w:hAnsi="Times New Roman" w:cs="Times New Roman"/>
                <w:sz w:val="24"/>
                <w:szCs w:val="24"/>
              </w:rPr>
            </w:pPr>
            <w:r w:rsidRPr="00152699">
              <w:rPr>
                <w:rFonts w:ascii="Times New Roman" w:hAnsi="Times New Roman" w:cs="Times New Roman"/>
                <w:sz w:val="24"/>
                <w:szCs w:val="24"/>
              </w:rPr>
              <w:t>16</w:t>
            </w:r>
          </w:p>
        </w:tc>
        <w:tc>
          <w:tcPr>
            <w:tcW w:w="4395" w:type="dxa"/>
          </w:tcPr>
          <w:p w:rsidR="00152699" w:rsidRPr="00152699" w:rsidRDefault="00152699" w:rsidP="00152699">
            <w:pPr>
              <w:pStyle w:val="a7"/>
              <w:spacing w:after="0" w:line="240" w:lineRule="auto"/>
              <w:ind w:left="0"/>
              <w:jc w:val="both"/>
              <w:rPr>
                <w:rFonts w:ascii="Times New Roman" w:hAnsi="Times New Roman" w:cs="Times New Roman"/>
                <w:bCs/>
                <w:iCs/>
                <w:sz w:val="24"/>
                <w:szCs w:val="24"/>
              </w:rPr>
            </w:pPr>
            <w:r w:rsidRPr="00152699">
              <w:rPr>
                <w:rFonts w:ascii="Times New Roman" w:hAnsi="Times New Roman" w:cs="Times New Roman"/>
                <w:bCs/>
                <w:iCs/>
                <w:sz w:val="24"/>
                <w:szCs w:val="24"/>
              </w:rPr>
              <w:t>Мектепке дейінгі ұйым әкімшілігі жұмыста педагогтарды көтермелеуді қолданады</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18</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82</w:t>
            </w:r>
            <w:r w:rsidRPr="0046696B">
              <w:rPr>
                <w:rFonts w:ascii="Times New Roman" w:hAnsi="Times New Roman" w:cs="Times New Roman"/>
                <w:sz w:val="28"/>
                <w:szCs w:val="28"/>
              </w:rPr>
              <w:t>%</w:t>
            </w:r>
          </w:p>
        </w:tc>
        <w:tc>
          <w:tcPr>
            <w:tcW w:w="1701" w:type="dxa"/>
          </w:tcPr>
          <w:p w:rsidR="00152699"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92"/>
        </w:trPr>
        <w:tc>
          <w:tcPr>
            <w:tcW w:w="568" w:type="dxa"/>
          </w:tcPr>
          <w:p w:rsidR="00152699" w:rsidRPr="00152699" w:rsidRDefault="00152699" w:rsidP="00152699">
            <w:pPr>
              <w:pStyle w:val="a7"/>
              <w:spacing w:after="0" w:line="240" w:lineRule="auto"/>
              <w:ind w:left="0"/>
              <w:jc w:val="center"/>
              <w:rPr>
                <w:rFonts w:ascii="Times New Roman" w:hAnsi="Times New Roman" w:cs="Times New Roman"/>
                <w:sz w:val="24"/>
                <w:szCs w:val="24"/>
              </w:rPr>
            </w:pPr>
            <w:r w:rsidRPr="00152699">
              <w:rPr>
                <w:rFonts w:ascii="Times New Roman" w:hAnsi="Times New Roman" w:cs="Times New Roman"/>
                <w:sz w:val="24"/>
                <w:szCs w:val="24"/>
              </w:rPr>
              <w:t>17</w:t>
            </w:r>
          </w:p>
        </w:tc>
        <w:tc>
          <w:tcPr>
            <w:tcW w:w="4395" w:type="dxa"/>
          </w:tcPr>
          <w:p w:rsidR="00152699" w:rsidRPr="00152699" w:rsidRDefault="00152699" w:rsidP="00152699">
            <w:pPr>
              <w:pStyle w:val="a7"/>
              <w:spacing w:after="0" w:line="240" w:lineRule="auto"/>
              <w:ind w:left="0"/>
              <w:jc w:val="both"/>
              <w:rPr>
                <w:rFonts w:ascii="Times New Roman" w:hAnsi="Times New Roman" w:cs="Times New Roman"/>
                <w:bCs/>
                <w:iCs/>
                <w:sz w:val="24"/>
                <w:szCs w:val="24"/>
              </w:rPr>
            </w:pPr>
            <w:r w:rsidRPr="00152699">
              <w:rPr>
                <w:rFonts w:ascii="Times New Roman" w:hAnsi="Times New Roman" w:cs="Times New Roman"/>
                <w:bCs/>
                <w:iCs/>
                <w:sz w:val="24"/>
                <w:szCs w:val="24"/>
              </w:rPr>
              <w:t>Ата-аналар топ педагогтарының жұмысына қанағаттанады</w:t>
            </w:r>
          </w:p>
        </w:tc>
        <w:tc>
          <w:tcPr>
            <w:tcW w:w="1275"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18</w:t>
            </w:r>
            <w:r w:rsidRPr="0046696B">
              <w:rPr>
                <w:rFonts w:ascii="Times New Roman" w:hAnsi="Times New Roman" w:cs="Times New Roman"/>
                <w:sz w:val="28"/>
                <w:szCs w:val="28"/>
              </w:rPr>
              <w:t>%</w:t>
            </w:r>
          </w:p>
        </w:tc>
        <w:tc>
          <w:tcPr>
            <w:tcW w:w="992" w:type="dxa"/>
          </w:tcPr>
          <w:p w:rsidR="00152699" w:rsidRPr="0046696B"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6" w:type="dxa"/>
          </w:tcPr>
          <w:p w:rsidR="00152699" w:rsidRPr="0046696B" w:rsidRDefault="0046696B" w:rsidP="00152699">
            <w:pPr>
              <w:pStyle w:val="a7"/>
              <w:spacing w:after="0" w:line="240" w:lineRule="auto"/>
              <w:ind w:left="0"/>
              <w:jc w:val="center"/>
              <w:rPr>
                <w:rFonts w:ascii="Times New Roman" w:hAnsi="Times New Roman" w:cs="Times New Roman"/>
                <w:sz w:val="24"/>
                <w:szCs w:val="24"/>
              </w:rPr>
            </w:pPr>
            <w:r w:rsidRPr="0046696B">
              <w:rPr>
                <w:rFonts w:ascii="Times New Roman" w:hAnsi="Times New Roman" w:cs="Times New Roman"/>
                <w:sz w:val="24"/>
                <w:szCs w:val="24"/>
              </w:rPr>
              <w:t>82</w:t>
            </w:r>
            <w:r w:rsidRPr="0046696B">
              <w:rPr>
                <w:rFonts w:ascii="Times New Roman" w:hAnsi="Times New Roman" w:cs="Times New Roman"/>
                <w:sz w:val="28"/>
                <w:szCs w:val="28"/>
              </w:rPr>
              <w:t>%</w:t>
            </w:r>
          </w:p>
        </w:tc>
        <w:tc>
          <w:tcPr>
            <w:tcW w:w="1701" w:type="dxa"/>
          </w:tcPr>
          <w:p w:rsidR="00152699" w:rsidRDefault="00152699"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152699" w:rsidRPr="00223188" w:rsidTr="00152699">
        <w:trPr>
          <w:trHeight w:val="292"/>
        </w:trPr>
        <w:tc>
          <w:tcPr>
            <w:tcW w:w="568" w:type="dxa"/>
          </w:tcPr>
          <w:p w:rsidR="00152699" w:rsidRPr="00152699" w:rsidRDefault="00152699" w:rsidP="00152699">
            <w:pPr>
              <w:pStyle w:val="a7"/>
              <w:spacing w:after="0" w:line="240" w:lineRule="auto"/>
              <w:ind w:left="0"/>
              <w:jc w:val="center"/>
              <w:rPr>
                <w:rFonts w:ascii="Times New Roman" w:hAnsi="Times New Roman" w:cs="Times New Roman"/>
                <w:sz w:val="24"/>
                <w:szCs w:val="24"/>
              </w:rPr>
            </w:pPr>
            <w:r w:rsidRPr="00152699">
              <w:rPr>
                <w:rFonts w:ascii="Times New Roman" w:hAnsi="Times New Roman" w:cs="Times New Roman"/>
                <w:sz w:val="24"/>
                <w:szCs w:val="24"/>
              </w:rPr>
              <w:t>18</w:t>
            </w:r>
          </w:p>
        </w:tc>
        <w:tc>
          <w:tcPr>
            <w:tcW w:w="4395" w:type="dxa"/>
          </w:tcPr>
          <w:p w:rsidR="00152699" w:rsidRPr="00152699" w:rsidRDefault="00152699" w:rsidP="00152699">
            <w:pPr>
              <w:pStyle w:val="a7"/>
              <w:spacing w:after="0" w:line="240" w:lineRule="auto"/>
              <w:ind w:left="0"/>
              <w:jc w:val="both"/>
              <w:rPr>
                <w:rFonts w:ascii="Times New Roman" w:hAnsi="Times New Roman" w:cs="Times New Roman"/>
                <w:bCs/>
                <w:iCs/>
                <w:sz w:val="24"/>
                <w:szCs w:val="24"/>
              </w:rPr>
            </w:pPr>
            <w:r w:rsidRPr="00152699">
              <w:rPr>
                <w:rFonts w:ascii="Times New Roman" w:hAnsi="Times New Roman" w:cs="Times New Roman"/>
                <w:bCs/>
                <w:iCs/>
                <w:sz w:val="24"/>
                <w:szCs w:val="24"/>
              </w:rPr>
              <w:t>Мектепке дейінгі ұйымда ереже белгіленген-тексерушілер үшін ақша жиналды</w:t>
            </w:r>
          </w:p>
        </w:tc>
        <w:tc>
          <w:tcPr>
            <w:tcW w:w="1275" w:type="dxa"/>
          </w:tcPr>
          <w:p w:rsidR="00152699" w:rsidRDefault="001D4DA7"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152699" w:rsidRPr="00223188" w:rsidRDefault="0046696B"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r w:rsidRPr="00CD60BA">
              <w:rPr>
                <w:rFonts w:ascii="Times New Roman" w:hAnsi="Times New Roman" w:cs="Times New Roman"/>
                <w:sz w:val="28"/>
                <w:szCs w:val="28"/>
              </w:rPr>
              <w:t>%</w:t>
            </w:r>
          </w:p>
        </w:tc>
        <w:tc>
          <w:tcPr>
            <w:tcW w:w="1416" w:type="dxa"/>
          </w:tcPr>
          <w:p w:rsidR="00152699" w:rsidRPr="001A47FE" w:rsidRDefault="001D4DA7" w:rsidP="00152699">
            <w:pPr>
              <w:pStyle w:val="a7"/>
              <w:spacing w:after="0" w:line="240" w:lineRule="auto"/>
              <w:ind w:left="0"/>
              <w:jc w:val="center"/>
              <w:rPr>
                <w:rFonts w:ascii="Times New Roman" w:hAnsi="Times New Roman" w:cs="Times New Roman"/>
                <w:color w:val="C00000"/>
                <w:sz w:val="24"/>
                <w:szCs w:val="24"/>
              </w:rPr>
            </w:pPr>
            <w:r>
              <w:rPr>
                <w:rFonts w:ascii="Times New Roman" w:hAnsi="Times New Roman" w:cs="Times New Roman"/>
                <w:color w:val="C00000"/>
                <w:sz w:val="24"/>
                <w:szCs w:val="24"/>
              </w:rPr>
              <w:t>-</w:t>
            </w:r>
          </w:p>
        </w:tc>
        <w:tc>
          <w:tcPr>
            <w:tcW w:w="1701" w:type="dxa"/>
          </w:tcPr>
          <w:p w:rsidR="00152699" w:rsidRDefault="0046696B" w:rsidP="00152699">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85</w:t>
            </w:r>
            <w:r w:rsidRPr="00CD60BA">
              <w:rPr>
                <w:rFonts w:ascii="Times New Roman" w:hAnsi="Times New Roman" w:cs="Times New Roman"/>
                <w:sz w:val="28"/>
                <w:szCs w:val="28"/>
              </w:rPr>
              <w:t>%</w:t>
            </w:r>
          </w:p>
        </w:tc>
      </w:tr>
      <w:tr w:rsidR="00152699" w:rsidRPr="00223188" w:rsidTr="00152699">
        <w:trPr>
          <w:trHeight w:val="292"/>
        </w:trPr>
        <w:tc>
          <w:tcPr>
            <w:tcW w:w="568" w:type="dxa"/>
          </w:tcPr>
          <w:p w:rsidR="00152699" w:rsidRPr="00152699" w:rsidRDefault="00152699" w:rsidP="00152699">
            <w:pPr>
              <w:pStyle w:val="a7"/>
              <w:spacing w:after="0" w:line="240" w:lineRule="auto"/>
              <w:ind w:left="0"/>
              <w:jc w:val="center"/>
              <w:rPr>
                <w:rFonts w:ascii="Times New Roman" w:hAnsi="Times New Roman" w:cs="Times New Roman"/>
                <w:sz w:val="24"/>
                <w:szCs w:val="24"/>
              </w:rPr>
            </w:pPr>
            <w:r w:rsidRPr="00152699">
              <w:rPr>
                <w:rFonts w:ascii="Times New Roman" w:hAnsi="Times New Roman" w:cs="Times New Roman"/>
                <w:sz w:val="24"/>
                <w:szCs w:val="24"/>
              </w:rPr>
              <w:t>19</w:t>
            </w:r>
          </w:p>
        </w:tc>
        <w:tc>
          <w:tcPr>
            <w:tcW w:w="4395" w:type="dxa"/>
          </w:tcPr>
          <w:p w:rsidR="00152699" w:rsidRPr="00152699" w:rsidRDefault="00152699" w:rsidP="00152699">
            <w:pPr>
              <w:pStyle w:val="a7"/>
              <w:spacing w:after="0" w:line="240" w:lineRule="auto"/>
              <w:ind w:left="0"/>
              <w:jc w:val="both"/>
              <w:rPr>
                <w:rFonts w:ascii="Times New Roman" w:hAnsi="Times New Roman" w:cs="Times New Roman"/>
                <w:bCs/>
                <w:iCs/>
                <w:sz w:val="24"/>
                <w:szCs w:val="24"/>
              </w:rPr>
            </w:pPr>
            <w:r w:rsidRPr="00152699">
              <w:rPr>
                <w:rFonts w:ascii="Times New Roman" w:hAnsi="Times New Roman" w:cs="Times New Roman"/>
                <w:bCs/>
                <w:iCs/>
                <w:sz w:val="24"/>
                <w:szCs w:val="24"/>
              </w:rPr>
              <w:t>Егер сіз жауаптардың кез-келгенін түсіндіргіңіз келсе немесе мектепке дейінгі ұйым туралы түсініктеме қосқыңыз келсе немесе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1275" w:type="dxa"/>
          </w:tcPr>
          <w:p w:rsidR="00152699" w:rsidRDefault="00152699" w:rsidP="00152699">
            <w:pPr>
              <w:pStyle w:val="a7"/>
              <w:spacing w:after="0" w:line="240" w:lineRule="auto"/>
              <w:ind w:left="0"/>
              <w:jc w:val="center"/>
              <w:rPr>
                <w:rFonts w:ascii="Times New Roman" w:hAnsi="Times New Roman" w:cs="Times New Roman"/>
                <w:sz w:val="24"/>
                <w:szCs w:val="24"/>
              </w:rPr>
            </w:pPr>
          </w:p>
        </w:tc>
        <w:tc>
          <w:tcPr>
            <w:tcW w:w="992" w:type="dxa"/>
          </w:tcPr>
          <w:p w:rsidR="00152699" w:rsidRPr="00223188" w:rsidRDefault="00152699" w:rsidP="00152699">
            <w:pPr>
              <w:pStyle w:val="a7"/>
              <w:spacing w:after="0" w:line="240" w:lineRule="auto"/>
              <w:ind w:left="0"/>
              <w:jc w:val="center"/>
              <w:rPr>
                <w:rFonts w:ascii="Times New Roman" w:hAnsi="Times New Roman" w:cs="Times New Roman"/>
                <w:sz w:val="24"/>
                <w:szCs w:val="24"/>
              </w:rPr>
            </w:pPr>
          </w:p>
        </w:tc>
        <w:tc>
          <w:tcPr>
            <w:tcW w:w="1416" w:type="dxa"/>
          </w:tcPr>
          <w:p w:rsidR="00152699" w:rsidRPr="001A47FE" w:rsidRDefault="00152699" w:rsidP="00152699">
            <w:pPr>
              <w:pStyle w:val="a7"/>
              <w:spacing w:after="0" w:line="240" w:lineRule="auto"/>
              <w:ind w:left="0"/>
              <w:jc w:val="center"/>
              <w:rPr>
                <w:rFonts w:ascii="Times New Roman" w:hAnsi="Times New Roman" w:cs="Times New Roman"/>
                <w:color w:val="C00000"/>
                <w:sz w:val="24"/>
                <w:szCs w:val="24"/>
              </w:rPr>
            </w:pPr>
          </w:p>
        </w:tc>
        <w:tc>
          <w:tcPr>
            <w:tcW w:w="1701" w:type="dxa"/>
          </w:tcPr>
          <w:p w:rsidR="00152699" w:rsidRDefault="00152699" w:rsidP="00152699">
            <w:pPr>
              <w:pStyle w:val="a7"/>
              <w:spacing w:after="0" w:line="240" w:lineRule="auto"/>
              <w:ind w:left="0"/>
              <w:jc w:val="center"/>
              <w:rPr>
                <w:rFonts w:ascii="Times New Roman" w:hAnsi="Times New Roman" w:cs="Times New Roman"/>
                <w:sz w:val="24"/>
                <w:szCs w:val="24"/>
              </w:rPr>
            </w:pPr>
          </w:p>
        </w:tc>
      </w:tr>
    </w:tbl>
    <w:p w:rsidR="002C4DBE" w:rsidRDefault="002C4DBE" w:rsidP="002C4DBE">
      <w:pPr>
        <w:spacing w:after="0" w:line="240" w:lineRule="auto"/>
        <w:ind w:right="424"/>
        <w:jc w:val="both"/>
        <w:rPr>
          <w:rFonts w:ascii="Times New Roman" w:hAnsi="Times New Roman" w:cs="Times New Roman"/>
          <w:sz w:val="28"/>
          <w:szCs w:val="28"/>
        </w:rPr>
      </w:pPr>
    </w:p>
    <w:p w:rsidR="002C4DBE" w:rsidRPr="002C4DBE" w:rsidRDefault="002C4DBE" w:rsidP="002C4DBE">
      <w:pPr>
        <w:spacing w:after="0" w:line="240" w:lineRule="auto"/>
        <w:ind w:right="424" w:firstLine="709"/>
        <w:jc w:val="both"/>
        <w:rPr>
          <w:rFonts w:ascii="Times New Roman" w:hAnsi="Times New Roman" w:cs="Times New Roman"/>
          <w:sz w:val="28"/>
          <w:szCs w:val="28"/>
        </w:rPr>
      </w:pPr>
      <w:r w:rsidRPr="002C4DBE">
        <w:rPr>
          <w:rFonts w:ascii="Times New Roman" w:hAnsi="Times New Roman" w:cs="Times New Roman"/>
          <w:sz w:val="28"/>
          <w:szCs w:val="28"/>
        </w:rPr>
        <w:t>Сауалнаманың қорытындысы 100% көрсетті.</w:t>
      </w:r>
    </w:p>
    <w:p w:rsidR="00152699" w:rsidRPr="00152699" w:rsidRDefault="00152699" w:rsidP="00152699">
      <w:pPr>
        <w:spacing w:after="0" w:line="240" w:lineRule="auto"/>
        <w:jc w:val="both"/>
        <w:rPr>
          <w:rFonts w:ascii="Times New Roman" w:hAnsi="Times New Roman" w:cs="Times New Roman"/>
          <w:bCs/>
          <w:iCs/>
          <w:sz w:val="24"/>
          <w:szCs w:val="24"/>
        </w:rPr>
      </w:pPr>
    </w:p>
    <w:p w:rsidR="00506AA1" w:rsidRDefault="00506AA1" w:rsidP="00506AA1">
      <w:pPr>
        <w:pStyle w:val="a7"/>
        <w:spacing w:after="0" w:line="240" w:lineRule="auto"/>
        <w:ind w:left="0"/>
        <w:jc w:val="center"/>
        <w:rPr>
          <w:rFonts w:ascii="Times New Roman" w:hAnsi="Times New Roman" w:cs="Times New Roman"/>
          <w:b/>
          <w:bCs/>
          <w:iCs/>
          <w:sz w:val="28"/>
          <w:szCs w:val="28"/>
        </w:rPr>
      </w:pPr>
    </w:p>
    <w:p w:rsidR="00506AA1" w:rsidRDefault="00506AA1" w:rsidP="00506AA1">
      <w:pPr>
        <w:pStyle w:val="a7"/>
        <w:spacing w:after="0" w:line="240" w:lineRule="auto"/>
        <w:ind w:left="0"/>
        <w:jc w:val="center"/>
        <w:rPr>
          <w:rFonts w:ascii="Times New Roman" w:hAnsi="Times New Roman" w:cs="Times New Roman"/>
          <w:b/>
          <w:bCs/>
          <w:iCs/>
          <w:sz w:val="28"/>
          <w:szCs w:val="28"/>
        </w:rPr>
      </w:pPr>
    </w:p>
    <w:p w:rsidR="00506AA1" w:rsidRDefault="00506AA1" w:rsidP="00506AA1">
      <w:pPr>
        <w:pStyle w:val="a7"/>
        <w:spacing w:after="0" w:line="240" w:lineRule="auto"/>
        <w:ind w:left="0"/>
        <w:jc w:val="center"/>
        <w:rPr>
          <w:rFonts w:ascii="Times New Roman" w:hAnsi="Times New Roman" w:cs="Times New Roman"/>
          <w:b/>
          <w:bCs/>
          <w:iCs/>
          <w:sz w:val="28"/>
          <w:szCs w:val="28"/>
        </w:rPr>
      </w:pPr>
    </w:p>
    <w:p w:rsidR="00506AA1" w:rsidRDefault="00506AA1" w:rsidP="00506AA1">
      <w:pPr>
        <w:pStyle w:val="a7"/>
        <w:spacing w:after="0" w:line="240" w:lineRule="auto"/>
        <w:ind w:left="0"/>
        <w:jc w:val="center"/>
        <w:rPr>
          <w:rFonts w:ascii="Times New Roman" w:hAnsi="Times New Roman" w:cs="Times New Roman"/>
          <w:b/>
          <w:bCs/>
          <w:iCs/>
          <w:sz w:val="28"/>
          <w:szCs w:val="28"/>
        </w:rPr>
      </w:pPr>
    </w:p>
    <w:p w:rsidR="00506AA1" w:rsidRDefault="00506AA1" w:rsidP="00506AA1">
      <w:pPr>
        <w:pStyle w:val="a7"/>
        <w:spacing w:after="0" w:line="240" w:lineRule="auto"/>
        <w:ind w:left="0"/>
        <w:jc w:val="center"/>
        <w:rPr>
          <w:rFonts w:ascii="Times New Roman" w:hAnsi="Times New Roman" w:cs="Times New Roman"/>
          <w:b/>
          <w:bCs/>
          <w:iCs/>
          <w:sz w:val="28"/>
          <w:szCs w:val="28"/>
        </w:rPr>
      </w:pPr>
    </w:p>
    <w:p w:rsidR="00506AA1" w:rsidRDefault="00506AA1" w:rsidP="00506AA1">
      <w:pPr>
        <w:pStyle w:val="a7"/>
        <w:spacing w:after="0" w:line="240" w:lineRule="auto"/>
        <w:ind w:left="0"/>
        <w:jc w:val="center"/>
        <w:rPr>
          <w:rFonts w:ascii="Times New Roman" w:hAnsi="Times New Roman" w:cs="Times New Roman"/>
          <w:b/>
          <w:bCs/>
          <w:iCs/>
          <w:sz w:val="28"/>
          <w:szCs w:val="28"/>
        </w:rPr>
      </w:pPr>
    </w:p>
    <w:p w:rsidR="00506AA1" w:rsidRDefault="00506AA1" w:rsidP="00506AA1">
      <w:pPr>
        <w:pStyle w:val="a7"/>
        <w:spacing w:after="0" w:line="240" w:lineRule="auto"/>
        <w:ind w:left="0"/>
        <w:jc w:val="center"/>
        <w:rPr>
          <w:rFonts w:ascii="Times New Roman" w:hAnsi="Times New Roman" w:cs="Times New Roman"/>
          <w:b/>
          <w:bCs/>
          <w:iCs/>
          <w:sz w:val="28"/>
          <w:szCs w:val="28"/>
        </w:rPr>
      </w:pPr>
    </w:p>
    <w:p w:rsidR="00506AA1" w:rsidRDefault="00506AA1" w:rsidP="00506AA1">
      <w:pPr>
        <w:pStyle w:val="a7"/>
        <w:spacing w:after="0" w:line="240" w:lineRule="auto"/>
        <w:ind w:left="0"/>
        <w:jc w:val="center"/>
        <w:rPr>
          <w:rFonts w:ascii="Times New Roman" w:hAnsi="Times New Roman" w:cs="Times New Roman"/>
          <w:b/>
          <w:bCs/>
          <w:iCs/>
          <w:sz w:val="28"/>
          <w:szCs w:val="28"/>
        </w:rPr>
      </w:pPr>
    </w:p>
    <w:p w:rsidR="00506AA1" w:rsidRDefault="00506AA1" w:rsidP="00506AA1">
      <w:pPr>
        <w:pStyle w:val="a7"/>
        <w:spacing w:after="0" w:line="240" w:lineRule="auto"/>
        <w:ind w:left="0"/>
        <w:jc w:val="center"/>
        <w:rPr>
          <w:rFonts w:ascii="Times New Roman" w:hAnsi="Times New Roman" w:cs="Times New Roman"/>
          <w:b/>
          <w:bCs/>
          <w:iCs/>
          <w:sz w:val="28"/>
          <w:szCs w:val="28"/>
        </w:rPr>
      </w:pPr>
    </w:p>
    <w:p w:rsidR="00506AA1" w:rsidRDefault="00506AA1" w:rsidP="00506AA1">
      <w:pPr>
        <w:pStyle w:val="a7"/>
        <w:spacing w:after="0" w:line="240" w:lineRule="auto"/>
        <w:ind w:left="0"/>
        <w:jc w:val="center"/>
        <w:rPr>
          <w:rFonts w:ascii="Times New Roman" w:hAnsi="Times New Roman" w:cs="Times New Roman"/>
          <w:b/>
          <w:bCs/>
          <w:iCs/>
          <w:sz w:val="28"/>
          <w:szCs w:val="28"/>
        </w:rPr>
      </w:pPr>
    </w:p>
    <w:p w:rsidR="00506AA1" w:rsidRDefault="00506AA1" w:rsidP="00506AA1">
      <w:pPr>
        <w:pStyle w:val="a7"/>
        <w:spacing w:after="0" w:line="240" w:lineRule="auto"/>
        <w:ind w:left="0"/>
        <w:jc w:val="center"/>
        <w:rPr>
          <w:rFonts w:ascii="Times New Roman" w:hAnsi="Times New Roman" w:cs="Times New Roman"/>
          <w:b/>
          <w:bCs/>
          <w:iCs/>
          <w:sz w:val="28"/>
          <w:szCs w:val="28"/>
        </w:rPr>
      </w:pPr>
    </w:p>
    <w:p w:rsidR="002C4DBE" w:rsidRDefault="002C4DBE" w:rsidP="00506AA1">
      <w:pPr>
        <w:pStyle w:val="a7"/>
        <w:spacing w:after="0" w:line="240" w:lineRule="auto"/>
        <w:ind w:left="0"/>
        <w:jc w:val="center"/>
        <w:rPr>
          <w:rFonts w:ascii="Times New Roman" w:hAnsi="Times New Roman" w:cs="Times New Roman"/>
          <w:b/>
          <w:bCs/>
          <w:iCs/>
          <w:sz w:val="28"/>
          <w:szCs w:val="28"/>
        </w:rPr>
      </w:pPr>
    </w:p>
    <w:p w:rsidR="007C7F0E" w:rsidRDefault="007C7F0E" w:rsidP="00895EC2">
      <w:pPr>
        <w:pStyle w:val="a7"/>
        <w:spacing w:after="0" w:line="240" w:lineRule="auto"/>
        <w:ind w:left="0"/>
        <w:rPr>
          <w:rFonts w:ascii="Times New Roman" w:hAnsi="Times New Roman" w:cs="Times New Roman"/>
          <w:b/>
          <w:bCs/>
          <w:iCs/>
          <w:sz w:val="28"/>
          <w:szCs w:val="28"/>
        </w:rPr>
      </w:pPr>
    </w:p>
    <w:p w:rsidR="00506AA1" w:rsidRPr="00506AA1" w:rsidRDefault="00495E7B" w:rsidP="00495E7B">
      <w:pPr>
        <w:pStyle w:val="a7"/>
        <w:spacing w:after="0" w:line="240" w:lineRule="auto"/>
        <w:ind w:left="0" w:right="282"/>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9.</w:t>
      </w:r>
      <w:r w:rsidR="00506AA1" w:rsidRPr="00506AA1">
        <w:rPr>
          <w:rFonts w:ascii="Times New Roman" w:hAnsi="Times New Roman" w:cs="Times New Roman"/>
          <w:b/>
          <w:bCs/>
          <w:iCs/>
          <w:sz w:val="28"/>
          <w:szCs w:val="28"/>
        </w:rPr>
        <w:t xml:space="preserve">ӨЗІН-ӨЗІ БАҒАЛАУДЫҢ ҚОРЫТЫНДЫСЫ БОЙЫНША </w:t>
      </w:r>
      <w:r>
        <w:rPr>
          <w:rFonts w:ascii="Times New Roman" w:hAnsi="Times New Roman" w:cs="Times New Roman"/>
          <w:b/>
          <w:bCs/>
          <w:iCs/>
          <w:sz w:val="28"/>
          <w:szCs w:val="28"/>
        </w:rPr>
        <w:t xml:space="preserve"> </w:t>
      </w:r>
      <w:r w:rsidR="00506AA1" w:rsidRPr="00506AA1">
        <w:rPr>
          <w:rFonts w:ascii="Times New Roman" w:hAnsi="Times New Roman" w:cs="Times New Roman"/>
          <w:b/>
          <w:bCs/>
          <w:iCs/>
          <w:sz w:val="28"/>
          <w:szCs w:val="28"/>
        </w:rPr>
        <w:t>АНЫҚТАЛҒАН КЕМШІЛІКТЕР МЕН ЕСКЕРТУЛЕР.</w:t>
      </w:r>
    </w:p>
    <w:p w:rsidR="00506AA1" w:rsidRDefault="00506AA1" w:rsidP="00506AA1">
      <w:pPr>
        <w:pStyle w:val="a7"/>
        <w:spacing w:after="0" w:line="240" w:lineRule="auto"/>
        <w:ind w:left="357"/>
        <w:jc w:val="center"/>
        <w:rPr>
          <w:rFonts w:ascii="Times New Roman" w:hAnsi="Times New Roman" w:cs="Times New Roman"/>
          <w:b/>
          <w:bCs/>
          <w:i/>
          <w:iCs/>
          <w:sz w:val="28"/>
          <w:szCs w:val="28"/>
        </w:rPr>
      </w:pPr>
    </w:p>
    <w:p w:rsidR="006143FA" w:rsidRDefault="00506AA1" w:rsidP="00506AA1">
      <w:pPr>
        <w:pStyle w:val="a7"/>
        <w:ind w:left="0" w:right="424" w:firstLine="567"/>
        <w:jc w:val="both"/>
        <w:rPr>
          <w:rFonts w:ascii="Times New Roman" w:hAnsi="Times New Roman" w:cs="Times New Roman"/>
          <w:sz w:val="28"/>
          <w:szCs w:val="28"/>
        </w:rPr>
      </w:pPr>
      <w:r>
        <w:rPr>
          <w:rFonts w:ascii="Times New Roman" w:hAnsi="Times New Roman" w:cs="Times New Roman"/>
          <w:sz w:val="28"/>
          <w:szCs w:val="28"/>
        </w:rPr>
        <w:t>ШҚО білім басқармасы Өскемен қаласы бойынша білім бөлімінің №5 «Арай</w:t>
      </w:r>
      <w:r w:rsidRPr="00223188">
        <w:rPr>
          <w:rFonts w:ascii="Times New Roman" w:hAnsi="Times New Roman" w:cs="Times New Roman"/>
          <w:sz w:val="28"/>
          <w:szCs w:val="28"/>
        </w:rPr>
        <w:t xml:space="preserve">» </w:t>
      </w:r>
      <w:r>
        <w:rPr>
          <w:rFonts w:ascii="Times New Roman" w:hAnsi="Times New Roman" w:cs="Times New Roman"/>
          <w:sz w:val="28"/>
          <w:szCs w:val="28"/>
        </w:rPr>
        <w:t>балабақша-</w:t>
      </w:r>
      <w:r w:rsidRPr="00223188">
        <w:rPr>
          <w:rFonts w:ascii="Times New Roman" w:hAnsi="Times New Roman" w:cs="Times New Roman"/>
          <w:sz w:val="28"/>
          <w:szCs w:val="28"/>
        </w:rPr>
        <w:t>бөбекжайы</w:t>
      </w:r>
      <w:r w:rsidR="006143FA">
        <w:rPr>
          <w:rFonts w:ascii="Times New Roman" w:hAnsi="Times New Roman" w:cs="Times New Roman"/>
          <w:sz w:val="28"/>
          <w:szCs w:val="28"/>
        </w:rPr>
        <w:t xml:space="preserve"> КМҚК</w:t>
      </w:r>
      <w:r w:rsidRPr="00223188">
        <w:rPr>
          <w:rFonts w:ascii="Times New Roman" w:hAnsi="Times New Roman" w:cs="Times New Roman"/>
          <w:sz w:val="28"/>
          <w:szCs w:val="28"/>
        </w:rPr>
        <w:t xml:space="preserve"> </w:t>
      </w:r>
      <w:r>
        <w:rPr>
          <w:rFonts w:ascii="Times New Roman" w:hAnsi="Times New Roman" w:cs="Times New Roman"/>
          <w:sz w:val="28"/>
          <w:szCs w:val="28"/>
        </w:rPr>
        <w:t xml:space="preserve">Мемлекеттік аттестациядан өтуіне байланысты </w:t>
      </w:r>
      <w:r w:rsidRPr="00223188">
        <w:rPr>
          <w:rFonts w:ascii="Times New Roman" w:hAnsi="Times New Roman" w:cs="Times New Roman"/>
          <w:sz w:val="28"/>
          <w:szCs w:val="28"/>
        </w:rPr>
        <w:t>өзін-өзі</w:t>
      </w:r>
      <w:r>
        <w:rPr>
          <w:rFonts w:ascii="Times New Roman" w:hAnsi="Times New Roman" w:cs="Times New Roman"/>
          <w:sz w:val="28"/>
          <w:szCs w:val="28"/>
        </w:rPr>
        <w:t xml:space="preserve"> </w:t>
      </w:r>
      <w:r w:rsidR="006143FA">
        <w:rPr>
          <w:rFonts w:ascii="Times New Roman" w:hAnsi="Times New Roman" w:cs="Times New Roman"/>
          <w:sz w:val="28"/>
          <w:szCs w:val="28"/>
        </w:rPr>
        <w:t>бағалау</w:t>
      </w:r>
      <w:r>
        <w:rPr>
          <w:rFonts w:ascii="Times New Roman" w:hAnsi="Times New Roman" w:cs="Times New Roman"/>
          <w:sz w:val="28"/>
          <w:szCs w:val="28"/>
        </w:rPr>
        <w:t xml:space="preserve"> </w:t>
      </w:r>
      <w:r w:rsidR="006143FA">
        <w:rPr>
          <w:rFonts w:ascii="Times New Roman" w:hAnsi="Times New Roman" w:cs="Times New Roman"/>
          <w:sz w:val="28"/>
          <w:szCs w:val="28"/>
        </w:rPr>
        <w:t xml:space="preserve">жүргізіп, атқарған жұмыстарды </w:t>
      </w:r>
      <w:r>
        <w:rPr>
          <w:rFonts w:ascii="Times New Roman" w:hAnsi="Times New Roman" w:cs="Times New Roman"/>
          <w:sz w:val="28"/>
          <w:szCs w:val="28"/>
        </w:rPr>
        <w:t xml:space="preserve">зерделеп шықты.  </w:t>
      </w:r>
    </w:p>
    <w:p w:rsidR="00506AA1" w:rsidRDefault="00506AA1" w:rsidP="00506AA1">
      <w:pPr>
        <w:pStyle w:val="a7"/>
        <w:ind w:left="0" w:right="424" w:firstLine="567"/>
        <w:jc w:val="both"/>
        <w:rPr>
          <w:rFonts w:ascii="Times New Roman" w:hAnsi="Times New Roman" w:cs="Times New Roman"/>
          <w:sz w:val="28"/>
          <w:szCs w:val="28"/>
        </w:rPr>
      </w:pPr>
      <w:r>
        <w:rPr>
          <w:rFonts w:ascii="Times New Roman" w:hAnsi="Times New Roman" w:cs="Times New Roman"/>
          <w:sz w:val="28"/>
          <w:szCs w:val="28"/>
        </w:rPr>
        <w:t>2024 жылдың «14» қарашасындағы №227-ж бұйрығының негізінде құрылған жұмыс тобы  сапалы жұмыс жүргіз</w:t>
      </w:r>
      <w:r w:rsidRPr="00223188">
        <w:rPr>
          <w:rFonts w:ascii="Times New Roman" w:hAnsi="Times New Roman" w:cs="Times New Roman"/>
          <w:sz w:val="28"/>
          <w:szCs w:val="28"/>
        </w:rPr>
        <w:t>ді.</w:t>
      </w:r>
    </w:p>
    <w:p w:rsidR="00506AA1" w:rsidRPr="006143FA" w:rsidRDefault="00506AA1" w:rsidP="00506AA1">
      <w:pPr>
        <w:pStyle w:val="a7"/>
        <w:ind w:left="0" w:right="424" w:firstLine="567"/>
        <w:jc w:val="both"/>
        <w:rPr>
          <w:rFonts w:ascii="Times New Roman" w:hAnsi="Times New Roman" w:cs="Times New Roman"/>
          <w:i/>
          <w:sz w:val="28"/>
          <w:szCs w:val="28"/>
        </w:rPr>
      </w:pPr>
      <w:r w:rsidRPr="006143FA">
        <w:rPr>
          <w:rFonts w:ascii="Times New Roman" w:hAnsi="Times New Roman" w:cs="Times New Roman"/>
          <w:i/>
          <w:sz w:val="28"/>
          <w:szCs w:val="28"/>
        </w:rPr>
        <w:t>Нәтижесінде:</w:t>
      </w:r>
    </w:p>
    <w:p w:rsidR="00506AA1" w:rsidRDefault="00506AA1" w:rsidP="00D27633">
      <w:pPr>
        <w:pStyle w:val="a7"/>
        <w:numPr>
          <w:ilvl w:val="0"/>
          <w:numId w:val="48"/>
        </w:numPr>
        <w:spacing w:after="200" w:line="276" w:lineRule="auto"/>
        <w:ind w:left="0" w:right="424" w:firstLine="426"/>
        <w:jc w:val="both"/>
        <w:rPr>
          <w:rFonts w:ascii="Times New Roman" w:hAnsi="Times New Roman" w:cs="Times New Roman"/>
          <w:sz w:val="28"/>
          <w:szCs w:val="28"/>
        </w:rPr>
      </w:pPr>
      <w:r>
        <w:rPr>
          <w:rFonts w:ascii="Times New Roman" w:hAnsi="Times New Roman" w:cs="Times New Roman"/>
          <w:sz w:val="28"/>
          <w:szCs w:val="28"/>
        </w:rPr>
        <w:t>ШҚО білім басқармасы Өскемен қаласы бойынша білім бөлімінің №5 «Арай</w:t>
      </w:r>
      <w:r w:rsidRPr="00223188">
        <w:rPr>
          <w:rFonts w:ascii="Times New Roman" w:hAnsi="Times New Roman" w:cs="Times New Roman"/>
          <w:sz w:val="28"/>
          <w:szCs w:val="28"/>
        </w:rPr>
        <w:t xml:space="preserve">» </w:t>
      </w:r>
      <w:r w:rsidR="00367931">
        <w:rPr>
          <w:rFonts w:ascii="Times New Roman" w:hAnsi="Times New Roman" w:cs="Times New Roman"/>
          <w:sz w:val="28"/>
          <w:szCs w:val="28"/>
        </w:rPr>
        <w:t>балабақша-бөбекжайы 98</w:t>
      </w:r>
      <w:r w:rsidRPr="00223188">
        <w:rPr>
          <w:rFonts w:ascii="Times New Roman" w:hAnsi="Times New Roman" w:cs="Times New Roman"/>
          <w:sz w:val="28"/>
          <w:szCs w:val="28"/>
        </w:rPr>
        <w:t xml:space="preserve">% педагогикалық кадрлармен жасақталған. </w:t>
      </w:r>
      <w:r>
        <w:rPr>
          <w:rFonts w:ascii="Times New Roman" w:hAnsi="Times New Roman" w:cs="Times New Roman"/>
          <w:sz w:val="28"/>
          <w:szCs w:val="28"/>
        </w:rPr>
        <w:t xml:space="preserve">Жетіспеушілік тек бейнелеу өнері пәні бойынша анықталып отыр. </w:t>
      </w:r>
    </w:p>
    <w:p w:rsidR="00CD5399" w:rsidRDefault="00506AA1" w:rsidP="00CD5399">
      <w:pPr>
        <w:pStyle w:val="a7"/>
        <w:spacing w:after="200" w:line="276" w:lineRule="auto"/>
        <w:ind w:left="0" w:right="424" w:firstLine="709"/>
        <w:jc w:val="both"/>
        <w:rPr>
          <w:rFonts w:ascii="Times New Roman" w:hAnsi="Times New Roman" w:cs="Times New Roman"/>
          <w:sz w:val="28"/>
          <w:szCs w:val="28"/>
        </w:rPr>
      </w:pPr>
      <w:r w:rsidRPr="00223188">
        <w:rPr>
          <w:rFonts w:ascii="Times New Roman" w:hAnsi="Times New Roman" w:cs="Times New Roman"/>
          <w:sz w:val="28"/>
          <w:szCs w:val="28"/>
        </w:rPr>
        <w:t xml:space="preserve">Кадрлар құрамы штат кестесіне сәйкес келеді. Педагог мамандардың тиісті бейіні бойынша педагогикалық білімі бар. Тәрбиешілердің </w:t>
      </w:r>
      <w:r>
        <w:rPr>
          <w:rFonts w:ascii="Times New Roman" w:hAnsi="Times New Roman" w:cs="Times New Roman"/>
          <w:sz w:val="28"/>
          <w:szCs w:val="28"/>
        </w:rPr>
        <w:t>«</w:t>
      </w:r>
      <w:r w:rsidRPr="00223188">
        <w:rPr>
          <w:rFonts w:ascii="Times New Roman" w:hAnsi="Times New Roman" w:cs="Times New Roman"/>
          <w:sz w:val="28"/>
          <w:szCs w:val="28"/>
        </w:rPr>
        <w:t>Мектепке дейінгі тәрбие және оқыту</w:t>
      </w:r>
      <w:r>
        <w:rPr>
          <w:rFonts w:ascii="Times New Roman" w:hAnsi="Times New Roman" w:cs="Times New Roman"/>
          <w:sz w:val="28"/>
          <w:szCs w:val="28"/>
        </w:rPr>
        <w:t>»</w:t>
      </w:r>
      <w:r w:rsidRPr="00223188">
        <w:rPr>
          <w:rFonts w:ascii="Times New Roman" w:hAnsi="Times New Roman" w:cs="Times New Roman"/>
          <w:sz w:val="28"/>
          <w:szCs w:val="28"/>
        </w:rPr>
        <w:t xml:space="preserve"> мамандығы бойынша білімі 100%</w:t>
      </w:r>
      <w:r>
        <w:rPr>
          <w:rFonts w:ascii="Times New Roman" w:hAnsi="Times New Roman" w:cs="Times New Roman"/>
          <w:sz w:val="28"/>
          <w:szCs w:val="28"/>
        </w:rPr>
        <w:t xml:space="preserve"> құрайды</w:t>
      </w:r>
      <w:r w:rsidRPr="00223188">
        <w:rPr>
          <w:rFonts w:ascii="Times New Roman" w:hAnsi="Times New Roman" w:cs="Times New Roman"/>
          <w:sz w:val="28"/>
          <w:szCs w:val="28"/>
        </w:rPr>
        <w:t>. Кәсіби біліктілікті арттыру курстарын жүйелі түрде арттыруда. Педагогтердің 100% - ы біліктілікті арттыру курстарында оқып, кәсіби біліктілігін арттырды.</w:t>
      </w:r>
    </w:p>
    <w:p w:rsidR="00506AA1" w:rsidRPr="00CD5399" w:rsidRDefault="00506AA1" w:rsidP="00D27633">
      <w:pPr>
        <w:pStyle w:val="a7"/>
        <w:numPr>
          <w:ilvl w:val="0"/>
          <w:numId w:val="48"/>
        </w:numPr>
        <w:spacing w:after="200" w:line="276" w:lineRule="auto"/>
        <w:ind w:left="0" w:right="424" w:firstLine="337"/>
        <w:jc w:val="both"/>
        <w:rPr>
          <w:rFonts w:ascii="Times New Roman" w:hAnsi="Times New Roman" w:cs="Times New Roman"/>
          <w:sz w:val="28"/>
          <w:szCs w:val="28"/>
        </w:rPr>
      </w:pPr>
      <w:r w:rsidRPr="00CD5399">
        <w:rPr>
          <w:rFonts w:ascii="Times New Roman" w:hAnsi="Times New Roman" w:cs="Times New Roman"/>
          <w:sz w:val="28"/>
          <w:szCs w:val="28"/>
        </w:rPr>
        <w:t xml:space="preserve">Балабақша-бөбекжайында баланың жеке басын толыққанды қалыптастыру және дамыту үшін мемлекеттік білім беру стандарт талаптарына сай жағдайлар толық жасалған. Заттық дамытушы ортаның мазмұны тәрбиеленушілердің мүдделеріне сәйкес келеді, жыл мезгілдеріне байланысты өзгереді, үнемі байытылады, қажеттілікке байланысты толықтырылып отырады, балалардың жас ерекшеліктері мен жеке мүмкіндіктері, қол жетімділігі, қауіпсіздік балалардың жасына сәйкестігі,  қанықтылығы, мүдделер бойынша аймақтарға бөлу ескерілген. Заттық дамытуша орта  </w:t>
      </w:r>
      <w:r w:rsidRPr="00CD5399">
        <w:rPr>
          <w:rFonts w:ascii="Times New Roman" w:eastAsia="Times New Roman" w:hAnsi="Times New Roman" w:cs="Times New Roman"/>
          <w:bCs/>
          <w:sz w:val="28"/>
          <w:szCs w:val="28"/>
          <w:lang w:eastAsia="ru-RU"/>
        </w:rPr>
        <w:t xml:space="preserve">«Step by step» технологиясы негізінде белсенділік орталықға бөлінген. </w:t>
      </w:r>
      <w:r w:rsidR="00CD5399" w:rsidRPr="00CD5399">
        <w:rPr>
          <w:rFonts w:ascii="Times New Roman" w:eastAsia="Times New Roman" w:hAnsi="Times New Roman" w:cs="Times New Roman"/>
          <w:bCs/>
          <w:sz w:val="28"/>
          <w:szCs w:val="28"/>
          <w:lang w:eastAsia="ru-RU"/>
        </w:rPr>
        <w:t>Мектепалды даярлық топтарында «Топ дидары» тақталары қойылған.</w:t>
      </w:r>
    </w:p>
    <w:p w:rsidR="00506AA1" w:rsidRPr="00223188" w:rsidRDefault="00506AA1" w:rsidP="00D27633">
      <w:pPr>
        <w:pStyle w:val="a7"/>
        <w:numPr>
          <w:ilvl w:val="0"/>
          <w:numId w:val="48"/>
        </w:numPr>
        <w:spacing w:after="200" w:line="276" w:lineRule="auto"/>
        <w:ind w:left="0" w:right="424" w:firstLine="479"/>
        <w:jc w:val="both"/>
        <w:rPr>
          <w:rFonts w:ascii="Times New Roman" w:hAnsi="Times New Roman" w:cs="Times New Roman"/>
          <w:sz w:val="28"/>
          <w:szCs w:val="28"/>
        </w:rPr>
      </w:pPr>
      <w:r w:rsidRPr="00223188">
        <w:rPr>
          <w:rFonts w:ascii="Times New Roman" w:hAnsi="Times New Roman" w:cs="Times New Roman"/>
          <w:sz w:val="28"/>
          <w:szCs w:val="28"/>
        </w:rPr>
        <w:t xml:space="preserve">Ерекше білім беру қажеттіліктері бар балаларға жағдай жасалған. Педагог- психолог, </w:t>
      </w:r>
      <w:r>
        <w:rPr>
          <w:rFonts w:ascii="Times New Roman" w:hAnsi="Times New Roman" w:cs="Times New Roman"/>
          <w:sz w:val="28"/>
          <w:szCs w:val="28"/>
        </w:rPr>
        <w:t>логопед, дефектолог</w:t>
      </w:r>
      <w:r w:rsidR="00CD5399">
        <w:rPr>
          <w:rFonts w:ascii="Times New Roman" w:hAnsi="Times New Roman" w:cs="Times New Roman"/>
          <w:sz w:val="28"/>
          <w:szCs w:val="28"/>
        </w:rPr>
        <w:t xml:space="preserve"> және қажеттілікке қарай педагог-ассистент </w:t>
      </w:r>
      <w:r>
        <w:rPr>
          <w:rFonts w:ascii="Times New Roman" w:hAnsi="Times New Roman" w:cs="Times New Roman"/>
          <w:sz w:val="28"/>
          <w:szCs w:val="28"/>
        </w:rPr>
        <w:t xml:space="preserve"> </w:t>
      </w:r>
      <w:r w:rsidR="00CD5399">
        <w:rPr>
          <w:rFonts w:ascii="Times New Roman" w:hAnsi="Times New Roman" w:cs="Times New Roman"/>
          <w:sz w:val="28"/>
          <w:szCs w:val="28"/>
        </w:rPr>
        <w:t>ЕБҚЕ балаларды</w:t>
      </w:r>
      <w:r w:rsidRPr="00223188">
        <w:rPr>
          <w:rFonts w:ascii="Times New Roman" w:hAnsi="Times New Roman" w:cs="Times New Roman"/>
          <w:sz w:val="28"/>
          <w:szCs w:val="28"/>
        </w:rPr>
        <w:t xml:space="preserve"> жеке даму бағдарламалары негізінде психологиялық-педагогикалық сүйемелдеу </w:t>
      </w:r>
      <w:r>
        <w:rPr>
          <w:rFonts w:ascii="Times New Roman" w:hAnsi="Times New Roman" w:cs="Times New Roman"/>
          <w:sz w:val="28"/>
          <w:szCs w:val="28"/>
        </w:rPr>
        <w:t xml:space="preserve">жан-жақты </w:t>
      </w:r>
      <w:r w:rsidRPr="00223188">
        <w:rPr>
          <w:rFonts w:ascii="Times New Roman" w:hAnsi="Times New Roman" w:cs="Times New Roman"/>
          <w:sz w:val="28"/>
          <w:szCs w:val="28"/>
        </w:rPr>
        <w:t>жүргізеді. Білім беру процесіне қатысушылардың өзара қарым-қатынасы қауіпсіз, психологиялық жайлы ортаны қамтамасыз ете отырып, тәрбиені ізгілендіру және командалық тәсіл қағидаттарына негізделген.</w:t>
      </w:r>
    </w:p>
    <w:p w:rsidR="00506AA1" w:rsidRPr="00787135" w:rsidRDefault="00506AA1" w:rsidP="00D27633">
      <w:pPr>
        <w:pStyle w:val="a7"/>
        <w:numPr>
          <w:ilvl w:val="0"/>
          <w:numId w:val="48"/>
        </w:numPr>
        <w:spacing w:after="200" w:line="276" w:lineRule="auto"/>
        <w:ind w:left="0" w:right="424" w:firstLine="426"/>
        <w:jc w:val="both"/>
        <w:rPr>
          <w:rFonts w:ascii="Times New Roman" w:hAnsi="Times New Roman" w:cs="Times New Roman"/>
          <w:sz w:val="28"/>
          <w:szCs w:val="28"/>
        </w:rPr>
      </w:pPr>
      <w:r w:rsidRPr="00787135">
        <w:rPr>
          <w:rFonts w:ascii="Times New Roman" w:hAnsi="Times New Roman" w:cs="Times New Roman"/>
          <w:sz w:val="28"/>
          <w:szCs w:val="28"/>
        </w:rPr>
        <w:t xml:space="preserve">Әдістемелік кешендермен </w:t>
      </w:r>
      <w:r w:rsidR="00367931">
        <w:rPr>
          <w:rFonts w:ascii="Times New Roman" w:hAnsi="Times New Roman" w:cs="Times New Roman"/>
          <w:sz w:val="28"/>
          <w:szCs w:val="28"/>
        </w:rPr>
        <w:t>11</w:t>
      </w:r>
      <w:r w:rsidRPr="00787135">
        <w:rPr>
          <w:rFonts w:ascii="Times New Roman" w:hAnsi="Times New Roman" w:cs="Times New Roman"/>
          <w:sz w:val="28"/>
          <w:szCs w:val="28"/>
        </w:rPr>
        <w:t xml:space="preserve"> топ қамтамасыз етілген </w:t>
      </w:r>
      <w:r>
        <w:rPr>
          <w:rFonts w:ascii="Times New Roman" w:hAnsi="Times New Roman" w:cs="Times New Roman"/>
          <w:sz w:val="28"/>
          <w:szCs w:val="28"/>
        </w:rPr>
        <w:t>90-100</w:t>
      </w:r>
      <w:r w:rsidRPr="00787135">
        <w:rPr>
          <w:rFonts w:ascii="Times New Roman" w:hAnsi="Times New Roman" w:cs="Times New Roman"/>
          <w:sz w:val="28"/>
          <w:szCs w:val="28"/>
        </w:rPr>
        <w:t>% құрайды.</w:t>
      </w:r>
      <w:r w:rsidR="00CD5399">
        <w:rPr>
          <w:rFonts w:ascii="Times New Roman" w:hAnsi="Times New Roman" w:cs="Times New Roman"/>
          <w:sz w:val="28"/>
          <w:szCs w:val="28"/>
        </w:rPr>
        <w:t xml:space="preserve"> </w:t>
      </w:r>
      <w:r w:rsidRPr="00787135">
        <w:rPr>
          <w:rFonts w:ascii="Times New Roman" w:hAnsi="Times New Roman" w:cs="Times New Roman"/>
          <w:sz w:val="28"/>
          <w:szCs w:val="28"/>
        </w:rPr>
        <w:t>Ұйымдастырылған іс-әрекет</w:t>
      </w:r>
      <w:r w:rsidR="00CD5399">
        <w:rPr>
          <w:rFonts w:ascii="Times New Roman" w:hAnsi="Times New Roman" w:cs="Times New Roman"/>
          <w:sz w:val="28"/>
          <w:szCs w:val="28"/>
        </w:rPr>
        <w:t xml:space="preserve"> бойынша перспективалық жоспарлар мен циклограммалары жазылып, бекітлегн.</w:t>
      </w:r>
    </w:p>
    <w:p w:rsidR="00CD5399" w:rsidRDefault="00506AA1" w:rsidP="00D27633">
      <w:pPr>
        <w:pStyle w:val="a7"/>
        <w:numPr>
          <w:ilvl w:val="0"/>
          <w:numId w:val="48"/>
        </w:numPr>
        <w:spacing w:after="200" w:line="276" w:lineRule="auto"/>
        <w:ind w:left="0" w:right="424" w:firstLine="426"/>
        <w:jc w:val="both"/>
        <w:rPr>
          <w:rFonts w:ascii="Times New Roman" w:hAnsi="Times New Roman" w:cs="Times New Roman"/>
          <w:sz w:val="28"/>
          <w:szCs w:val="28"/>
        </w:rPr>
      </w:pPr>
      <w:r w:rsidRPr="00223188">
        <w:rPr>
          <w:rFonts w:ascii="Times New Roman" w:hAnsi="Times New Roman" w:cs="Times New Roman"/>
          <w:sz w:val="28"/>
          <w:szCs w:val="28"/>
        </w:rPr>
        <w:t>Мектепке дейінгі балалар «Мектепке дейінгі білім беру саласында мемлекеттік қызметтер көрсету қағидаларын</w:t>
      </w:r>
      <w:r w:rsidR="00CD5399">
        <w:rPr>
          <w:rFonts w:ascii="Times New Roman" w:hAnsi="Times New Roman" w:cs="Times New Roman"/>
          <w:sz w:val="28"/>
          <w:szCs w:val="28"/>
        </w:rPr>
        <w:t xml:space="preserve">а» сәйкес қабылданады. </w:t>
      </w:r>
    </w:p>
    <w:p w:rsidR="00CD5399" w:rsidRDefault="00CD5399" w:rsidP="00CD5399">
      <w:pPr>
        <w:pStyle w:val="a7"/>
        <w:spacing w:after="200" w:line="276" w:lineRule="auto"/>
        <w:ind w:left="0" w:right="424" w:firstLine="567"/>
        <w:jc w:val="both"/>
        <w:rPr>
          <w:rFonts w:ascii="Times New Roman" w:hAnsi="Times New Roman" w:cs="Times New Roman"/>
          <w:sz w:val="28"/>
          <w:szCs w:val="28"/>
        </w:rPr>
      </w:pPr>
      <w:r>
        <w:rPr>
          <w:rFonts w:ascii="Times New Roman" w:hAnsi="Times New Roman" w:cs="Times New Roman"/>
          <w:sz w:val="28"/>
          <w:szCs w:val="28"/>
        </w:rPr>
        <w:t xml:space="preserve">Балалар жыл көлемінде </w:t>
      </w:r>
      <w:r w:rsidR="00506AA1" w:rsidRPr="00223188">
        <w:rPr>
          <w:rFonts w:ascii="Times New Roman" w:hAnsi="Times New Roman" w:cs="Times New Roman"/>
          <w:sz w:val="28"/>
          <w:szCs w:val="28"/>
        </w:rPr>
        <w:t xml:space="preserve"> </w:t>
      </w:r>
      <w:r>
        <w:rPr>
          <w:rFonts w:ascii="Times New Roman" w:hAnsi="Times New Roman" w:cs="Times New Roman"/>
          <w:sz w:val="28"/>
          <w:szCs w:val="28"/>
        </w:rPr>
        <w:t xml:space="preserve">жас ерекшелікке байланысты ашылған бос бюллетендер </w:t>
      </w:r>
      <w:r w:rsidRPr="00CD5399">
        <w:rPr>
          <w:rFonts w:ascii="Times New Roman" w:hAnsi="Times New Roman" w:cs="Times New Roman"/>
          <w:sz w:val="28"/>
          <w:szCs w:val="28"/>
        </w:rPr>
        <w:t xml:space="preserve">Balabaqsha SmartNation - мектепке дейінгі білім беру саласында </w:t>
      </w:r>
      <w:r w:rsidRPr="00CD5399">
        <w:rPr>
          <w:rFonts w:ascii="Times New Roman" w:hAnsi="Times New Roman" w:cs="Times New Roman"/>
          <w:sz w:val="28"/>
          <w:szCs w:val="28"/>
        </w:rPr>
        <w:lastRenderedPageBreak/>
        <w:t xml:space="preserve">мемлекеттік қызметтерді </w:t>
      </w:r>
      <w:r>
        <w:rPr>
          <w:rFonts w:ascii="Times New Roman" w:hAnsi="Times New Roman" w:cs="Times New Roman"/>
          <w:sz w:val="28"/>
          <w:szCs w:val="28"/>
        </w:rPr>
        <w:t>алуға арналған бірыңғай портал арқылы</w:t>
      </w:r>
      <w:r w:rsidRPr="00CD5399">
        <w:rPr>
          <w:rFonts w:ascii="Times New Roman" w:hAnsi="Times New Roman" w:cs="Times New Roman"/>
          <w:sz w:val="28"/>
          <w:szCs w:val="28"/>
        </w:rPr>
        <w:t xml:space="preserve"> </w:t>
      </w:r>
      <w:r>
        <w:rPr>
          <w:rFonts w:ascii="Times New Roman" w:hAnsi="Times New Roman" w:cs="Times New Roman"/>
          <w:sz w:val="28"/>
          <w:szCs w:val="28"/>
        </w:rPr>
        <w:t>(</w:t>
      </w:r>
      <w:r w:rsidRPr="00CD5399">
        <w:rPr>
          <w:rFonts w:ascii="Times New Roman" w:hAnsi="Times New Roman" w:cs="Times New Roman"/>
          <w:sz w:val="24"/>
          <w:szCs w:val="24"/>
        </w:rPr>
        <w:t>мектепке дейінгі ұйымдардың жалпы қол жетімді тізілімі және мектепке дейінгі ұйымды басқару жүйесі)</w:t>
      </w:r>
      <w:r>
        <w:rPr>
          <w:rFonts w:ascii="Times New Roman" w:hAnsi="Times New Roman" w:cs="Times New Roman"/>
          <w:sz w:val="24"/>
          <w:szCs w:val="24"/>
        </w:rPr>
        <w:t xml:space="preserve"> </w:t>
      </w:r>
      <w:r w:rsidRPr="00CD5399">
        <w:rPr>
          <w:rFonts w:ascii="Times New Roman" w:hAnsi="Times New Roman" w:cs="Times New Roman"/>
          <w:sz w:val="28"/>
          <w:szCs w:val="28"/>
        </w:rPr>
        <w:t>қабылданады.</w:t>
      </w:r>
      <w:r>
        <w:rPr>
          <w:rFonts w:ascii="Times New Roman" w:hAnsi="Times New Roman" w:cs="Times New Roman"/>
          <w:sz w:val="28"/>
          <w:szCs w:val="28"/>
        </w:rPr>
        <w:t xml:space="preserve"> Бүгінгі күні партал бойынша бала санының артуы жоқ. Бос орындар таза жариялануда.</w:t>
      </w:r>
    </w:p>
    <w:p w:rsidR="00506AA1" w:rsidRPr="00CD5399" w:rsidRDefault="00CD5399" w:rsidP="007C7F0E">
      <w:pPr>
        <w:pStyle w:val="a7"/>
        <w:spacing w:after="200" w:line="276" w:lineRule="auto"/>
        <w:ind w:left="0" w:right="424" w:firstLine="709"/>
        <w:jc w:val="both"/>
        <w:rPr>
          <w:rFonts w:ascii="Times New Roman" w:hAnsi="Times New Roman" w:cs="Times New Roman"/>
          <w:sz w:val="28"/>
          <w:szCs w:val="28"/>
        </w:rPr>
      </w:pPr>
      <w:r>
        <w:rPr>
          <w:rFonts w:ascii="Times New Roman" w:hAnsi="Times New Roman" w:cs="Times New Roman"/>
          <w:sz w:val="28"/>
          <w:szCs w:val="28"/>
        </w:rPr>
        <w:t xml:space="preserve">2023-2024 оқу жылының </w:t>
      </w:r>
      <w:r w:rsidR="00506AA1" w:rsidRPr="00CD5399">
        <w:rPr>
          <w:rFonts w:ascii="Times New Roman" w:hAnsi="Times New Roman" w:cs="Times New Roman"/>
          <w:sz w:val="28"/>
          <w:szCs w:val="28"/>
        </w:rPr>
        <w:t xml:space="preserve">қорытынды мониторинг нәтижелері және </w:t>
      </w:r>
      <w:r>
        <w:rPr>
          <w:rFonts w:ascii="Times New Roman" w:hAnsi="Times New Roman" w:cs="Times New Roman"/>
          <w:sz w:val="28"/>
          <w:szCs w:val="28"/>
        </w:rPr>
        <w:t>2024-2025 оқу жылы</w:t>
      </w:r>
      <w:r w:rsidR="00506AA1" w:rsidRPr="00CD5399">
        <w:rPr>
          <w:rFonts w:ascii="Times New Roman" w:hAnsi="Times New Roman" w:cs="Times New Roman"/>
          <w:sz w:val="28"/>
          <w:szCs w:val="28"/>
        </w:rPr>
        <w:t xml:space="preserve"> мониторинг</w:t>
      </w:r>
      <w:r>
        <w:rPr>
          <w:rFonts w:ascii="Times New Roman" w:hAnsi="Times New Roman" w:cs="Times New Roman"/>
          <w:sz w:val="28"/>
          <w:szCs w:val="28"/>
        </w:rPr>
        <w:t>ісінің</w:t>
      </w:r>
      <w:r w:rsidR="00506AA1" w:rsidRPr="00CD5399">
        <w:rPr>
          <w:rFonts w:ascii="Times New Roman" w:hAnsi="Times New Roman" w:cs="Times New Roman"/>
          <w:sz w:val="28"/>
          <w:szCs w:val="28"/>
        </w:rPr>
        <w:t xml:space="preserve"> </w:t>
      </w:r>
      <w:r w:rsidRPr="00CD5399">
        <w:rPr>
          <w:rFonts w:ascii="Times New Roman" w:hAnsi="Times New Roman" w:cs="Times New Roman"/>
          <w:sz w:val="28"/>
          <w:szCs w:val="28"/>
        </w:rPr>
        <w:t xml:space="preserve">бастапқы </w:t>
      </w:r>
      <w:r w:rsidR="00506AA1" w:rsidRPr="00CD5399">
        <w:rPr>
          <w:rFonts w:ascii="Times New Roman" w:hAnsi="Times New Roman" w:cs="Times New Roman"/>
          <w:sz w:val="28"/>
          <w:szCs w:val="28"/>
        </w:rPr>
        <w:t xml:space="preserve">нәтижесі </w:t>
      </w:r>
      <w:r>
        <w:rPr>
          <w:rFonts w:ascii="Times New Roman" w:hAnsi="Times New Roman" w:cs="Times New Roman"/>
          <w:sz w:val="28"/>
          <w:szCs w:val="28"/>
        </w:rPr>
        <w:t xml:space="preserve"> бойынша «М</w:t>
      </w:r>
      <w:r w:rsidR="00506AA1" w:rsidRPr="00CD5399">
        <w:rPr>
          <w:rFonts w:ascii="Times New Roman" w:hAnsi="Times New Roman" w:cs="Times New Roman"/>
          <w:sz w:val="28"/>
          <w:szCs w:val="28"/>
        </w:rPr>
        <w:t>ектепке дейінгі тәрбие мен оқытуд</w:t>
      </w:r>
      <w:r w:rsidR="006143FA">
        <w:rPr>
          <w:rFonts w:ascii="Times New Roman" w:hAnsi="Times New Roman" w:cs="Times New Roman"/>
          <w:sz w:val="28"/>
          <w:szCs w:val="28"/>
        </w:rPr>
        <w:t>ың үлгілік оқу бағдарламасыны»</w:t>
      </w:r>
      <w:r w:rsidR="00506AA1" w:rsidRPr="00CD5399">
        <w:rPr>
          <w:rFonts w:ascii="Times New Roman" w:hAnsi="Times New Roman" w:cs="Times New Roman"/>
          <w:sz w:val="28"/>
          <w:szCs w:val="28"/>
        </w:rPr>
        <w:t xml:space="preserve"> мазмұнында анықталған күтілетін нәтижелерге балалар мен педагогтардың қол жеткізу деңгейі, орта және жоғары деңгейдегі балалар саны құрайды.</w:t>
      </w:r>
    </w:p>
    <w:p w:rsidR="00506AA1" w:rsidRDefault="00506AA1" w:rsidP="00506AA1">
      <w:pPr>
        <w:pStyle w:val="a7"/>
        <w:jc w:val="both"/>
        <w:rPr>
          <w:rFonts w:ascii="Times New Roman" w:hAnsi="Times New Roman" w:cs="Times New Roman"/>
          <w:sz w:val="28"/>
          <w:szCs w:val="28"/>
        </w:rPr>
      </w:pPr>
    </w:p>
    <w:p w:rsidR="00506AA1" w:rsidRDefault="00495E7B" w:rsidP="00495E7B">
      <w:pPr>
        <w:pStyle w:val="a7"/>
        <w:spacing w:after="200" w:line="276" w:lineRule="auto"/>
        <w:ind w:left="567"/>
        <w:jc w:val="center"/>
        <w:rPr>
          <w:rFonts w:ascii="Times New Roman" w:hAnsi="Times New Roman" w:cs="Times New Roman"/>
          <w:b/>
          <w:bCs/>
          <w:sz w:val="28"/>
          <w:szCs w:val="28"/>
        </w:rPr>
      </w:pPr>
      <w:bookmarkStart w:id="19" w:name="10.Қорытынды_мен_ұсыныстар:"/>
      <w:bookmarkEnd w:id="19"/>
      <w:r>
        <w:rPr>
          <w:rFonts w:ascii="Times New Roman" w:hAnsi="Times New Roman" w:cs="Times New Roman"/>
          <w:b/>
          <w:bCs/>
          <w:sz w:val="28"/>
          <w:szCs w:val="28"/>
        </w:rPr>
        <w:t>10. ҚОРЫТЫНДЫЛАР МЕН ҰСЫНЫСТАР</w:t>
      </w:r>
      <w:r w:rsidR="00506AA1" w:rsidRPr="00223188">
        <w:rPr>
          <w:rFonts w:ascii="Times New Roman" w:hAnsi="Times New Roman" w:cs="Times New Roman"/>
          <w:b/>
          <w:bCs/>
          <w:sz w:val="28"/>
          <w:szCs w:val="28"/>
        </w:rPr>
        <w:t>:</w:t>
      </w:r>
    </w:p>
    <w:p w:rsidR="00495E7B" w:rsidRPr="00223188" w:rsidRDefault="00495E7B" w:rsidP="00495E7B">
      <w:pPr>
        <w:pStyle w:val="a7"/>
        <w:spacing w:after="200" w:line="276" w:lineRule="auto"/>
        <w:ind w:left="567"/>
        <w:jc w:val="center"/>
        <w:rPr>
          <w:rFonts w:ascii="Times New Roman" w:hAnsi="Times New Roman" w:cs="Times New Roman"/>
          <w:b/>
          <w:bCs/>
          <w:sz w:val="28"/>
          <w:szCs w:val="28"/>
        </w:rPr>
      </w:pPr>
    </w:p>
    <w:p w:rsidR="006143FA" w:rsidRDefault="006143FA" w:rsidP="00495E7B">
      <w:pPr>
        <w:pStyle w:val="TableParagraph"/>
        <w:numPr>
          <w:ilvl w:val="0"/>
          <w:numId w:val="69"/>
        </w:numPr>
        <w:ind w:left="426"/>
        <w:jc w:val="both"/>
        <w:rPr>
          <w:sz w:val="28"/>
          <w:szCs w:val="28"/>
        </w:rPr>
      </w:pPr>
      <w:r w:rsidRPr="00495E7B">
        <w:rPr>
          <w:sz w:val="28"/>
          <w:szCs w:val="28"/>
        </w:rPr>
        <w:t>Педагогтердің сапалық көрсеткішін көрсету мақсатында әдістемелік қолдау мен өзіндік білім жетілдіру жұмыстарын күшейту.</w:t>
      </w:r>
    </w:p>
    <w:p w:rsidR="00495E7B" w:rsidRPr="00495E7B" w:rsidRDefault="00495E7B" w:rsidP="00495E7B">
      <w:pPr>
        <w:pStyle w:val="TableParagraph"/>
        <w:ind w:left="426"/>
        <w:jc w:val="both"/>
        <w:rPr>
          <w:sz w:val="28"/>
          <w:szCs w:val="28"/>
        </w:rPr>
      </w:pPr>
    </w:p>
    <w:p w:rsidR="006143FA" w:rsidRDefault="00506AA1" w:rsidP="00495E7B">
      <w:pPr>
        <w:pStyle w:val="TableParagraph"/>
        <w:numPr>
          <w:ilvl w:val="0"/>
          <w:numId w:val="69"/>
        </w:numPr>
        <w:ind w:left="426"/>
        <w:jc w:val="both"/>
        <w:rPr>
          <w:sz w:val="28"/>
          <w:szCs w:val="28"/>
        </w:rPr>
      </w:pPr>
      <w:r w:rsidRPr="00495E7B">
        <w:rPr>
          <w:sz w:val="28"/>
          <w:szCs w:val="28"/>
        </w:rPr>
        <w:t xml:space="preserve">Әдістемелік </w:t>
      </w:r>
      <w:r w:rsidR="006143FA" w:rsidRPr="00495E7B">
        <w:rPr>
          <w:sz w:val="28"/>
          <w:szCs w:val="28"/>
        </w:rPr>
        <w:t xml:space="preserve">және дидактикалық </w:t>
      </w:r>
      <w:r w:rsidRPr="00495E7B">
        <w:rPr>
          <w:sz w:val="28"/>
          <w:szCs w:val="28"/>
        </w:rPr>
        <w:t>кешендер жаңа бағдарламаға, заттық</w:t>
      </w:r>
      <w:r w:rsidR="006143FA" w:rsidRPr="00495E7B">
        <w:rPr>
          <w:sz w:val="28"/>
          <w:szCs w:val="28"/>
        </w:rPr>
        <w:t xml:space="preserve"> </w:t>
      </w:r>
      <w:r w:rsidRPr="00495E7B">
        <w:rPr>
          <w:sz w:val="28"/>
          <w:szCs w:val="28"/>
        </w:rPr>
        <w:t xml:space="preserve"> дамытушы ортаның ойыншықтар мен ойынға арналған материалдары үлгілік оқу бағдарламасының мазмұнына сәйкес жаңарт</w:t>
      </w:r>
      <w:r w:rsidR="00495E7B">
        <w:rPr>
          <w:sz w:val="28"/>
          <w:szCs w:val="28"/>
        </w:rPr>
        <w:t>у</w:t>
      </w:r>
      <w:r w:rsidRPr="00495E7B">
        <w:rPr>
          <w:sz w:val="28"/>
          <w:szCs w:val="28"/>
        </w:rPr>
        <w:t>.</w:t>
      </w:r>
    </w:p>
    <w:p w:rsidR="00495E7B" w:rsidRPr="00495E7B" w:rsidRDefault="00495E7B" w:rsidP="00495E7B">
      <w:pPr>
        <w:pStyle w:val="TableParagraph"/>
        <w:jc w:val="both"/>
        <w:rPr>
          <w:sz w:val="28"/>
          <w:szCs w:val="28"/>
        </w:rPr>
      </w:pPr>
    </w:p>
    <w:p w:rsidR="006143FA" w:rsidRPr="00495E7B" w:rsidRDefault="006143FA" w:rsidP="00495E7B">
      <w:pPr>
        <w:pStyle w:val="TableParagraph"/>
        <w:numPr>
          <w:ilvl w:val="0"/>
          <w:numId w:val="69"/>
        </w:numPr>
        <w:ind w:left="426"/>
        <w:jc w:val="both"/>
        <w:rPr>
          <w:sz w:val="28"/>
          <w:szCs w:val="28"/>
        </w:rPr>
      </w:pPr>
      <w:r w:rsidRPr="00495E7B">
        <w:rPr>
          <w:sz w:val="28"/>
          <w:szCs w:val="28"/>
        </w:rPr>
        <w:t>«Біртұтас тәрбие» бағдарламасын жүзеге асыруда ұлттық, отбасылық шараларды МДҰ  әлеуметтік желілерінде  жарнамалау.</w:t>
      </w:r>
    </w:p>
    <w:p w:rsidR="00AF7BE0" w:rsidRDefault="00AF7BE0" w:rsidP="00AF7BE0">
      <w:pPr>
        <w:pStyle w:val="a7"/>
        <w:ind w:left="426"/>
        <w:jc w:val="both"/>
        <w:rPr>
          <w:rFonts w:ascii="Times New Roman" w:hAnsi="Times New Roman" w:cs="Times New Roman"/>
          <w:b/>
          <w:sz w:val="28"/>
          <w:szCs w:val="28"/>
        </w:rPr>
      </w:pPr>
    </w:p>
    <w:p w:rsidR="00506AA1" w:rsidRPr="00AF7BE0" w:rsidRDefault="006143FA" w:rsidP="00AF7BE0">
      <w:pPr>
        <w:pStyle w:val="a7"/>
        <w:ind w:left="426"/>
        <w:jc w:val="both"/>
        <w:rPr>
          <w:rFonts w:ascii="Times New Roman" w:hAnsi="Times New Roman" w:cs="Times New Roman"/>
          <w:b/>
          <w:sz w:val="28"/>
          <w:szCs w:val="28"/>
        </w:rPr>
      </w:pPr>
      <w:r w:rsidRPr="00AF7BE0">
        <w:rPr>
          <w:rFonts w:ascii="Times New Roman" w:hAnsi="Times New Roman" w:cs="Times New Roman"/>
          <w:b/>
          <w:sz w:val="28"/>
          <w:szCs w:val="28"/>
        </w:rPr>
        <w:t>Ссылка:</w:t>
      </w:r>
    </w:p>
    <w:p w:rsidR="00506AA1" w:rsidRPr="00AF7BE0" w:rsidRDefault="00506AA1" w:rsidP="00495E7B">
      <w:pPr>
        <w:pStyle w:val="TableParagraph"/>
        <w:ind w:left="426"/>
        <w:rPr>
          <w:sz w:val="28"/>
          <w:szCs w:val="28"/>
        </w:rPr>
      </w:pPr>
      <w:r w:rsidRPr="00AF7BE0">
        <w:rPr>
          <w:sz w:val="28"/>
          <w:szCs w:val="28"/>
        </w:rPr>
        <w:t xml:space="preserve">Білім беру ұйымы қызметінің нәтижелерін бағалау өлшем шарттарының қорытындысы: </w:t>
      </w:r>
    </w:p>
    <w:bookmarkStart w:id="20" w:name="z104"/>
    <w:p w:rsidR="00103983" w:rsidRDefault="00895E71" w:rsidP="00495E7B">
      <w:pPr>
        <w:pStyle w:val="TableParagraph"/>
        <w:ind w:left="426"/>
        <w:rPr>
          <w:b/>
          <w:color w:val="171717" w:themeColor="background2" w:themeShade="1A"/>
        </w:rPr>
      </w:pPr>
      <w:r>
        <w:rPr>
          <w:b/>
          <w:color w:val="171717" w:themeColor="background2" w:themeShade="1A"/>
        </w:rPr>
        <w:fldChar w:fldCharType="begin"/>
      </w:r>
      <w:r>
        <w:rPr>
          <w:b/>
          <w:color w:val="171717" w:themeColor="background2" w:themeShade="1A"/>
        </w:rPr>
        <w:instrText xml:space="preserve"> HYPERLINK "</w:instrText>
      </w:r>
      <w:r w:rsidRPr="00895E71">
        <w:rPr>
          <w:b/>
          <w:color w:val="171717" w:themeColor="background2" w:themeShade="1A"/>
        </w:rPr>
        <w:instrText>https://cloud.mail.ru/public/4nhP/GPZqr3cJ6</w:instrText>
      </w:r>
      <w:r>
        <w:rPr>
          <w:b/>
          <w:color w:val="171717" w:themeColor="background2" w:themeShade="1A"/>
        </w:rPr>
        <w:instrText xml:space="preserve">" </w:instrText>
      </w:r>
      <w:r>
        <w:rPr>
          <w:b/>
          <w:color w:val="171717" w:themeColor="background2" w:themeShade="1A"/>
        </w:rPr>
        <w:fldChar w:fldCharType="separate"/>
      </w:r>
      <w:r w:rsidRPr="00981342">
        <w:rPr>
          <w:rStyle w:val="a9"/>
          <w:rFonts w:cstheme="minorBidi"/>
          <w:b/>
          <w:sz w:val="28"/>
          <w:szCs w:val="28"/>
        </w:rPr>
        <w:t>https://cloud.mail.ru/public/4nhP/GPZqr3cJ6</w:t>
      </w:r>
      <w:r>
        <w:rPr>
          <w:b/>
          <w:color w:val="171717" w:themeColor="background2" w:themeShade="1A"/>
        </w:rPr>
        <w:fldChar w:fldCharType="end"/>
      </w:r>
      <w:r>
        <w:rPr>
          <w:b/>
          <w:color w:val="171717" w:themeColor="background2" w:themeShade="1A"/>
        </w:rPr>
        <w:t xml:space="preserve"> </w:t>
      </w:r>
    </w:p>
    <w:p w:rsidR="00103983" w:rsidRDefault="00103983" w:rsidP="00AF7BE0">
      <w:pPr>
        <w:pStyle w:val="TableParagraph"/>
        <w:rPr>
          <w:b/>
          <w:color w:val="171717" w:themeColor="background2" w:themeShade="1A"/>
        </w:rPr>
      </w:pPr>
    </w:p>
    <w:p w:rsidR="00103983" w:rsidRDefault="00103983" w:rsidP="00103983">
      <w:pPr>
        <w:spacing w:after="0" w:line="240" w:lineRule="auto"/>
        <w:contextualSpacing/>
        <w:jc w:val="center"/>
        <w:rPr>
          <w:b/>
          <w:color w:val="171717" w:themeColor="background2" w:themeShade="1A"/>
          <w:sz w:val="28"/>
          <w:szCs w:val="28"/>
        </w:rPr>
      </w:pPr>
    </w:p>
    <w:p w:rsidR="00103983" w:rsidRDefault="00103983" w:rsidP="00103983">
      <w:pPr>
        <w:spacing w:after="0" w:line="240" w:lineRule="auto"/>
        <w:contextualSpacing/>
        <w:jc w:val="center"/>
        <w:rPr>
          <w:b/>
          <w:color w:val="171717" w:themeColor="background2" w:themeShade="1A"/>
          <w:sz w:val="28"/>
          <w:szCs w:val="28"/>
        </w:rPr>
      </w:pPr>
    </w:p>
    <w:p w:rsidR="00103983" w:rsidRDefault="00103983" w:rsidP="00103983">
      <w:pPr>
        <w:spacing w:after="0" w:line="240" w:lineRule="auto"/>
        <w:contextualSpacing/>
        <w:jc w:val="center"/>
        <w:rPr>
          <w:b/>
          <w:color w:val="171717" w:themeColor="background2" w:themeShade="1A"/>
          <w:sz w:val="28"/>
          <w:szCs w:val="28"/>
        </w:rPr>
      </w:pPr>
    </w:p>
    <w:bookmarkEnd w:id="20"/>
    <w:p w:rsidR="00103983" w:rsidRDefault="00103983" w:rsidP="00103983">
      <w:pPr>
        <w:spacing w:after="0" w:line="240" w:lineRule="auto"/>
        <w:contextualSpacing/>
        <w:jc w:val="center"/>
        <w:rPr>
          <w:b/>
          <w:color w:val="171717" w:themeColor="background2" w:themeShade="1A"/>
          <w:sz w:val="28"/>
          <w:szCs w:val="28"/>
        </w:rPr>
      </w:pPr>
    </w:p>
    <w:sectPr w:rsidR="00103983" w:rsidSect="003C5336">
      <w:footerReference w:type="default" r:id="rId261"/>
      <w:pgSz w:w="11906" w:h="16838" w:code="9"/>
      <w:pgMar w:top="1077" w:right="567" w:bottom="5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422" w:rsidRDefault="00420422" w:rsidP="00935B6D">
      <w:pPr>
        <w:spacing w:after="0" w:line="240" w:lineRule="auto"/>
      </w:pPr>
      <w:r>
        <w:separator/>
      </w:r>
    </w:p>
  </w:endnote>
  <w:endnote w:type="continuationSeparator" w:id="0">
    <w:p w:rsidR="00420422" w:rsidRDefault="00420422" w:rsidP="00935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pitch w:val="variable"/>
    <w:sig w:usb0="00000001" w:usb1="08080000" w:usb2="00000010" w:usb3="00000000" w:csb0="00100000" w:csb1="00000000"/>
  </w:font>
  <w:font w:name="Segoe UI">
    <w:panose1 w:val="020B0502040204020203"/>
    <w:charset w:val="CC"/>
    <w:family w:val="swiss"/>
    <w:pitch w:val="variable"/>
    <w:sig w:usb0="E4002EFF" w:usb1="C000E47F" w:usb2="00000009" w:usb3="00000000" w:csb0="000001FF" w:csb1="00000000"/>
  </w:font>
  <w:font w:name="Готика">
    <w:altName w:val="MS Gothic"/>
    <w:charset w:val="80"/>
    <w:family w:val="decorative"/>
    <w:pitch w:val="variable"/>
  </w:font>
  <w:font w:name="KZ Times New Roman">
    <w:altName w:val="Times New Roman"/>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DejaVu Sans">
    <w:altName w:val="Deja Vu Sans"/>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5226995"/>
      <w:docPartObj>
        <w:docPartGallery w:val="Page Numbers (Bottom of Page)"/>
        <w:docPartUnique/>
      </w:docPartObj>
    </w:sdtPr>
    <w:sdtEndPr/>
    <w:sdtContent>
      <w:p w:rsidR="008840C9" w:rsidRDefault="008840C9">
        <w:pPr>
          <w:pStyle w:val="ae"/>
          <w:jc w:val="center"/>
        </w:pPr>
        <w:r>
          <w:fldChar w:fldCharType="begin"/>
        </w:r>
        <w:r>
          <w:instrText>PAGE   \* MERGEFORMAT</w:instrText>
        </w:r>
        <w:r>
          <w:fldChar w:fldCharType="separate"/>
        </w:r>
        <w:r w:rsidR="00CA551B" w:rsidRPr="00CA551B">
          <w:rPr>
            <w:noProof/>
            <w:lang w:val="ru-RU"/>
          </w:rPr>
          <w:t>136</w:t>
        </w:r>
        <w:r>
          <w:fldChar w:fldCharType="end"/>
        </w:r>
      </w:p>
    </w:sdtContent>
  </w:sdt>
  <w:p w:rsidR="008840C9" w:rsidRDefault="008840C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422" w:rsidRDefault="00420422" w:rsidP="00935B6D">
      <w:pPr>
        <w:spacing w:after="0" w:line="240" w:lineRule="auto"/>
      </w:pPr>
      <w:r>
        <w:separator/>
      </w:r>
    </w:p>
  </w:footnote>
  <w:footnote w:type="continuationSeparator" w:id="0">
    <w:p w:rsidR="00420422" w:rsidRDefault="00420422" w:rsidP="00935B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52FE"/>
    <w:multiLevelType w:val="hybridMultilevel"/>
    <w:tmpl w:val="00565610"/>
    <w:lvl w:ilvl="0" w:tplc="100AA0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3AA41AB"/>
    <w:multiLevelType w:val="hybridMultilevel"/>
    <w:tmpl w:val="E9DEA51C"/>
    <w:lvl w:ilvl="0" w:tplc="F462F7B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15:restartNumberingAfterBreak="0">
    <w:nsid w:val="04F263A0"/>
    <w:multiLevelType w:val="multilevel"/>
    <w:tmpl w:val="C5CA9312"/>
    <w:lvl w:ilvl="0">
      <w:start w:val="1"/>
      <w:numFmt w:val="decimal"/>
      <w:lvlText w:val="%1."/>
      <w:lvlJc w:val="left"/>
      <w:pPr>
        <w:ind w:left="1068" w:hanging="360"/>
      </w:pPr>
      <w:rPr>
        <w:rFonts w:hint="default"/>
        <w:b/>
        <w:bCs/>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15:restartNumberingAfterBreak="0">
    <w:nsid w:val="056D5054"/>
    <w:multiLevelType w:val="hybridMultilevel"/>
    <w:tmpl w:val="FC82C0B4"/>
    <w:lvl w:ilvl="0" w:tplc="488EEA8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1C1EC6"/>
    <w:multiLevelType w:val="hybridMultilevel"/>
    <w:tmpl w:val="175801E2"/>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8EE53C0"/>
    <w:multiLevelType w:val="hybridMultilevel"/>
    <w:tmpl w:val="CEC021FE"/>
    <w:lvl w:ilvl="0" w:tplc="1318CFF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4E2C61"/>
    <w:multiLevelType w:val="hybridMultilevel"/>
    <w:tmpl w:val="0144E3F6"/>
    <w:lvl w:ilvl="0" w:tplc="BC824EF4">
      <w:numFmt w:val="bullet"/>
      <w:lvlText w:val="-"/>
      <w:lvlJc w:val="left"/>
      <w:pPr>
        <w:ind w:left="720"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990D21"/>
    <w:multiLevelType w:val="hybridMultilevel"/>
    <w:tmpl w:val="BA54C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145EBD"/>
    <w:multiLevelType w:val="hybridMultilevel"/>
    <w:tmpl w:val="7A3E0DE0"/>
    <w:lvl w:ilvl="0" w:tplc="535A17D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D5F3305"/>
    <w:multiLevelType w:val="hybridMultilevel"/>
    <w:tmpl w:val="F7DEAD72"/>
    <w:lvl w:ilvl="0" w:tplc="0419000B">
      <w:start w:val="1"/>
      <w:numFmt w:val="bullet"/>
      <w:lvlText w:val=""/>
      <w:lvlJc w:val="left"/>
      <w:pPr>
        <w:ind w:left="2214" w:hanging="360"/>
      </w:pPr>
      <w:rPr>
        <w:rFonts w:ascii="Wingdings" w:hAnsi="Wingdings"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10" w15:restartNumberingAfterBreak="0">
    <w:nsid w:val="0ED233DA"/>
    <w:multiLevelType w:val="hybridMultilevel"/>
    <w:tmpl w:val="F078E9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F276E37"/>
    <w:multiLevelType w:val="hybridMultilevel"/>
    <w:tmpl w:val="53B23F46"/>
    <w:lvl w:ilvl="0" w:tplc="0A90A92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F8B7D9C"/>
    <w:multiLevelType w:val="hybridMultilevel"/>
    <w:tmpl w:val="CE984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28532F5"/>
    <w:multiLevelType w:val="hybridMultilevel"/>
    <w:tmpl w:val="A08A5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AA4187"/>
    <w:multiLevelType w:val="hybridMultilevel"/>
    <w:tmpl w:val="490E0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1A2E27"/>
    <w:multiLevelType w:val="hybridMultilevel"/>
    <w:tmpl w:val="36665926"/>
    <w:lvl w:ilvl="0" w:tplc="A9FA84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9731901"/>
    <w:multiLevelType w:val="hybridMultilevel"/>
    <w:tmpl w:val="C7DA6EF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9D66289"/>
    <w:multiLevelType w:val="hybridMultilevel"/>
    <w:tmpl w:val="3E0EE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CDB440F"/>
    <w:multiLevelType w:val="hybridMultilevel"/>
    <w:tmpl w:val="7F2676FE"/>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D696B65"/>
    <w:multiLevelType w:val="hybridMultilevel"/>
    <w:tmpl w:val="B9903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4427CD"/>
    <w:multiLevelType w:val="hybridMultilevel"/>
    <w:tmpl w:val="4BAA1594"/>
    <w:lvl w:ilvl="0" w:tplc="7C7E4DF0">
      <w:numFmt w:val="bullet"/>
      <w:lvlText w:val="-"/>
      <w:lvlJc w:val="left"/>
      <w:pPr>
        <w:ind w:left="720"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294710"/>
    <w:multiLevelType w:val="hybridMultilevel"/>
    <w:tmpl w:val="F0581B7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8EE5FA7"/>
    <w:multiLevelType w:val="hybridMultilevel"/>
    <w:tmpl w:val="2AFC6E2E"/>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94A3454"/>
    <w:multiLevelType w:val="hybridMultilevel"/>
    <w:tmpl w:val="986C06EA"/>
    <w:lvl w:ilvl="0" w:tplc="CFAEEAA6">
      <w:start w:val="1"/>
      <w:numFmt w:val="decimal"/>
      <w:lvlText w:val="%1."/>
      <w:lvlJc w:val="left"/>
      <w:pPr>
        <w:ind w:left="720" w:hanging="360"/>
      </w:pPr>
      <w:rPr>
        <w:rFonts w:hint="default"/>
        <w:w w:val="9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8E7184"/>
    <w:multiLevelType w:val="hybridMultilevel"/>
    <w:tmpl w:val="3E0EE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B4275D"/>
    <w:multiLevelType w:val="hybridMultilevel"/>
    <w:tmpl w:val="6DD27242"/>
    <w:lvl w:ilvl="0" w:tplc="2D4C04D2">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2B4F2FF0"/>
    <w:multiLevelType w:val="hybridMultilevel"/>
    <w:tmpl w:val="265C0B6C"/>
    <w:lvl w:ilvl="0" w:tplc="947A9FE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BFD56DA"/>
    <w:multiLevelType w:val="hybridMultilevel"/>
    <w:tmpl w:val="1AE8A604"/>
    <w:lvl w:ilvl="0" w:tplc="0F582860">
      <w:start w:val="3"/>
      <w:numFmt w:val="bullet"/>
      <w:lvlText w:val="-"/>
      <w:lvlJc w:val="left"/>
      <w:pPr>
        <w:ind w:left="1429" w:hanging="360"/>
      </w:pPr>
      <w:rPr>
        <w:rFonts w:ascii="Calibri" w:eastAsia="Calibri" w:hAnsi="Calibri" w:cs="Calibri" w:hint="default"/>
        <w:b w:val="0"/>
        <w:bCs w:val="0"/>
        <w:i w:val="0"/>
        <w:iCs w:val="0"/>
        <w:spacing w:val="0"/>
        <w:w w:val="99"/>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C1969AC"/>
    <w:multiLevelType w:val="hybridMultilevel"/>
    <w:tmpl w:val="CEC021FE"/>
    <w:lvl w:ilvl="0" w:tplc="1318CFF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C543B5A"/>
    <w:multiLevelType w:val="hybridMultilevel"/>
    <w:tmpl w:val="1DB60E8E"/>
    <w:lvl w:ilvl="0" w:tplc="0419000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3E06422"/>
    <w:multiLevelType w:val="hybridMultilevel"/>
    <w:tmpl w:val="38F80F70"/>
    <w:lvl w:ilvl="0" w:tplc="3086FC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6E76DE2"/>
    <w:multiLevelType w:val="hybridMultilevel"/>
    <w:tmpl w:val="71B4A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87638D7"/>
    <w:multiLevelType w:val="hybridMultilevel"/>
    <w:tmpl w:val="8E200840"/>
    <w:lvl w:ilvl="0" w:tplc="5E94BB8C">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8F12750"/>
    <w:multiLevelType w:val="hybridMultilevel"/>
    <w:tmpl w:val="CE10CCD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394D6C83"/>
    <w:multiLevelType w:val="hybridMultilevel"/>
    <w:tmpl w:val="33EEBC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9B04B9B"/>
    <w:multiLevelType w:val="hybridMultilevel"/>
    <w:tmpl w:val="615463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B352CA8"/>
    <w:multiLevelType w:val="hybridMultilevel"/>
    <w:tmpl w:val="9ADA42D0"/>
    <w:lvl w:ilvl="0" w:tplc="708ADF8A">
      <w:start w:val="1"/>
      <w:numFmt w:val="decimal"/>
      <w:lvlText w:val="%1."/>
      <w:lvlJc w:val="left"/>
      <w:pPr>
        <w:ind w:left="230" w:hanging="284"/>
        <w:jc w:val="right"/>
      </w:pPr>
      <w:rPr>
        <w:rFonts w:ascii="Times New Roman" w:eastAsia="Times New Roman" w:hAnsi="Times New Roman" w:cs="Times New Roman" w:hint="default"/>
        <w:b w:val="0"/>
        <w:bCs w:val="0"/>
        <w:i w:val="0"/>
        <w:iCs w:val="0"/>
        <w:spacing w:val="0"/>
        <w:w w:val="95"/>
        <w:sz w:val="28"/>
        <w:szCs w:val="28"/>
        <w:lang w:val="kk-KZ" w:eastAsia="en-US" w:bidi="ar-SA"/>
      </w:rPr>
    </w:lvl>
    <w:lvl w:ilvl="1" w:tplc="2ED294FE">
      <w:numFmt w:val="bullet"/>
      <w:lvlText w:val="•"/>
      <w:lvlJc w:val="left"/>
      <w:pPr>
        <w:ind w:left="1286" w:hanging="284"/>
      </w:pPr>
      <w:rPr>
        <w:rFonts w:hint="default"/>
        <w:lang w:val="kk-KZ" w:eastAsia="en-US" w:bidi="ar-SA"/>
      </w:rPr>
    </w:lvl>
    <w:lvl w:ilvl="2" w:tplc="71F07CBE">
      <w:numFmt w:val="bullet"/>
      <w:lvlText w:val="•"/>
      <w:lvlJc w:val="left"/>
      <w:pPr>
        <w:ind w:left="2333" w:hanging="284"/>
      </w:pPr>
      <w:rPr>
        <w:rFonts w:hint="default"/>
        <w:lang w:val="kk-KZ" w:eastAsia="en-US" w:bidi="ar-SA"/>
      </w:rPr>
    </w:lvl>
    <w:lvl w:ilvl="3" w:tplc="03EE16EE">
      <w:numFmt w:val="bullet"/>
      <w:lvlText w:val="•"/>
      <w:lvlJc w:val="left"/>
      <w:pPr>
        <w:ind w:left="3380" w:hanging="284"/>
      </w:pPr>
      <w:rPr>
        <w:rFonts w:hint="default"/>
        <w:lang w:val="kk-KZ" w:eastAsia="en-US" w:bidi="ar-SA"/>
      </w:rPr>
    </w:lvl>
    <w:lvl w:ilvl="4" w:tplc="16B47892">
      <w:numFmt w:val="bullet"/>
      <w:lvlText w:val="•"/>
      <w:lvlJc w:val="left"/>
      <w:pPr>
        <w:ind w:left="4427" w:hanging="284"/>
      </w:pPr>
      <w:rPr>
        <w:rFonts w:hint="default"/>
        <w:lang w:val="kk-KZ" w:eastAsia="en-US" w:bidi="ar-SA"/>
      </w:rPr>
    </w:lvl>
    <w:lvl w:ilvl="5" w:tplc="0652C8EA">
      <w:numFmt w:val="bullet"/>
      <w:lvlText w:val="•"/>
      <w:lvlJc w:val="left"/>
      <w:pPr>
        <w:ind w:left="5474" w:hanging="284"/>
      </w:pPr>
      <w:rPr>
        <w:rFonts w:hint="default"/>
        <w:lang w:val="kk-KZ" w:eastAsia="en-US" w:bidi="ar-SA"/>
      </w:rPr>
    </w:lvl>
    <w:lvl w:ilvl="6" w:tplc="4B44F808">
      <w:numFmt w:val="bullet"/>
      <w:lvlText w:val="•"/>
      <w:lvlJc w:val="left"/>
      <w:pPr>
        <w:ind w:left="6521" w:hanging="284"/>
      </w:pPr>
      <w:rPr>
        <w:rFonts w:hint="default"/>
        <w:lang w:val="kk-KZ" w:eastAsia="en-US" w:bidi="ar-SA"/>
      </w:rPr>
    </w:lvl>
    <w:lvl w:ilvl="7" w:tplc="EB6C23B6">
      <w:numFmt w:val="bullet"/>
      <w:lvlText w:val="•"/>
      <w:lvlJc w:val="left"/>
      <w:pPr>
        <w:ind w:left="7568" w:hanging="284"/>
      </w:pPr>
      <w:rPr>
        <w:rFonts w:hint="default"/>
        <w:lang w:val="kk-KZ" w:eastAsia="en-US" w:bidi="ar-SA"/>
      </w:rPr>
    </w:lvl>
    <w:lvl w:ilvl="8" w:tplc="7AFA3C24">
      <w:numFmt w:val="bullet"/>
      <w:lvlText w:val="•"/>
      <w:lvlJc w:val="left"/>
      <w:pPr>
        <w:ind w:left="8615" w:hanging="284"/>
      </w:pPr>
      <w:rPr>
        <w:rFonts w:hint="default"/>
        <w:lang w:val="kk-KZ" w:eastAsia="en-US" w:bidi="ar-SA"/>
      </w:rPr>
    </w:lvl>
  </w:abstractNum>
  <w:abstractNum w:abstractNumId="37" w15:restartNumberingAfterBreak="0">
    <w:nsid w:val="3B8B7A9A"/>
    <w:multiLevelType w:val="hybridMultilevel"/>
    <w:tmpl w:val="312A632A"/>
    <w:lvl w:ilvl="0" w:tplc="3754096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3C346725"/>
    <w:multiLevelType w:val="hybridMultilevel"/>
    <w:tmpl w:val="BF0CD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CB53526"/>
    <w:multiLevelType w:val="hybridMultilevel"/>
    <w:tmpl w:val="7B8889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D454E4E"/>
    <w:multiLevelType w:val="hybridMultilevel"/>
    <w:tmpl w:val="4A42505E"/>
    <w:lvl w:ilvl="0" w:tplc="777EB1B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3F0D1045"/>
    <w:multiLevelType w:val="hybridMultilevel"/>
    <w:tmpl w:val="928EDB5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0D73BA2"/>
    <w:multiLevelType w:val="hybridMultilevel"/>
    <w:tmpl w:val="91701F2A"/>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436F49D1"/>
    <w:multiLevelType w:val="hybridMultilevel"/>
    <w:tmpl w:val="175801E2"/>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8B04FE2"/>
    <w:multiLevelType w:val="hybridMultilevel"/>
    <w:tmpl w:val="BD90E86C"/>
    <w:lvl w:ilvl="0" w:tplc="C178A9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48B47551"/>
    <w:multiLevelType w:val="hybridMultilevel"/>
    <w:tmpl w:val="C922B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9784FB6"/>
    <w:multiLevelType w:val="hybridMultilevel"/>
    <w:tmpl w:val="8B1650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A3403E8"/>
    <w:multiLevelType w:val="hybridMultilevel"/>
    <w:tmpl w:val="15CC80DE"/>
    <w:lvl w:ilvl="0" w:tplc="5E94BB8C">
      <w:start w:val="1"/>
      <w:numFmt w:val="decimal"/>
      <w:lvlText w:val="%1."/>
      <w:lvlJc w:val="left"/>
      <w:pPr>
        <w:ind w:left="19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4E0C5E38"/>
    <w:multiLevelType w:val="hybridMultilevel"/>
    <w:tmpl w:val="ED2C69BC"/>
    <w:lvl w:ilvl="0" w:tplc="538815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505B7D9C"/>
    <w:multiLevelType w:val="hybridMultilevel"/>
    <w:tmpl w:val="59C8CD3C"/>
    <w:lvl w:ilvl="0" w:tplc="5E94BB8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15:restartNumberingAfterBreak="0">
    <w:nsid w:val="51EE5E2B"/>
    <w:multiLevelType w:val="hybridMultilevel"/>
    <w:tmpl w:val="87FAEF00"/>
    <w:lvl w:ilvl="0" w:tplc="42960282">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51" w15:restartNumberingAfterBreak="0">
    <w:nsid w:val="56C4623A"/>
    <w:multiLevelType w:val="hybridMultilevel"/>
    <w:tmpl w:val="52143B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57CF5F78"/>
    <w:multiLevelType w:val="hybridMultilevel"/>
    <w:tmpl w:val="F1109E8A"/>
    <w:lvl w:ilvl="0" w:tplc="0F582860">
      <w:start w:val="3"/>
      <w:numFmt w:val="bullet"/>
      <w:lvlText w:val="-"/>
      <w:lvlJc w:val="left"/>
      <w:pPr>
        <w:ind w:left="1429" w:hanging="360"/>
      </w:pPr>
      <w:rPr>
        <w:rFonts w:ascii="Calibri" w:eastAsia="Calibri" w:hAnsi="Calibri" w:cs="Calibri" w:hint="default"/>
        <w:b w:val="0"/>
        <w:bCs w:val="0"/>
        <w:i w:val="0"/>
        <w:iCs w:val="0"/>
        <w:spacing w:val="0"/>
        <w:w w:val="99"/>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98C24DA"/>
    <w:multiLevelType w:val="hybridMultilevel"/>
    <w:tmpl w:val="E98AE6CE"/>
    <w:lvl w:ilvl="0" w:tplc="1E46E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5B3F591D"/>
    <w:multiLevelType w:val="hybridMultilevel"/>
    <w:tmpl w:val="6D0A7A4E"/>
    <w:lvl w:ilvl="0" w:tplc="A49C9E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5E1646C1"/>
    <w:multiLevelType w:val="hybridMultilevel"/>
    <w:tmpl w:val="458A1864"/>
    <w:lvl w:ilvl="0" w:tplc="00B0B6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5F2F47A2"/>
    <w:multiLevelType w:val="hybridMultilevel"/>
    <w:tmpl w:val="0706AE9E"/>
    <w:lvl w:ilvl="0" w:tplc="CBA047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67376D69"/>
    <w:multiLevelType w:val="hybridMultilevel"/>
    <w:tmpl w:val="C6EE55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68293D5F"/>
    <w:multiLevelType w:val="hybridMultilevel"/>
    <w:tmpl w:val="EF60E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B5201FA"/>
    <w:multiLevelType w:val="hybridMultilevel"/>
    <w:tmpl w:val="F330056A"/>
    <w:lvl w:ilvl="0" w:tplc="2C2E6DB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60" w15:restartNumberingAfterBreak="0">
    <w:nsid w:val="6CAE302D"/>
    <w:multiLevelType w:val="hybridMultilevel"/>
    <w:tmpl w:val="91701F2A"/>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718A16E3"/>
    <w:multiLevelType w:val="hybridMultilevel"/>
    <w:tmpl w:val="6BF2A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2823FAB"/>
    <w:multiLevelType w:val="hybridMultilevel"/>
    <w:tmpl w:val="A57E6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5254C7F"/>
    <w:multiLevelType w:val="hybridMultilevel"/>
    <w:tmpl w:val="2AFC6E2E"/>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752B34B9"/>
    <w:multiLevelType w:val="hybridMultilevel"/>
    <w:tmpl w:val="B27274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7782111C"/>
    <w:multiLevelType w:val="hybridMultilevel"/>
    <w:tmpl w:val="01C2CE32"/>
    <w:lvl w:ilvl="0" w:tplc="0F582860">
      <w:start w:val="3"/>
      <w:numFmt w:val="bullet"/>
      <w:lvlText w:val="-"/>
      <w:lvlJc w:val="left"/>
      <w:pPr>
        <w:ind w:left="720" w:hanging="360"/>
      </w:pPr>
      <w:rPr>
        <w:rFonts w:ascii="Calibri" w:eastAsia="Calibri" w:hAnsi="Calibri" w:cs="Calibri" w:hint="default"/>
        <w:b w:val="0"/>
        <w:bCs w:val="0"/>
        <w:i w:val="0"/>
        <w:iCs w:val="0"/>
        <w:spacing w:val="0"/>
        <w:w w:val="99"/>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B6409EF"/>
    <w:multiLevelType w:val="hybridMultilevel"/>
    <w:tmpl w:val="8EFA8E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15:restartNumberingAfterBreak="0">
    <w:nsid w:val="7C470084"/>
    <w:multiLevelType w:val="hybridMultilevel"/>
    <w:tmpl w:val="7A6CE816"/>
    <w:lvl w:ilvl="0" w:tplc="FA3EC14E">
      <w:start w:val="1"/>
      <w:numFmt w:val="decimal"/>
      <w:lvlText w:val="%1."/>
      <w:lvlJc w:val="left"/>
      <w:pPr>
        <w:ind w:left="843" w:hanging="360"/>
      </w:pPr>
      <w:rPr>
        <w:rFonts w:hint="default"/>
      </w:rPr>
    </w:lvl>
    <w:lvl w:ilvl="1" w:tplc="04190019" w:tentative="1">
      <w:start w:val="1"/>
      <w:numFmt w:val="lowerLetter"/>
      <w:lvlText w:val="%2."/>
      <w:lvlJc w:val="left"/>
      <w:pPr>
        <w:ind w:left="1563" w:hanging="360"/>
      </w:pPr>
    </w:lvl>
    <w:lvl w:ilvl="2" w:tplc="0419001B" w:tentative="1">
      <w:start w:val="1"/>
      <w:numFmt w:val="lowerRoman"/>
      <w:lvlText w:val="%3."/>
      <w:lvlJc w:val="right"/>
      <w:pPr>
        <w:ind w:left="2283" w:hanging="180"/>
      </w:pPr>
    </w:lvl>
    <w:lvl w:ilvl="3" w:tplc="0419000F" w:tentative="1">
      <w:start w:val="1"/>
      <w:numFmt w:val="decimal"/>
      <w:lvlText w:val="%4."/>
      <w:lvlJc w:val="left"/>
      <w:pPr>
        <w:ind w:left="3003" w:hanging="360"/>
      </w:pPr>
    </w:lvl>
    <w:lvl w:ilvl="4" w:tplc="04190019" w:tentative="1">
      <w:start w:val="1"/>
      <w:numFmt w:val="lowerLetter"/>
      <w:lvlText w:val="%5."/>
      <w:lvlJc w:val="left"/>
      <w:pPr>
        <w:ind w:left="3723" w:hanging="360"/>
      </w:pPr>
    </w:lvl>
    <w:lvl w:ilvl="5" w:tplc="0419001B" w:tentative="1">
      <w:start w:val="1"/>
      <w:numFmt w:val="lowerRoman"/>
      <w:lvlText w:val="%6."/>
      <w:lvlJc w:val="right"/>
      <w:pPr>
        <w:ind w:left="4443" w:hanging="180"/>
      </w:pPr>
    </w:lvl>
    <w:lvl w:ilvl="6" w:tplc="0419000F" w:tentative="1">
      <w:start w:val="1"/>
      <w:numFmt w:val="decimal"/>
      <w:lvlText w:val="%7."/>
      <w:lvlJc w:val="left"/>
      <w:pPr>
        <w:ind w:left="5163" w:hanging="360"/>
      </w:pPr>
    </w:lvl>
    <w:lvl w:ilvl="7" w:tplc="04190019" w:tentative="1">
      <w:start w:val="1"/>
      <w:numFmt w:val="lowerLetter"/>
      <w:lvlText w:val="%8."/>
      <w:lvlJc w:val="left"/>
      <w:pPr>
        <w:ind w:left="5883" w:hanging="360"/>
      </w:pPr>
    </w:lvl>
    <w:lvl w:ilvl="8" w:tplc="0419001B" w:tentative="1">
      <w:start w:val="1"/>
      <w:numFmt w:val="lowerRoman"/>
      <w:lvlText w:val="%9."/>
      <w:lvlJc w:val="right"/>
      <w:pPr>
        <w:ind w:left="6603" w:hanging="180"/>
      </w:pPr>
    </w:lvl>
  </w:abstractNum>
  <w:abstractNum w:abstractNumId="68" w15:restartNumberingAfterBreak="0">
    <w:nsid w:val="7C6032E7"/>
    <w:multiLevelType w:val="multilevel"/>
    <w:tmpl w:val="9350FBD4"/>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23"/>
  </w:num>
  <w:num w:numId="2">
    <w:abstractNumId w:val="61"/>
  </w:num>
  <w:num w:numId="3">
    <w:abstractNumId w:val="35"/>
  </w:num>
  <w:num w:numId="4">
    <w:abstractNumId w:val="34"/>
  </w:num>
  <w:num w:numId="5">
    <w:abstractNumId w:val="2"/>
  </w:num>
  <w:num w:numId="6">
    <w:abstractNumId w:val="20"/>
  </w:num>
  <w:num w:numId="7">
    <w:abstractNumId w:val="12"/>
  </w:num>
  <w:num w:numId="8">
    <w:abstractNumId w:val="58"/>
  </w:num>
  <w:num w:numId="9">
    <w:abstractNumId w:val="29"/>
  </w:num>
  <w:num w:numId="10">
    <w:abstractNumId w:val="65"/>
  </w:num>
  <w:num w:numId="11">
    <w:abstractNumId w:val="66"/>
  </w:num>
  <w:num w:numId="12">
    <w:abstractNumId w:val="21"/>
  </w:num>
  <w:num w:numId="13">
    <w:abstractNumId w:val="9"/>
  </w:num>
  <w:num w:numId="14">
    <w:abstractNumId w:val="16"/>
  </w:num>
  <w:num w:numId="15">
    <w:abstractNumId w:val="41"/>
  </w:num>
  <w:num w:numId="16">
    <w:abstractNumId w:val="0"/>
  </w:num>
  <w:num w:numId="17">
    <w:abstractNumId w:val="64"/>
  </w:num>
  <w:num w:numId="18">
    <w:abstractNumId w:val="38"/>
  </w:num>
  <w:num w:numId="19">
    <w:abstractNumId w:val="50"/>
  </w:num>
  <w:num w:numId="20">
    <w:abstractNumId w:val="15"/>
  </w:num>
  <w:num w:numId="21">
    <w:abstractNumId w:val="39"/>
  </w:num>
  <w:num w:numId="22">
    <w:abstractNumId w:val="53"/>
  </w:num>
  <w:num w:numId="23">
    <w:abstractNumId w:val="14"/>
  </w:num>
  <w:num w:numId="24">
    <w:abstractNumId w:val="55"/>
  </w:num>
  <w:num w:numId="25">
    <w:abstractNumId w:val="11"/>
  </w:num>
  <w:num w:numId="26">
    <w:abstractNumId w:val="49"/>
  </w:num>
  <w:num w:numId="27">
    <w:abstractNumId w:val="32"/>
  </w:num>
  <w:num w:numId="28">
    <w:abstractNumId w:val="52"/>
  </w:num>
  <w:num w:numId="29">
    <w:abstractNumId w:val="47"/>
  </w:num>
  <w:num w:numId="30">
    <w:abstractNumId w:val="27"/>
  </w:num>
  <w:num w:numId="31">
    <w:abstractNumId w:val="25"/>
  </w:num>
  <w:num w:numId="32">
    <w:abstractNumId w:val="19"/>
  </w:num>
  <w:num w:numId="33">
    <w:abstractNumId w:val="33"/>
  </w:num>
  <w:num w:numId="34">
    <w:abstractNumId w:val="17"/>
  </w:num>
  <w:num w:numId="35">
    <w:abstractNumId w:val="5"/>
  </w:num>
  <w:num w:numId="36">
    <w:abstractNumId w:val="51"/>
  </w:num>
  <w:num w:numId="37">
    <w:abstractNumId w:val="46"/>
  </w:num>
  <w:num w:numId="38">
    <w:abstractNumId w:val="28"/>
  </w:num>
  <w:num w:numId="39">
    <w:abstractNumId w:val="62"/>
  </w:num>
  <w:num w:numId="40">
    <w:abstractNumId w:val="6"/>
  </w:num>
  <w:num w:numId="41">
    <w:abstractNumId w:val="3"/>
  </w:num>
  <w:num w:numId="42">
    <w:abstractNumId w:val="40"/>
  </w:num>
  <w:num w:numId="43">
    <w:abstractNumId w:val="26"/>
  </w:num>
  <w:num w:numId="44">
    <w:abstractNumId w:val="63"/>
  </w:num>
  <w:num w:numId="45">
    <w:abstractNumId w:val="4"/>
  </w:num>
  <w:num w:numId="46">
    <w:abstractNumId w:val="42"/>
  </w:num>
  <w:num w:numId="47">
    <w:abstractNumId w:val="57"/>
  </w:num>
  <w:num w:numId="48">
    <w:abstractNumId w:val="36"/>
  </w:num>
  <w:num w:numId="49">
    <w:abstractNumId w:val="13"/>
  </w:num>
  <w:num w:numId="50">
    <w:abstractNumId w:val="48"/>
  </w:num>
  <w:num w:numId="51">
    <w:abstractNumId w:val="59"/>
  </w:num>
  <w:num w:numId="52">
    <w:abstractNumId w:val="31"/>
  </w:num>
  <w:num w:numId="53">
    <w:abstractNumId w:val="24"/>
  </w:num>
  <w:num w:numId="54">
    <w:abstractNumId w:val="67"/>
  </w:num>
  <w:num w:numId="55">
    <w:abstractNumId w:val="54"/>
  </w:num>
  <w:num w:numId="56">
    <w:abstractNumId w:val="7"/>
  </w:num>
  <w:num w:numId="57">
    <w:abstractNumId w:val="10"/>
  </w:num>
  <w:num w:numId="58">
    <w:abstractNumId w:val="30"/>
  </w:num>
  <w:num w:numId="59">
    <w:abstractNumId w:val="44"/>
  </w:num>
  <w:num w:numId="60">
    <w:abstractNumId w:val="8"/>
  </w:num>
  <w:num w:numId="61">
    <w:abstractNumId w:val="37"/>
  </w:num>
  <w:num w:numId="62">
    <w:abstractNumId w:val="1"/>
  </w:num>
  <w:num w:numId="63">
    <w:abstractNumId w:val="56"/>
  </w:num>
  <w:num w:numId="64">
    <w:abstractNumId w:val="68"/>
  </w:num>
  <w:num w:numId="65">
    <w:abstractNumId w:val="45"/>
  </w:num>
  <w:num w:numId="66">
    <w:abstractNumId w:val="22"/>
  </w:num>
  <w:num w:numId="67">
    <w:abstractNumId w:val="43"/>
  </w:num>
  <w:num w:numId="68">
    <w:abstractNumId w:val="60"/>
  </w:num>
  <w:num w:numId="69">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52A"/>
    <w:rsid w:val="00014151"/>
    <w:rsid w:val="00015EF3"/>
    <w:rsid w:val="000257EC"/>
    <w:rsid w:val="000421E8"/>
    <w:rsid w:val="0004595D"/>
    <w:rsid w:val="000646F8"/>
    <w:rsid w:val="0007703D"/>
    <w:rsid w:val="000A40F4"/>
    <w:rsid w:val="000A55A3"/>
    <w:rsid w:val="000A7CE6"/>
    <w:rsid w:val="000B1E77"/>
    <w:rsid w:val="000B7B55"/>
    <w:rsid w:val="000C291A"/>
    <w:rsid w:val="000C5B13"/>
    <w:rsid w:val="000D1F1A"/>
    <w:rsid w:val="000E141C"/>
    <w:rsid w:val="000E2957"/>
    <w:rsid w:val="000F31AE"/>
    <w:rsid w:val="000F7D59"/>
    <w:rsid w:val="00102359"/>
    <w:rsid w:val="00103983"/>
    <w:rsid w:val="00104293"/>
    <w:rsid w:val="001118E6"/>
    <w:rsid w:val="00152699"/>
    <w:rsid w:val="001628F6"/>
    <w:rsid w:val="00164EE0"/>
    <w:rsid w:val="0018466A"/>
    <w:rsid w:val="001A33E7"/>
    <w:rsid w:val="001A47FE"/>
    <w:rsid w:val="001C6DD2"/>
    <w:rsid w:val="001D4DA7"/>
    <w:rsid w:val="001E2C90"/>
    <w:rsid w:val="0023731D"/>
    <w:rsid w:val="00263E0E"/>
    <w:rsid w:val="0026756F"/>
    <w:rsid w:val="002829D8"/>
    <w:rsid w:val="00287604"/>
    <w:rsid w:val="002C4DBE"/>
    <w:rsid w:val="002E0234"/>
    <w:rsid w:val="002F0C6E"/>
    <w:rsid w:val="0030761F"/>
    <w:rsid w:val="00333C83"/>
    <w:rsid w:val="003348AB"/>
    <w:rsid w:val="00367931"/>
    <w:rsid w:val="00375AA0"/>
    <w:rsid w:val="0038348F"/>
    <w:rsid w:val="0039632F"/>
    <w:rsid w:val="003C1E27"/>
    <w:rsid w:val="003C5336"/>
    <w:rsid w:val="003D158C"/>
    <w:rsid w:val="003E5B8D"/>
    <w:rsid w:val="003E668D"/>
    <w:rsid w:val="003F11BE"/>
    <w:rsid w:val="003F31DC"/>
    <w:rsid w:val="003F38CD"/>
    <w:rsid w:val="003F3C40"/>
    <w:rsid w:val="00405D9F"/>
    <w:rsid w:val="004068FA"/>
    <w:rsid w:val="00420422"/>
    <w:rsid w:val="00430192"/>
    <w:rsid w:val="0045398F"/>
    <w:rsid w:val="00457A92"/>
    <w:rsid w:val="004626F4"/>
    <w:rsid w:val="0046696B"/>
    <w:rsid w:val="004700F8"/>
    <w:rsid w:val="00477A3F"/>
    <w:rsid w:val="004803BF"/>
    <w:rsid w:val="00495E7B"/>
    <w:rsid w:val="0049732A"/>
    <w:rsid w:val="004A49E9"/>
    <w:rsid w:val="004C0C83"/>
    <w:rsid w:val="004D22E5"/>
    <w:rsid w:val="004D7534"/>
    <w:rsid w:val="005040C1"/>
    <w:rsid w:val="00506AA1"/>
    <w:rsid w:val="00514F96"/>
    <w:rsid w:val="00520C15"/>
    <w:rsid w:val="005347E3"/>
    <w:rsid w:val="00542317"/>
    <w:rsid w:val="00543CA4"/>
    <w:rsid w:val="00546F64"/>
    <w:rsid w:val="00555331"/>
    <w:rsid w:val="00563E43"/>
    <w:rsid w:val="005642CA"/>
    <w:rsid w:val="005644DC"/>
    <w:rsid w:val="00572F57"/>
    <w:rsid w:val="005A040B"/>
    <w:rsid w:val="005C4410"/>
    <w:rsid w:val="005C507C"/>
    <w:rsid w:val="005C5519"/>
    <w:rsid w:val="005D047B"/>
    <w:rsid w:val="005D6681"/>
    <w:rsid w:val="005E0203"/>
    <w:rsid w:val="005E28C7"/>
    <w:rsid w:val="005F1493"/>
    <w:rsid w:val="006121AB"/>
    <w:rsid w:val="006140EB"/>
    <w:rsid w:val="006143FA"/>
    <w:rsid w:val="00614E2F"/>
    <w:rsid w:val="00645014"/>
    <w:rsid w:val="00656617"/>
    <w:rsid w:val="006A0708"/>
    <w:rsid w:val="006A5619"/>
    <w:rsid w:val="006B780F"/>
    <w:rsid w:val="006B7CD3"/>
    <w:rsid w:val="006D3C01"/>
    <w:rsid w:val="006E2E0A"/>
    <w:rsid w:val="006E58F5"/>
    <w:rsid w:val="006F28F3"/>
    <w:rsid w:val="00713FEF"/>
    <w:rsid w:val="00721074"/>
    <w:rsid w:val="00753667"/>
    <w:rsid w:val="00765DE9"/>
    <w:rsid w:val="00770624"/>
    <w:rsid w:val="00781903"/>
    <w:rsid w:val="007C7F0E"/>
    <w:rsid w:val="007E7A7F"/>
    <w:rsid w:val="007F30BC"/>
    <w:rsid w:val="0080093C"/>
    <w:rsid w:val="00806D85"/>
    <w:rsid w:val="00824025"/>
    <w:rsid w:val="00825C1D"/>
    <w:rsid w:val="00831A2D"/>
    <w:rsid w:val="008474EC"/>
    <w:rsid w:val="00850A31"/>
    <w:rsid w:val="00860BFB"/>
    <w:rsid w:val="0086485F"/>
    <w:rsid w:val="008661F7"/>
    <w:rsid w:val="00872660"/>
    <w:rsid w:val="00881979"/>
    <w:rsid w:val="008840C9"/>
    <w:rsid w:val="00895E71"/>
    <w:rsid w:val="00895EC2"/>
    <w:rsid w:val="008A01D7"/>
    <w:rsid w:val="008A24D8"/>
    <w:rsid w:val="008E46B8"/>
    <w:rsid w:val="00903713"/>
    <w:rsid w:val="00910623"/>
    <w:rsid w:val="009114D9"/>
    <w:rsid w:val="009117A3"/>
    <w:rsid w:val="00915D4E"/>
    <w:rsid w:val="00935B6D"/>
    <w:rsid w:val="00936F35"/>
    <w:rsid w:val="0099465B"/>
    <w:rsid w:val="009B565F"/>
    <w:rsid w:val="009C34A4"/>
    <w:rsid w:val="00A27019"/>
    <w:rsid w:val="00A41E62"/>
    <w:rsid w:val="00A45EB7"/>
    <w:rsid w:val="00A5282B"/>
    <w:rsid w:val="00A66633"/>
    <w:rsid w:val="00A669EB"/>
    <w:rsid w:val="00A855FE"/>
    <w:rsid w:val="00AA7255"/>
    <w:rsid w:val="00AC2232"/>
    <w:rsid w:val="00AD0472"/>
    <w:rsid w:val="00AD6488"/>
    <w:rsid w:val="00AE033F"/>
    <w:rsid w:val="00AE33BC"/>
    <w:rsid w:val="00AE5AE2"/>
    <w:rsid w:val="00AF7BE0"/>
    <w:rsid w:val="00B411FD"/>
    <w:rsid w:val="00B41F41"/>
    <w:rsid w:val="00B44324"/>
    <w:rsid w:val="00B44663"/>
    <w:rsid w:val="00B626B5"/>
    <w:rsid w:val="00B8472C"/>
    <w:rsid w:val="00B94CE1"/>
    <w:rsid w:val="00BA20B4"/>
    <w:rsid w:val="00BA6D56"/>
    <w:rsid w:val="00BD752A"/>
    <w:rsid w:val="00C0368E"/>
    <w:rsid w:val="00C30DDB"/>
    <w:rsid w:val="00C32386"/>
    <w:rsid w:val="00C353B0"/>
    <w:rsid w:val="00C44338"/>
    <w:rsid w:val="00C557D3"/>
    <w:rsid w:val="00C7100A"/>
    <w:rsid w:val="00C7463B"/>
    <w:rsid w:val="00C75432"/>
    <w:rsid w:val="00C858BE"/>
    <w:rsid w:val="00C85C95"/>
    <w:rsid w:val="00CA551B"/>
    <w:rsid w:val="00CD027C"/>
    <w:rsid w:val="00CD5399"/>
    <w:rsid w:val="00CE7234"/>
    <w:rsid w:val="00D0411C"/>
    <w:rsid w:val="00D21E10"/>
    <w:rsid w:val="00D27633"/>
    <w:rsid w:val="00D335C2"/>
    <w:rsid w:val="00D37F1E"/>
    <w:rsid w:val="00D50F33"/>
    <w:rsid w:val="00D74F86"/>
    <w:rsid w:val="00D81A95"/>
    <w:rsid w:val="00D97AED"/>
    <w:rsid w:val="00DA10F7"/>
    <w:rsid w:val="00DA6A13"/>
    <w:rsid w:val="00DB194D"/>
    <w:rsid w:val="00DC6CDB"/>
    <w:rsid w:val="00DD438F"/>
    <w:rsid w:val="00DF605E"/>
    <w:rsid w:val="00DF60C2"/>
    <w:rsid w:val="00E03E7C"/>
    <w:rsid w:val="00E124D3"/>
    <w:rsid w:val="00E219D2"/>
    <w:rsid w:val="00E266C2"/>
    <w:rsid w:val="00E43D8B"/>
    <w:rsid w:val="00E644DF"/>
    <w:rsid w:val="00E8341E"/>
    <w:rsid w:val="00ED3813"/>
    <w:rsid w:val="00EE107C"/>
    <w:rsid w:val="00EE284B"/>
    <w:rsid w:val="00F046BA"/>
    <w:rsid w:val="00F130A9"/>
    <w:rsid w:val="00F20856"/>
    <w:rsid w:val="00F40D7D"/>
    <w:rsid w:val="00F516F9"/>
    <w:rsid w:val="00F54C15"/>
    <w:rsid w:val="00F577BF"/>
    <w:rsid w:val="00F657DE"/>
    <w:rsid w:val="00F67B82"/>
    <w:rsid w:val="00FB5469"/>
    <w:rsid w:val="00FD623A"/>
    <w:rsid w:val="00FE3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9C8F85-1BA1-4D0E-AC63-9E870D62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466A"/>
    <w:rPr>
      <w:lang w:val="kk-KZ"/>
    </w:rPr>
  </w:style>
  <w:style w:type="paragraph" w:styleId="1">
    <w:name w:val="heading 1"/>
    <w:basedOn w:val="a"/>
    <w:next w:val="a"/>
    <w:link w:val="10"/>
    <w:uiPriority w:val="9"/>
    <w:qFormat/>
    <w:rsid w:val="00B41F41"/>
    <w:pPr>
      <w:keepNext/>
      <w:spacing w:before="240" w:after="60" w:line="240" w:lineRule="auto"/>
      <w:outlineLvl w:val="0"/>
    </w:pPr>
    <w:rPr>
      <w:rFonts w:ascii="Arial" w:eastAsia="Times New Roman" w:hAnsi="Arial" w:cs="Arial"/>
      <w:b/>
      <w:bCs/>
      <w:noProof/>
      <w:kern w:val="32"/>
      <w:sz w:val="32"/>
      <w:szCs w:val="32"/>
      <w:lang w:eastAsia="ru-RU"/>
    </w:rPr>
  </w:style>
  <w:style w:type="paragraph" w:styleId="2">
    <w:name w:val="heading 2"/>
    <w:basedOn w:val="a"/>
    <w:next w:val="a"/>
    <w:link w:val="20"/>
    <w:uiPriority w:val="9"/>
    <w:qFormat/>
    <w:rsid w:val="0007703D"/>
    <w:pPr>
      <w:keepNext/>
      <w:spacing w:before="240" w:after="60" w:line="240" w:lineRule="auto"/>
      <w:outlineLvl w:val="1"/>
    </w:pPr>
    <w:rPr>
      <w:rFonts w:ascii="Arial" w:eastAsia="Times New Roman" w:hAnsi="Arial" w:cs="Arial"/>
      <w:b/>
      <w:bCs/>
      <w:i/>
      <w:iCs/>
      <w:noProof/>
      <w:sz w:val="28"/>
      <w:szCs w:val="28"/>
      <w:lang w:eastAsia="ru-RU"/>
    </w:rPr>
  </w:style>
  <w:style w:type="paragraph" w:styleId="3">
    <w:name w:val="heading 3"/>
    <w:basedOn w:val="a"/>
    <w:next w:val="a"/>
    <w:link w:val="30"/>
    <w:uiPriority w:val="9"/>
    <w:qFormat/>
    <w:rsid w:val="00D97AED"/>
    <w:pPr>
      <w:keepNext/>
      <w:spacing w:after="0" w:line="240" w:lineRule="auto"/>
      <w:jc w:val="center"/>
      <w:outlineLvl w:val="2"/>
    </w:pPr>
    <w:rPr>
      <w:rFonts w:ascii="Times New Roman" w:eastAsia="Times New Roman" w:hAnsi="Times New Roman" w:cs="Times New Roman"/>
      <w:noProof/>
      <w:sz w:val="28"/>
      <w:szCs w:val="24"/>
      <w:lang w:eastAsia="ru-RU"/>
    </w:rPr>
  </w:style>
  <w:style w:type="paragraph" w:styleId="4">
    <w:name w:val="heading 4"/>
    <w:basedOn w:val="a"/>
    <w:next w:val="a"/>
    <w:link w:val="40"/>
    <w:uiPriority w:val="9"/>
    <w:qFormat/>
    <w:rsid w:val="0007703D"/>
    <w:pPr>
      <w:keepNext/>
      <w:spacing w:before="240" w:after="60" w:line="240" w:lineRule="auto"/>
      <w:outlineLvl w:val="3"/>
    </w:pPr>
    <w:rPr>
      <w:rFonts w:ascii="Times New Roman" w:eastAsia="Times New Roman" w:hAnsi="Times New Roman" w:cs="Times New Roman"/>
      <w:b/>
      <w:bCs/>
      <w:noProof/>
      <w:sz w:val="28"/>
      <w:szCs w:val="28"/>
      <w:lang w:eastAsia="ru-RU"/>
    </w:rPr>
  </w:style>
  <w:style w:type="paragraph" w:styleId="5">
    <w:name w:val="heading 5"/>
    <w:basedOn w:val="a"/>
    <w:next w:val="a"/>
    <w:link w:val="50"/>
    <w:uiPriority w:val="9"/>
    <w:unhideWhenUsed/>
    <w:qFormat/>
    <w:rsid w:val="0007703D"/>
    <w:pPr>
      <w:keepNext/>
      <w:keepLines/>
      <w:spacing w:before="200" w:after="0" w:line="276" w:lineRule="auto"/>
      <w:outlineLvl w:val="4"/>
    </w:pPr>
    <w:rPr>
      <w:rFonts w:ascii="Cambria" w:eastAsia="Times New Roman" w:hAnsi="Cambria" w:cs="Times New Roman"/>
      <w:color w:val="243F60"/>
      <w:lang w:val="en-US" w:bidi="en-US"/>
    </w:rPr>
  </w:style>
  <w:style w:type="paragraph" w:styleId="6">
    <w:name w:val="heading 6"/>
    <w:basedOn w:val="a"/>
    <w:next w:val="a"/>
    <w:link w:val="60"/>
    <w:uiPriority w:val="9"/>
    <w:unhideWhenUsed/>
    <w:qFormat/>
    <w:rsid w:val="0007703D"/>
    <w:pPr>
      <w:keepNext/>
      <w:keepLines/>
      <w:spacing w:before="200" w:after="0" w:line="276" w:lineRule="auto"/>
      <w:outlineLvl w:val="5"/>
    </w:pPr>
    <w:rPr>
      <w:rFonts w:ascii="Cambria" w:eastAsia="Times New Roman" w:hAnsi="Cambria" w:cs="Times New Roman"/>
      <w:i/>
      <w:iCs/>
      <w:color w:val="243F60"/>
      <w:lang w:val="en-US" w:bidi="en-US"/>
    </w:rPr>
  </w:style>
  <w:style w:type="paragraph" w:styleId="7">
    <w:name w:val="heading 7"/>
    <w:basedOn w:val="a"/>
    <w:next w:val="a"/>
    <w:link w:val="70"/>
    <w:uiPriority w:val="9"/>
    <w:qFormat/>
    <w:rsid w:val="0007703D"/>
    <w:pPr>
      <w:spacing w:before="240" w:after="60" w:line="240" w:lineRule="auto"/>
      <w:outlineLvl w:val="6"/>
    </w:pPr>
    <w:rPr>
      <w:rFonts w:ascii="Times New Roman" w:eastAsia="Times New Roman" w:hAnsi="Times New Roman" w:cs="Times New Roman"/>
      <w:noProof/>
      <w:sz w:val="24"/>
      <w:szCs w:val="24"/>
      <w:lang w:eastAsia="ru-RU"/>
    </w:rPr>
  </w:style>
  <w:style w:type="paragraph" w:styleId="8">
    <w:name w:val="heading 8"/>
    <w:basedOn w:val="a"/>
    <w:next w:val="a"/>
    <w:link w:val="80"/>
    <w:uiPriority w:val="9"/>
    <w:unhideWhenUsed/>
    <w:qFormat/>
    <w:rsid w:val="0007703D"/>
    <w:pPr>
      <w:keepNext/>
      <w:keepLines/>
      <w:spacing w:before="200" w:after="0" w:line="276" w:lineRule="auto"/>
      <w:outlineLvl w:val="7"/>
    </w:pPr>
    <w:rPr>
      <w:rFonts w:ascii="Cambria" w:eastAsia="Times New Roman" w:hAnsi="Cambria" w:cs="Times New Roman"/>
      <w:color w:val="4F81BD"/>
      <w:sz w:val="20"/>
      <w:szCs w:val="20"/>
      <w:lang w:val="en-US" w:bidi="en-US"/>
    </w:rPr>
  </w:style>
  <w:style w:type="paragraph" w:styleId="9">
    <w:name w:val="heading 9"/>
    <w:basedOn w:val="a"/>
    <w:next w:val="a"/>
    <w:link w:val="90"/>
    <w:uiPriority w:val="9"/>
    <w:unhideWhenUsed/>
    <w:qFormat/>
    <w:rsid w:val="0007703D"/>
    <w:pPr>
      <w:keepNext/>
      <w:keepLines/>
      <w:spacing w:before="200" w:after="0" w:line="276" w:lineRule="auto"/>
      <w:outlineLvl w:val="8"/>
    </w:pPr>
    <w:rPr>
      <w:rFonts w:ascii="Cambria" w:eastAsia="Times New Roman" w:hAnsi="Cambr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1F41"/>
    <w:rPr>
      <w:rFonts w:ascii="Arial" w:eastAsia="Times New Roman" w:hAnsi="Arial" w:cs="Arial"/>
      <w:b/>
      <w:bCs/>
      <w:noProof/>
      <w:kern w:val="32"/>
      <w:sz w:val="32"/>
      <w:szCs w:val="32"/>
      <w:lang w:val="kk-KZ" w:eastAsia="ru-RU"/>
    </w:rPr>
  </w:style>
  <w:style w:type="character" w:customStyle="1" w:styleId="30">
    <w:name w:val="Заголовок 3 Знак"/>
    <w:basedOn w:val="a0"/>
    <w:link w:val="3"/>
    <w:uiPriority w:val="9"/>
    <w:rsid w:val="00D97AED"/>
    <w:rPr>
      <w:rFonts w:ascii="Times New Roman" w:eastAsia="Times New Roman" w:hAnsi="Times New Roman" w:cs="Times New Roman"/>
      <w:noProof/>
      <w:sz w:val="28"/>
      <w:szCs w:val="24"/>
      <w:lang w:val="kk-KZ" w:eastAsia="ru-RU"/>
    </w:rPr>
  </w:style>
  <w:style w:type="paragraph" w:styleId="a3">
    <w:name w:val="Body Text"/>
    <w:basedOn w:val="a"/>
    <w:link w:val="a4"/>
    <w:uiPriority w:val="1"/>
    <w:qFormat/>
    <w:rsid w:val="0018466A"/>
    <w:pPr>
      <w:spacing w:after="0" w:line="240" w:lineRule="auto"/>
      <w:jc w:val="both"/>
    </w:pPr>
    <w:rPr>
      <w:rFonts w:ascii="Times New Roman" w:eastAsia="SimSun" w:hAnsi="Times New Roman" w:cs="Times New Roman"/>
      <w:sz w:val="28"/>
      <w:szCs w:val="20"/>
      <w:lang w:val="ru-RU" w:eastAsia="ru-RU"/>
    </w:rPr>
  </w:style>
  <w:style w:type="character" w:customStyle="1" w:styleId="a4">
    <w:name w:val="Основной текст Знак"/>
    <w:basedOn w:val="a0"/>
    <w:link w:val="a3"/>
    <w:uiPriority w:val="1"/>
    <w:rsid w:val="0018466A"/>
    <w:rPr>
      <w:rFonts w:ascii="Times New Roman" w:eastAsia="SimSun" w:hAnsi="Times New Roman" w:cs="Times New Roman"/>
      <w:sz w:val="28"/>
      <w:szCs w:val="20"/>
      <w:lang w:eastAsia="ru-RU"/>
    </w:rPr>
  </w:style>
  <w:style w:type="paragraph" w:styleId="a5">
    <w:name w:val="No Spacing"/>
    <w:aliases w:val="мелкий,Обя,мой рабочий,норма,Айгерим,ТекстОтчета,СНОСКИ,Алия,свой,No Spacing1,Без интервала2,Без интервала11,14 TNR,МОЙ СТИЛЬ,Без интеБез интервала,No Spacing11,исполнитель,Елжан,Без интервала12,без интервала,Без интервала111,No Spacing"/>
    <w:link w:val="a6"/>
    <w:uiPriority w:val="1"/>
    <w:qFormat/>
    <w:rsid w:val="0018466A"/>
    <w:pPr>
      <w:spacing w:after="0" w:line="240" w:lineRule="auto"/>
    </w:pPr>
    <w:rPr>
      <w:rFonts w:ascii="Calibri" w:eastAsia="PMingLiU" w:hAnsi="Calibri" w:cs="Times New Roman"/>
      <w:lang w:eastAsia="ru-RU"/>
    </w:rPr>
  </w:style>
  <w:style w:type="character" w:customStyle="1" w:styleId="a6">
    <w:name w:val="Без интервала Знак"/>
    <w:aliases w:val="мелкий Знак,Обя Знак,мой рабочий Знак,норма Знак,Айгерим Знак,ТекстОтчета Знак,СНОСКИ Знак,Алия Знак,свой Знак,No Spacing1 Знак,Без интервала2 Знак,Без интервала11 Знак,14 TNR Знак,МОЙ СТИЛЬ Знак,Без интеБез интервала Знак,Елжан Знак"/>
    <w:link w:val="a5"/>
    <w:uiPriority w:val="1"/>
    <w:qFormat/>
    <w:rsid w:val="0018466A"/>
    <w:rPr>
      <w:rFonts w:ascii="Calibri" w:eastAsia="PMingLiU" w:hAnsi="Calibri" w:cs="Times New Roman"/>
      <w:lang w:eastAsia="ru-RU"/>
    </w:rPr>
  </w:style>
  <w:style w:type="paragraph" w:styleId="a7">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8"/>
    <w:uiPriority w:val="34"/>
    <w:qFormat/>
    <w:rsid w:val="0018466A"/>
    <w:pPr>
      <w:ind w:left="720"/>
      <w:contextualSpacing/>
    </w:pPr>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7"/>
    <w:uiPriority w:val="34"/>
    <w:qFormat/>
    <w:rsid w:val="00D97AED"/>
    <w:rPr>
      <w:lang w:val="kk-KZ"/>
    </w:rPr>
  </w:style>
  <w:style w:type="character" w:styleId="a9">
    <w:name w:val="Hyperlink"/>
    <w:uiPriority w:val="99"/>
    <w:rsid w:val="00B41F41"/>
    <w:rPr>
      <w:rFonts w:cs="Times New Roman"/>
      <w:color w:val="0000FF"/>
      <w:u w:val="single"/>
    </w:rPr>
  </w:style>
  <w:style w:type="paragraph" w:styleId="aa">
    <w:name w:val="Balloon Text"/>
    <w:basedOn w:val="a"/>
    <w:link w:val="ab"/>
    <w:uiPriority w:val="99"/>
    <w:unhideWhenUsed/>
    <w:rsid w:val="006E58F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rsid w:val="006E58F5"/>
    <w:rPr>
      <w:rFonts w:ascii="Segoe UI" w:hAnsi="Segoe UI" w:cs="Segoe UI"/>
      <w:sz w:val="18"/>
      <w:szCs w:val="18"/>
      <w:lang w:val="kk-KZ"/>
    </w:rPr>
  </w:style>
  <w:style w:type="paragraph" w:styleId="ac">
    <w:name w:val="header"/>
    <w:basedOn w:val="a"/>
    <w:link w:val="ad"/>
    <w:uiPriority w:val="99"/>
    <w:unhideWhenUsed/>
    <w:rsid w:val="00935B6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35B6D"/>
    <w:rPr>
      <w:lang w:val="kk-KZ"/>
    </w:rPr>
  </w:style>
  <w:style w:type="paragraph" w:styleId="ae">
    <w:name w:val="footer"/>
    <w:basedOn w:val="a"/>
    <w:link w:val="af"/>
    <w:uiPriority w:val="99"/>
    <w:unhideWhenUsed/>
    <w:rsid w:val="00935B6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35B6D"/>
    <w:rPr>
      <w:lang w:val="kk-KZ"/>
    </w:rPr>
  </w:style>
  <w:style w:type="paragraph" w:styleId="21">
    <w:name w:val="Body Text 2"/>
    <w:basedOn w:val="a"/>
    <w:link w:val="22"/>
    <w:unhideWhenUsed/>
    <w:rsid w:val="00D97AED"/>
    <w:pPr>
      <w:spacing w:after="120" w:line="480" w:lineRule="auto"/>
    </w:pPr>
  </w:style>
  <w:style w:type="character" w:customStyle="1" w:styleId="22">
    <w:name w:val="Основной текст 2 Знак"/>
    <w:basedOn w:val="a0"/>
    <w:link w:val="21"/>
    <w:rsid w:val="00D97AED"/>
    <w:rPr>
      <w:lang w:val="kk-KZ"/>
    </w:rPr>
  </w:style>
  <w:style w:type="paragraph" w:customStyle="1" w:styleId="TableParagraph">
    <w:name w:val="Table Paragraph"/>
    <w:basedOn w:val="a"/>
    <w:uiPriority w:val="1"/>
    <w:qFormat/>
    <w:rsid w:val="00D97AED"/>
    <w:pPr>
      <w:widowControl w:val="0"/>
      <w:autoSpaceDE w:val="0"/>
      <w:autoSpaceDN w:val="0"/>
      <w:spacing w:after="0" w:line="240" w:lineRule="auto"/>
    </w:pPr>
    <w:rPr>
      <w:rFonts w:ascii="Times New Roman" w:eastAsia="Times New Roman" w:hAnsi="Times New Roman" w:cs="Times New Roman"/>
    </w:rPr>
  </w:style>
  <w:style w:type="paragraph" w:customStyle="1" w:styleId="11">
    <w:name w:val="Абзац списка1"/>
    <w:basedOn w:val="a"/>
    <w:rsid w:val="00D97AED"/>
    <w:pPr>
      <w:spacing w:after="200" w:line="276" w:lineRule="auto"/>
      <w:ind w:left="720"/>
    </w:pPr>
    <w:rPr>
      <w:rFonts w:ascii="Calibri" w:eastAsia="Calibri" w:hAnsi="Calibri" w:cs="Calibri"/>
      <w:lang w:val="ru-RU"/>
    </w:rPr>
  </w:style>
  <w:style w:type="paragraph" w:styleId="af0">
    <w:name w:val="Normal (Web)"/>
    <w:basedOn w:val="a"/>
    <w:uiPriority w:val="99"/>
    <w:unhideWhenUsed/>
    <w:rsid w:val="00D97A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footnote text"/>
    <w:basedOn w:val="a"/>
    <w:link w:val="af2"/>
    <w:uiPriority w:val="99"/>
    <w:unhideWhenUsed/>
    <w:rsid w:val="00D97AED"/>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2">
    <w:name w:val="Текст сноски Знак"/>
    <w:basedOn w:val="a0"/>
    <w:link w:val="af1"/>
    <w:uiPriority w:val="99"/>
    <w:rsid w:val="00D97AED"/>
    <w:rPr>
      <w:rFonts w:ascii="Times New Roman" w:eastAsia="Times New Roman" w:hAnsi="Times New Roman" w:cs="Times New Roman"/>
      <w:sz w:val="20"/>
      <w:szCs w:val="20"/>
      <w:lang w:val="kk-KZ"/>
    </w:rPr>
  </w:style>
  <w:style w:type="paragraph" w:customStyle="1" w:styleId="31">
    <w:name w:val="Абзац списка3"/>
    <w:basedOn w:val="a"/>
    <w:rsid w:val="00D97AED"/>
    <w:pPr>
      <w:suppressAutoHyphens/>
      <w:spacing w:after="0" w:line="240" w:lineRule="auto"/>
      <w:ind w:left="720"/>
    </w:pPr>
    <w:rPr>
      <w:rFonts w:ascii="Calibri" w:eastAsia="Times New Roman" w:hAnsi="Calibri" w:cs="Calibri"/>
      <w:sz w:val="24"/>
      <w:szCs w:val="24"/>
      <w:lang w:val="en-US" w:eastAsia="ar-SA"/>
    </w:rPr>
  </w:style>
  <w:style w:type="character" w:styleId="af3">
    <w:name w:val="annotation reference"/>
    <w:basedOn w:val="a0"/>
    <w:uiPriority w:val="99"/>
    <w:semiHidden/>
    <w:unhideWhenUsed/>
    <w:rsid w:val="000A40F4"/>
    <w:rPr>
      <w:sz w:val="16"/>
      <w:szCs w:val="16"/>
    </w:rPr>
  </w:style>
  <w:style w:type="paragraph" w:styleId="af4">
    <w:name w:val="annotation text"/>
    <w:basedOn w:val="a"/>
    <w:link w:val="af5"/>
    <w:uiPriority w:val="99"/>
    <w:semiHidden/>
    <w:unhideWhenUsed/>
    <w:rsid w:val="000A40F4"/>
    <w:pPr>
      <w:spacing w:line="240" w:lineRule="auto"/>
    </w:pPr>
    <w:rPr>
      <w:sz w:val="20"/>
      <w:szCs w:val="20"/>
    </w:rPr>
  </w:style>
  <w:style w:type="character" w:customStyle="1" w:styleId="af5">
    <w:name w:val="Текст примечания Знак"/>
    <w:basedOn w:val="a0"/>
    <w:link w:val="af4"/>
    <w:uiPriority w:val="99"/>
    <w:semiHidden/>
    <w:rsid w:val="000A40F4"/>
    <w:rPr>
      <w:sz w:val="20"/>
      <w:szCs w:val="20"/>
      <w:lang w:val="kk-KZ"/>
    </w:rPr>
  </w:style>
  <w:style w:type="paragraph" w:styleId="af6">
    <w:name w:val="annotation subject"/>
    <w:basedOn w:val="af4"/>
    <w:next w:val="af4"/>
    <w:link w:val="af7"/>
    <w:uiPriority w:val="99"/>
    <w:semiHidden/>
    <w:unhideWhenUsed/>
    <w:rsid w:val="000A40F4"/>
    <w:rPr>
      <w:b/>
      <w:bCs/>
    </w:rPr>
  </w:style>
  <w:style w:type="character" w:customStyle="1" w:styleId="af7">
    <w:name w:val="Тема примечания Знак"/>
    <w:basedOn w:val="af5"/>
    <w:link w:val="af6"/>
    <w:uiPriority w:val="99"/>
    <w:semiHidden/>
    <w:rsid w:val="000A40F4"/>
    <w:rPr>
      <w:b/>
      <w:bCs/>
      <w:sz w:val="20"/>
      <w:szCs w:val="20"/>
      <w:lang w:val="kk-KZ"/>
    </w:rPr>
  </w:style>
  <w:style w:type="table" w:styleId="af8">
    <w:name w:val="Table Grid"/>
    <w:basedOn w:val="a1"/>
    <w:uiPriority w:val="39"/>
    <w:rsid w:val="00A855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07703D"/>
    <w:rPr>
      <w:rFonts w:ascii="Arial" w:eastAsia="Times New Roman" w:hAnsi="Arial" w:cs="Arial"/>
      <w:b/>
      <w:bCs/>
      <w:i/>
      <w:iCs/>
      <w:noProof/>
      <w:sz w:val="28"/>
      <w:szCs w:val="28"/>
      <w:lang w:val="kk-KZ" w:eastAsia="ru-RU"/>
    </w:rPr>
  </w:style>
  <w:style w:type="character" w:customStyle="1" w:styleId="40">
    <w:name w:val="Заголовок 4 Знак"/>
    <w:basedOn w:val="a0"/>
    <w:link w:val="4"/>
    <w:uiPriority w:val="9"/>
    <w:rsid w:val="0007703D"/>
    <w:rPr>
      <w:rFonts w:ascii="Times New Roman" w:eastAsia="Times New Roman" w:hAnsi="Times New Roman" w:cs="Times New Roman"/>
      <w:b/>
      <w:bCs/>
      <w:noProof/>
      <w:sz w:val="28"/>
      <w:szCs w:val="28"/>
      <w:lang w:val="kk-KZ" w:eastAsia="ru-RU"/>
    </w:rPr>
  </w:style>
  <w:style w:type="character" w:customStyle="1" w:styleId="50">
    <w:name w:val="Заголовок 5 Знак"/>
    <w:basedOn w:val="a0"/>
    <w:link w:val="5"/>
    <w:uiPriority w:val="9"/>
    <w:rsid w:val="0007703D"/>
    <w:rPr>
      <w:rFonts w:ascii="Cambria" w:eastAsia="Times New Roman" w:hAnsi="Cambria" w:cs="Times New Roman"/>
      <w:color w:val="243F60"/>
      <w:lang w:val="en-US" w:bidi="en-US"/>
    </w:rPr>
  </w:style>
  <w:style w:type="character" w:customStyle="1" w:styleId="60">
    <w:name w:val="Заголовок 6 Знак"/>
    <w:basedOn w:val="a0"/>
    <w:link w:val="6"/>
    <w:uiPriority w:val="9"/>
    <w:rsid w:val="0007703D"/>
    <w:rPr>
      <w:rFonts w:ascii="Cambria" w:eastAsia="Times New Roman" w:hAnsi="Cambria" w:cs="Times New Roman"/>
      <w:i/>
      <w:iCs/>
      <w:color w:val="243F60"/>
      <w:lang w:val="en-US" w:bidi="en-US"/>
    </w:rPr>
  </w:style>
  <w:style w:type="character" w:customStyle="1" w:styleId="70">
    <w:name w:val="Заголовок 7 Знак"/>
    <w:basedOn w:val="a0"/>
    <w:link w:val="7"/>
    <w:uiPriority w:val="9"/>
    <w:rsid w:val="0007703D"/>
    <w:rPr>
      <w:rFonts w:ascii="Times New Roman" w:eastAsia="Times New Roman" w:hAnsi="Times New Roman" w:cs="Times New Roman"/>
      <w:noProof/>
      <w:sz w:val="24"/>
      <w:szCs w:val="24"/>
      <w:lang w:val="kk-KZ" w:eastAsia="ru-RU"/>
    </w:rPr>
  </w:style>
  <w:style w:type="character" w:customStyle="1" w:styleId="80">
    <w:name w:val="Заголовок 8 Знак"/>
    <w:basedOn w:val="a0"/>
    <w:link w:val="8"/>
    <w:uiPriority w:val="9"/>
    <w:rsid w:val="0007703D"/>
    <w:rPr>
      <w:rFonts w:ascii="Cambria" w:eastAsia="Times New Roman" w:hAnsi="Cambria" w:cs="Times New Roman"/>
      <w:color w:val="4F81BD"/>
      <w:sz w:val="20"/>
      <w:szCs w:val="20"/>
      <w:lang w:val="en-US" w:bidi="en-US"/>
    </w:rPr>
  </w:style>
  <w:style w:type="character" w:customStyle="1" w:styleId="90">
    <w:name w:val="Заголовок 9 Знак"/>
    <w:basedOn w:val="a0"/>
    <w:link w:val="9"/>
    <w:uiPriority w:val="9"/>
    <w:rsid w:val="0007703D"/>
    <w:rPr>
      <w:rFonts w:ascii="Cambria" w:eastAsia="Times New Roman" w:hAnsi="Cambria" w:cs="Times New Roman"/>
      <w:i/>
      <w:iCs/>
      <w:color w:val="404040"/>
      <w:sz w:val="20"/>
      <w:szCs w:val="20"/>
      <w:lang w:val="en-US" w:bidi="en-US"/>
    </w:rPr>
  </w:style>
  <w:style w:type="numbering" w:customStyle="1" w:styleId="12">
    <w:name w:val="Нет списка1"/>
    <w:next w:val="a2"/>
    <w:uiPriority w:val="99"/>
    <w:semiHidden/>
    <w:rsid w:val="0007703D"/>
  </w:style>
  <w:style w:type="character" w:styleId="af9">
    <w:name w:val="page number"/>
    <w:basedOn w:val="a0"/>
    <w:rsid w:val="0007703D"/>
  </w:style>
  <w:style w:type="paragraph" w:styleId="afa">
    <w:name w:val="Body Text Indent"/>
    <w:basedOn w:val="a"/>
    <w:link w:val="afb"/>
    <w:rsid w:val="0007703D"/>
    <w:pPr>
      <w:spacing w:after="120" w:line="240" w:lineRule="auto"/>
      <w:ind w:left="283"/>
    </w:pPr>
    <w:rPr>
      <w:rFonts w:ascii="Times New Roman" w:eastAsia="Times New Roman" w:hAnsi="Times New Roman" w:cs="Times New Roman"/>
      <w:noProof/>
      <w:sz w:val="24"/>
      <w:szCs w:val="24"/>
      <w:lang w:eastAsia="ru-RU"/>
    </w:rPr>
  </w:style>
  <w:style w:type="character" w:customStyle="1" w:styleId="afb">
    <w:name w:val="Основной текст с отступом Знак"/>
    <w:basedOn w:val="a0"/>
    <w:link w:val="afa"/>
    <w:rsid w:val="0007703D"/>
    <w:rPr>
      <w:rFonts w:ascii="Times New Roman" w:eastAsia="Times New Roman" w:hAnsi="Times New Roman" w:cs="Times New Roman"/>
      <w:noProof/>
      <w:sz w:val="24"/>
      <w:szCs w:val="24"/>
      <w:lang w:val="kk-KZ" w:eastAsia="ru-RU"/>
    </w:rPr>
  </w:style>
  <w:style w:type="paragraph" w:styleId="23">
    <w:name w:val="Body Text Indent 2"/>
    <w:basedOn w:val="a"/>
    <w:link w:val="24"/>
    <w:rsid w:val="0007703D"/>
    <w:pPr>
      <w:spacing w:after="120" w:line="480" w:lineRule="auto"/>
      <w:ind w:left="283"/>
    </w:pPr>
    <w:rPr>
      <w:rFonts w:ascii="Times New Roman" w:eastAsia="Times New Roman" w:hAnsi="Times New Roman" w:cs="Times New Roman"/>
      <w:noProof/>
      <w:sz w:val="24"/>
      <w:szCs w:val="24"/>
      <w:lang w:eastAsia="ru-RU"/>
    </w:rPr>
  </w:style>
  <w:style w:type="character" w:customStyle="1" w:styleId="24">
    <w:name w:val="Основной текст с отступом 2 Знак"/>
    <w:basedOn w:val="a0"/>
    <w:link w:val="23"/>
    <w:rsid w:val="0007703D"/>
    <w:rPr>
      <w:rFonts w:ascii="Times New Roman" w:eastAsia="Times New Roman" w:hAnsi="Times New Roman" w:cs="Times New Roman"/>
      <w:noProof/>
      <w:sz w:val="24"/>
      <w:szCs w:val="24"/>
      <w:lang w:val="kk-KZ" w:eastAsia="ru-RU"/>
    </w:rPr>
  </w:style>
  <w:style w:type="character" w:styleId="afc">
    <w:name w:val="footnote reference"/>
    <w:uiPriority w:val="99"/>
    <w:rsid w:val="0007703D"/>
    <w:rPr>
      <w:vertAlign w:val="superscript"/>
    </w:rPr>
  </w:style>
  <w:style w:type="paragraph" w:customStyle="1" w:styleId="afd">
    <w:name w:val="Готика"/>
    <w:rsid w:val="0007703D"/>
    <w:pPr>
      <w:suppressAutoHyphens/>
      <w:autoSpaceDE w:val="0"/>
      <w:spacing w:after="0" w:line="240" w:lineRule="auto"/>
      <w:ind w:firstLine="170"/>
      <w:jc w:val="both"/>
    </w:pPr>
    <w:rPr>
      <w:rFonts w:ascii="Готика" w:eastAsia="Arial" w:hAnsi="Готика" w:cs="Готика"/>
      <w:sz w:val="17"/>
      <w:szCs w:val="17"/>
      <w:lang w:eastAsia="ar-SA"/>
    </w:rPr>
  </w:style>
  <w:style w:type="paragraph" w:customStyle="1" w:styleId="13">
    <w:name w:val="Знак Знак Знак1 Знак Знак Знак Знак Знак Знак Знак Знак Знак Знак"/>
    <w:basedOn w:val="a"/>
    <w:autoRedefine/>
    <w:rsid w:val="0007703D"/>
    <w:pPr>
      <w:spacing w:line="240" w:lineRule="exact"/>
    </w:pPr>
    <w:rPr>
      <w:rFonts w:ascii="Times New Roman" w:eastAsia="SimSun" w:hAnsi="Times New Roman" w:cs="Times New Roman"/>
      <w:b/>
      <w:bCs/>
      <w:sz w:val="28"/>
      <w:szCs w:val="28"/>
      <w:lang w:val="en-US"/>
    </w:rPr>
  </w:style>
  <w:style w:type="paragraph" w:customStyle="1" w:styleId="25">
    <w:name w:val="Абзац списка2"/>
    <w:basedOn w:val="a"/>
    <w:rsid w:val="0007703D"/>
    <w:pPr>
      <w:spacing w:after="200" w:line="276" w:lineRule="auto"/>
      <w:ind w:left="720"/>
    </w:pPr>
    <w:rPr>
      <w:rFonts w:ascii="Calibri" w:eastAsia="Calibri" w:hAnsi="Calibri" w:cs="Calibri"/>
      <w:lang w:val="ru-RU"/>
    </w:rPr>
  </w:style>
  <w:style w:type="paragraph" w:customStyle="1" w:styleId="afe">
    <w:name w:val="Знак"/>
    <w:basedOn w:val="a"/>
    <w:autoRedefine/>
    <w:rsid w:val="0007703D"/>
    <w:pPr>
      <w:spacing w:line="240" w:lineRule="exact"/>
    </w:pPr>
    <w:rPr>
      <w:rFonts w:ascii="Times New Roman" w:eastAsia="SimSun" w:hAnsi="Times New Roman" w:cs="Times New Roman"/>
      <w:b/>
      <w:sz w:val="28"/>
      <w:szCs w:val="24"/>
      <w:lang w:val="en-US"/>
    </w:rPr>
  </w:style>
  <w:style w:type="character" w:customStyle="1" w:styleId="txtlact">
    <w:name w:val="txtlact"/>
    <w:basedOn w:val="a0"/>
    <w:rsid w:val="0007703D"/>
  </w:style>
  <w:style w:type="paragraph" w:styleId="32">
    <w:name w:val="Body Text 3"/>
    <w:basedOn w:val="a"/>
    <w:link w:val="33"/>
    <w:rsid w:val="0007703D"/>
    <w:pPr>
      <w:spacing w:after="120" w:line="240" w:lineRule="auto"/>
    </w:pPr>
    <w:rPr>
      <w:rFonts w:ascii="Times New Roman" w:eastAsia="Times New Roman" w:hAnsi="Times New Roman" w:cs="Times New Roman"/>
      <w:sz w:val="16"/>
      <w:szCs w:val="16"/>
      <w:lang w:val="ru-RU" w:eastAsia="ru-RU"/>
    </w:rPr>
  </w:style>
  <w:style w:type="character" w:customStyle="1" w:styleId="33">
    <w:name w:val="Основной текст 3 Знак"/>
    <w:basedOn w:val="a0"/>
    <w:link w:val="32"/>
    <w:rsid w:val="0007703D"/>
    <w:rPr>
      <w:rFonts w:ascii="Times New Roman" w:eastAsia="Times New Roman" w:hAnsi="Times New Roman" w:cs="Times New Roman"/>
      <w:sz w:val="16"/>
      <w:szCs w:val="16"/>
      <w:lang w:eastAsia="ru-RU"/>
    </w:rPr>
  </w:style>
  <w:style w:type="paragraph" w:styleId="aff">
    <w:name w:val="caption"/>
    <w:basedOn w:val="a"/>
    <w:uiPriority w:val="35"/>
    <w:qFormat/>
    <w:rsid w:val="0007703D"/>
    <w:pPr>
      <w:spacing w:after="0" w:line="240" w:lineRule="auto"/>
      <w:jc w:val="center"/>
    </w:pPr>
    <w:rPr>
      <w:rFonts w:ascii="KZ Times New Roman" w:eastAsia="Times New Roman" w:hAnsi="KZ Times New Roman" w:cs="Times New Roman"/>
      <w:b/>
      <w:i/>
      <w:sz w:val="28"/>
      <w:szCs w:val="20"/>
      <w:lang w:val="ru-MD" w:eastAsia="ru-RU"/>
    </w:rPr>
  </w:style>
  <w:style w:type="character" w:customStyle="1" w:styleId="aff0">
    <w:name w:val="Название Знак"/>
    <w:uiPriority w:val="10"/>
    <w:rsid w:val="0007703D"/>
    <w:rPr>
      <w:b/>
      <w:i/>
      <w:noProof/>
      <w:sz w:val="28"/>
      <w:lang w:val="kk-KZ"/>
    </w:rPr>
  </w:style>
  <w:style w:type="paragraph" w:styleId="aff1">
    <w:name w:val="Subtitle"/>
    <w:basedOn w:val="a"/>
    <w:next w:val="a"/>
    <w:link w:val="aff2"/>
    <w:uiPriority w:val="11"/>
    <w:qFormat/>
    <w:rsid w:val="0007703D"/>
    <w:pPr>
      <w:numPr>
        <w:ilvl w:val="1"/>
      </w:numPr>
      <w:spacing w:after="200" w:line="276" w:lineRule="auto"/>
    </w:pPr>
    <w:rPr>
      <w:rFonts w:ascii="Cambria" w:eastAsia="Times New Roman" w:hAnsi="Cambria" w:cs="Times New Roman"/>
      <w:i/>
      <w:iCs/>
      <w:color w:val="4F81BD"/>
      <w:spacing w:val="15"/>
      <w:sz w:val="24"/>
      <w:szCs w:val="24"/>
      <w:lang w:val="en-US" w:bidi="en-US"/>
    </w:rPr>
  </w:style>
  <w:style w:type="character" w:customStyle="1" w:styleId="aff2">
    <w:name w:val="Подзаголовок Знак"/>
    <w:basedOn w:val="a0"/>
    <w:link w:val="aff1"/>
    <w:uiPriority w:val="11"/>
    <w:rsid w:val="0007703D"/>
    <w:rPr>
      <w:rFonts w:ascii="Cambria" w:eastAsia="Times New Roman" w:hAnsi="Cambria" w:cs="Times New Roman"/>
      <w:i/>
      <w:iCs/>
      <w:color w:val="4F81BD"/>
      <w:spacing w:val="15"/>
      <w:sz w:val="24"/>
      <w:szCs w:val="24"/>
      <w:lang w:val="en-US" w:bidi="en-US"/>
    </w:rPr>
  </w:style>
  <w:style w:type="character" w:styleId="aff3">
    <w:name w:val="Strong"/>
    <w:uiPriority w:val="22"/>
    <w:qFormat/>
    <w:rsid w:val="0007703D"/>
    <w:rPr>
      <w:b/>
      <w:bCs/>
    </w:rPr>
  </w:style>
  <w:style w:type="character" w:styleId="aff4">
    <w:name w:val="Emphasis"/>
    <w:uiPriority w:val="20"/>
    <w:qFormat/>
    <w:rsid w:val="0007703D"/>
    <w:rPr>
      <w:i/>
      <w:iCs/>
    </w:rPr>
  </w:style>
  <w:style w:type="paragraph" w:styleId="26">
    <w:name w:val="Quote"/>
    <w:basedOn w:val="a"/>
    <w:next w:val="a"/>
    <w:link w:val="27"/>
    <w:uiPriority w:val="29"/>
    <w:qFormat/>
    <w:rsid w:val="0007703D"/>
    <w:pPr>
      <w:spacing w:after="200" w:line="276" w:lineRule="auto"/>
    </w:pPr>
    <w:rPr>
      <w:rFonts w:ascii="Calibri" w:eastAsia="Calibri" w:hAnsi="Calibri" w:cs="Times New Roman"/>
      <w:i/>
      <w:iCs/>
      <w:color w:val="000000"/>
      <w:lang w:val="en-US" w:bidi="en-US"/>
    </w:rPr>
  </w:style>
  <w:style w:type="character" w:customStyle="1" w:styleId="27">
    <w:name w:val="Цитата 2 Знак"/>
    <w:basedOn w:val="a0"/>
    <w:link w:val="26"/>
    <w:uiPriority w:val="29"/>
    <w:rsid w:val="0007703D"/>
    <w:rPr>
      <w:rFonts w:ascii="Calibri" w:eastAsia="Calibri" w:hAnsi="Calibri" w:cs="Times New Roman"/>
      <w:i/>
      <w:iCs/>
      <w:color w:val="000000"/>
      <w:lang w:val="en-US" w:bidi="en-US"/>
    </w:rPr>
  </w:style>
  <w:style w:type="paragraph" w:styleId="aff5">
    <w:name w:val="Intense Quote"/>
    <w:basedOn w:val="a"/>
    <w:next w:val="a"/>
    <w:link w:val="aff6"/>
    <w:uiPriority w:val="30"/>
    <w:qFormat/>
    <w:rsid w:val="0007703D"/>
    <w:pPr>
      <w:pBdr>
        <w:bottom w:val="single" w:sz="4" w:space="4" w:color="4F81BD"/>
      </w:pBdr>
      <w:spacing w:before="200" w:after="280" w:line="276" w:lineRule="auto"/>
      <w:ind w:left="936" w:right="936"/>
    </w:pPr>
    <w:rPr>
      <w:rFonts w:ascii="Calibri" w:eastAsia="Calibri" w:hAnsi="Calibri" w:cs="Times New Roman"/>
      <w:b/>
      <w:bCs/>
      <w:i/>
      <w:iCs/>
      <w:color w:val="4F81BD"/>
      <w:lang w:val="en-US" w:bidi="en-US"/>
    </w:rPr>
  </w:style>
  <w:style w:type="character" w:customStyle="1" w:styleId="aff6">
    <w:name w:val="Выделенная цитата Знак"/>
    <w:basedOn w:val="a0"/>
    <w:link w:val="aff5"/>
    <w:uiPriority w:val="30"/>
    <w:rsid w:val="0007703D"/>
    <w:rPr>
      <w:rFonts w:ascii="Calibri" w:eastAsia="Calibri" w:hAnsi="Calibri" w:cs="Times New Roman"/>
      <w:b/>
      <w:bCs/>
      <w:i/>
      <w:iCs/>
      <w:color w:val="4F81BD"/>
      <w:lang w:val="en-US" w:bidi="en-US"/>
    </w:rPr>
  </w:style>
  <w:style w:type="character" w:styleId="aff7">
    <w:name w:val="Subtle Emphasis"/>
    <w:uiPriority w:val="19"/>
    <w:qFormat/>
    <w:rsid w:val="0007703D"/>
    <w:rPr>
      <w:i/>
      <w:iCs/>
      <w:color w:val="808080"/>
    </w:rPr>
  </w:style>
  <w:style w:type="character" w:styleId="aff8">
    <w:name w:val="Intense Emphasis"/>
    <w:uiPriority w:val="21"/>
    <w:qFormat/>
    <w:rsid w:val="0007703D"/>
    <w:rPr>
      <w:b/>
      <w:bCs/>
      <w:i/>
      <w:iCs/>
      <w:color w:val="4F81BD"/>
    </w:rPr>
  </w:style>
  <w:style w:type="character" w:styleId="aff9">
    <w:name w:val="Subtle Reference"/>
    <w:uiPriority w:val="31"/>
    <w:qFormat/>
    <w:rsid w:val="0007703D"/>
    <w:rPr>
      <w:smallCaps/>
      <w:color w:val="C0504D"/>
      <w:u w:val="single"/>
    </w:rPr>
  </w:style>
  <w:style w:type="character" w:styleId="affa">
    <w:name w:val="Intense Reference"/>
    <w:uiPriority w:val="32"/>
    <w:qFormat/>
    <w:rsid w:val="0007703D"/>
    <w:rPr>
      <w:b/>
      <w:bCs/>
      <w:smallCaps/>
      <w:color w:val="C0504D"/>
      <w:spacing w:val="5"/>
      <w:u w:val="single"/>
    </w:rPr>
  </w:style>
  <w:style w:type="character" w:styleId="affb">
    <w:name w:val="Book Title"/>
    <w:uiPriority w:val="33"/>
    <w:qFormat/>
    <w:rsid w:val="0007703D"/>
    <w:rPr>
      <w:b/>
      <w:bCs/>
      <w:smallCaps/>
      <w:spacing w:val="5"/>
    </w:rPr>
  </w:style>
  <w:style w:type="paragraph" w:styleId="affc">
    <w:name w:val="TOC Heading"/>
    <w:basedOn w:val="1"/>
    <w:next w:val="a"/>
    <w:uiPriority w:val="39"/>
    <w:unhideWhenUsed/>
    <w:qFormat/>
    <w:rsid w:val="0007703D"/>
    <w:pPr>
      <w:keepLines/>
      <w:spacing w:before="480" w:after="0" w:line="276" w:lineRule="auto"/>
      <w:outlineLvl w:val="9"/>
    </w:pPr>
    <w:rPr>
      <w:rFonts w:ascii="Cambria" w:hAnsi="Cambria" w:cs="Times New Roman"/>
      <w:noProof w:val="0"/>
      <w:color w:val="365F91"/>
      <w:kern w:val="0"/>
      <w:sz w:val="28"/>
      <w:szCs w:val="28"/>
      <w:lang w:val="en-US" w:eastAsia="en-US" w:bidi="en-US"/>
    </w:rPr>
  </w:style>
  <w:style w:type="paragraph" w:customStyle="1" w:styleId="14">
    <w:name w:val="Без интервала1"/>
    <w:rsid w:val="0007703D"/>
    <w:pPr>
      <w:spacing w:after="0" w:line="240" w:lineRule="auto"/>
    </w:pPr>
    <w:rPr>
      <w:rFonts w:ascii="Calibri" w:eastAsia="Times New Roman" w:hAnsi="Calibri" w:cs="Times New Roman"/>
    </w:rPr>
  </w:style>
  <w:style w:type="character" w:styleId="affd">
    <w:name w:val="line number"/>
    <w:basedOn w:val="a0"/>
    <w:rsid w:val="0007703D"/>
  </w:style>
  <w:style w:type="character" w:customStyle="1" w:styleId="apple-converted-space">
    <w:name w:val="apple-converted-space"/>
    <w:basedOn w:val="a0"/>
    <w:rsid w:val="0007703D"/>
  </w:style>
  <w:style w:type="paragraph" w:customStyle="1" w:styleId="Default">
    <w:name w:val="Default"/>
    <w:rsid w:val="0007703D"/>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5">
    <w:name w:val="Сетка таблицы1"/>
    <w:basedOn w:val="a1"/>
    <w:uiPriority w:val="59"/>
    <w:rsid w:val="0007703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f8"/>
    <w:uiPriority w:val="59"/>
    <w:rsid w:val="0007703D"/>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e">
    <w:name w:val="Title"/>
    <w:basedOn w:val="a"/>
    <w:next w:val="a"/>
    <w:link w:val="afff"/>
    <w:uiPriority w:val="10"/>
    <w:qFormat/>
    <w:rsid w:val="0007703D"/>
    <w:pPr>
      <w:spacing w:after="0" w:line="240" w:lineRule="auto"/>
      <w:contextualSpacing/>
    </w:pPr>
    <w:rPr>
      <w:rFonts w:asciiTheme="majorHAnsi" w:eastAsiaTheme="majorEastAsia" w:hAnsiTheme="majorHAnsi" w:cstheme="majorBidi"/>
      <w:spacing w:val="-10"/>
      <w:kern w:val="28"/>
      <w:sz w:val="56"/>
      <w:szCs w:val="56"/>
      <w:lang w:val="ru-RU"/>
    </w:rPr>
  </w:style>
  <w:style w:type="character" w:customStyle="1" w:styleId="afff">
    <w:name w:val="Заголовок Знак"/>
    <w:basedOn w:val="a0"/>
    <w:link w:val="affe"/>
    <w:uiPriority w:val="10"/>
    <w:rsid w:val="0007703D"/>
    <w:rPr>
      <w:rFonts w:asciiTheme="majorHAnsi" w:eastAsiaTheme="majorEastAsia" w:hAnsiTheme="majorHAnsi" w:cstheme="majorBidi"/>
      <w:spacing w:val="-10"/>
      <w:kern w:val="28"/>
      <w:sz w:val="56"/>
      <w:szCs w:val="56"/>
    </w:rPr>
  </w:style>
  <w:style w:type="table" w:customStyle="1" w:styleId="34">
    <w:name w:val="Сетка таблицы3"/>
    <w:basedOn w:val="a1"/>
    <w:next w:val="af8"/>
    <w:uiPriority w:val="59"/>
    <w:rsid w:val="00077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8"/>
    <w:uiPriority w:val="59"/>
    <w:rsid w:val="00077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70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07703D"/>
    <w:rPr>
      <w:color w:val="605E5C"/>
      <w:shd w:val="clear" w:color="auto" w:fill="E1DFDD"/>
    </w:rPr>
  </w:style>
  <w:style w:type="character" w:styleId="afff0">
    <w:name w:val="FollowedHyperlink"/>
    <w:basedOn w:val="a0"/>
    <w:uiPriority w:val="99"/>
    <w:semiHidden/>
    <w:unhideWhenUsed/>
    <w:rsid w:val="000770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76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oud.mail.ru/public/xTXD/LDhpj1hs8" TargetMode="External"/><Relationship Id="rId21" Type="http://schemas.openxmlformats.org/officeDocument/2006/relationships/hyperlink" Target="https://cloud.mail.ru/public/npF6/kxZMRMY4g" TargetMode="External"/><Relationship Id="rId42" Type="http://schemas.openxmlformats.org/officeDocument/2006/relationships/hyperlink" Target="https://cloud.mail.ru/public/RdkZ/7FPf2ZMLW" TargetMode="External"/><Relationship Id="rId63" Type="http://schemas.openxmlformats.org/officeDocument/2006/relationships/hyperlink" Target="https://cloud.mail.ru/public/DTWJ/51uZNqSap" TargetMode="External"/><Relationship Id="rId84" Type="http://schemas.openxmlformats.org/officeDocument/2006/relationships/hyperlink" Target="https://cloud.mail.ru/public/uwf6/Fjr22o6Sn" TargetMode="External"/><Relationship Id="rId138" Type="http://schemas.openxmlformats.org/officeDocument/2006/relationships/hyperlink" Target="https://cloud.mail.ru/public/s7MF/sPPxtP8BT" TargetMode="External"/><Relationship Id="rId159" Type="http://schemas.openxmlformats.org/officeDocument/2006/relationships/hyperlink" Target="https://cloud.mail.ru/public/Aw4t/YQf5PYsVd" TargetMode="External"/><Relationship Id="rId170" Type="http://schemas.openxmlformats.org/officeDocument/2006/relationships/chart" Target="charts/chart6.xml"/><Relationship Id="rId191" Type="http://schemas.openxmlformats.org/officeDocument/2006/relationships/chart" Target="charts/chart27.xml"/><Relationship Id="rId205" Type="http://schemas.openxmlformats.org/officeDocument/2006/relationships/chart" Target="charts/chart41.xml"/><Relationship Id="rId226" Type="http://schemas.openxmlformats.org/officeDocument/2006/relationships/chart" Target="charts/chart62.xml"/><Relationship Id="rId247" Type="http://schemas.openxmlformats.org/officeDocument/2006/relationships/hyperlink" Target="https://cloud.mail.ru/public/DJDi/xGGEDaNe1" TargetMode="External"/><Relationship Id="rId107" Type="http://schemas.openxmlformats.org/officeDocument/2006/relationships/hyperlink" Target="https://cloud.mail.ru/public/LV7i/eJxb4r2hs" TargetMode="External"/><Relationship Id="rId11" Type="http://schemas.openxmlformats.org/officeDocument/2006/relationships/image" Target="media/image4.png"/><Relationship Id="rId32" Type="http://schemas.openxmlformats.org/officeDocument/2006/relationships/hyperlink" Target="https://cloud.mail.ru/public/5b5a/Q1aUDc5UU" TargetMode="External"/><Relationship Id="rId53" Type="http://schemas.openxmlformats.org/officeDocument/2006/relationships/hyperlink" Target="https://cloud.mail.ru/public/HFCH/kXVScRmVg" TargetMode="External"/><Relationship Id="rId74" Type="http://schemas.openxmlformats.org/officeDocument/2006/relationships/hyperlink" Target="https://cloud.mail.ru/public/MXJn/cb3H1B77U" TargetMode="External"/><Relationship Id="rId128" Type="http://schemas.openxmlformats.org/officeDocument/2006/relationships/hyperlink" Target="https://cloud.mail.ru/public/kN5t/ZsegMtfAC" TargetMode="External"/><Relationship Id="rId149" Type="http://schemas.openxmlformats.org/officeDocument/2006/relationships/hyperlink" Target="https://cloud.mail.ru/public/fhax/C3xpeDzmf" TargetMode="External"/><Relationship Id="rId5" Type="http://schemas.openxmlformats.org/officeDocument/2006/relationships/webSettings" Target="webSettings.xml"/><Relationship Id="rId95" Type="http://schemas.openxmlformats.org/officeDocument/2006/relationships/hyperlink" Target="https://cloud.mail.ru/public/6Xv4/8iKd3KjX7" TargetMode="External"/><Relationship Id="rId160" Type="http://schemas.openxmlformats.org/officeDocument/2006/relationships/hyperlink" Target="https://cloud.mail.ru/public/N2Jb/RhD3eBbuE" TargetMode="External"/><Relationship Id="rId181" Type="http://schemas.openxmlformats.org/officeDocument/2006/relationships/chart" Target="charts/chart17.xml"/><Relationship Id="rId216" Type="http://schemas.openxmlformats.org/officeDocument/2006/relationships/chart" Target="charts/chart52.xml"/><Relationship Id="rId237" Type="http://schemas.openxmlformats.org/officeDocument/2006/relationships/hyperlink" Target="https://cloud.mail.ru/public/kvb7/3ugeXRdWq" TargetMode="External"/><Relationship Id="rId258" Type="http://schemas.openxmlformats.org/officeDocument/2006/relationships/hyperlink" Target="https://cloud.mail.ru/public/3xhr/tWZP8NQsE" TargetMode="External"/><Relationship Id="rId22" Type="http://schemas.openxmlformats.org/officeDocument/2006/relationships/hyperlink" Target="https://cloud.mail.ru/public/avwC/7nCba1ra5" TargetMode="External"/><Relationship Id="rId43" Type="http://schemas.openxmlformats.org/officeDocument/2006/relationships/hyperlink" Target="https://cloud.mail.ru/public/njeH/1EpwrBS3a" TargetMode="External"/><Relationship Id="rId64" Type="http://schemas.openxmlformats.org/officeDocument/2006/relationships/hyperlink" Target="https://cloud.mail.ru/public/TQ5Z/pnE9jNP1p" TargetMode="External"/><Relationship Id="rId118" Type="http://schemas.openxmlformats.org/officeDocument/2006/relationships/hyperlink" Target="https://cloud.mail.ru/public/Rf95/VanMibcQB" TargetMode="External"/><Relationship Id="rId139" Type="http://schemas.openxmlformats.org/officeDocument/2006/relationships/hyperlink" Target="https://cloud.mail.ru/public/gNYm/VHQuRQZ7T" TargetMode="External"/><Relationship Id="rId85" Type="http://schemas.openxmlformats.org/officeDocument/2006/relationships/hyperlink" Target="https://cloud.mail.ru/public/hgEK/mRLQNYPRV" TargetMode="External"/><Relationship Id="rId150" Type="http://schemas.openxmlformats.org/officeDocument/2006/relationships/hyperlink" Target="https://cloud.mail.ru/public/FYyB/poURuUVHg" TargetMode="External"/><Relationship Id="rId171" Type="http://schemas.openxmlformats.org/officeDocument/2006/relationships/chart" Target="charts/chart7.xml"/><Relationship Id="rId192" Type="http://schemas.openxmlformats.org/officeDocument/2006/relationships/chart" Target="charts/chart28.xml"/><Relationship Id="rId206" Type="http://schemas.openxmlformats.org/officeDocument/2006/relationships/chart" Target="charts/chart42.xml"/><Relationship Id="rId227" Type="http://schemas.openxmlformats.org/officeDocument/2006/relationships/chart" Target="charts/chart63.xml"/><Relationship Id="rId248" Type="http://schemas.openxmlformats.org/officeDocument/2006/relationships/hyperlink" Target="https://cloud.mail.ru/public/37tY/mPLVS6XvT" TargetMode="External"/><Relationship Id="rId12" Type="http://schemas.openxmlformats.org/officeDocument/2006/relationships/image" Target="media/image3.emf"/><Relationship Id="rId33" Type="http://schemas.openxmlformats.org/officeDocument/2006/relationships/chart" Target="charts/chart1.xml"/><Relationship Id="rId108" Type="http://schemas.openxmlformats.org/officeDocument/2006/relationships/hyperlink" Target="https://cloud.mail.ru/public/RG35/YiBJzFcym" TargetMode="External"/><Relationship Id="rId129" Type="http://schemas.openxmlformats.org/officeDocument/2006/relationships/hyperlink" Target="https://cloud.mail.ru/public/Frm8/zb1vtWBZ1" TargetMode="External"/><Relationship Id="rId54" Type="http://schemas.openxmlformats.org/officeDocument/2006/relationships/hyperlink" Target="https://cloud.mail.ru/public/UTzy/QDttYGz48" TargetMode="External"/><Relationship Id="rId75" Type="http://schemas.openxmlformats.org/officeDocument/2006/relationships/hyperlink" Target="https://cloud.mail.ru/public/7RGZ/h5fPLAYwp" TargetMode="External"/><Relationship Id="rId96" Type="http://schemas.openxmlformats.org/officeDocument/2006/relationships/hyperlink" Target="https://cloud.mail.ru/public/7sE6/yGSm3hSeT" TargetMode="External"/><Relationship Id="rId140" Type="http://schemas.openxmlformats.org/officeDocument/2006/relationships/hyperlink" Target="https://cloud.mail.ru/public/2q4b/fzeUzon4A" TargetMode="External"/><Relationship Id="rId161" Type="http://schemas.openxmlformats.org/officeDocument/2006/relationships/hyperlink" Target="https://cloud.mail.ru/public/LqtJ/mtc8SbzbF" TargetMode="External"/><Relationship Id="rId182" Type="http://schemas.openxmlformats.org/officeDocument/2006/relationships/chart" Target="charts/chart18.xml"/><Relationship Id="rId217" Type="http://schemas.openxmlformats.org/officeDocument/2006/relationships/chart" Target="charts/chart53.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48.xml"/><Relationship Id="rId233" Type="http://schemas.openxmlformats.org/officeDocument/2006/relationships/hyperlink" Target="https://cloud.mail.ru/public/3efn/hx6rBK83G" TargetMode="External"/><Relationship Id="rId238" Type="http://schemas.openxmlformats.org/officeDocument/2006/relationships/hyperlink" Target="https://cloud.mail.ru/public/GfQE/s3PshEZee" TargetMode="External"/><Relationship Id="rId254" Type="http://schemas.openxmlformats.org/officeDocument/2006/relationships/hyperlink" Target="https://cloud.mail.ru/public/krvP/tjZtLvdrQ" TargetMode="External"/><Relationship Id="rId259" Type="http://schemas.openxmlformats.org/officeDocument/2006/relationships/hyperlink" Target="https://cloud.mail.ru/public/hu23/8hbYaXL3f" TargetMode="External"/><Relationship Id="rId23" Type="http://schemas.openxmlformats.org/officeDocument/2006/relationships/hyperlink" Target="https://cloud.mail.ru/public/5zUr/Hqw6EcpFB" TargetMode="External"/><Relationship Id="rId28" Type="http://schemas.openxmlformats.org/officeDocument/2006/relationships/hyperlink" Target="https://cloud.mail.ru/public/DiUi/gszqRD7KH" TargetMode="External"/><Relationship Id="rId49" Type="http://schemas.openxmlformats.org/officeDocument/2006/relationships/hyperlink" Target="https://cloud.mail.ru/public/cmbJ/EkFBDajzT" TargetMode="External"/><Relationship Id="rId114" Type="http://schemas.openxmlformats.org/officeDocument/2006/relationships/hyperlink" Target="https://cloud.mail.ru/public/ya8F/vvWqsF5qT" TargetMode="External"/><Relationship Id="rId119" Type="http://schemas.openxmlformats.org/officeDocument/2006/relationships/hyperlink" Target="https://cloud.mail.ru/public/dYpt/nfs2v4QJi" TargetMode="External"/><Relationship Id="rId44" Type="http://schemas.openxmlformats.org/officeDocument/2006/relationships/hyperlink" Target="https://cloud.mail.ru/public/td2b/KK2j5ga9C" TargetMode="External"/><Relationship Id="rId60" Type="http://schemas.openxmlformats.org/officeDocument/2006/relationships/hyperlink" Target="https://cloud.mail.ru/public/YtP9/o9EVou1Qd" TargetMode="External"/><Relationship Id="rId65" Type="http://schemas.openxmlformats.org/officeDocument/2006/relationships/hyperlink" Target="https://cloud.mail.ru/public/swsh/6QBtASeR2" TargetMode="External"/><Relationship Id="rId81" Type="http://schemas.openxmlformats.org/officeDocument/2006/relationships/hyperlink" Target="https://cloud.mail.ru/public/7XYr/bbMaRB8FE" TargetMode="External"/><Relationship Id="rId86" Type="http://schemas.openxmlformats.org/officeDocument/2006/relationships/hyperlink" Target="https://cloud.mail.ru/public/N1gB/RvYcXoEDx" TargetMode="External"/><Relationship Id="rId130" Type="http://schemas.openxmlformats.org/officeDocument/2006/relationships/hyperlink" Target="https://cloud.mail.ru/public/4dsx/WTwaRNpFT" TargetMode="External"/><Relationship Id="rId135" Type="http://schemas.openxmlformats.org/officeDocument/2006/relationships/hyperlink" Target="https://cloud.mail.ru/public/LoVp/6ovvqGU4Y" TargetMode="External"/><Relationship Id="rId151" Type="http://schemas.openxmlformats.org/officeDocument/2006/relationships/hyperlink" Target="https://cloud.mail.ru/public/42FY/acSC6VUs3" TargetMode="External"/><Relationship Id="rId156" Type="http://schemas.openxmlformats.org/officeDocument/2006/relationships/hyperlink" Target="https://cloud.mail.ru/public/uMoe/wZoVEE6cZ" TargetMode="External"/><Relationship Id="rId177" Type="http://schemas.openxmlformats.org/officeDocument/2006/relationships/chart" Target="charts/chart13.xml"/><Relationship Id="rId198" Type="http://schemas.openxmlformats.org/officeDocument/2006/relationships/chart" Target="charts/chart34.xml"/><Relationship Id="rId172" Type="http://schemas.openxmlformats.org/officeDocument/2006/relationships/chart" Target="charts/chart8.xml"/><Relationship Id="rId193" Type="http://schemas.openxmlformats.org/officeDocument/2006/relationships/chart" Target="charts/chart29.xml"/><Relationship Id="rId202" Type="http://schemas.openxmlformats.org/officeDocument/2006/relationships/chart" Target="charts/chart38.xml"/><Relationship Id="rId207" Type="http://schemas.openxmlformats.org/officeDocument/2006/relationships/chart" Target="charts/chart43.xml"/><Relationship Id="rId223" Type="http://schemas.openxmlformats.org/officeDocument/2006/relationships/chart" Target="charts/chart59.xml"/><Relationship Id="rId228" Type="http://schemas.openxmlformats.org/officeDocument/2006/relationships/hyperlink" Target="https://cloud.mail.ru/public/7aPa/xsEAVJ42w" TargetMode="External"/><Relationship Id="rId244" Type="http://schemas.openxmlformats.org/officeDocument/2006/relationships/hyperlink" Target="https://cloud.mail.ru/public/hAC4/yVkmzHG1a" TargetMode="External"/><Relationship Id="rId249" Type="http://schemas.openxmlformats.org/officeDocument/2006/relationships/hyperlink" Target="https://cloud.mail.ru/public/jG39/MQZEcWeC4" TargetMode="External"/><Relationship Id="rId13" Type="http://schemas.openxmlformats.org/officeDocument/2006/relationships/hyperlink" Target="https://cloud.mail.ru/public/cM5U/DNyBvgUKP" TargetMode="External"/><Relationship Id="rId18" Type="http://schemas.openxmlformats.org/officeDocument/2006/relationships/hyperlink" Target="https://ds5-aray.omo.kz/" TargetMode="External"/><Relationship Id="rId39" Type="http://schemas.openxmlformats.org/officeDocument/2006/relationships/hyperlink" Target="https://cloud.mail.ru/public/RSEC/VharyXikf" TargetMode="External"/><Relationship Id="rId109" Type="http://schemas.openxmlformats.org/officeDocument/2006/relationships/hyperlink" Target="https://cloud.mail.ru/public/LnXZ/jwjCA3wkX" TargetMode="External"/><Relationship Id="rId260" Type="http://schemas.openxmlformats.org/officeDocument/2006/relationships/hyperlink" Target="https://cloud.mail.ru/public/Dmow/TbDK9Pgzq" TargetMode="External"/><Relationship Id="rId34" Type="http://schemas.openxmlformats.org/officeDocument/2006/relationships/hyperlink" Target="https://cloud.mail.ru/public/mnve/xC7GcaGMk" TargetMode="External"/><Relationship Id="rId50" Type="http://schemas.openxmlformats.org/officeDocument/2006/relationships/hyperlink" Target="https://cloud.mail.ru/public/f8D7/1jxPckuQe" TargetMode="External"/><Relationship Id="rId55" Type="http://schemas.openxmlformats.org/officeDocument/2006/relationships/hyperlink" Target="https://cloud.mail.ru/public/Y3Hq/WABTd5qW5" TargetMode="External"/><Relationship Id="rId76" Type="http://schemas.openxmlformats.org/officeDocument/2006/relationships/hyperlink" Target="https://cloud.mail.ru/public/HB5c/ukr7RFTYF" TargetMode="External"/><Relationship Id="rId97" Type="http://schemas.openxmlformats.org/officeDocument/2006/relationships/hyperlink" Target="https://cloud.mail.ru/public/CNn5/9KNoQmsxd" TargetMode="External"/><Relationship Id="rId104" Type="http://schemas.openxmlformats.org/officeDocument/2006/relationships/hyperlink" Target="https://cloud.mail.ru/public/DCQP/jHabxBrbX" TargetMode="External"/><Relationship Id="rId120" Type="http://schemas.openxmlformats.org/officeDocument/2006/relationships/hyperlink" Target="https://cloud.mail.ru/public/gvxj/5Cb3QxkTC" TargetMode="External"/><Relationship Id="rId125" Type="http://schemas.openxmlformats.org/officeDocument/2006/relationships/hyperlink" Target="https://cloud.mail.ru/public/Arw7/93Zk5E7gr" TargetMode="External"/><Relationship Id="rId141" Type="http://schemas.openxmlformats.org/officeDocument/2006/relationships/hyperlink" Target="https://cloud.mail.ru/public/KXZ6/pBCEeBC93" TargetMode="External"/><Relationship Id="rId146" Type="http://schemas.openxmlformats.org/officeDocument/2006/relationships/hyperlink" Target="https://cloud.mail.ru/public/sCjS/yoPf8cJYX" TargetMode="External"/><Relationship Id="rId167" Type="http://schemas.openxmlformats.org/officeDocument/2006/relationships/chart" Target="charts/chart3.xml"/><Relationship Id="rId188" Type="http://schemas.openxmlformats.org/officeDocument/2006/relationships/chart" Target="charts/chart24.xml"/><Relationship Id="rId7" Type="http://schemas.openxmlformats.org/officeDocument/2006/relationships/endnotes" Target="endnotes.xml"/><Relationship Id="rId71" Type="http://schemas.openxmlformats.org/officeDocument/2006/relationships/hyperlink" Target="https://cloud.mail.ru/public/cfLA/52eU449Uv" TargetMode="External"/><Relationship Id="rId92" Type="http://schemas.openxmlformats.org/officeDocument/2006/relationships/hyperlink" Target="https://cloud.mail.ru/public/Wajc/EBCtFtnSq" TargetMode="External"/><Relationship Id="rId162" Type="http://schemas.openxmlformats.org/officeDocument/2006/relationships/hyperlink" Target="https://cloud.mail.ru/public/TWVa/AnUH1UpGJ" TargetMode="External"/><Relationship Id="rId183" Type="http://schemas.openxmlformats.org/officeDocument/2006/relationships/chart" Target="charts/chart19.xml"/><Relationship Id="rId213" Type="http://schemas.openxmlformats.org/officeDocument/2006/relationships/chart" Target="charts/chart49.xml"/><Relationship Id="rId218" Type="http://schemas.openxmlformats.org/officeDocument/2006/relationships/chart" Target="charts/chart54.xml"/><Relationship Id="rId234" Type="http://schemas.openxmlformats.org/officeDocument/2006/relationships/hyperlink" Target="https://cloud.mail.ru/public/VUd5/G45EgcVt9" TargetMode="External"/><Relationship Id="rId239" Type="http://schemas.openxmlformats.org/officeDocument/2006/relationships/hyperlink" Target="https://cloud.mail.ru/public/G7sh/Jszzs496A" TargetMode="External"/><Relationship Id="rId2" Type="http://schemas.openxmlformats.org/officeDocument/2006/relationships/numbering" Target="numbering.xml"/><Relationship Id="rId29" Type="http://schemas.openxmlformats.org/officeDocument/2006/relationships/hyperlink" Target="https://cloud.mail.ru/public/XH7W/F9h66dPWm" TargetMode="External"/><Relationship Id="rId250" Type="http://schemas.openxmlformats.org/officeDocument/2006/relationships/hyperlink" Target="https://cloud.mail.ru/public/vAvv/wmTN3s9or" TargetMode="External"/><Relationship Id="rId255" Type="http://schemas.openxmlformats.org/officeDocument/2006/relationships/hyperlink" Target="https://cloud.mail.ru/public/eFAv/R6eqBeBZW" TargetMode="External"/><Relationship Id="rId24" Type="http://schemas.openxmlformats.org/officeDocument/2006/relationships/hyperlink" Target="https://cloud.mail.ru/public/oHi1/y1AewepZm" TargetMode="External"/><Relationship Id="rId40" Type="http://schemas.openxmlformats.org/officeDocument/2006/relationships/chart" Target="charts/chart2.xml"/><Relationship Id="rId45" Type="http://schemas.openxmlformats.org/officeDocument/2006/relationships/hyperlink" Target="https://cloud.mail.ru/public/UiFW/3VU7QLeRH" TargetMode="External"/><Relationship Id="rId66" Type="http://schemas.openxmlformats.org/officeDocument/2006/relationships/hyperlink" Target="https://cloud.mail.ru/public/nmev/Htjgq7RjG" TargetMode="External"/><Relationship Id="rId87" Type="http://schemas.openxmlformats.org/officeDocument/2006/relationships/hyperlink" Target="https://cloud.mail.ru/public/Z9CD/PPNXpxY5z" TargetMode="External"/><Relationship Id="rId110" Type="http://schemas.openxmlformats.org/officeDocument/2006/relationships/hyperlink" Target="https://cloud.mail.ru/public/yByJ/Hk2EbXUQc" TargetMode="External"/><Relationship Id="rId115" Type="http://schemas.openxmlformats.org/officeDocument/2006/relationships/hyperlink" Target="https://cloud.mail.ru/public/HtmC/NodYYjNZd" TargetMode="External"/><Relationship Id="rId131" Type="http://schemas.openxmlformats.org/officeDocument/2006/relationships/hyperlink" Target="https://cloud.mail.ru/public/YZcS/FNsKAEy46" TargetMode="External"/><Relationship Id="rId136" Type="http://schemas.openxmlformats.org/officeDocument/2006/relationships/hyperlink" Target="https://cloud.mail.ru/public/hs6y/4nxznUo1K" TargetMode="External"/><Relationship Id="rId157" Type="http://schemas.openxmlformats.org/officeDocument/2006/relationships/hyperlink" Target="https://cloud.mail.ru/public/2WwJ/88VH8cBbf" TargetMode="External"/><Relationship Id="rId178" Type="http://schemas.openxmlformats.org/officeDocument/2006/relationships/chart" Target="charts/chart14.xml"/><Relationship Id="rId61" Type="http://schemas.openxmlformats.org/officeDocument/2006/relationships/hyperlink" Target="https://cloud.mail.ru/public/8uC9/ZDbGc7jVX" TargetMode="External"/><Relationship Id="rId82" Type="http://schemas.openxmlformats.org/officeDocument/2006/relationships/hyperlink" Target="https://cloud.mail.ru/public/ST89/gmWqHKup6" TargetMode="External"/><Relationship Id="rId152" Type="http://schemas.openxmlformats.org/officeDocument/2006/relationships/hyperlink" Target="https://cloud.mail.ru/public/Eijn/HAHPdHAqE" TargetMode="External"/><Relationship Id="rId173" Type="http://schemas.openxmlformats.org/officeDocument/2006/relationships/chart" Target="charts/chart9.xml"/><Relationship Id="rId194" Type="http://schemas.openxmlformats.org/officeDocument/2006/relationships/chart" Target="charts/chart30.xml"/><Relationship Id="rId199" Type="http://schemas.openxmlformats.org/officeDocument/2006/relationships/chart" Target="charts/chart35.xml"/><Relationship Id="rId203" Type="http://schemas.openxmlformats.org/officeDocument/2006/relationships/chart" Target="charts/chart39.xml"/><Relationship Id="rId208" Type="http://schemas.openxmlformats.org/officeDocument/2006/relationships/chart" Target="charts/chart44.xml"/><Relationship Id="rId229" Type="http://schemas.openxmlformats.org/officeDocument/2006/relationships/hyperlink" Target="https://cloud.mail.ru/public/Vc5Y/fZDhVKfbp" TargetMode="External"/><Relationship Id="rId19" Type="http://schemas.openxmlformats.org/officeDocument/2006/relationships/hyperlink" Target="https://cloud.mail.ru/public/uxHf/7ZQvzBCFf" TargetMode="External"/><Relationship Id="rId224" Type="http://schemas.openxmlformats.org/officeDocument/2006/relationships/chart" Target="charts/chart60.xml"/><Relationship Id="rId240" Type="http://schemas.openxmlformats.org/officeDocument/2006/relationships/hyperlink" Target="https://cloud.mail.ru/public/pQNk/BFc78qACH" TargetMode="External"/><Relationship Id="rId245" Type="http://schemas.openxmlformats.org/officeDocument/2006/relationships/hyperlink" Target="https://cloud.mail.ru/public/y1xu/iPjtqgJ7Q" TargetMode="External"/><Relationship Id="rId261" Type="http://schemas.openxmlformats.org/officeDocument/2006/relationships/footer" Target="footer1.xml"/><Relationship Id="rId14" Type="http://schemas.openxmlformats.org/officeDocument/2006/relationships/hyperlink" Target="https://cloud.mail.ru/public/ec1b/VfJaQBcdE" TargetMode="External"/><Relationship Id="rId30" Type="http://schemas.openxmlformats.org/officeDocument/2006/relationships/hyperlink" Target="https://cloud.mail.ru/public/d8wr/XW7ECE86M" TargetMode="External"/><Relationship Id="rId35" Type="http://schemas.openxmlformats.org/officeDocument/2006/relationships/hyperlink" Target="https://cloud.mail.ru/public/JsWw/6RpQ8dTZU" TargetMode="External"/><Relationship Id="rId56" Type="http://schemas.openxmlformats.org/officeDocument/2006/relationships/hyperlink" Target="https://cloud.mail.ru/public/L2jo/g4LpmNKpi" TargetMode="External"/><Relationship Id="rId77" Type="http://schemas.openxmlformats.org/officeDocument/2006/relationships/hyperlink" Target="https://cloud.mail.ru/public/FJWv/BfT8nNDw8" TargetMode="External"/><Relationship Id="rId100" Type="http://schemas.openxmlformats.org/officeDocument/2006/relationships/hyperlink" Target="https://cloud.mail.ru/public/ze9B/fbWmSDJPD" TargetMode="External"/><Relationship Id="rId105" Type="http://schemas.openxmlformats.org/officeDocument/2006/relationships/hyperlink" Target="https://cloud.mail.ru/public/ZxyG/RpxYQxsQ4" TargetMode="External"/><Relationship Id="rId126" Type="http://schemas.openxmlformats.org/officeDocument/2006/relationships/hyperlink" Target="https://cloud.mail.ru/public/Ng4R/CQ83HWs5R" TargetMode="External"/><Relationship Id="rId147" Type="http://schemas.openxmlformats.org/officeDocument/2006/relationships/hyperlink" Target="https://cloud.mail.ru/public/4eUG/d4w615MKX" TargetMode="External"/><Relationship Id="rId168" Type="http://schemas.openxmlformats.org/officeDocument/2006/relationships/chart" Target="charts/chart4.xml"/><Relationship Id="rId8" Type="http://schemas.openxmlformats.org/officeDocument/2006/relationships/image" Target="media/image1.png"/><Relationship Id="rId51" Type="http://schemas.openxmlformats.org/officeDocument/2006/relationships/hyperlink" Target="https://cloud.mail.ru/public/3XHQ/unhHXaeki" TargetMode="External"/><Relationship Id="rId72" Type="http://schemas.openxmlformats.org/officeDocument/2006/relationships/hyperlink" Target="https://cloud.mail.ru/public/5iDn/gJCbpj7ry" TargetMode="External"/><Relationship Id="rId93" Type="http://schemas.openxmlformats.org/officeDocument/2006/relationships/hyperlink" Target="https://cloud.mail.ru/public/SgW8/r2T89tQhB" TargetMode="External"/><Relationship Id="rId98" Type="http://schemas.openxmlformats.org/officeDocument/2006/relationships/hyperlink" Target="https://cloud.mail.ru/public/WwaN/Q2uATXhCD" TargetMode="External"/><Relationship Id="rId121" Type="http://schemas.openxmlformats.org/officeDocument/2006/relationships/hyperlink" Target="https://cloud.mail.ru/public/uNY7/tPtwyposq" TargetMode="External"/><Relationship Id="rId142" Type="http://schemas.openxmlformats.org/officeDocument/2006/relationships/hyperlink" Target="https://cloud.mail.ru/public/nu4M/9SojEqZfJ" TargetMode="External"/><Relationship Id="rId163" Type="http://schemas.openxmlformats.org/officeDocument/2006/relationships/hyperlink" Target="https://cloud.mail.ru/public/ZB52/Q3yCYf8y7" TargetMode="External"/><Relationship Id="rId184" Type="http://schemas.openxmlformats.org/officeDocument/2006/relationships/chart" Target="charts/chart20.xml"/><Relationship Id="rId189" Type="http://schemas.openxmlformats.org/officeDocument/2006/relationships/chart" Target="charts/chart25.xml"/><Relationship Id="rId219" Type="http://schemas.openxmlformats.org/officeDocument/2006/relationships/chart" Target="charts/chart55.xml"/><Relationship Id="rId3" Type="http://schemas.openxmlformats.org/officeDocument/2006/relationships/styles" Target="styles.xml"/><Relationship Id="rId214" Type="http://schemas.openxmlformats.org/officeDocument/2006/relationships/chart" Target="charts/chart50.xml"/><Relationship Id="rId230" Type="http://schemas.openxmlformats.org/officeDocument/2006/relationships/hyperlink" Target="https://cloud.mail.ru/public/44no/kNwDKMWjD" TargetMode="External"/><Relationship Id="rId235" Type="http://schemas.openxmlformats.org/officeDocument/2006/relationships/hyperlink" Target="https://cloud.mail.ru/public/wpaY/U4HpTMY1B" TargetMode="External"/><Relationship Id="rId251" Type="http://schemas.openxmlformats.org/officeDocument/2006/relationships/hyperlink" Target="https://cloud.mail.ru/public/La2y/5Avd8p4ZZ" TargetMode="External"/><Relationship Id="rId256" Type="http://schemas.openxmlformats.org/officeDocument/2006/relationships/hyperlink" Target="https://cloud.mail.ru/public/Zjsv/UJPcyBTAM" TargetMode="External"/><Relationship Id="rId25" Type="http://schemas.openxmlformats.org/officeDocument/2006/relationships/hyperlink" Target="https://cloud.mail.ru/public/1Fns/tSLTFv8ek" TargetMode="External"/><Relationship Id="rId46" Type="http://schemas.openxmlformats.org/officeDocument/2006/relationships/hyperlink" Target="https://cloud.mail.ru/public/wiuj/xNhjBLX1r" TargetMode="External"/><Relationship Id="rId67" Type="http://schemas.openxmlformats.org/officeDocument/2006/relationships/hyperlink" Target="https://cloud.mail.ru/public/JbBi/uCDiti2Yu" TargetMode="External"/><Relationship Id="rId116" Type="http://schemas.openxmlformats.org/officeDocument/2006/relationships/hyperlink" Target="https://cloud.mail.ru/public/APXg/VwVnnK8pM" TargetMode="External"/><Relationship Id="rId137" Type="http://schemas.openxmlformats.org/officeDocument/2006/relationships/hyperlink" Target="https://cloud.mail.ru/public/mL4m/nHUKeArDD" TargetMode="External"/><Relationship Id="rId158" Type="http://schemas.openxmlformats.org/officeDocument/2006/relationships/hyperlink" Target="https://cloud.mail.ru/public/o4Pw/Pucp7Gmi3" TargetMode="External"/><Relationship Id="rId20" Type="http://schemas.openxmlformats.org/officeDocument/2006/relationships/hyperlink" Target="https://ds5-aray.omo.kz/" TargetMode="External"/><Relationship Id="rId41" Type="http://schemas.openxmlformats.org/officeDocument/2006/relationships/hyperlink" Target="https://cloud.mail.ru/public/k6ub/1a3heMuL6" TargetMode="External"/><Relationship Id="rId62" Type="http://schemas.openxmlformats.org/officeDocument/2006/relationships/hyperlink" Target="https://cloud.mail.ru/public/rNNZ/h4kqUx9m9" TargetMode="External"/><Relationship Id="rId83" Type="http://schemas.openxmlformats.org/officeDocument/2006/relationships/hyperlink" Target="https://cloud.mail.ru/public/ji9h/gzgQGMw67" TargetMode="External"/><Relationship Id="rId88" Type="http://schemas.openxmlformats.org/officeDocument/2006/relationships/hyperlink" Target="https://cloud.mail.ru/public/Tznb/ijSwDkHyf" TargetMode="External"/><Relationship Id="rId111" Type="http://schemas.openxmlformats.org/officeDocument/2006/relationships/hyperlink" Target="https://cloud.mail.ru/public/mh4m/yQk6qahzA" TargetMode="External"/><Relationship Id="rId132" Type="http://schemas.openxmlformats.org/officeDocument/2006/relationships/hyperlink" Target="https://cloud.mail.ru/public/53DM/Jzs5zu3Ax" TargetMode="External"/><Relationship Id="rId153" Type="http://schemas.openxmlformats.org/officeDocument/2006/relationships/hyperlink" Target="https://cloud.mail.ru/public/QTzY/URG4NLU17" TargetMode="External"/><Relationship Id="rId174" Type="http://schemas.openxmlformats.org/officeDocument/2006/relationships/chart" Target="charts/chart10.xml"/><Relationship Id="rId179" Type="http://schemas.openxmlformats.org/officeDocument/2006/relationships/chart" Target="charts/chart15.xml"/><Relationship Id="rId195" Type="http://schemas.openxmlformats.org/officeDocument/2006/relationships/chart" Target="charts/chart31.xml"/><Relationship Id="rId209" Type="http://schemas.openxmlformats.org/officeDocument/2006/relationships/chart" Target="charts/chart45.xml"/><Relationship Id="rId190" Type="http://schemas.openxmlformats.org/officeDocument/2006/relationships/chart" Target="charts/chart26.xml"/><Relationship Id="rId204" Type="http://schemas.openxmlformats.org/officeDocument/2006/relationships/chart" Target="charts/chart40.xml"/><Relationship Id="rId220" Type="http://schemas.openxmlformats.org/officeDocument/2006/relationships/chart" Target="charts/chart56.xml"/><Relationship Id="rId225" Type="http://schemas.openxmlformats.org/officeDocument/2006/relationships/chart" Target="charts/chart61.xml"/><Relationship Id="rId241" Type="http://schemas.openxmlformats.org/officeDocument/2006/relationships/hyperlink" Target="https://cloud.mail.ru/public/FJts/26cTYnEbq" TargetMode="External"/><Relationship Id="rId246" Type="http://schemas.openxmlformats.org/officeDocument/2006/relationships/hyperlink" Target="https://cloud.mail.ru/public/av8M/6mRiPDN11" TargetMode="External"/><Relationship Id="rId15" Type="http://schemas.openxmlformats.org/officeDocument/2006/relationships/hyperlink" Target="https://cloud.mail.ru/public/ksgh/xh1uSf6ix" TargetMode="External"/><Relationship Id="rId36" Type="http://schemas.openxmlformats.org/officeDocument/2006/relationships/hyperlink" Target="https://cloud.mail.ru/public/gGxd/W83VAUhkF" TargetMode="External"/><Relationship Id="rId57" Type="http://schemas.openxmlformats.org/officeDocument/2006/relationships/hyperlink" Target="https://cloud.mail.ru/public/DiUi/gszqRD7KH" TargetMode="External"/><Relationship Id="rId106" Type="http://schemas.openxmlformats.org/officeDocument/2006/relationships/hyperlink" Target="https://cloud.mail.ru/public/MSSM/9fZ9UK8yc" TargetMode="External"/><Relationship Id="rId127" Type="http://schemas.openxmlformats.org/officeDocument/2006/relationships/hyperlink" Target="https://cloud.mail.ru/public/9BCY/RiU33GGQ9" TargetMode="External"/><Relationship Id="rId262"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cloud.mail.ru/public/zvBe/JKREn7H7u" TargetMode="External"/><Relationship Id="rId52" Type="http://schemas.openxmlformats.org/officeDocument/2006/relationships/hyperlink" Target="https://cloud.mail.ru/public/7Xvq/zL8E1pE7K" TargetMode="External"/><Relationship Id="rId73" Type="http://schemas.openxmlformats.org/officeDocument/2006/relationships/hyperlink" Target="https://cloud.mail.ru/public/13PN/bjcwrA3na" TargetMode="External"/><Relationship Id="rId78" Type="http://schemas.openxmlformats.org/officeDocument/2006/relationships/hyperlink" Target="https://cloud.mail.ru/public/e9h7/KEutbX35X" TargetMode="External"/><Relationship Id="rId94" Type="http://schemas.openxmlformats.org/officeDocument/2006/relationships/hyperlink" Target="https://cloud.mail.ru/public/WxFK/8kg3m1N5R" TargetMode="External"/><Relationship Id="rId99" Type="http://schemas.openxmlformats.org/officeDocument/2006/relationships/hyperlink" Target="https://cloud.mail.ru/public/Z5wJ/ZyHNDE1Lc" TargetMode="External"/><Relationship Id="rId101" Type="http://schemas.openxmlformats.org/officeDocument/2006/relationships/hyperlink" Target="https://cloud.mail.ru/public/zvAG/RKxJ2XnUd" TargetMode="External"/><Relationship Id="rId122" Type="http://schemas.openxmlformats.org/officeDocument/2006/relationships/hyperlink" Target="https://cloud.mail.ru/public/Qb92/oKUKYEHKn" TargetMode="External"/><Relationship Id="rId143" Type="http://schemas.openxmlformats.org/officeDocument/2006/relationships/hyperlink" Target="https://cloud.mail.ru/public/sLFP/STyVdtPVN" TargetMode="External"/><Relationship Id="rId148" Type="http://schemas.openxmlformats.org/officeDocument/2006/relationships/hyperlink" Target="https://cloud.mail.ru/public/bGnc/7izeQKPFT" TargetMode="External"/><Relationship Id="rId164" Type="http://schemas.openxmlformats.org/officeDocument/2006/relationships/hyperlink" Target="https://cloud.mail.ru/public/pnQm/S7S62BJ8s" TargetMode="External"/><Relationship Id="rId169" Type="http://schemas.openxmlformats.org/officeDocument/2006/relationships/chart" Target="charts/chart5.xml"/><Relationship Id="rId185"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hart" Target="charts/chart16.xml"/><Relationship Id="rId210" Type="http://schemas.openxmlformats.org/officeDocument/2006/relationships/chart" Target="charts/chart46.xml"/><Relationship Id="rId215" Type="http://schemas.openxmlformats.org/officeDocument/2006/relationships/chart" Target="charts/chart51.xml"/><Relationship Id="rId236" Type="http://schemas.openxmlformats.org/officeDocument/2006/relationships/hyperlink" Target="https://cloud.mail.ru/public/w8Pq/oiskBDNJi" TargetMode="External"/><Relationship Id="rId257" Type="http://schemas.openxmlformats.org/officeDocument/2006/relationships/hyperlink" Target="https://cloud.mail.ru/public/B3Ky/qj2SNSksU" TargetMode="External"/><Relationship Id="rId26" Type="http://schemas.openxmlformats.org/officeDocument/2006/relationships/hyperlink" Target="https://cloud.mail.ru/public/vPax/HkE3cMS1o" TargetMode="External"/><Relationship Id="rId231" Type="http://schemas.openxmlformats.org/officeDocument/2006/relationships/hyperlink" Target="https://cloud.mail.ru/public/uyXo/XWeoNrPqR" TargetMode="External"/><Relationship Id="rId252" Type="http://schemas.openxmlformats.org/officeDocument/2006/relationships/hyperlink" Target="https://cloud.mail.ru/public/LRWY/E7iasC7DK" TargetMode="External"/><Relationship Id="rId47" Type="http://schemas.openxmlformats.org/officeDocument/2006/relationships/hyperlink" Target="https://cloud.mail.ru/public/rkuH/nvpHd1fGw" TargetMode="External"/><Relationship Id="rId68" Type="http://schemas.openxmlformats.org/officeDocument/2006/relationships/hyperlink" Target="https://cloud.mail.ru/public/f8Tp/JPBDGPNwh" TargetMode="External"/><Relationship Id="rId89" Type="http://schemas.openxmlformats.org/officeDocument/2006/relationships/hyperlink" Target="https://cloud.mail.ru/public/qVPz/UffJJ1GVL" TargetMode="External"/><Relationship Id="rId112" Type="http://schemas.openxmlformats.org/officeDocument/2006/relationships/hyperlink" Target="https://cloud.mail.ru/public/rGCC/rVfVSxGVW" TargetMode="External"/><Relationship Id="rId133" Type="http://schemas.openxmlformats.org/officeDocument/2006/relationships/hyperlink" Target="https://cloud.mail.ru/public/WXXV/oCN91VTH4" TargetMode="External"/><Relationship Id="rId154" Type="http://schemas.openxmlformats.org/officeDocument/2006/relationships/hyperlink" Target="https://cloud.mail.ru/public/9ZAz/9mniH6CpD" TargetMode="External"/><Relationship Id="rId175" Type="http://schemas.openxmlformats.org/officeDocument/2006/relationships/chart" Target="charts/chart11.xml"/><Relationship Id="rId196" Type="http://schemas.openxmlformats.org/officeDocument/2006/relationships/chart" Target="charts/chart32.xml"/><Relationship Id="rId200" Type="http://schemas.openxmlformats.org/officeDocument/2006/relationships/chart" Target="charts/chart36.xml"/><Relationship Id="rId16" Type="http://schemas.openxmlformats.org/officeDocument/2006/relationships/hyperlink" Target="https://cloud.mail.ru/public/fbSR/WEyGqfozx" TargetMode="External"/><Relationship Id="rId221" Type="http://schemas.openxmlformats.org/officeDocument/2006/relationships/chart" Target="charts/chart57.xml"/><Relationship Id="rId242" Type="http://schemas.openxmlformats.org/officeDocument/2006/relationships/hyperlink" Target="https://cloud.mail.ru/public/q1sw/ba36Lqi2W" TargetMode="External"/><Relationship Id="rId263" Type="http://schemas.openxmlformats.org/officeDocument/2006/relationships/theme" Target="theme/theme1.xml"/><Relationship Id="rId37" Type="http://schemas.openxmlformats.org/officeDocument/2006/relationships/hyperlink" Target="https://cloud.mail.ru/public/2Wun/6tLKpA1gf" TargetMode="External"/><Relationship Id="rId58" Type="http://schemas.openxmlformats.org/officeDocument/2006/relationships/hyperlink" Target="https://cloud.mail.ru/public/XH7W/F9h66dPWm" TargetMode="External"/><Relationship Id="rId79" Type="http://schemas.openxmlformats.org/officeDocument/2006/relationships/hyperlink" Target="https://cloud.mail.ru/public/5gn9/8TyVVq2vb" TargetMode="External"/><Relationship Id="rId102" Type="http://schemas.openxmlformats.org/officeDocument/2006/relationships/hyperlink" Target="https://cloud.mail.ru/public/ExCv/NGvmNSvuS" TargetMode="External"/><Relationship Id="rId123" Type="http://schemas.openxmlformats.org/officeDocument/2006/relationships/hyperlink" Target="https://cloud.mail.ru/public/ZTDG/9uWFSKNwa" TargetMode="External"/><Relationship Id="rId144" Type="http://schemas.openxmlformats.org/officeDocument/2006/relationships/hyperlink" Target="https://cloud.mail.ru/public/McHs/4Qp6nLeiP" TargetMode="External"/><Relationship Id="rId90" Type="http://schemas.openxmlformats.org/officeDocument/2006/relationships/hyperlink" Target="https://cloud.mail.ru/public/42iY/4kthseYEt" TargetMode="External"/><Relationship Id="rId165" Type="http://schemas.openxmlformats.org/officeDocument/2006/relationships/hyperlink" Target="https://cloud.mail.ru/public/VKF4/QTBPUgAci" TargetMode="External"/><Relationship Id="rId186" Type="http://schemas.openxmlformats.org/officeDocument/2006/relationships/chart" Target="charts/chart22.xml"/><Relationship Id="rId211" Type="http://schemas.openxmlformats.org/officeDocument/2006/relationships/chart" Target="charts/chart47.xml"/><Relationship Id="rId232" Type="http://schemas.openxmlformats.org/officeDocument/2006/relationships/hyperlink" Target="https://cloud.mail.ru/public/rUMG/Fp9Sw9uxS" TargetMode="External"/><Relationship Id="rId253" Type="http://schemas.openxmlformats.org/officeDocument/2006/relationships/hyperlink" Target="https://cloud.mail.ru/public/bJ26/A7q6g3cLk" TargetMode="External"/><Relationship Id="rId27" Type="http://schemas.openxmlformats.org/officeDocument/2006/relationships/hyperlink" Target="https://cloud.mail.ru/public/L2jo/g4LpmNKpi" TargetMode="External"/><Relationship Id="rId48" Type="http://schemas.openxmlformats.org/officeDocument/2006/relationships/hyperlink" Target="https://cloud.mail.ru/public/HtAP/2M5tj3Ehc" TargetMode="External"/><Relationship Id="rId69" Type="http://schemas.openxmlformats.org/officeDocument/2006/relationships/hyperlink" Target="https://cloud.mail.ru/public/Dped/43r3s8ofX" TargetMode="External"/><Relationship Id="rId113" Type="http://schemas.openxmlformats.org/officeDocument/2006/relationships/hyperlink" Target="https://cloud.mail.ru/public/rGCC/rVfVSxGVW" TargetMode="External"/><Relationship Id="rId134" Type="http://schemas.openxmlformats.org/officeDocument/2006/relationships/hyperlink" Target="https://cloud.mail.ru/public/kxZm/AVoMnd7ps" TargetMode="External"/><Relationship Id="rId80" Type="http://schemas.openxmlformats.org/officeDocument/2006/relationships/hyperlink" Target="https://cloud.mail.ru/public/54RW/23caWoqad" TargetMode="External"/><Relationship Id="rId155" Type="http://schemas.openxmlformats.org/officeDocument/2006/relationships/hyperlink" Target="https://cloud.mail.ru/public/5zAd/hB3P8CHVn" TargetMode="External"/><Relationship Id="rId176" Type="http://schemas.openxmlformats.org/officeDocument/2006/relationships/chart" Target="charts/chart12.xml"/><Relationship Id="rId197" Type="http://schemas.openxmlformats.org/officeDocument/2006/relationships/chart" Target="charts/chart33.xml"/><Relationship Id="rId201" Type="http://schemas.openxmlformats.org/officeDocument/2006/relationships/chart" Target="charts/chart37.xml"/><Relationship Id="rId222" Type="http://schemas.openxmlformats.org/officeDocument/2006/relationships/chart" Target="charts/chart58.xml"/><Relationship Id="rId243" Type="http://schemas.openxmlformats.org/officeDocument/2006/relationships/hyperlink" Target="https://cloud.mail.ru/public/qZTP/fttPb73Ea" TargetMode="External"/><Relationship Id="rId17" Type="http://schemas.openxmlformats.org/officeDocument/2006/relationships/hyperlink" Target="https://mail.kz/ru/mail" TargetMode="External"/><Relationship Id="rId38" Type="http://schemas.openxmlformats.org/officeDocument/2006/relationships/hyperlink" Target="https://cloud.mail.ru/public/aGPr/YLNvFAw7J" TargetMode="External"/><Relationship Id="rId59" Type="http://schemas.openxmlformats.org/officeDocument/2006/relationships/hyperlink" Target="https://cloud.mail.ru/public/SL3c/BBy6aeRpX" TargetMode="External"/><Relationship Id="rId103" Type="http://schemas.openxmlformats.org/officeDocument/2006/relationships/hyperlink" Target="https://cloud.mail.ru/public/WtFM/Cw6jDxs3p" TargetMode="External"/><Relationship Id="rId124" Type="http://schemas.openxmlformats.org/officeDocument/2006/relationships/hyperlink" Target="https://cloud.mail.ru/public/Hmfh/wjNYfRZoU" TargetMode="External"/><Relationship Id="rId70" Type="http://schemas.openxmlformats.org/officeDocument/2006/relationships/hyperlink" Target="https://cloud.mail.ru/public/M2oi/pWcFDiYRu" TargetMode="External"/><Relationship Id="rId91" Type="http://schemas.openxmlformats.org/officeDocument/2006/relationships/hyperlink" Target="https://cloud.mail.ru/public/cM5U/DNyBvgUKP" TargetMode="External"/><Relationship Id="rId145" Type="http://schemas.openxmlformats.org/officeDocument/2006/relationships/hyperlink" Target="https://cloud.mail.ru/public/rC7o/jXTER11K2" TargetMode="External"/><Relationship Id="rId166" Type="http://schemas.openxmlformats.org/officeDocument/2006/relationships/hyperlink" Target="https://cloud.mail.ru/public/x77N/YXFGomSZP" TargetMode="External"/><Relationship Id="rId187" Type="http://schemas.openxmlformats.org/officeDocument/2006/relationships/chart" Target="charts/chart2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6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c:v>
                </c:pt>
              </c:strCache>
            </c:strRef>
          </c:tx>
          <c:invertIfNegative val="0"/>
          <c:dLbls>
            <c:dLbl>
              <c:idx val="2"/>
              <c:tx>
                <c:rich>
                  <a:bodyPr/>
                  <a:lstStyle/>
                  <a:p>
                    <a:r>
                      <a:rPr lang="en-US"/>
                      <a:t>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01-482E-8C28-1A5E0773DA7D}"/>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2022-2023</c:v>
                </c:pt>
                <c:pt idx="1">
                  <c:v>2023-2024</c:v>
                </c:pt>
                <c:pt idx="2">
                  <c:v>2024-2025</c:v>
                </c:pt>
              </c:strCache>
            </c:strRef>
          </c:cat>
          <c:val>
            <c:numRef>
              <c:f>Лист1!$B$2:$B$4</c:f>
              <c:numCache>
                <c:formatCode>0%</c:formatCode>
                <c:ptCount val="3"/>
                <c:pt idx="0">
                  <c:v>0.67</c:v>
                </c:pt>
                <c:pt idx="1">
                  <c:v>0.76</c:v>
                </c:pt>
                <c:pt idx="2">
                  <c:v>0.79</c:v>
                </c:pt>
              </c:numCache>
            </c:numRef>
          </c:val>
          <c:extLst>
            <c:ext xmlns:c16="http://schemas.microsoft.com/office/drawing/2014/chart" uri="{C3380CC4-5D6E-409C-BE32-E72D297353CC}">
              <c16:uniqueId val="{00000000-1C6C-4B1C-96D4-8249BA715C3D}"/>
            </c:ext>
          </c:extLst>
        </c:ser>
        <c:ser>
          <c:idx val="1"/>
          <c:order val="1"/>
          <c:tx>
            <c:strRef>
              <c:f>Лист1!$C$1</c:f>
              <c:strCache>
                <c:ptCount val="1"/>
                <c:pt idx="0">
                  <c:v>орта арнаулы</c:v>
                </c:pt>
              </c:strCache>
            </c:strRef>
          </c:tx>
          <c:invertIfNegative val="0"/>
          <c:dLbls>
            <c:dLbl>
              <c:idx val="2"/>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01-482E-8C28-1A5E0773DA7D}"/>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2022-2023</c:v>
                </c:pt>
                <c:pt idx="1">
                  <c:v>2023-2024</c:v>
                </c:pt>
                <c:pt idx="2">
                  <c:v>2024-2025</c:v>
                </c:pt>
              </c:strCache>
            </c:strRef>
          </c:cat>
          <c:val>
            <c:numRef>
              <c:f>Лист1!$C$2:$C$4</c:f>
              <c:numCache>
                <c:formatCode>0%</c:formatCode>
                <c:ptCount val="3"/>
                <c:pt idx="0">
                  <c:v>0.33</c:v>
                </c:pt>
                <c:pt idx="1">
                  <c:v>0.24</c:v>
                </c:pt>
                <c:pt idx="2">
                  <c:v>0.21</c:v>
                </c:pt>
              </c:numCache>
            </c:numRef>
          </c:val>
          <c:extLst>
            <c:ext xmlns:c16="http://schemas.microsoft.com/office/drawing/2014/chart" uri="{C3380CC4-5D6E-409C-BE32-E72D297353CC}">
              <c16:uniqueId val="{00000001-1C6C-4B1C-96D4-8249BA715C3D}"/>
            </c:ext>
          </c:extLst>
        </c:ser>
        <c:dLbls>
          <c:showLegendKey val="0"/>
          <c:showVal val="0"/>
          <c:showCatName val="0"/>
          <c:showSerName val="0"/>
          <c:showPercent val="0"/>
          <c:showBubbleSize val="0"/>
        </c:dLbls>
        <c:gapWidth val="150"/>
        <c:shape val="cone"/>
        <c:axId val="243734336"/>
        <c:axId val="1"/>
        <c:axId val="0"/>
      </c:bar3DChart>
      <c:catAx>
        <c:axId val="24373433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43734336"/>
        <c:crosses val="autoZero"/>
        <c:crossBetween val="between"/>
      </c:valAx>
      <c:spPr>
        <a:noFill/>
        <a:ln w="25399">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ru-RU" sz="1100"/>
              <a:t>Бастапқы диагностика нәтижесі</a:t>
            </a:r>
          </a:p>
          <a:p>
            <a:pPr>
              <a:defRPr sz="1100"/>
            </a:pPr>
            <a:r>
              <a:rPr lang="ru-RU" sz="1100"/>
              <a:t>қыркүйек 2022 жыл</a:t>
            </a:r>
          </a:p>
        </c:rich>
      </c:tx>
      <c:overlay val="0"/>
      <c:spPr>
        <a:noFill/>
        <a:ln w="25400">
          <a:noFill/>
        </a:ln>
      </c:spPr>
    </c:title>
    <c:autoTitleDeleted val="0"/>
    <c:plotArea>
      <c:layout>
        <c:manualLayout>
          <c:layoutTarget val="inner"/>
          <c:xMode val="edge"/>
          <c:yMode val="edge"/>
          <c:x val="5.3169291338582718E-2"/>
          <c:y val="0.20433539557555316"/>
          <c:w val="0.90346699268876052"/>
          <c:h val="0.4957264165508723"/>
        </c:manualLayout>
      </c:layout>
      <c:barChart>
        <c:barDir val="col"/>
        <c:grouping val="clustered"/>
        <c:varyColors val="0"/>
        <c:ser>
          <c:idx val="0"/>
          <c:order val="0"/>
          <c:tx>
            <c:strRef>
              <c:f>Лист1!$B$1</c:f>
              <c:strCache>
                <c:ptCount val="1"/>
                <c:pt idx="0">
                  <c:v>Жоғары</c:v>
                </c:pt>
              </c:strCache>
            </c:strRef>
          </c:tx>
          <c:spPr>
            <a:solidFill>
              <a:srgbClr val="5B9BD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0.13</c:v>
                </c:pt>
                <c:pt idx="1">
                  <c:v>0.17</c:v>
                </c:pt>
                <c:pt idx="2">
                  <c:v>0.08</c:v>
                </c:pt>
                <c:pt idx="3">
                  <c:v>0.21</c:v>
                </c:pt>
                <c:pt idx="4">
                  <c:v>0.12</c:v>
                </c:pt>
              </c:numCache>
            </c:numRef>
          </c:val>
          <c:extLst>
            <c:ext xmlns:c16="http://schemas.microsoft.com/office/drawing/2014/chart" uri="{C3380CC4-5D6E-409C-BE32-E72D297353CC}">
              <c16:uniqueId val="{00000000-ABEA-4A9A-987D-BAD19A63D55A}"/>
            </c:ext>
          </c:extLst>
        </c:ser>
        <c:ser>
          <c:idx val="1"/>
          <c:order val="1"/>
          <c:tx>
            <c:strRef>
              <c:f>Лист1!$C$1</c:f>
              <c:strCache>
                <c:ptCount val="1"/>
                <c:pt idx="0">
                  <c:v>Орта</c:v>
                </c:pt>
              </c:strCache>
            </c:strRef>
          </c:tx>
          <c:spPr>
            <a:solidFill>
              <a:srgbClr val="ED7D31"/>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0.71</c:v>
                </c:pt>
                <c:pt idx="1">
                  <c:v>0.37</c:v>
                </c:pt>
                <c:pt idx="2">
                  <c:v>0.5</c:v>
                </c:pt>
                <c:pt idx="3">
                  <c:v>0.62</c:v>
                </c:pt>
                <c:pt idx="4">
                  <c:v>0.56999999999999995</c:v>
                </c:pt>
              </c:numCache>
            </c:numRef>
          </c:val>
          <c:extLst>
            <c:ext xmlns:c16="http://schemas.microsoft.com/office/drawing/2014/chart" uri="{C3380CC4-5D6E-409C-BE32-E72D297353CC}">
              <c16:uniqueId val="{00000001-ABEA-4A9A-987D-BAD19A63D55A}"/>
            </c:ext>
          </c:extLst>
        </c:ser>
        <c:ser>
          <c:idx val="2"/>
          <c:order val="2"/>
          <c:tx>
            <c:strRef>
              <c:f>Лист1!$D$1</c:f>
              <c:strCache>
                <c:ptCount val="1"/>
                <c:pt idx="0">
                  <c:v>Төмен</c:v>
                </c:pt>
              </c:strCache>
            </c:strRef>
          </c:tx>
          <c:spPr>
            <a:solidFill>
              <a:srgbClr val="A5A5A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0.16</c:v>
                </c:pt>
                <c:pt idx="1">
                  <c:v>0.46</c:v>
                </c:pt>
                <c:pt idx="2">
                  <c:v>0.42</c:v>
                </c:pt>
                <c:pt idx="3">
                  <c:v>0.17</c:v>
                </c:pt>
                <c:pt idx="4">
                  <c:v>0.21</c:v>
                </c:pt>
              </c:numCache>
            </c:numRef>
          </c:val>
          <c:extLst>
            <c:ext xmlns:c16="http://schemas.microsoft.com/office/drawing/2014/chart" uri="{C3380CC4-5D6E-409C-BE32-E72D297353CC}">
              <c16:uniqueId val="{00000002-ABEA-4A9A-987D-BAD19A63D55A}"/>
            </c:ext>
          </c:extLst>
        </c:ser>
        <c:dLbls>
          <c:showLegendKey val="0"/>
          <c:showVal val="0"/>
          <c:showCatName val="0"/>
          <c:showSerName val="0"/>
          <c:showPercent val="0"/>
          <c:showBubbleSize val="0"/>
        </c:dLbls>
        <c:gapWidth val="219"/>
        <c:overlap val="-27"/>
        <c:axId val="273494400"/>
        <c:axId val="1"/>
      </c:barChart>
      <c:catAx>
        <c:axId val="27349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sz="900"/>
            </a:pPr>
            <a:endParaRPr lang="ru-RU"/>
          </a:p>
        </c:txPr>
        <c:crossAx val="273494400"/>
        <c:crosses val="autoZero"/>
        <c:crossBetween val="between"/>
      </c:valAx>
      <c:spPr>
        <a:noFill/>
        <a:ln w="25400">
          <a:noFill/>
        </a:ln>
      </c:spPr>
    </c:plotArea>
    <c:legend>
      <c:legendPos val="b"/>
      <c:overlay val="0"/>
      <c:spPr>
        <a:noFill/>
        <a:ln w="25400">
          <a:noFill/>
        </a:ln>
      </c:spPr>
      <c:txPr>
        <a:bodyPr rot="0" vert="horz"/>
        <a:lstStyle/>
        <a:p>
          <a:pPr>
            <a:defRPr sz="9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Аралық  диагностика нәтижесі</a:t>
            </a:r>
          </a:p>
          <a:p>
            <a:pPr>
              <a:defRPr/>
            </a:pPr>
            <a:r>
              <a:rPr lang="ru-RU"/>
              <a:t>қаңтар 2023 жыл</a:t>
            </a:r>
          </a:p>
        </c:rich>
      </c:tx>
      <c:overlay val="0"/>
      <c:spPr>
        <a:noFill/>
        <a:ln w="25399">
          <a:noFill/>
        </a:ln>
      </c:spPr>
    </c:title>
    <c:autoTitleDeleted val="0"/>
    <c:plotArea>
      <c:layout>
        <c:manualLayout>
          <c:layoutTarget val="inner"/>
          <c:xMode val="edge"/>
          <c:yMode val="edge"/>
          <c:x val="5.3169291338582718E-2"/>
          <c:y val="0.17586572141115811"/>
          <c:w val="0.91905293088363949"/>
          <c:h val="0.53573981188294528"/>
        </c:manualLayout>
      </c:layout>
      <c:barChart>
        <c:barDir val="col"/>
        <c:grouping val="clustered"/>
        <c:varyColors val="0"/>
        <c:ser>
          <c:idx val="0"/>
          <c:order val="0"/>
          <c:tx>
            <c:strRef>
              <c:f>Лист1!$B$1</c:f>
              <c:strCache>
                <c:ptCount val="1"/>
                <c:pt idx="0">
                  <c:v>Жоғары</c:v>
                </c:pt>
              </c:strCache>
            </c:strRef>
          </c:tx>
          <c:spPr>
            <a:solidFill>
              <a:srgbClr val="5B9BD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0.21</c:v>
                </c:pt>
                <c:pt idx="1">
                  <c:v>0.11</c:v>
                </c:pt>
                <c:pt idx="2">
                  <c:v>0.13</c:v>
                </c:pt>
                <c:pt idx="3">
                  <c:v>0.11</c:v>
                </c:pt>
                <c:pt idx="4">
                  <c:v>0.12</c:v>
                </c:pt>
              </c:numCache>
            </c:numRef>
          </c:val>
          <c:extLst>
            <c:ext xmlns:c16="http://schemas.microsoft.com/office/drawing/2014/chart" uri="{C3380CC4-5D6E-409C-BE32-E72D297353CC}">
              <c16:uniqueId val="{00000000-3C76-47FB-9C4D-EF10F2D4CACF}"/>
            </c:ext>
          </c:extLst>
        </c:ser>
        <c:ser>
          <c:idx val="1"/>
          <c:order val="1"/>
          <c:tx>
            <c:strRef>
              <c:f>Лист1!$C$1</c:f>
              <c:strCache>
                <c:ptCount val="1"/>
                <c:pt idx="0">
                  <c:v>Орта</c:v>
                </c:pt>
              </c:strCache>
            </c:strRef>
          </c:tx>
          <c:spPr>
            <a:solidFill>
              <a:srgbClr val="ED7D31"/>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0.7</c:v>
                </c:pt>
                <c:pt idx="1">
                  <c:v>0.77</c:v>
                </c:pt>
                <c:pt idx="2">
                  <c:v>0.76</c:v>
                </c:pt>
                <c:pt idx="3">
                  <c:v>0.74</c:v>
                </c:pt>
                <c:pt idx="4">
                  <c:v>0.79</c:v>
                </c:pt>
              </c:numCache>
            </c:numRef>
          </c:val>
          <c:extLst>
            <c:ext xmlns:c16="http://schemas.microsoft.com/office/drawing/2014/chart" uri="{C3380CC4-5D6E-409C-BE32-E72D297353CC}">
              <c16:uniqueId val="{00000001-3C76-47FB-9C4D-EF10F2D4CACF}"/>
            </c:ext>
          </c:extLst>
        </c:ser>
        <c:ser>
          <c:idx val="2"/>
          <c:order val="2"/>
          <c:tx>
            <c:strRef>
              <c:f>Лист1!$D$1</c:f>
              <c:strCache>
                <c:ptCount val="1"/>
                <c:pt idx="0">
                  <c:v>Төмен</c:v>
                </c:pt>
              </c:strCache>
            </c:strRef>
          </c:tx>
          <c:spPr>
            <a:solidFill>
              <a:srgbClr val="A5A5A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0.09</c:v>
                </c:pt>
                <c:pt idx="1">
                  <c:v>0.12</c:v>
                </c:pt>
                <c:pt idx="2">
                  <c:v>0.11</c:v>
                </c:pt>
                <c:pt idx="3">
                  <c:v>0.15</c:v>
                </c:pt>
                <c:pt idx="4">
                  <c:v>0.09</c:v>
                </c:pt>
              </c:numCache>
            </c:numRef>
          </c:val>
          <c:extLst>
            <c:ext xmlns:c16="http://schemas.microsoft.com/office/drawing/2014/chart" uri="{C3380CC4-5D6E-409C-BE32-E72D297353CC}">
              <c16:uniqueId val="{00000002-3C76-47FB-9C4D-EF10F2D4CACF}"/>
            </c:ext>
          </c:extLst>
        </c:ser>
        <c:dLbls>
          <c:showLegendKey val="0"/>
          <c:showVal val="0"/>
          <c:showCatName val="0"/>
          <c:showSerName val="0"/>
          <c:showPercent val="0"/>
          <c:showBubbleSize val="0"/>
        </c:dLbls>
        <c:gapWidth val="219"/>
        <c:overlap val="-27"/>
        <c:axId val="273499320"/>
        <c:axId val="1"/>
      </c:barChart>
      <c:catAx>
        <c:axId val="273499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73499320"/>
        <c:crosses val="autoZero"/>
        <c:crossBetween val="between"/>
      </c:valAx>
      <c:spPr>
        <a:noFill/>
        <a:ln w="25399">
          <a:noFill/>
        </a:ln>
      </c:spPr>
    </c:plotArea>
    <c:legend>
      <c:legendPos val="b"/>
      <c:overlay val="0"/>
      <c:spPr>
        <a:noFill/>
        <a:ln w="25399">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Қорытынды диагностика нәтижесі</a:t>
            </a:r>
          </a:p>
          <a:p>
            <a:pPr>
              <a:defRPr/>
            </a:pPr>
            <a:r>
              <a:rPr lang="ru-RU"/>
              <a:t>мамыр  2023 жыл</a:t>
            </a:r>
          </a:p>
        </c:rich>
      </c:tx>
      <c:overlay val="0"/>
      <c:spPr>
        <a:noFill/>
        <a:ln w="25400">
          <a:noFill/>
        </a:ln>
      </c:spPr>
    </c:title>
    <c:autoTitleDeleted val="0"/>
    <c:plotArea>
      <c:layout>
        <c:manualLayout>
          <c:layoutTarget val="inner"/>
          <c:xMode val="edge"/>
          <c:yMode val="edge"/>
          <c:x val="5.3169291338582718E-2"/>
          <c:y val="0.1705188481874548"/>
          <c:w val="0.91905293088363949"/>
          <c:h val="0.54902887139107615"/>
        </c:manualLayout>
      </c:layout>
      <c:barChart>
        <c:barDir val="col"/>
        <c:grouping val="clustered"/>
        <c:varyColors val="0"/>
        <c:ser>
          <c:idx val="0"/>
          <c:order val="0"/>
          <c:tx>
            <c:strRef>
              <c:f>Лист1!$B$1</c:f>
              <c:strCache>
                <c:ptCount val="1"/>
                <c:pt idx="0">
                  <c:v>Жоғары</c:v>
                </c:pt>
              </c:strCache>
            </c:strRef>
          </c:tx>
          <c:spPr>
            <a:solidFill>
              <a:srgbClr val="5B9BD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0.4</c:v>
                </c:pt>
                <c:pt idx="1">
                  <c:v>0.36</c:v>
                </c:pt>
                <c:pt idx="2">
                  <c:v>0.44</c:v>
                </c:pt>
                <c:pt idx="3">
                  <c:v>0.32</c:v>
                </c:pt>
                <c:pt idx="4">
                  <c:v>0.36</c:v>
                </c:pt>
              </c:numCache>
            </c:numRef>
          </c:val>
          <c:extLst>
            <c:ext xmlns:c16="http://schemas.microsoft.com/office/drawing/2014/chart" uri="{C3380CC4-5D6E-409C-BE32-E72D297353CC}">
              <c16:uniqueId val="{00000000-4911-4CB0-9E2A-BED4DC0E862C}"/>
            </c:ext>
          </c:extLst>
        </c:ser>
        <c:ser>
          <c:idx val="1"/>
          <c:order val="1"/>
          <c:tx>
            <c:strRef>
              <c:f>Лист1!$C$1</c:f>
              <c:strCache>
                <c:ptCount val="1"/>
                <c:pt idx="0">
                  <c:v>Орта</c:v>
                </c:pt>
              </c:strCache>
            </c:strRef>
          </c:tx>
          <c:spPr>
            <a:solidFill>
              <a:srgbClr val="ED7D31"/>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0.56000000000000005</c:v>
                </c:pt>
                <c:pt idx="1">
                  <c:v>0.56000000000000005</c:v>
                </c:pt>
                <c:pt idx="2">
                  <c:v>0.48</c:v>
                </c:pt>
                <c:pt idx="3">
                  <c:v>0.6</c:v>
                </c:pt>
                <c:pt idx="4">
                  <c:v>0.56000000000000005</c:v>
                </c:pt>
              </c:numCache>
            </c:numRef>
          </c:val>
          <c:extLst>
            <c:ext xmlns:c16="http://schemas.microsoft.com/office/drawing/2014/chart" uri="{C3380CC4-5D6E-409C-BE32-E72D297353CC}">
              <c16:uniqueId val="{00000001-4911-4CB0-9E2A-BED4DC0E862C}"/>
            </c:ext>
          </c:extLst>
        </c:ser>
        <c:ser>
          <c:idx val="2"/>
          <c:order val="2"/>
          <c:tx>
            <c:strRef>
              <c:f>Лист1!$D$1</c:f>
              <c:strCache>
                <c:ptCount val="1"/>
                <c:pt idx="0">
                  <c:v>Төмен</c:v>
                </c:pt>
              </c:strCache>
            </c:strRef>
          </c:tx>
          <c:spPr>
            <a:solidFill>
              <a:srgbClr val="A5A5A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0.04</c:v>
                </c:pt>
                <c:pt idx="1">
                  <c:v>0.08</c:v>
                </c:pt>
                <c:pt idx="2">
                  <c:v>0.08</c:v>
                </c:pt>
                <c:pt idx="3">
                  <c:v>0.08</c:v>
                </c:pt>
                <c:pt idx="4">
                  <c:v>0.08</c:v>
                </c:pt>
              </c:numCache>
            </c:numRef>
          </c:val>
          <c:extLst>
            <c:ext xmlns:c16="http://schemas.microsoft.com/office/drawing/2014/chart" uri="{C3380CC4-5D6E-409C-BE32-E72D297353CC}">
              <c16:uniqueId val="{00000002-4911-4CB0-9E2A-BED4DC0E862C}"/>
            </c:ext>
          </c:extLst>
        </c:ser>
        <c:dLbls>
          <c:showLegendKey val="0"/>
          <c:showVal val="0"/>
          <c:showCatName val="0"/>
          <c:showSerName val="0"/>
          <c:showPercent val="0"/>
          <c:showBubbleSize val="0"/>
        </c:dLbls>
        <c:gapWidth val="219"/>
        <c:overlap val="-27"/>
        <c:axId val="273494728"/>
        <c:axId val="1"/>
      </c:barChart>
      <c:catAx>
        <c:axId val="27349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73494728"/>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Бастапқы диагностика нәтижесі</a:t>
            </a:r>
          </a:p>
          <a:p>
            <a:pPr>
              <a:defRPr/>
            </a:pPr>
            <a:r>
              <a:rPr lang="ru-RU"/>
              <a:t>қыркүйек 2022жыл</a:t>
            </a:r>
          </a:p>
        </c:rich>
      </c:tx>
      <c:overlay val="0"/>
      <c:spPr>
        <a:noFill/>
        <a:ln w="25353">
          <a:noFill/>
        </a:ln>
      </c:spPr>
    </c:title>
    <c:autoTitleDeleted val="0"/>
    <c:plotArea>
      <c:layout>
        <c:manualLayout>
          <c:layoutTarget val="inner"/>
          <c:xMode val="edge"/>
          <c:yMode val="edge"/>
          <c:x val="5.3169291338582718E-2"/>
          <c:y val="0.20433539557555316"/>
          <c:w val="0.94683076764682561"/>
          <c:h val="0.5003878904449921"/>
        </c:manualLayout>
      </c:layout>
      <c:barChart>
        <c:barDir val="col"/>
        <c:grouping val="clustered"/>
        <c:varyColors val="0"/>
        <c:ser>
          <c:idx val="0"/>
          <c:order val="0"/>
          <c:tx>
            <c:strRef>
              <c:f>Лист1!$B$1</c:f>
              <c:strCache>
                <c:ptCount val="1"/>
                <c:pt idx="0">
                  <c:v>Жоғары</c:v>
                </c:pt>
              </c:strCache>
            </c:strRef>
          </c:tx>
          <c:spPr>
            <a:solidFill>
              <a:srgbClr val="5B9BD5"/>
            </a:solidFill>
            <a:ln w="2535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c:v>
                </c:pt>
                <c:pt idx="1">
                  <c:v>0.1</c:v>
                </c:pt>
                <c:pt idx="2">
                  <c:v>0.14000000000000001</c:v>
                </c:pt>
                <c:pt idx="3">
                  <c:v>0.14000000000000001</c:v>
                </c:pt>
                <c:pt idx="4">
                  <c:v>0.18</c:v>
                </c:pt>
              </c:numCache>
            </c:numRef>
          </c:val>
          <c:extLst>
            <c:ext xmlns:c16="http://schemas.microsoft.com/office/drawing/2014/chart" uri="{C3380CC4-5D6E-409C-BE32-E72D297353CC}">
              <c16:uniqueId val="{00000000-5DEB-495D-B633-5FA567DBEAED}"/>
            </c:ext>
          </c:extLst>
        </c:ser>
        <c:ser>
          <c:idx val="1"/>
          <c:order val="1"/>
          <c:tx>
            <c:strRef>
              <c:f>Лист1!$C$1</c:f>
              <c:strCache>
                <c:ptCount val="1"/>
                <c:pt idx="0">
                  <c:v>Орта</c:v>
                </c:pt>
              </c:strCache>
            </c:strRef>
          </c:tx>
          <c:spPr>
            <a:solidFill>
              <a:srgbClr val="ED7D31"/>
            </a:solidFill>
            <a:ln w="2535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0.59</c:v>
                </c:pt>
                <c:pt idx="1">
                  <c:v>0.54</c:v>
                </c:pt>
                <c:pt idx="2">
                  <c:v>0.64</c:v>
                </c:pt>
                <c:pt idx="3">
                  <c:v>0.5</c:v>
                </c:pt>
                <c:pt idx="4">
                  <c:v>0.59</c:v>
                </c:pt>
              </c:numCache>
            </c:numRef>
          </c:val>
          <c:extLst>
            <c:ext xmlns:c16="http://schemas.microsoft.com/office/drawing/2014/chart" uri="{C3380CC4-5D6E-409C-BE32-E72D297353CC}">
              <c16:uniqueId val="{00000001-5DEB-495D-B633-5FA567DBEAED}"/>
            </c:ext>
          </c:extLst>
        </c:ser>
        <c:ser>
          <c:idx val="2"/>
          <c:order val="2"/>
          <c:tx>
            <c:strRef>
              <c:f>Лист1!$D$1</c:f>
              <c:strCache>
                <c:ptCount val="1"/>
                <c:pt idx="0">
                  <c:v>Төмен</c:v>
                </c:pt>
              </c:strCache>
            </c:strRef>
          </c:tx>
          <c:spPr>
            <a:solidFill>
              <a:srgbClr val="A5A5A5"/>
            </a:solidFill>
            <a:ln w="2535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0.32</c:v>
                </c:pt>
                <c:pt idx="1">
                  <c:v>0.36</c:v>
                </c:pt>
                <c:pt idx="2">
                  <c:v>0.23</c:v>
                </c:pt>
                <c:pt idx="3">
                  <c:v>0.36</c:v>
                </c:pt>
                <c:pt idx="4">
                  <c:v>0.23</c:v>
                </c:pt>
              </c:numCache>
            </c:numRef>
          </c:val>
          <c:extLst>
            <c:ext xmlns:c16="http://schemas.microsoft.com/office/drawing/2014/chart" uri="{C3380CC4-5D6E-409C-BE32-E72D297353CC}">
              <c16:uniqueId val="{00000002-5DEB-495D-B633-5FA567DBEAED}"/>
            </c:ext>
          </c:extLst>
        </c:ser>
        <c:dLbls>
          <c:showLegendKey val="0"/>
          <c:showVal val="0"/>
          <c:showCatName val="0"/>
          <c:showSerName val="0"/>
          <c:showPercent val="0"/>
          <c:showBubbleSize val="0"/>
        </c:dLbls>
        <c:gapWidth val="219"/>
        <c:overlap val="-27"/>
        <c:axId val="274823784"/>
        <c:axId val="1"/>
      </c:barChart>
      <c:catAx>
        <c:axId val="274823784"/>
        <c:scaling>
          <c:orientation val="minMax"/>
        </c:scaling>
        <c:delete val="0"/>
        <c:axPos val="b"/>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07" cap="flat" cmpd="sng" algn="ctr">
              <a:solidFill>
                <a:schemeClr val="tx1">
                  <a:lumMod val="15000"/>
                  <a:lumOff val="85000"/>
                </a:schemeClr>
              </a:solidFill>
              <a:round/>
            </a:ln>
            <a:effectLst/>
          </c:spPr>
        </c:majorGridlines>
        <c:numFmt formatCode="0%" sourceLinked="1"/>
        <c:majorTickMark val="none"/>
        <c:minorTickMark val="none"/>
        <c:tickLblPos val="nextTo"/>
        <c:spPr>
          <a:ln w="6338">
            <a:noFill/>
          </a:ln>
        </c:spPr>
        <c:txPr>
          <a:bodyPr rot="-60000000" vert="horz"/>
          <a:lstStyle/>
          <a:p>
            <a:pPr>
              <a:defRPr/>
            </a:pPr>
            <a:endParaRPr lang="ru-RU"/>
          </a:p>
        </c:txPr>
        <c:crossAx val="274823784"/>
        <c:crosses val="autoZero"/>
        <c:crossBetween val="between"/>
      </c:valAx>
      <c:spPr>
        <a:noFill/>
        <a:ln w="25353">
          <a:noFill/>
        </a:ln>
      </c:spPr>
    </c:plotArea>
    <c:legend>
      <c:legendPos val="b"/>
      <c:layout>
        <c:manualLayout>
          <c:xMode val="edge"/>
          <c:yMode val="edge"/>
          <c:x val="0.34841803865425913"/>
          <c:y val="0.87393777234156411"/>
          <c:w val="0.24799141016463855"/>
          <c:h val="7.5172132609637399E-2"/>
        </c:manualLayout>
      </c:layout>
      <c:overlay val="0"/>
      <c:spPr>
        <a:noFill/>
        <a:ln w="25353">
          <a:noFill/>
        </a:ln>
      </c:spPr>
      <c:txPr>
        <a:bodyPr rot="0" vert="horz"/>
        <a:lstStyle/>
        <a:p>
          <a:pPr>
            <a:defRPr/>
          </a:pPr>
          <a:endParaRPr lang="ru-RU"/>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sz="799">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Аралық  диагностика нәтижесі</a:t>
            </a:r>
          </a:p>
          <a:p>
            <a:pPr>
              <a:defRPr/>
            </a:pPr>
            <a:r>
              <a:rPr lang="ru-RU"/>
              <a:t>қаңтар  2023 жыл</a:t>
            </a:r>
          </a:p>
        </c:rich>
      </c:tx>
      <c:overlay val="0"/>
      <c:spPr>
        <a:noFill/>
        <a:ln w="25401">
          <a:noFill/>
        </a:ln>
      </c:spPr>
    </c:title>
    <c:autoTitleDeleted val="0"/>
    <c:plotArea>
      <c:layout>
        <c:manualLayout>
          <c:layoutTarget val="inner"/>
          <c:xMode val="edge"/>
          <c:yMode val="edge"/>
          <c:x val="5.3169291338582718E-2"/>
          <c:y val="0.20433539557555316"/>
          <c:w val="0.91905293088363949"/>
          <c:h val="0.48528615741214182"/>
        </c:manualLayout>
      </c:layout>
      <c:barChart>
        <c:barDir val="col"/>
        <c:grouping val="clustered"/>
        <c:varyColors val="0"/>
        <c:ser>
          <c:idx val="0"/>
          <c:order val="0"/>
          <c:tx>
            <c:strRef>
              <c:f>Лист1!$B$1</c:f>
              <c:strCache>
                <c:ptCount val="1"/>
                <c:pt idx="0">
                  <c:v>Жоғары</c:v>
                </c:pt>
              </c:strCache>
            </c:strRef>
          </c:tx>
          <c:spPr>
            <a:solidFill>
              <a:srgbClr val="5B9BD5"/>
            </a:solidFill>
            <a:ln w="25401">
              <a:noFill/>
            </a:ln>
          </c:spPr>
          <c:invertIfNegative val="0"/>
          <c:dLbls>
            <c:dLbl>
              <c:idx val="0"/>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FB-48BF-A3AF-107C4ABA8A2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0.15</c:v>
                </c:pt>
                <c:pt idx="1">
                  <c:v>0.15</c:v>
                </c:pt>
                <c:pt idx="2">
                  <c:v>0.15</c:v>
                </c:pt>
                <c:pt idx="3">
                  <c:v>0.26</c:v>
                </c:pt>
                <c:pt idx="4">
                  <c:v>0.26</c:v>
                </c:pt>
              </c:numCache>
            </c:numRef>
          </c:val>
          <c:extLst>
            <c:ext xmlns:c16="http://schemas.microsoft.com/office/drawing/2014/chart" uri="{C3380CC4-5D6E-409C-BE32-E72D297353CC}">
              <c16:uniqueId val="{00000001-10FB-48BF-A3AF-107C4ABA8A2F}"/>
            </c:ext>
          </c:extLst>
        </c:ser>
        <c:ser>
          <c:idx val="1"/>
          <c:order val="1"/>
          <c:tx>
            <c:strRef>
              <c:f>Лист1!$C$1</c:f>
              <c:strCache>
                <c:ptCount val="1"/>
                <c:pt idx="0">
                  <c:v>Орта</c:v>
                </c:pt>
              </c:strCache>
            </c:strRef>
          </c:tx>
          <c:spPr>
            <a:solidFill>
              <a:srgbClr val="ED7D31"/>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0.78</c:v>
                </c:pt>
                <c:pt idx="1">
                  <c:v>0.56000000000000005</c:v>
                </c:pt>
                <c:pt idx="2">
                  <c:v>0.67</c:v>
                </c:pt>
                <c:pt idx="3">
                  <c:v>0.67</c:v>
                </c:pt>
                <c:pt idx="4">
                  <c:v>0.67</c:v>
                </c:pt>
              </c:numCache>
            </c:numRef>
          </c:val>
          <c:extLst>
            <c:ext xmlns:c16="http://schemas.microsoft.com/office/drawing/2014/chart" uri="{C3380CC4-5D6E-409C-BE32-E72D297353CC}">
              <c16:uniqueId val="{00000002-10FB-48BF-A3AF-107C4ABA8A2F}"/>
            </c:ext>
          </c:extLst>
        </c:ser>
        <c:ser>
          <c:idx val="2"/>
          <c:order val="2"/>
          <c:tx>
            <c:strRef>
              <c:f>Лист1!$D$1</c:f>
              <c:strCache>
                <c:ptCount val="1"/>
                <c:pt idx="0">
                  <c:v>Төмен</c:v>
                </c:pt>
              </c:strCache>
            </c:strRef>
          </c:tx>
          <c:spPr>
            <a:solidFill>
              <a:srgbClr val="A5A5A5"/>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7.0000000000000007E-2</c:v>
                </c:pt>
                <c:pt idx="1">
                  <c:v>0.28999999999999998</c:v>
                </c:pt>
                <c:pt idx="2">
                  <c:v>0.18</c:v>
                </c:pt>
                <c:pt idx="3">
                  <c:v>7.0000000000000007E-2</c:v>
                </c:pt>
                <c:pt idx="4">
                  <c:v>7.0000000000000007E-2</c:v>
                </c:pt>
              </c:numCache>
            </c:numRef>
          </c:val>
          <c:extLst>
            <c:ext xmlns:c16="http://schemas.microsoft.com/office/drawing/2014/chart" uri="{C3380CC4-5D6E-409C-BE32-E72D297353CC}">
              <c16:uniqueId val="{00000003-10FB-48BF-A3AF-107C4ABA8A2F}"/>
            </c:ext>
          </c:extLst>
        </c:ser>
        <c:dLbls>
          <c:showLegendKey val="0"/>
          <c:showVal val="0"/>
          <c:showCatName val="0"/>
          <c:showSerName val="0"/>
          <c:showPercent val="0"/>
          <c:showBubbleSize val="0"/>
        </c:dLbls>
        <c:gapWidth val="219"/>
        <c:overlap val="-27"/>
        <c:axId val="274828704"/>
        <c:axId val="1"/>
      </c:barChart>
      <c:catAx>
        <c:axId val="274828704"/>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74828704"/>
        <c:crosses val="autoZero"/>
        <c:crossBetween val="between"/>
      </c:valAx>
      <c:spPr>
        <a:noFill/>
        <a:ln w="25401">
          <a:noFill/>
        </a:ln>
      </c:spPr>
    </c:plotArea>
    <c:legend>
      <c:legendPos val="b"/>
      <c:layout>
        <c:manualLayout>
          <c:xMode val="edge"/>
          <c:yMode val="edge"/>
          <c:x val="0.37514344527774979"/>
          <c:y val="0.8754490715398543"/>
          <c:w val="0.24971368524089887"/>
          <c:h val="6.3944867854085041E-2"/>
        </c:manualLayout>
      </c:layout>
      <c:overlay val="0"/>
      <c:spPr>
        <a:noFill/>
        <a:ln w="25401">
          <a:noFill/>
        </a:ln>
      </c:spPr>
      <c:txPr>
        <a:bodyPr rot="0" vert="horz"/>
        <a:lstStyle/>
        <a:p>
          <a:pPr>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Қорытынды диагностика нәтижесі</a:t>
            </a:r>
          </a:p>
          <a:p>
            <a:pPr>
              <a:defRPr/>
            </a:pPr>
            <a:r>
              <a:rPr lang="ru-RU"/>
              <a:t>мамыр  2023 жыл</a:t>
            </a:r>
          </a:p>
        </c:rich>
      </c:tx>
      <c:overlay val="0"/>
      <c:spPr>
        <a:noFill/>
        <a:ln w="25385">
          <a:noFill/>
        </a:ln>
      </c:spPr>
    </c:title>
    <c:autoTitleDeleted val="0"/>
    <c:plotArea>
      <c:layout>
        <c:manualLayout>
          <c:layoutTarget val="inner"/>
          <c:xMode val="edge"/>
          <c:yMode val="edge"/>
          <c:x val="5.3169291338582718E-2"/>
          <c:y val="0.20433539557555316"/>
          <c:w val="0.91905293088363949"/>
          <c:h val="0.51146606674165651"/>
        </c:manualLayout>
      </c:layout>
      <c:barChart>
        <c:barDir val="col"/>
        <c:grouping val="clustered"/>
        <c:varyColors val="0"/>
        <c:ser>
          <c:idx val="0"/>
          <c:order val="0"/>
          <c:tx>
            <c:strRef>
              <c:f>Лист1!$B$1</c:f>
              <c:strCache>
                <c:ptCount val="1"/>
                <c:pt idx="0">
                  <c:v>Жоғары</c:v>
                </c:pt>
              </c:strCache>
            </c:strRef>
          </c:tx>
          <c:spPr>
            <a:solidFill>
              <a:srgbClr val="5B9BD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0.3</c:v>
                </c:pt>
                <c:pt idx="1">
                  <c:v>0.3</c:v>
                </c:pt>
                <c:pt idx="2">
                  <c:v>0.3</c:v>
                </c:pt>
                <c:pt idx="3">
                  <c:v>0.3</c:v>
                </c:pt>
                <c:pt idx="4">
                  <c:v>0.3</c:v>
                </c:pt>
              </c:numCache>
            </c:numRef>
          </c:val>
          <c:extLst>
            <c:ext xmlns:c16="http://schemas.microsoft.com/office/drawing/2014/chart" uri="{C3380CC4-5D6E-409C-BE32-E72D297353CC}">
              <c16:uniqueId val="{00000000-C8D2-4022-A498-6C087DDDCD4C}"/>
            </c:ext>
          </c:extLst>
        </c:ser>
        <c:ser>
          <c:idx val="1"/>
          <c:order val="1"/>
          <c:tx>
            <c:strRef>
              <c:f>Лист1!$C$1</c:f>
              <c:strCache>
                <c:ptCount val="1"/>
                <c:pt idx="0">
                  <c:v>Орта</c:v>
                </c:pt>
              </c:strCache>
            </c:strRef>
          </c:tx>
          <c:spPr>
            <a:solidFill>
              <a:srgbClr val="ED7D31"/>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0.63</c:v>
                </c:pt>
                <c:pt idx="1">
                  <c:v>0.63</c:v>
                </c:pt>
                <c:pt idx="2">
                  <c:v>0.63</c:v>
                </c:pt>
                <c:pt idx="3">
                  <c:v>0.63</c:v>
                </c:pt>
                <c:pt idx="4">
                  <c:v>0.63</c:v>
                </c:pt>
              </c:numCache>
            </c:numRef>
          </c:val>
          <c:extLst>
            <c:ext xmlns:c16="http://schemas.microsoft.com/office/drawing/2014/chart" uri="{C3380CC4-5D6E-409C-BE32-E72D297353CC}">
              <c16:uniqueId val="{00000001-C8D2-4022-A498-6C087DDDCD4C}"/>
            </c:ext>
          </c:extLst>
        </c:ser>
        <c:ser>
          <c:idx val="2"/>
          <c:order val="2"/>
          <c:tx>
            <c:strRef>
              <c:f>Лист1!$D$1</c:f>
              <c:strCache>
                <c:ptCount val="1"/>
                <c:pt idx="0">
                  <c:v>Төмен</c:v>
                </c:pt>
              </c:strCache>
            </c:strRef>
          </c:tx>
          <c:spPr>
            <a:solidFill>
              <a:srgbClr val="A5A5A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7.0000000000000007E-2</c:v>
                </c:pt>
                <c:pt idx="1">
                  <c:v>7.0000000000000007E-2</c:v>
                </c:pt>
                <c:pt idx="2">
                  <c:v>7.0000000000000007E-2</c:v>
                </c:pt>
                <c:pt idx="3">
                  <c:v>7.0000000000000007E-2</c:v>
                </c:pt>
                <c:pt idx="4">
                  <c:v>7.0000000000000007E-2</c:v>
                </c:pt>
              </c:numCache>
            </c:numRef>
          </c:val>
          <c:extLst>
            <c:ext xmlns:c16="http://schemas.microsoft.com/office/drawing/2014/chart" uri="{C3380CC4-5D6E-409C-BE32-E72D297353CC}">
              <c16:uniqueId val="{00000002-C8D2-4022-A498-6C087DDDCD4C}"/>
            </c:ext>
          </c:extLst>
        </c:ser>
        <c:dLbls>
          <c:showLegendKey val="0"/>
          <c:showVal val="0"/>
          <c:showCatName val="0"/>
          <c:showSerName val="0"/>
          <c:showPercent val="0"/>
          <c:showBubbleSize val="0"/>
        </c:dLbls>
        <c:gapWidth val="219"/>
        <c:overlap val="-27"/>
        <c:axId val="275214896"/>
        <c:axId val="1"/>
      </c:barChart>
      <c:catAx>
        <c:axId val="275214896"/>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a:pPr>
            <a:endParaRPr lang="ru-RU"/>
          </a:p>
        </c:txPr>
        <c:crossAx val="275214896"/>
        <c:crosses val="autoZero"/>
        <c:crossBetween val="between"/>
      </c:valAx>
      <c:spPr>
        <a:noFill/>
        <a:ln w="25385">
          <a:noFill/>
        </a:ln>
      </c:spPr>
    </c:plotArea>
    <c:legend>
      <c:legendPos val="b"/>
      <c:layout>
        <c:manualLayout>
          <c:xMode val="edge"/>
          <c:yMode val="edge"/>
          <c:x val="0.3751432692535055"/>
          <c:y val="0.86498316498316485"/>
          <c:w val="0.24971346149298901"/>
          <c:h val="6.6990111084599291E-2"/>
        </c:manualLayout>
      </c:layout>
      <c:overlay val="0"/>
      <c:spPr>
        <a:noFill/>
        <a:ln w="25385">
          <a:noFill/>
        </a:ln>
      </c:spPr>
      <c:txPr>
        <a:bodyPr rot="0" vert="horz"/>
        <a:lstStyle/>
        <a:p>
          <a:pPr>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Бастапқы диагностика нәтижесі</a:t>
            </a:r>
          </a:p>
          <a:p>
            <a:pPr>
              <a:defRPr/>
            </a:pPr>
            <a:r>
              <a:rPr lang="ru-RU"/>
              <a:t>қыркүйек 2022жыл</a:t>
            </a:r>
          </a:p>
        </c:rich>
      </c:tx>
      <c:overlay val="0"/>
      <c:spPr>
        <a:noFill/>
        <a:ln w="25401">
          <a:noFill/>
        </a:ln>
      </c:spPr>
    </c:title>
    <c:autoTitleDeleted val="0"/>
    <c:plotArea>
      <c:layout>
        <c:manualLayout>
          <c:layoutTarget val="inner"/>
          <c:xMode val="edge"/>
          <c:yMode val="edge"/>
          <c:x val="5.3169291338582718E-2"/>
          <c:y val="0.20433539557555316"/>
          <c:w val="0.94683076764682561"/>
          <c:h val="0.48056220985406173"/>
        </c:manualLayout>
      </c:layout>
      <c:barChart>
        <c:barDir val="col"/>
        <c:grouping val="clustered"/>
        <c:varyColors val="0"/>
        <c:ser>
          <c:idx val="0"/>
          <c:order val="0"/>
          <c:tx>
            <c:strRef>
              <c:f>Лист1!$B$1</c:f>
              <c:strCache>
                <c:ptCount val="1"/>
                <c:pt idx="0">
                  <c:v>Жоғары</c:v>
                </c:pt>
              </c:strCache>
            </c:strRef>
          </c:tx>
          <c:spPr>
            <a:solidFill>
              <a:srgbClr val="5B9BD5"/>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0.12</c:v>
                </c:pt>
                <c:pt idx="1">
                  <c:v>0.12</c:v>
                </c:pt>
                <c:pt idx="2">
                  <c:v>0.16</c:v>
                </c:pt>
                <c:pt idx="3">
                  <c:v>0.2</c:v>
                </c:pt>
                <c:pt idx="4">
                  <c:v>0.2</c:v>
                </c:pt>
              </c:numCache>
            </c:numRef>
          </c:val>
          <c:extLst>
            <c:ext xmlns:c16="http://schemas.microsoft.com/office/drawing/2014/chart" uri="{C3380CC4-5D6E-409C-BE32-E72D297353CC}">
              <c16:uniqueId val="{00000000-8736-4A29-BFC9-EB8F33999313}"/>
            </c:ext>
          </c:extLst>
        </c:ser>
        <c:ser>
          <c:idx val="1"/>
          <c:order val="1"/>
          <c:tx>
            <c:strRef>
              <c:f>Лист1!$C$1</c:f>
              <c:strCache>
                <c:ptCount val="1"/>
                <c:pt idx="0">
                  <c:v>Орта</c:v>
                </c:pt>
              </c:strCache>
            </c:strRef>
          </c:tx>
          <c:spPr>
            <a:solidFill>
              <a:srgbClr val="ED7D31"/>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0.68</c:v>
                </c:pt>
                <c:pt idx="1">
                  <c:v>0.6</c:v>
                </c:pt>
                <c:pt idx="2">
                  <c:v>0.48</c:v>
                </c:pt>
                <c:pt idx="3">
                  <c:v>0.52</c:v>
                </c:pt>
                <c:pt idx="4">
                  <c:v>0.56000000000000005</c:v>
                </c:pt>
              </c:numCache>
            </c:numRef>
          </c:val>
          <c:extLst>
            <c:ext xmlns:c16="http://schemas.microsoft.com/office/drawing/2014/chart" uri="{C3380CC4-5D6E-409C-BE32-E72D297353CC}">
              <c16:uniqueId val="{00000001-8736-4A29-BFC9-EB8F33999313}"/>
            </c:ext>
          </c:extLst>
        </c:ser>
        <c:ser>
          <c:idx val="2"/>
          <c:order val="2"/>
          <c:tx>
            <c:strRef>
              <c:f>Лист1!$D$1</c:f>
              <c:strCache>
                <c:ptCount val="1"/>
                <c:pt idx="0">
                  <c:v>Төмен</c:v>
                </c:pt>
              </c:strCache>
            </c:strRef>
          </c:tx>
          <c:spPr>
            <a:solidFill>
              <a:srgbClr val="A5A5A5"/>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0.2</c:v>
                </c:pt>
                <c:pt idx="1">
                  <c:v>0.28000000000000003</c:v>
                </c:pt>
                <c:pt idx="2">
                  <c:v>0.36</c:v>
                </c:pt>
                <c:pt idx="3">
                  <c:v>0.28000000000000003</c:v>
                </c:pt>
                <c:pt idx="4">
                  <c:v>0.24</c:v>
                </c:pt>
              </c:numCache>
            </c:numRef>
          </c:val>
          <c:extLst>
            <c:ext xmlns:c16="http://schemas.microsoft.com/office/drawing/2014/chart" uri="{C3380CC4-5D6E-409C-BE32-E72D297353CC}">
              <c16:uniqueId val="{00000002-8736-4A29-BFC9-EB8F33999313}"/>
            </c:ext>
          </c:extLst>
        </c:ser>
        <c:dLbls>
          <c:showLegendKey val="0"/>
          <c:showVal val="0"/>
          <c:showCatName val="0"/>
          <c:showSerName val="0"/>
          <c:showPercent val="0"/>
          <c:showBubbleSize val="0"/>
        </c:dLbls>
        <c:gapWidth val="219"/>
        <c:overlap val="-27"/>
        <c:axId val="273618000"/>
        <c:axId val="1"/>
      </c:barChart>
      <c:catAx>
        <c:axId val="273618000"/>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73618000"/>
        <c:crosses val="autoZero"/>
        <c:crossBetween val="between"/>
      </c:valAx>
      <c:spPr>
        <a:noFill/>
        <a:ln w="25401">
          <a:noFill/>
        </a:ln>
      </c:spPr>
    </c:plotArea>
    <c:legend>
      <c:legendPos val="b"/>
      <c:layout>
        <c:manualLayout>
          <c:xMode val="edge"/>
          <c:yMode val="edge"/>
          <c:x val="0.37600439036029587"/>
          <c:y val="0.84898463834152704"/>
          <c:w val="0.24799121927940826"/>
          <c:h val="6.41533767669904E-2"/>
        </c:manualLayout>
      </c:layout>
      <c:overlay val="0"/>
      <c:spPr>
        <a:noFill/>
        <a:ln w="25401">
          <a:noFill/>
        </a:ln>
      </c:spPr>
      <c:txPr>
        <a:bodyPr rot="0" vert="horz"/>
        <a:lstStyle/>
        <a:p>
          <a:pPr>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Аралық  диагностика нәтижесі</a:t>
            </a:r>
          </a:p>
          <a:p>
            <a:pPr>
              <a:defRPr/>
            </a:pPr>
            <a:r>
              <a:rPr lang="ru-RU"/>
              <a:t>қаңтар    2023 жыл</a:t>
            </a:r>
          </a:p>
        </c:rich>
      </c:tx>
      <c:overlay val="0"/>
      <c:spPr>
        <a:noFill/>
        <a:ln w="25412">
          <a:noFill/>
        </a:ln>
      </c:spPr>
    </c:title>
    <c:autoTitleDeleted val="0"/>
    <c:plotArea>
      <c:layout>
        <c:manualLayout>
          <c:layoutTarget val="inner"/>
          <c:xMode val="edge"/>
          <c:yMode val="edge"/>
          <c:x val="5.3169291338582718E-2"/>
          <c:y val="0.20433539557555316"/>
          <c:w val="0.91905293088363949"/>
          <c:h val="0.5043912510936136"/>
        </c:manualLayout>
      </c:layout>
      <c:barChart>
        <c:barDir val="col"/>
        <c:grouping val="clustered"/>
        <c:varyColors val="0"/>
        <c:ser>
          <c:idx val="0"/>
          <c:order val="0"/>
          <c:tx>
            <c:strRef>
              <c:f>Лист1!$B$1</c:f>
              <c:strCache>
                <c:ptCount val="1"/>
                <c:pt idx="0">
                  <c:v>Жоғары</c:v>
                </c:pt>
              </c:strCache>
            </c:strRef>
          </c:tx>
          <c:spPr>
            <a:solidFill>
              <a:srgbClr val="5B9BD5"/>
            </a:solidFill>
            <a:ln w="2541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0.36</c:v>
                </c:pt>
                <c:pt idx="1">
                  <c:v>0.23</c:v>
                </c:pt>
                <c:pt idx="2">
                  <c:v>0.34</c:v>
                </c:pt>
                <c:pt idx="3">
                  <c:v>0.28999999999999998</c:v>
                </c:pt>
                <c:pt idx="4">
                  <c:v>0.22</c:v>
                </c:pt>
              </c:numCache>
            </c:numRef>
          </c:val>
          <c:extLst>
            <c:ext xmlns:c16="http://schemas.microsoft.com/office/drawing/2014/chart" uri="{C3380CC4-5D6E-409C-BE32-E72D297353CC}">
              <c16:uniqueId val="{00000000-5D60-49FA-9113-E78E1DF165BA}"/>
            </c:ext>
          </c:extLst>
        </c:ser>
        <c:ser>
          <c:idx val="1"/>
          <c:order val="1"/>
          <c:tx>
            <c:strRef>
              <c:f>Лист1!$C$1</c:f>
              <c:strCache>
                <c:ptCount val="1"/>
                <c:pt idx="0">
                  <c:v>Орта</c:v>
                </c:pt>
              </c:strCache>
            </c:strRef>
          </c:tx>
          <c:spPr>
            <a:solidFill>
              <a:srgbClr val="ED7D31"/>
            </a:solidFill>
            <a:ln w="2541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0.48</c:v>
                </c:pt>
                <c:pt idx="1">
                  <c:v>0.69</c:v>
                </c:pt>
                <c:pt idx="2">
                  <c:v>0.54</c:v>
                </c:pt>
                <c:pt idx="3">
                  <c:v>0.66</c:v>
                </c:pt>
                <c:pt idx="4">
                  <c:v>0.65</c:v>
                </c:pt>
              </c:numCache>
            </c:numRef>
          </c:val>
          <c:extLst>
            <c:ext xmlns:c16="http://schemas.microsoft.com/office/drawing/2014/chart" uri="{C3380CC4-5D6E-409C-BE32-E72D297353CC}">
              <c16:uniqueId val="{00000001-5D60-49FA-9113-E78E1DF165BA}"/>
            </c:ext>
          </c:extLst>
        </c:ser>
        <c:ser>
          <c:idx val="2"/>
          <c:order val="2"/>
          <c:tx>
            <c:strRef>
              <c:f>Лист1!$D$1</c:f>
              <c:strCache>
                <c:ptCount val="1"/>
                <c:pt idx="0">
                  <c:v>Төмен</c:v>
                </c:pt>
              </c:strCache>
            </c:strRef>
          </c:tx>
          <c:spPr>
            <a:solidFill>
              <a:srgbClr val="A5A5A5"/>
            </a:solidFill>
            <a:ln w="2541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0.16</c:v>
                </c:pt>
                <c:pt idx="1">
                  <c:v>0.08</c:v>
                </c:pt>
                <c:pt idx="2">
                  <c:v>0.12</c:v>
                </c:pt>
                <c:pt idx="3">
                  <c:v>0.05</c:v>
                </c:pt>
                <c:pt idx="4">
                  <c:v>0.13</c:v>
                </c:pt>
              </c:numCache>
            </c:numRef>
          </c:val>
          <c:extLst>
            <c:ext xmlns:c16="http://schemas.microsoft.com/office/drawing/2014/chart" uri="{C3380CC4-5D6E-409C-BE32-E72D297353CC}">
              <c16:uniqueId val="{00000002-5D60-49FA-9113-E78E1DF165BA}"/>
            </c:ext>
          </c:extLst>
        </c:ser>
        <c:dLbls>
          <c:showLegendKey val="0"/>
          <c:showVal val="0"/>
          <c:showCatName val="0"/>
          <c:showSerName val="0"/>
          <c:showPercent val="0"/>
          <c:showBubbleSize val="0"/>
        </c:dLbls>
        <c:gapWidth val="219"/>
        <c:overlap val="-27"/>
        <c:axId val="273656376"/>
        <c:axId val="1"/>
      </c:barChart>
      <c:catAx>
        <c:axId val="273656376"/>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30" cap="flat" cmpd="sng" algn="ctr">
              <a:solidFill>
                <a:schemeClr val="tx1">
                  <a:lumMod val="15000"/>
                  <a:lumOff val="85000"/>
                </a:schemeClr>
              </a:solidFill>
              <a:round/>
            </a:ln>
            <a:effectLst/>
          </c:spPr>
        </c:majorGridlines>
        <c:numFmt formatCode="0%" sourceLinked="1"/>
        <c:majorTickMark val="none"/>
        <c:minorTickMark val="none"/>
        <c:tickLblPos val="nextTo"/>
        <c:spPr>
          <a:ln w="6353">
            <a:noFill/>
          </a:ln>
        </c:spPr>
        <c:txPr>
          <a:bodyPr rot="-60000000" vert="horz"/>
          <a:lstStyle/>
          <a:p>
            <a:pPr>
              <a:defRPr/>
            </a:pPr>
            <a:endParaRPr lang="ru-RU"/>
          </a:p>
        </c:txPr>
        <c:crossAx val="273656376"/>
        <c:crosses val="autoZero"/>
        <c:crossBetween val="between"/>
      </c:valAx>
      <c:spPr>
        <a:noFill/>
        <a:ln w="25412">
          <a:noFill/>
        </a:ln>
      </c:spPr>
    </c:plotArea>
    <c:legend>
      <c:legendPos val="b"/>
      <c:layout>
        <c:manualLayout>
          <c:xMode val="edge"/>
          <c:yMode val="edge"/>
          <c:x val="0.36122037802828599"/>
          <c:y val="0.86282071883871658"/>
          <c:w val="0.27755905511811019"/>
          <c:h val="7.0512614494616765E-2"/>
        </c:manualLayout>
      </c:layout>
      <c:overlay val="0"/>
      <c:spPr>
        <a:noFill/>
        <a:ln w="25412">
          <a:noFill/>
        </a:ln>
      </c:spPr>
      <c:txPr>
        <a:bodyPr rot="0" vert="horz"/>
        <a:lstStyle/>
        <a:p>
          <a:pPr>
            <a:defRPr/>
          </a:pPr>
          <a:endParaRPr lang="ru-RU"/>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Қорытынды  диагностика нәтижесі</a:t>
            </a:r>
          </a:p>
          <a:p>
            <a:pPr>
              <a:defRPr/>
            </a:pPr>
            <a:r>
              <a:rPr lang="ru-RU"/>
              <a:t>мамыр    2023 жыл</a:t>
            </a:r>
          </a:p>
        </c:rich>
      </c:tx>
      <c:overlay val="0"/>
      <c:spPr>
        <a:noFill/>
        <a:ln w="25401">
          <a:noFill/>
        </a:ln>
      </c:spPr>
    </c:title>
    <c:autoTitleDeleted val="0"/>
    <c:plotArea>
      <c:layout>
        <c:manualLayout>
          <c:layoutTarget val="inner"/>
          <c:xMode val="edge"/>
          <c:yMode val="edge"/>
          <c:x val="5.3169291338582718E-2"/>
          <c:y val="0.20433539557555316"/>
          <c:w val="0.91905293088363949"/>
          <c:h val="0.45498312710911137"/>
        </c:manualLayout>
      </c:layout>
      <c:barChart>
        <c:barDir val="col"/>
        <c:grouping val="clustered"/>
        <c:varyColors val="0"/>
        <c:ser>
          <c:idx val="0"/>
          <c:order val="0"/>
          <c:tx>
            <c:strRef>
              <c:f>Лист1!$B$1</c:f>
              <c:strCache>
                <c:ptCount val="1"/>
                <c:pt idx="0">
                  <c:v>Жоғары</c:v>
                </c:pt>
              </c:strCache>
            </c:strRef>
          </c:tx>
          <c:spPr>
            <a:solidFill>
              <a:srgbClr val="5B9BD5"/>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0.48</c:v>
                </c:pt>
                <c:pt idx="1">
                  <c:v>0.36</c:v>
                </c:pt>
                <c:pt idx="2">
                  <c:v>0.36</c:v>
                </c:pt>
                <c:pt idx="3">
                  <c:v>0.4</c:v>
                </c:pt>
                <c:pt idx="4">
                  <c:v>0.36</c:v>
                </c:pt>
              </c:numCache>
            </c:numRef>
          </c:val>
          <c:extLst>
            <c:ext xmlns:c16="http://schemas.microsoft.com/office/drawing/2014/chart" uri="{C3380CC4-5D6E-409C-BE32-E72D297353CC}">
              <c16:uniqueId val="{00000000-CEB9-448C-8829-BBA04B023CE9}"/>
            </c:ext>
          </c:extLst>
        </c:ser>
        <c:ser>
          <c:idx val="1"/>
          <c:order val="1"/>
          <c:tx>
            <c:strRef>
              <c:f>Лист1!$C$1</c:f>
              <c:strCache>
                <c:ptCount val="1"/>
                <c:pt idx="0">
                  <c:v>Орта</c:v>
                </c:pt>
              </c:strCache>
            </c:strRef>
          </c:tx>
          <c:spPr>
            <a:solidFill>
              <a:srgbClr val="ED7D31"/>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0.48</c:v>
                </c:pt>
                <c:pt idx="1">
                  <c:v>0.6</c:v>
                </c:pt>
                <c:pt idx="2">
                  <c:v>0.56000000000000005</c:v>
                </c:pt>
                <c:pt idx="3">
                  <c:v>0.6</c:v>
                </c:pt>
                <c:pt idx="4">
                  <c:v>0.56000000000000005</c:v>
                </c:pt>
              </c:numCache>
            </c:numRef>
          </c:val>
          <c:extLst>
            <c:ext xmlns:c16="http://schemas.microsoft.com/office/drawing/2014/chart" uri="{C3380CC4-5D6E-409C-BE32-E72D297353CC}">
              <c16:uniqueId val="{00000001-CEB9-448C-8829-BBA04B023CE9}"/>
            </c:ext>
          </c:extLst>
        </c:ser>
        <c:ser>
          <c:idx val="2"/>
          <c:order val="2"/>
          <c:tx>
            <c:strRef>
              <c:f>Лист1!$D$1</c:f>
              <c:strCache>
                <c:ptCount val="1"/>
                <c:pt idx="0">
                  <c:v>Төмен</c:v>
                </c:pt>
              </c:strCache>
            </c:strRef>
          </c:tx>
          <c:spPr>
            <a:solidFill>
              <a:srgbClr val="A5A5A5"/>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0.04</c:v>
                </c:pt>
                <c:pt idx="1">
                  <c:v>0.04</c:v>
                </c:pt>
                <c:pt idx="2">
                  <c:v>0.08</c:v>
                </c:pt>
                <c:pt idx="3">
                  <c:v>0</c:v>
                </c:pt>
                <c:pt idx="4">
                  <c:v>0.04</c:v>
                </c:pt>
              </c:numCache>
            </c:numRef>
          </c:val>
          <c:extLst>
            <c:ext xmlns:c16="http://schemas.microsoft.com/office/drawing/2014/chart" uri="{C3380CC4-5D6E-409C-BE32-E72D297353CC}">
              <c16:uniqueId val="{00000002-CEB9-448C-8829-BBA04B023CE9}"/>
            </c:ext>
          </c:extLst>
        </c:ser>
        <c:dLbls>
          <c:showLegendKey val="0"/>
          <c:showVal val="0"/>
          <c:showCatName val="0"/>
          <c:showSerName val="0"/>
          <c:showPercent val="0"/>
          <c:showBubbleSize val="0"/>
        </c:dLbls>
        <c:gapWidth val="219"/>
        <c:overlap val="-27"/>
        <c:axId val="269953496"/>
        <c:axId val="1"/>
      </c:barChart>
      <c:catAx>
        <c:axId val="26995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69953496"/>
        <c:crosses val="autoZero"/>
        <c:crossBetween val="between"/>
      </c:valAx>
      <c:spPr>
        <a:noFill/>
        <a:ln w="25401">
          <a:noFill/>
        </a:ln>
      </c:spPr>
    </c:plotArea>
    <c:legend>
      <c:legendPos val="b"/>
      <c:layout>
        <c:manualLayout>
          <c:xMode val="edge"/>
          <c:yMode val="edge"/>
          <c:x val="0.37745805625886869"/>
          <c:y val="0.85813289128332648"/>
          <c:w val="0.24971351195941499"/>
          <c:h val="6.3944743749136612E-2"/>
        </c:manualLayout>
      </c:layout>
      <c:overlay val="0"/>
      <c:spPr>
        <a:noFill/>
        <a:ln w="25401">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Бастапқы диагностика нәтижесі</a:t>
            </a:r>
          </a:p>
          <a:p>
            <a:pPr>
              <a:defRPr/>
            </a:pPr>
            <a:r>
              <a:rPr lang="ru-RU"/>
              <a:t>қыркүйек 2022жыл</a:t>
            </a:r>
          </a:p>
        </c:rich>
      </c:tx>
      <c:overlay val="0"/>
      <c:spPr>
        <a:noFill/>
        <a:ln w="25385">
          <a:noFill/>
        </a:ln>
      </c:spPr>
    </c:title>
    <c:autoTitleDeleted val="0"/>
    <c:plotArea>
      <c:layout>
        <c:manualLayout>
          <c:layoutTarget val="inner"/>
          <c:xMode val="edge"/>
          <c:yMode val="edge"/>
          <c:x val="5.3169291338582718E-2"/>
          <c:y val="0.20433539557555316"/>
          <c:w val="0.94683076764682561"/>
          <c:h val="0.47803131505113566"/>
        </c:manualLayout>
      </c:layout>
      <c:barChart>
        <c:barDir val="col"/>
        <c:grouping val="clustered"/>
        <c:varyColors val="0"/>
        <c:ser>
          <c:idx val="0"/>
          <c:order val="0"/>
          <c:tx>
            <c:strRef>
              <c:f>Лист1!$B$1</c:f>
              <c:strCache>
                <c:ptCount val="1"/>
                <c:pt idx="0">
                  <c:v>Жоғары</c:v>
                </c:pt>
              </c:strCache>
            </c:strRef>
          </c:tx>
          <c:spPr>
            <a:solidFill>
              <a:srgbClr val="5B9BD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0.13</c:v>
                </c:pt>
                <c:pt idx="1">
                  <c:v>0.1</c:v>
                </c:pt>
                <c:pt idx="2">
                  <c:v>0.18</c:v>
                </c:pt>
                <c:pt idx="3">
                  <c:v>0.16</c:v>
                </c:pt>
                <c:pt idx="4">
                  <c:v>0.18</c:v>
                </c:pt>
              </c:numCache>
            </c:numRef>
          </c:val>
          <c:extLst>
            <c:ext xmlns:c16="http://schemas.microsoft.com/office/drawing/2014/chart" uri="{C3380CC4-5D6E-409C-BE32-E72D297353CC}">
              <c16:uniqueId val="{00000000-4409-4891-9B4C-203E31E2990A}"/>
            </c:ext>
          </c:extLst>
        </c:ser>
        <c:ser>
          <c:idx val="1"/>
          <c:order val="1"/>
          <c:tx>
            <c:strRef>
              <c:f>Лист1!$C$1</c:f>
              <c:strCache>
                <c:ptCount val="1"/>
                <c:pt idx="0">
                  <c:v>Орта</c:v>
                </c:pt>
              </c:strCache>
            </c:strRef>
          </c:tx>
          <c:spPr>
            <a:solidFill>
              <a:srgbClr val="ED7D31"/>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0.64</c:v>
                </c:pt>
                <c:pt idx="1">
                  <c:v>0.6</c:v>
                </c:pt>
                <c:pt idx="2">
                  <c:v>0.6</c:v>
                </c:pt>
                <c:pt idx="3">
                  <c:v>0.65</c:v>
                </c:pt>
                <c:pt idx="4">
                  <c:v>0.5</c:v>
                </c:pt>
              </c:numCache>
            </c:numRef>
          </c:val>
          <c:extLst>
            <c:ext xmlns:c16="http://schemas.microsoft.com/office/drawing/2014/chart" uri="{C3380CC4-5D6E-409C-BE32-E72D297353CC}">
              <c16:uniqueId val="{00000001-4409-4891-9B4C-203E31E2990A}"/>
            </c:ext>
          </c:extLst>
        </c:ser>
        <c:ser>
          <c:idx val="2"/>
          <c:order val="2"/>
          <c:tx>
            <c:strRef>
              <c:f>Лист1!$D$1</c:f>
              <c:strCache>
                <c:ptCount val="1"/>
                <c:pt idx="0">
                  <c:v>Төмен</c:v>
                </c:pt>
              </c:strCache>
            </c:strRef>
          </c:tx>
          <c:spPr>
            <a:solidFill>
              <a:srgbClr val="A5A5A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0.23</c:v>
                </c:pt>
                <c:pt idx="1">
                  <c:v>0.32</c:v>
                </c:pt>
                <c:pt idx="2">
                  <c:v>0.22</c:v>
                </c:pt>
                <c:pt idx="3">
                  <c:v>0.19</c:v>
                </c:pt>
                <c:pt idx="4">
                  <c:v>0.32</c:v>
                </c:pt>
              </c:numCache>
            </c:numRef>
          </c:val>
          <c:extLst>
            <c:ext xmlns:c16="http://schemas.microsoft.com/office/drawing/2014/chart" uri="{C3380CC4-5D6E-409C-BE32-E72D297353CC}">
              <c16:uniqueId val="{00000002-4409-4891-9B4C-203E31E2990A}"/>
            </c:ext>
          </c:extLst>
        </c:ser>
        <c:dLbls>
          <c:showLegendKey val="0"/>
          <c:showVal val="0"/>
          <c:showCatName val="0"/>
          <c:showSerName val="0"/>
          <c:showPercent val="0"/>
          <c:showBubbleSize val="0"/>
        </c:dLbls>
        <c:gapWidth val="219"/>
        <c:overlap val="-27"/>
        <c:axId val="305143360"/>
        <c:axId val="1"/>
      </c:barChart>
      <c:catAx>
        <c:axId val="305143360"/>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a:pPr>
            <a:endParaRPr lang="ru-RU"/>
          </a:p>
        </c:txPr>
        <c:crossAx val="305143360"/>
        <c:crosses val="autoZero"/>
        <c:crossBetween val="between"/>
      </c:valAx>
      <c:spPr>
        <a:noFill/>
        <a:ln w="25385">
          <a:noFill/>
        </a:ln>
      </c:spPr>
    </c:plotArea>
    <c:legend>
      <c:legendPos val="b"/>
      <c:layout>
        <c:manualLayout>
          <c:xMode val="edge"/>
          <c:yMode val="edge"/>
          <c:x val="0.3886454980075667"/>
          <c:y val="0.86312083585705635"/>
          <c:w val="0.25058352350869767"/>
          <c:h val="6.7913890571370872E-2"/>
        </c:manualLayout>
      </c:layout>
      <c:overlay val="0"/>
      <c:spPr>
        <a:noFill/>
        <a:ln w="25385">
          <a:noFill/>
        </a:ln>
      </c:spPr>
      <c:txPr>
        <a:bodyPr rot="0" vert="horz"/>
        <a:lstStyle/>
        <a:p>
          <a:pPr>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lgn="just">
        <a:defRPr sz="80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165529959312706"/>
          <c:y val="0.10245238575947237"/>
          <c:w val="0.76288939134074274"/>
          <c:h val="0.47983932548591768"/>
        </c:manualLayout>
      </c:layout>
      <c:bar3DChart>
        <c:barDir val="col"/>
        <c:grouping val="clustered"/>
        <c:varyColors val="0"/>
        <c:ser>
          <c:idx val="0"/>
          <c:order val="0"/>
          <c:tx>
            <c:strRef>
              <c:f>Лист1!$B$1</c:f>
              <c:strCache>
                <c:ptCount val="1"/>
                <c:pt idx="0">
                  <c:v>2022-2023</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жоғары</c:v>
                </c:pt>
                <c:pt idx="1">
                  <c:v>бірінші</c:v>
                </c:pt>
                <c:pt idx="2">
                  <c:v>екінші</c:v>
                </c:pt>
                <c:pt idx="3">
                  <c:v>педагог-зерттеуші</c:v>
                </c:pt>
                <c:pt idx="4">
                  <c:v>педагог-сарапшы</c:v>
                </c:pt>
                <c:pt idx="5">
                  <c:v>педагог-модератор</c:v>
                </c:pt>
              </c:strCache>
            </c:strRef>
          </c:cat>
          <c:val>
            <c:numRef>
              <c:f>Лист1!$B$2:$B$7</c:f>
              <c:numCache>
                <c:formatCode>0%</c:formatCode>
                <c:ptCount val="6"/>
                <c:pt idx="0">
                  <c:v>7.0000000000000007E-2</c:v>
                </c:pt>
                <c:pt idx="1">
                  <c:v>0.03</c:v>
                </c:pt>
                <c:pt idx="2">
                  <c:v>0.13</c:v>
                </c:pt>
                <c:pt idx="5">
                  <c:v>0.23</c:v>
                </c:pt>
              </c:numCache>
            </c:numRef>
          </c:val>
          <c:extLst>
            <c:ext xmlns:c16="http://schemas.microsoft.com/office/drawing/2014/chart" uri="{C3380CC4-5D6E-409C-BE32-E72D297353CC}">
              <c16:uniqueId val="{00000000-EDAA-4501-8D43-456D5C221DE4}"/>
            </c:ext>
          </c:extLst>
        </c:ser>
        <c:ser>
          <c:idx val="1"/>
          <c:order val="1"/>
          <c:tx>
            <c:strRef>
              <c:f>Лист1!$C$1</c:f>
              <c:strCache>
                <c:ptCount val="1"/>
                <c:pt idx="0">
                  <c:v>2023-2024</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жоғары</c:v>
                </c:pt>
                <c:pt idx="1">
                  <c:v>бірінші</c:v>
                </c:pt>
                <c:pt idx="2">
                  <c:v>екінші</c:v>
                </c:pt>
                <c:pt idx="3">
                  <c:v>педагог-зерттеуші</c:v>
                </c:pt>
                <c:pt idx="4">
                  <c:v>педагог-сарапшы</c:v>
                </c:pt>
                <c:pt idx="5">
                  <c:v>педагог-модератор</c:v>
                </c:pt>
              </c:strCache>
            </c:strRef>
          </c:cat>
          <c:val>
            <c:numRef>
              <c:f>Лист1!$C$2:$C$7</c:f>
              <c:numCache>
                <c:formatCode>General</c:formatCode>
                <c:ptCount val="6"/>
                <c:pt idx="0" formatCode="0%">
                  <c:v>0.03</c:v>
                </c:pt>
                <c:pt idx="2" formatCode="0%">
                  <c:v>0.08</c:v>
                </c:pt>
                <c:pt idx="4" formatCode="0%">
                  <c:v>0.03</c:v>
                </c:pt>
                <c:pt idx="5" formatCode="0%">
                  <c:v>0.38</c:v>
                </c:pt>
              </c:numCache>
            </c:numRef>
          </c:val>
          <c:extLst>
            <c:ext xmlns:c16="http://schemas.microsoft.com/office/drawing/2014/chart" uri="{C3380CC4-5D6E-409C-BE32-E72D297353CC}">
              <c16:uniqueId val="{00000001-EDAA-4501-8D43-456D5C221DE4}"/>
            </c:ext>
          </c:extLst>
        </c:ser>
        <c:ser>
          <c:idx val="2"/>
          <c:order val="2"/>
          <c:tx>
            <c:strRef>
              <c:f>Лист1!$D$1</c:f>
              <c:strCache>
                <c:ptCount val="1"/>
                <c:pt idx="0">
                  <c:v>2024-2025</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жоғары</c:v>
                </c:pt>
                <c:pt idx="1">
                  <c:v>бірінші</c:v>
                </c:pt>
                <c:pt idx="2">
                  <c:v>екінші</c:v>
                </c:pt>
                <c:pt idx="3">
                  <c:v>педагог-зерттеуші</c:v>
                </c:pt>
                <c:pt idx="4">
                  <c:v>педагог-сарапшы</c:v>
                </c:pt>
                <c:pt idx="5">
                  <c:v>педагог-модератор</c:v>
                </c:pt>
              </c:strCache>
            </c:strRef>
          </c:cat>
          <c:val>
            <c:numRef>
              <c:f>Лист1!$D$2:$D$7</c:f>
              <c:numCache>
                <c:formatCode>General</c:formatCode>
                <c:ptCount val="6"/>
                <c:pt idx="2" formatCode="0%">
                  <c:v>0.03</c:v>
                </c:pt>
                <c:pt idx="5" formatCode="0%">
                  <c:v>0.51</c:v>
                </c:pt>
              </c:numCache>
            </c:numRef>
          </c:val>
          <c:extLst>
            <c:ext xmlns:c16="http://schemas.microsoft.com/office/drawing/2014/chart" uri="{C3380CC4-5D6E-409C-BE32-E72D297353CC}">
              <c16:uniqueId val="{00000002-EDAA-4501-8D43-456D5C221DE4}"/>
            </c:ext>
          </c:extLst>
        </c:ser>
        <c:dLbls>
          <c:showLegendKey val="0"/>
          <c:showVal val="0"/>
          <c:showCatName val="0"/>
          <c:showSerName val="0"/>
          <c:showPercent val="0"/>
          <c:showBubbleSize val="0"/>
        </c:dLbls>
        <c:gapWidth val="150"/>
        <c:shape val="cone"/>
        <c:axId val="244712056"/>
        <c:axId val="1"/>
        <c:axId val="0"/>
      </c:bar3DChart>
      <c:catAx>
        <c:axId val="244712056"/>
        <c:scaling>
          <c:orientation val="minMax"/>
        </c:scaling>
        <c:delete val="0"/>
        <c:axPos val="b"/>
        <c:numFmt formatCode="General" sourceLinked="1"/>
        <c:majorTickMark val="out"/>
        <c:minorTickMark val="none"/>
        <c:tickLblPos val="nextTo"/>
        <c:txPr>
          <a:bodyPr/>
          <a:lstStyle/>
          <a:p>
            <a:pPr>
              <a:defRPr sz="9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44712056"/>
        <c:crosses val="autoZero"/>
        <c:crossBetween val="between"/>
      </c:valAx>
      <c:spPr>
        <a:noFill/>
        <a:ln w="25378">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Аралық диагностика нәтижесі</a:t>
            </a:r>
          </a:p>
          <a:p>
            <a:pPr>
              <a:defRPr/>
            </a:pPr>
            <a:r>
              <a:rPr lang="ru-RU"/>
              <a:t>қаңтар    2023 жыл</a:t>
            </a:r>
          </a:p>
        </c:rich>
      </c:tx>
      <c:overlay val="0"/>
      <c:spPr>
        <a:noFill/>
        <a:ln w="25385">
          <a:noFill/>
        </a:ln>
      </c:spPr>
    </c:title>
    <c:autoTitleDeleted val="0"/>
    <c:plotArea>
      <c:layout>
        <c:manualLayout>
          <c:layoutTarget val="inner"/>
          <c:xMode val="edge"/>
          <c:yMode val="edge"/>
          <c:x val="5.3169291338582718E-2"/>
          <c:y val="0.20433539557555316"/>
          <c:w val="0.91905293088363949"/>
          <c:h val="0.49215803470110775"/>
        </c:manualLayout>
      </c:layout>
      <c:barChart>
        <c:barDir val="col"/>
        <c:grouping val="clustered"/>
        <c:varyColors val="0"/>
        <c:ser>
          <c:idx val="0"/>
          <c:order val="0"/>
          <c:tx>
            <c:strRef>
              <c:f>Лист1!$B$1</c:f>
              <c:strCache>
                <c:ptCount val="1"/>
                <c:pt idx="0">
                  <c:v>Жоғары</c:v>
                </c:pt>
              </c:strCache>
            </c:strRef>
          </c:tx>
          <c:spPr>
            <a:solidFill>
              <a:srgbClr val="5B9BD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0.31</c:v>
                </c:pt>
                <c:pt idx="1">
                  <c:v>0.31</c:v>
                </c:pt>
                <c:pt idx="2">
                  <c:v>0.27</c:v>
                </c:pt>
                <c:pt idx="3">
                  <c:v>0.3</c:v>
                </c:pt>
                <c:pt idx="4">
                  <c:v>0.3</c:v>
                </c:pt>
              </c:numCache>
            </c:numRef>
          </c:val>
          <c:extLst>
            <c:ext xmlns:c16="http://schemas.microsoft.com/office/drawing/2014/chart" uri="{C3380CC4-5D6E-409C-BE32-E72D297353CC}">
              <c16:uniqueId val="{00000000-4F23-4FB1-8038-A886B0F39BB0}"/>
            </c:ext>
          </c:extLst>
        </c:ser>
        <c:ser>
          <c:idx val="1"/>
          <c:order val="1"/>
          <c:tx>
            <c:strRef>
              <c:f>Лист1!$C$1</c:f>
              <c:strCache>
                <c:ptCount val="1"/>
                <c:pt idx="0">
                  <c:v>Орта</c:v>
                </c:pt>
              </c:strCache>
            </c:strRef>
          </c:tx>
          <c:spPr>
            <a:solidFill>
              <a:srgbClr val="ED7D31"/>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0.56000000000000005</c:v>
                </c:pt>
                <c:pt idx="1">
                  <c:v>0.52</c:v>
                </c:pt>
                <c:pt idx="2">
                  <c:v>0.54</c:v>
                </c:pt>
                <c:pt idx="3">
                  <c:v>0.56999999999999995</c:v>
                </c:pt>
                <c:pt idx="4">
                  <c:v>0.56999999999999995</c:v>
                </c:pt>
              </c:numCache>
            </c:numRef>
          </c:val>
          <c:extLst>
            <c:ext xmlns:c16="http://schemas.microsoft.com/office/drawing/2014/chart" uri="{C3380CC4-5D6E-409C-BE32-E72D297353CC}">
              <c16:uniqueId val="{00000001-4F23-4FB1-8038-A886B0F39BB0}"/>
            </c:ext>
          </c:extLst>
        </c:ser>
        <c:ser>
          <c:idx val="2"/>
          <c:order val="2"/>
          <c:tx>
            <c:strRef>
              <c:f>Лист1!$D$1</c:f>
              <c:strCache>
                <c:ptCount val="1"/>
                <c:pt idx="0">
                  <c:v>Төмен</c:v>
                </c:pt>
              </c:strCache>
            </c:strRef>
          </c:tx>
          <c:spPr>
            <a:solidFill>
              <a:srgbClr val="A5A5A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0.13</c:v>
                </c:pt>
                <c:pt idx="1">
                  <c:v>0.17</c:v>
                </c:pt>
                <c:pt idx="2">
                  <c:v>0.18</c:v>
                </c:pt>
                <c:pt idx="3">
                  <c:v>0.13</c:v>
                </c:pt>
                <c:pt idx="4">
                  <c:v>0.13</c:v>
                </c:pt>
              </c:numCache>
            </c:numRef>
          </c:val>
          <c:extLst>
            <c:ext xmlns:c16="http://schemas.microsoft.com/office/drawing/2014/chart" uri="{C3380CC4-5D6E-409C-BE32-E72D297353CC}">
              <c16:uniqueId val="{00000002-4F23-4FB1-8038-A886B0F39BB0}"/>
            </c:ext>
          </c:extLst>
        </c:ser>
        <c:dLbls>
          <c:showLegendKey val="0"/>
          <c:showVal val="0"/>
          <c:showCatName val="0"/>
          <c:showSerName val="0"/>
          <c:showPercent val="0"/>
          <c:showBubbleSize val="0"/>
        </c:dLbls>
        <c:gapWidth val="219"/>
        <c:overlap val="-27"/>
        <c:axId val="273509160"/>
        <c:axId val="1"/>
      </c:barChart>
      <c:catAx>
        <c:axId val="273509160"/>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a:pPr>
            <a:endParaRPr lang="ru-RU"/>
          </a:p>
        </c:txPr>
        <c:crossAx val="273509160"/>
        <c:crosses val="autoZero"/>
        <c:crossBetween val="between"/>
      </c:valAx>
      <c:spPr>
        <a:noFill/>
        <a:ln w="25385">
          <a:noFill/>
        </a:ln>
      </c:spPr>
    </c:plotArea>
    <c:legend>
      <c:legendPos val="b"/>
      <c:layout>
        <c:manualLayout>
          <c:xMode val="edge"/>
          <c:yMode val="edge"/>
          <c:x val="0.38671724575694832"/>
          <c:y val="0.8689931758530185"/>
          <c:w val="0.24971360345791715"/>
          <c:h val="6.4999999999999947E-2"/>
        </c:manualLayout>
      </c:layout>
      <c:overlay val="0"/>
      <c:spPr>
        <a:noFill/>
        <a:ln w="25385">
          <a:noFill/>
        </a:ln>
      </c:spPr>
      <c:txPr>
        <a:bodyPr rot="0" vert="horz"/>
        <a:lstStyle/>
        <a:p>
          <a:pPr>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Қорытынды  диагностика нәтижесі</a:t>
            </a:r>
          </a:p>
          <a:p>
            <a:pPr>
              <a:defRPr/>
            </a:pPr>
            <a:r>
              <a:rPr lang="ru-RU"/>
              <a:t>мамыр    2023 жыл</a:t>
            </a:r>
          </a:p>
        </c:rich>
      </c:tx>
      <c:overlay val="0"/>
      <c:spPr>
        <a:noFill/>
        <a:ln w="25386">
          <a:noFill/>
        </a:ln>
      </c:spPr>
    </c:title>
    <c:autoTitleDeleted val="0"/>
    <c:plotArea>
      <c:layout>
        <c:manualLayout>
          <c:layoutTarget val="inner"/>
          <c:xMode val="edge"/>
          <c:yMode val="edge"/>
          <c:x val="5.3169291338582732E-2"/>
          <c:y val="0.20433539557555322"/>
          <c:w val="0.91905293088363949"/>
          <c:h val="0.51228130191591148"/>
        </c:manualLayout>
      </c:layout>
      <c:barChart>
        <c:barDir val="col"/>
        <c:grouping val="clustered"/>
        <c:varyColors val="0"/>
        <c:ser>
          <c:idx val="0"/>
          <c:order val="0"/>
          <c:tx>
            <c:strRef>
              <c:f>Лист1!$B$1</c:f>
              <c:strCache>
                <c:ptCount val="1"/>
                <c:pt idx="0">
                  <c:v>Жоғары</c:v>
                </c:pt>
              </c:strCache>
            </c:strRef>
          </c:tx>
          <c:spPr>
            <a:solidFill>
              <a:srgbClr val="5B9BD5"/>
            </a:solidFill>
            <a:ln w="25386">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0.43</c:v>
                </c:pt>
                <c:pt idx="1">
                  <c:v>0.35</c:v>
                </c:pt>
                <c:pt idx="2">
                  <c:v>0.3</c:v>
                </c:pt>
                <c:pt idx="3">
                  <c:v>0.43</c:v>
                </c:pt>
                <c:pt idx="4">
                  <c:v>0.26</c:v>
                </c:pt>
              </c:numCache>
            </c:numRef>
          </c:val>
          <c:extLst>
            <c:ext xmlns:c16="http://schemas.microsoft.com/office/drawing/2014/chart" uri="{C3380CC4-5D6E-409C-BE32-E72D297353CC}">
              <c16:uniqueId val="{00000000-9B10-446D-8B50-1C1943AF2212}"/>
            </c:ext>
          </c:extLst>
        </c:ser>
        <c:ser>
          <c:idx val="1"/>
          <c:order val="1"/>
          <c:tx>
            <c:strRef>
              <c:f>Лист1!$C$1</c:f>
              <c:strCache>
                <c:ptCount val="1"/>
                <c:pt idx="0">
                  <c:v>Орта</c:v>
                </c:pt>
              </c:strCache>
            </c:strRef>
          </c:tx>
          <c:spPr>
            <a:solidFill>
              <a:srgbClr val="ED7D31"/>
            </a:solidFill>
            <a:ln w="25386">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0.48</c:v>
                </c:pt>
                <c:pt idx="1">
                  <c:v>0.61</c:v>
                </c:pt>
                <c:pt idx="2">
                  <c:v>0.61</c:v>
                </c:pt>
                <c:pt idx="3">
                  <c:v>0.48</c:v>
                </c:pt>
                <c:pt idx="4">
                  <c:v>0.65</c:v>
                </c:pt>
              </c:numCache>
            </c:numRef>
          </c:val>
          <c:extLst>
            <c:ext xmlns:c16="http://schemas.microsoft.com/office/drawing/2014/chart" uri="{C3380CC4-5D6E-409C-BE32-E72D297353CC}">
              <c16:uniqueId val="{00000001-9B10-446D-8B50-1C1943AF2212}"/>
            </c:ext>
          </c:extLst>
        </c:ser>
        <c:ser>
          <c:idx val="2"/>
          <c:order val="2"/>
          <c:tx>
            <c:strRef>
              <c:f>Лист1!$D$1</c:f>
              <c:strCache>
                <c:ptCount val="1"/>
                <c:pt idx="0">
                  <c:v>Төмен</c:v>
                </c:pt>
              </c:strCache>
            </c:strRef>
          </c:tx>
          <c:spPr>
            <a:solidFill>
              <a:srgbClr val="A5A5A5"/>
            </a:solidFill>
            <a:ln w="25386">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0.09</c:v>
                </c:pt>
                <c:pt idx="1">
                  <c:v>0.04</c:v>
                </c:pt>
                <c:pt idx="2">
                  <c:v>0.09</c:v>
                </c:pt>
                <c:pt idx="3">
                  <c:v>0.09</c:v>
                </c:pt>
                <c:pt idx="4">
                  <c:v>0.09</c:v>
                </c:pt>
              </c:numCache>
            </c:numRef>
          </c:val>
          <c:extLst>
            <c:ext xmlns:c16="http://schemas.microsoft.com/office/drawing/2014/chart" uri="{C3380CC4-5D6E-409C-BE32-E72D297353CC}">
              <c16:uniqueId val="{00000002-9B10-446D-8B50-1C1943AF2212}"/>
            </c:ext>
          </c:extLst>
        </c:ser>
        <c:dLbls>
          <c:showLegendKey val="0"/>
          <c:showVal val="0"/>
          <c:showCatName val="0"/>
          <c:showSerName val="0"/>
          <c:showPercent val="0"/>
          <c:showBubbleSize val="0"/>
        </c:dLbls>
        <c:gapWidth val="219"/>
        <c:overlap val="-27"/>
        <c:axId val="269952512"/>
        <c:axId val="1"/>
      </c:barChart>
      <c:catAx>
        <c:axId val="269952512"/>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0"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a:pPr>
            <a:endParaRPr lang="ru-RU"/>
          </a:p>
        </c:txPr>
        <c:crossAx val="269952512"/>
        <c:crosses val="autoZero"/>
        <c:crossBetween val="between"/>
      </c:valAx>
      <c:spPr>
        <a:noFill/>
        <a:ln w="25386">
          <a:noFill/>
        </a:ln>
      </c:spPr>
    </c:plotArea>
    <c:legend>
      <c:legendPos val="b"/>
      <c:overlay val="0"/>
      <c:spPr>
        <a:noFill/>
        <a:ln w="25386">
          <a:noFill/>
        </a:ln>
      </c:spPr>
      <c:txPr>
        <a:bodyPr rot="0" vert="horz"/>
        <a:lstStyle/>
        <a:p>
          <a:pPr>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Бастапқы диагностика нәтижесі</a:t>
            </a:r>
          </a:p>
          <a:p>
            <a:pPr>
              <a:defRPr/>
            </a:pPr>
            <a:r>
              <a:rPr lang="ru-RU"/>
              <a:t>қыркүйек 2022жыл</a:t>
            </a:r>
          </a:p>
        </c:rich>
      </c:tx>
      <c:overlay val="0"/>
      <c:spPr>
        <a:noFill/>
        <a:ln w="25361">
          <a:noFill/>
        </a:ln>
      </c:spPr>
    </c:title>
    <c:autoTitleDeleted val="0"/>
    <c:plotArea>
      <c:layout>
        <c:manualLayout>
          <c:layoutTarget val="inner"/>
          <c:xMode val="edge"/>
          <c:yMode val="edge"/>
          <c:x val="5.3169291338582718E-2"/>
          <c:y val="0.20433539557555316"/>
          <c:w val="0.94683076764682561"/>
          <c:h val="0.49793463113527775"/>
        </c:manualLayout>
      </c:layout>
      <c:barChart>
        <c:barDir val="col"/>
        <c:grouping val="clustered"/>
        <c:varyColors val="0"/>
        <c:ser>
          <c:idx val="0"/>
          <c:order val="0"/>
          <c:tx>
            <c:strRef>
              <c:f>Лист1!$B$1</c:f>
              <c:strCache>
                <c:ptCount val="1"/>
                <c:pt idx="0">
                  <c:v>Жоғары</c:v>
                </c:pt>
              </c:strCache>
            </c:strRef>
          </c:tx>
          <c:spPr>
            <a:solidFill>
              <a:srgbClr val="5B9BD5"/>
            </a:solidFill>
            <a:ln w="2536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c:v>
                </c:pt>
                <c:pt idx="1">
                  <c:v>0.05</c:v>
                </c:pt>
                <c:pt idx="2">
                  <c:v>0.1</c:v>
                </c:pt>
                <c:pt idx="3">
                  <c:v>0.15</c:v>
                </c:pt>
                <c:pt idx="4">
                  <c:v>0.15</c:v>
                </c:pt>
              </c:numCache>
            </c:numRef>
          </c:val>
          <c:extLst>
            <c:ext xmlns:c16="http://schemas.microsoft.com/office/drawing/2014/chart" uri="{C3380CC4-5D6E-409C-BE32-E72D297353CC}">
              <c16:uniqueId val="{00000000-21D3-4F75-87CF-812A84C2F454}"/>
            </c:ext>
          </c:extLst>
        </c:ser>
        <c:ser>
          <c:idx val="1"/>
          <c:order val="1"/>
          <c:tx>
            <c:strRef>
              <c:f>Лист1!$C$1</c:f>
              <c:strCache>
                <c:ptCount val="1"/>
                <c:pt idx="0">
                  <c:v>Орта</c:v>
                </c:pt>
              </c:strCache>
            </c:strRef>
          </c:tx>
          <c:spPr>
            <a:solidFill>
              <a:srgbClr val="ED7D31"/>
            </a:solidFill>
            <a:ln w="2536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c:v>
                </c:pt>
                <c:pt idx="1">
                  <c:v>0.6</c:v>
                </c:pt>
                <c:pt idx="2">
                  <c:v>0.6</c:v>
                </c:pt>
                <c:pt idx="3">
                  <c:v>0.7</c:v>
                </c:pt>
                <c:pt idx="4">
                  <c:v>0.7</c:v>
                </c:pt>
              </c:numCache>
            </c:numRef>
          </c:val>
          <c:extLst>
            <c:ext xmlns:c16="http://schemas.microsoft.com/office/drawing/2014/chart" uri="{C3380CC4-5D6E-409C-BE32-E72D297353CC}">
              <c16:uniqueId val="{00000001-21D3-4F75-87CF-812A84C2F454}"/>
            </c:ext>
          </c:extLst>
        </c:ser>
        <c:ser>
          <c:idx val="2"/>
          <c:order val="2"/>
          <c:tx>
            <c:strRef>
              <c:f>Лист1!$D$1</c:f>
              <c:strCache>
                <c:ptCount val="1"/>
                <c:pt idx="0">
                  <c:v>Төмен</c:v>
                </c:pt>
              </c:strCache>
            </c:strRef>
          </c:tx>
          <c:spPr>
            <a:solidFill>
              <a:srgbClr val="A5A5A5"/>
            </a:solidFill>
            <a:ln w="2536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0.3</c:v>
                </c:pt>
                <c:pt idx="1">
                  <c:v>0.35</c:v>
                </c:pt>
                <c:pt idx="2">
                  <c:v>0.3</c:v>
                </c:pt>
                <c:pt idx="3">
                  <c:v>0.15</c:v>
                </c:pt>
                <c:pt idx="4">
                  <c:v>0.15</c:v>
                </c:pt>
              </c:numCache>
            </c:numRef>
          </c:val>
          <c:extLst>
            <c:ext xmlns:c16="http://schemas.microsoft.com/office/drawing/2014/chart" uri="{C3380CC4-5D6E-409C-BE32-E72D297353CC}">
              <c16:uniqueId val="{00000002-21D3-4F75-87CF-812A84C2F454}"/>
            </c:ext>
          </c:extLst>
        </c:ser>
        <c:dLbls>
          <c:showLegendKey val="0"/>
          <c:showVal val="0"/>
          <c:showCatName val="0"/>
          <c:showSerName val="0"/>
          <c:showPercent val="0"/>
          <c:showBubbleSize val="0"/>
        </c:dLbls>
        <c:gapWidth val="219"/>
        <c:overlap val="-27"/>
        <c:axId val="269953824"/>
        <c:axId val="1"/>
      </c:barChart>
      <c:catAx>
        <c:axId val="269953824"/>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0" cap="flat" cmpd="sng" algn="ctr">
              <a:solidFill>
                <a:schemeClr val="tx1">
                  <a:lumMod val="15000"/>
                  <a:lumOff val="85000"/>
                </a:schemeClr>
              </a:solidFill>
              <a:round/>
            </a:ln>
            <a:effectLst/>
          </c:spPr>
        </c:majorGridlines>
        <c:numFmt formatCode="0%" sourceLinked="1"/>
        <c:majorTickMark val="none"/>
        <c:minorTickMark val="none"/>
        <c:tickLblPos val="nextTo"/>
        <c:spPr>
          <a:ln w="6340">
            <a:noFill/>
          </a:ln>
        </c:spPr>
        <c:txPr>
          <a:bodyPr rot="-60000000" vert="horz"/>
          <a:lstStyle/>
          <a:p>
            <a:pPr>
              <a:defRPr/>
            </a:pPr>
            <a:endParaRPr lang="ru-RU"/>
          </a:p>
        </c:txPr>
        <c:crossAx val="269953824"/>
        <c:crosses val="autoZero"/>
        <c:crossBetween val="between"/>
      </c:valAx>
      <c:spPr>
        <a:noFill/>
        <a:ln w="25361">
          <a:noFill/>
        </a:ln>
      </c:spPr>
    </c:plotArea>
    <c:legend>
      <c:legendPos val="b"/>
      <c:layout>
        <c:manualLayout>
          <c:xMode val="edge"/>
          <c:yMode val="edge"/>
          <c:x val="0.38290088284418994"/>
          <c:y val="0.85767072015406365"/>
          <c:w val="0.2479912192794082"/>
          <c:h val="6.4153193868517921E-2"/>
        </c:manualLayout>
      </c:layout>
      <c:overlay val="0"/>
      <c:spPr>
        <a:noFill/>
        <a:ln w="25361">
          <a:noFill/>
        </a:ln>
      </c:spPr>
      <c:txPr>
        <a:bodyPr rot="0" vert="horz"/>
        <a:lstStyle/>
        <a:p>
          <a:pPr>
            <a:defRPr/>
          </a:pPr>
          <a:endParaRPr lang="ru-RU"/>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sz="799">
          <a:latin typeface="Times New Roman" pitchFamily="18" charset="0"/>
          <a:cs typeface="Times New Roman"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Аралық  диагностика нәтижесі</a:t>
            </a:r>
          </a:p>
          <a:p>
            <a:pPr>
              <a:defRPr/>
            </a:pPr>
            <a:r>
              <a:rPr lang="ru-RU"/>
              <a:t>қаңтар  2023 жыл</a:t>
            </a:r>
          </a:p>
        </c:rich>
      </c:tx>
      <c:overlay val="0"/>
      <c:spPr>
        <a:noFill/>
        <a:ln w="25400">
          <a:noFill/>
        </a:ln>
      </c:spPr>
    </c:title>
    <c:autoTitleDeleted val="0"/>
    <c:plotArea>
      <c:layout>
        <c:manualLayout>
          <c:layoutTarget val="inner"/>
          <c:xMode val="edge"/>
          <c:yMode val="edge"/>
          <c:x val="5.3169291338582718E-2"/>
          <c:y val="0.20433539557555316"/>
          <c:w val="0.91905293088363949"/>
          <c:h val="0.48095715308313725"/>
        </c:manualLayout>
      </c:layout>
      <c:barChart>
        <c:barDir val="col"/>
        <c:grouping val="clustered"/>
        <c:varyColors val="0"/>
        <c:ser>
          <c:idx val="0"/>
          <c:order val="0"/>
          <c:tx>
            <c:strRef>
              <c:f>Лист1!$B$1</c:f>
              <c:strCache>
                <c:ptCount val="1"/>
                <c:pt idx="0">
                  <c:v>Жоғары</c:v>
                </c:pt>
              </c:strCache>
            </c:strRef>
          </c:tx>
          <c:spPr>
            <a:solidFill>
              <a:srgbClr val="5B9BD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0.31</c:v>
                </c:pt>
                <c:pt idx="1">
                  <c:v>0.36</c:v>
                </c:pt>
                <c:pt idx="2">
                  <c:v>0.32</c:v>
                </c:pt>
                <c:pt idx="3">
                  <c:v>0.19</c:v>
                </c:pt>
                <c:pt idx="4">
                  <c:v>0.19</c:v>
                </c:pt>
              </c:numCache>
            </c:numRef>
          </c:val>
          <c:extLst>
            <c:ext xmlns:c16="http://schemas.microsoft.com/office/drawing/2014/chart" uri="{C3380CC4-5D6E-409C-BE32-E72D297353CC}">
              <c16:uniqueId val="{00000000-C5CB-4370-AAEB-3129A59840E3}"/>
            </c:ext>
          </c:extLst>
        </c:ser>
        <c:ser>
          <c:idx val="1"/>
          <c:order val="1"/>
          <c:tx>
            <c:strRef>
              <c:f>Лист1!$C$1</c:f>
              <c:strCache>
                <c:ptCount val="1"/>
                <c:pt idx="0">
                  <c:v>Орта</c:v>
                </c:pt>
              </c:strCache>
            </c:strRef>
          </c:tx>
          <c:spPr>
            <a:solidFill>
              <a:srgbClr val="ED7D31"/>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c:v>
                </c:pt>
                <c:pt idx="1">
                  <c:v>0.6</c:v>
                </c:pt>
                <c:pt idx="2">
                  <c:v>0.56000000000000005</c:v>
                </c:pt>
                <c:pt idx="3">
                  <c:v>0.7</c:v>
                </c:pt>
                <c:pt idx="4">
                  <c:v>0.7</c:v>
                </c:pt>
              </c:numCache>
            </c:numRef>
          </c:val>
          <c:extLst>
            <c:ext xmlns:c16="http://schemas.microsoft.com/office/drawing/2014/chart" uri="{C3380CC4-5D6E-409C-BE32-E72D297353CC}">
              <c16:uniqueId val="{00000001-C5CB-4370-AAEB-3129A59840E3}"/>
            </c:ext>
          </c:extLst>
        </c:ser>
        <c:ser>
          <c:idx val="2"/>
          <c:order val="2"/>
          <c:tx>
            <c:strRef>
              <c:f>Лист1!$D$1</c:f>
              <c:strCache>
                <c:ptCount val="1"/>
                <c:pt idx="0">
                  <c:v>Төмен</c:v>
                </c:pt>
              </c:strCache>
            </c:strRef>
          </c:tx>
          <c:spPr>
            <a:solidFill>
              <a:srgbClr val="A5A5A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0.09</c:v>
                </c:pt>
                <c:pt idx="1">
                  <c:v>0.04</c:v>
                </c:pt>
                <c:pt idx="2">
                  <c:v>0.1</c:v>
                </c:pt>
                <c:pt idx="3">
                  <c:v>0.11</c:v>
                </c:pt>
                <c:pt idx="4">
                  <c:v>0.11</c:v>
                </c:pt>
              </c:numCache>
            </c:numRef>
          </c:val>
          <c:extLst>
            <c:ext xmlns:c16="http://schemas.microsoft.com/office/drawing/2014/chart" uri="{C3380CC4-5D6E-409C-BE32-E72D297353CC}">
              <c16:uniqueId val="{00000002-C5CB-4370-AAEB-3129A59840E3}"/>
            </c:ext>
          </c:extLst>
        </c:ser>
        <c:dLbls>
          <c:showLegendKey val="0"/>
          <c:showVal val="0"/>
          <c:showCatName val="0"/>
          <c:showSerName val="0"/>
          <c:showPercent val="0"/>
          <c:showBubbleSize val="0"/>
        </c:dLbls>
        <c:gapWidth val="219"/>
        <c:overlap val="-27"/>
        <c:axId val="269949888"/>
        <c:axId val="1"/>
      </c:barChart>
      <c:catAx>
        <c:axId val="26994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69949888"/>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Қорытынды  диагностика нәтижесі</a:t>
            </a:r>
          </a:p>
          <a:p>
            <a:pPr>
              <a:defRPr/>
            </a:pPr>
            <a:r>
              <a:rPr lang="ru-RU"/>
              <a:t>мамыр 2023 жыл</a:t>
            </a:r>
          </a:p>
        </c:rich>
      </c:tx>
      <c:overlay val="0"/>
      <c:spPr>
        <a:noFill/>
        <a:ln w="25365">
          <a:noFill/>
        </a:ln>
      </c:spPr>
    </c:title>
    <c:autoTitleDeleted val="0"/>
    <c:plotArea>
      <c:layout>
        <c:manualLayout>
          <c:layoutTarget val="inner"/>
          <c:xMode val="edge"/>
          <c:yMode val="edge"/>
          <c:x val="5.3169291338582718E-2"/>
          <c:y val="0.20433539557555316"/>
          <c:w val="0.91905293088363949"/>
          <c:h val="0.48997918949451735"/>
        </c:manualLayout>
      </c:layout>
      <c:barChart>
        <c:barDir val="col"/>
        <c:grouping val="clustered"/>
        <c:varyColors val="0"/>
        <c:ser>
          <c:idx val="0"/>
          <c:order val="0"/>
          <c:tx>
            <c:strRef>
              <c:f>Лист1!$B$1</c:f>
              <c:strCache>
                <c:ptCount val="1"/>
                <c:pt idx="0">
                  <c:v>Жоғары</c:v>
                </c:pt>
              </c:strCache>
            </c:strRef>
          </c:tx>
          <c:spPr>
            <a:solidFill>
              <a:srgbClr val="5B9BD5"/>
            </a:solidFill>
            <a:ln w="2536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0.83</c:v>
                </c:pt>
                <c:pt idx="1">
                  <c:v>0.71</c:v>
                </c:pt>
                <c:pt idx="2">
                  <c:v>0.79</c:v>
                </c:pt>
                <c:pt idx="3">
                  <c:v>0.83</c:v>
                </c:pt>
                <c:pt idx="4">
                  <c:v>0.75</c:v>
                </c:pt>
              </c:numCache>
            </c:numRef>
          </c:val>
          <c:extLst>
            <c:ext xmlns:c16="http://schemas.microsoft.com/office/drawing/2014/chart" uri="{C3380CC4-5D6E-409C-BE32-E72D297353CC}">
              <c16:uniqueId val="{00000000-894E-4B66-9F93-9155DA11070F}"/>
            </c:ext>
          </c:extLst>
        </c:ser>
        <c:ser>
          <c:idx val="1"/>
          <c:order val="1"/>
          <c:tx>
            <c:strRef>
              <c:f>Лист1!$C$1</c:f>
              <c:strCache>
                <c:ptCount val="1"/>
                <c:pt idx="0">
                  <c:v>Орта</c:v>
                </c:pt>
              </c:strCache>
            </c:strRef>
          </c:tx>
          <c:spPr>
            <a:solidFill>
              <a:srgbClr val="ED7D31"/>
            </a:solidFill>
            <a:ln w="2536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0.13</c:v>
                </c:pt>
                <c:pt idx="1">
                  <c:v>0.25</c:v>
                </c:pt>
                <c:pt idx="2">
                  <c:v>0.17</c:v>
                </c:pt>
                <c:pt idx="3">
                  <c:v>0.13</c:v>
                </c:pt>
                <c:pt idx="4">
                  <c:v>0.21</c:v>
                </c:pt>
              </c:numCache>
            </c:numRef>
          </c:val>
          <c:extLst>
            <c:ext xmlns:c16="http://schemas.microsoft.com/office/drawing/2014/chart" uri="{C3380CC4-5D6E-409C-BE32-E72D297353CC}">
              <c16:uniqueId val="{00000001-894E-4B66-9F93-9155DA11070F}"/>
            </c:ext>
          </c:extLst>
        </c:ser>
        <c:ser>
          <c:idx val="2"/>
          <c:order val="2"/>
          <c:tx>
            <c:strRef>
              <c:f>Лист1!$D$1</c:f>
              <c:strCache>
                <c:ptCount val="1"/>
                <c:pt idx="0">
                  <c:v>Төмен</c:v>
                </c:pt>
              </c:strCache>
            </c:strRef>
          </c:tx>
          <c:spPr>
            <a:solidFill>
              <a:srgbClr val="A5A5A5"/>
            </a:solidFill>
            <a:ln w="2536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0.04</c:v>
                </c:pt>
                <c:pt idx="1">
                  <c:v>0.04</c:v>
                </c:pt>
                <c:pt idx="2">
                  <c:v>0.04</c:v>
                </c:pt>
                <c:pt idx="3">
                  <c:v>0.04</c:v>
                </c:pt>
                <c:pt idx="4">
                  <c:v>0.04</c:v>
                </c:pt>
              </c:numCache>
            </c:numRef>
          </c:val>
          <c:extLst>
            <c:ext xmlns:c16="http://schemas.microsoft.com/office/drawing/2014/chart" uri="{C3380CC4-5D6E-409C-BE32-E72D297353CC}">
              <c16:uniqueId val="{00000002-894E-4B66-9F93-9155DA11070F}"/>
            </c:ext>
          </c:extLst>
        </c:ser>
        <c:dLbls>
          <c:showLegendKey val="0"/>
          <c:showVal val="0"/>
          <c:showCatName val="0"/>
          <c:showSerName val="0"/>
          <c:showPercent val="0"/>
          <c:showBubbleSize val="0"/>
        </c:dLbls>
        <c:gapWidth val="219"/>
        <c:overlap val="-27"/>
        <c:axId val="269950544"/>
        <c:axId val="1"/>
      </c:barChart>
      <c:catAx>
        <c:axId val="269950544"/>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2" cap="flat" cmpd="sng" algn="ctr">
              <a:solidFill>
                <a:schemeClr val="tx1">
                  <a:lumMod val="15000"/>
                  <a:lumOff val="85000"/>
                </a:schemeClr>
              </a:solidFill>
              <a:round/>
            </a:ln>
            <a:effectLst/>
          </c:spPr>
        </c:majorGridlines>
        <c:numFmt formatCode="0%" sourceLinked="1"/>
        <c:majorTickMark val="none"/>
        <c:minorTickMark val="none"/>
        <c:tickLblPos val="nextTo"/>
        <c:spPr>
          <a:ln w="6341">
            <a:noFill/>
          </a:ln>
        </c:spPr>
        <c:txPr>
          <a:bodyPr rot="-60000000" vert="horz"/>
          <a:lstStyle/>
          <a:p>
            <a:pPr>
              <a:defRPr/>
            </a:pPr>
            <a:endParaRPr lang="ru-RU"/>
          </a:p>
        </c:txPr>
        <c:crossAx val="269950544"/>
        <c:crosses val="autoZero"/>
        <c:crossBetween val="between"/>
      </c:valAx>
      <c:spPr>
        <a:noFill/>
        <a:ln w="25365">
          <a:noFill/>
        </a:ln>
      </c:spPr>
    </c:plotArea>
    <c:legend>
      <c:legendPos val="b"/>
      <c:overlay val="0"/>
      <c:spPr>
        <a:noFill/>
        <a:ln w="25365">
          <a:noFill/>
        </a:ln>
      </c:spPr>
      <c:txPr>
        <a:bodyPr rot="0" vert="horz"/>
        <a:lstStyle/>
        <a:p>
          <a:pPr>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sz="799">
          <a:latin typeface="Times New Roman" pitchFamily="18" charset="0"/>
          <a:cs typeface="Times New Roman"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Бастапқы диагностика нәтижесі</a:t>
            </a:r>
          </a:p>
          <a:p>
            <a:pPr>
              <a:defRPr/>
            </a:pPr>
            <a:r>
              <a:rPr lang="ru-RU"/>
              <a:t>қыркүйек 2022жыл</a:t>
            </a:r>
          </a:p>
        </c:rich>
      </c:tx>
      <c:overlay val="0"/>
      <c:spPr>
        <a:noFill/>
        <a:ln w="25399">
          <a:noFill/>
        </a:ln>
      </c:spPr>
    </c:title>
    <c:autoTitleDeleted val="0"/>
    <c:plotArea>
      <c:layout>
        <c:manualLayout>
          <c:layoutTarget val="inner"/>
          <c:xMode val="edge"/>
          <c:yMode val="edge"/>
          <c:x val="6.9291338582677164E-2"/>
          <c:y val="0.20433534043538676"/>
          <c:w val="0.94683076764682561"/>
          <c:h val="0.47976489824017898"/>
        </c:manualLayout>
      </c:layout>
      <c:barChart>
        <c:barDir val="col"/>
        <c:grouping val="clustered"/>
        <c:varyColors val="0"/>
        <c:ser>
          <c:idx val="0"/>
          <c:order val="0"/>
          <c:tx>
            <c:strRef>
              <c:f>Лист1!$B$1</c:f>
              <c:strCache>
                <c:ptCount val="1"/>
                <c:pt idx="0">
                  <c:v>Жоғары</c:v>
                </c:pt>
              </c:strCache>
            </c:strRef>
          </c:tx>
          <c:spPr>
            <a:solidFill>
              <a:srgbClr val="5B9BD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0.17</c:v>
                </c:pt>
                <c:pt idx="1">
                  <c:v>0.17</c:v>
                </c:pt>
                <c:pt idx="2">
                  <c:v>0.22</c:v>
                </c:pt>
                <c:pt idx="3">
                  <c:v>0.22</c:v>
                </c:pt>
                <c:pt idx="4">
                  <c:v>0.12</c:v>
                </c:pt>
              </c:numCache>
            </c:numRef>
          </c:val>
          <c:extLst>
            <c:ext xmlns:c16="http://schemas.microsoft.com/office/drawing/2014/chart" uri="{C3380CC4-5D6E-409C-BE32-E72D297353CC}">
              <c16:uniqueId val="{00000000-ED40-4E9C-9FF1-ACA13D8ABB07}"/>
            </c:ext>
          </c:extLst>
        </c:ser>
        <c:ser>
          <c:idx val="1"/>
          <c:order val="1"/>
          <c:tx>
            <c:strRef>
              <c:f>Лист1!$C$1</c:f>
              <c:strCache>
                <c:ptCount val="1"/>
                <c:pt idx="0">
                  <c:v>Орта</c:v>
                </c:pt>
              </c:strCache>
            </c:strRef>
          </c:tx>
          <c:spPr>
            <a:solidFill>
              <a:srgbClr val="ED7D31"/>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0.7</c:v>
                </c:pt>
                <c:pt idx="1">
                  <c:v>0.52</c:v>
                </c:pt>
                <c:pt idx="2">
                  <c:v>0.48</c:v>
                </c:pt>
                <c:pt idx="3">
                  <c:v>0.56000000000000005</c:v>
                </c:pt>
                <c:pt idx="4">
                  <c:v>0.52</c:v>
                </c:pt>
              </c:numCache>
            </c:numRef>
          </c:val>
          <c:extLst>
            <c:ext xmlns:c16="http://schemas.microsoft.com/office/drawing/2014/chart" uri="{C3380CC4-5D6E-409C-BE32-E72D297353CC}">
              <c16:uniqueId val="{00000001-ED40-4E9C-9FF1-ACA13D8ABB07}"/>
            </c:ext>
          </c:extLst>
        </c:ser>
        <c:ser>
          <c:idx val="2"/>
          <c:order val="2"/>
          <c:tx>
            <c:strRef>
              <c:f>Лист1!$D$1</c:f>
              <c:strCache>
                <c:ptCount val="1"/>
                <c:pt idx="0">
                  <c:v>Төмен</c:v>
                </c:pt>
              </c:strCache>
            </c:strRef>
          </c:tx>
          <c:spPr>
            <a:solidFill>
              <a:srgbClr val="A5A5A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0.13</c:v>
                </c:pt>
                <c:pt idx="1">
                  <c:v>0.3</c:v>
                </c:pt>
                <c:pt idx="2">
                  <c:v>0.3</c:v>
                </c:pt>
                <c:pt idx="3">
                  <c:v>0.22</c:v>
                </c:pt>
                <c:pt idx="4">
                  <c:v>0.3</c:v>
                </c:pt>
              </c:numCache>
            </c:numRef>
          </c:val>
          <c:extLst>
            <c:ext xmlns:c16="http://schemas.microsoft.com/office/drawing/2014/chart" uri="{C3380CC4-5D6E-409C-BE32-E72D297353CC}">
              <c16:uniqueId val="{00000002-ED40-4E9C-9FF1-ACA13D8ABB07}"/>
            </c:ext>
          </c:extLst>
        </c:ser>
        <c:dLbls>
          <c:showLegendKey val="0"/>
          <c:showVal val="0"/>
          <c:showCatName val="0"/>
          <c:showSerName val="0"/>
          <c:showPercent val="0"/>
          <c:showBubbleSize val="0"/>
        </c:dLbls>
        <c:gapWidth val="219"/>
        <c:overlap val="-27"/>
        <c:axId val="269954480"/>
        <c:axId val="1"/>
      </c:barChart>
      <c:catAx>
        <c:axId val="2699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69954480"/>
        <c:crosses val="autoZero"/>
        <c:crossBetween val="between"/>
      </c:valAx>
      <c:spPr>
        <a:noFill/>
        <a:ln w="25399">
          <a:noFill/>
        </a:ln>
      </c:spPr>
    </c:plotArea>
    <c:legend>
      <c:legendPos val="b"/>
      <c:overlay val="0"/>
      <c:spPr>
        <a:noFill/>
        <a:ln w="25399">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Аралық диагностика нәтижесі</a:t>
            </a:r>
          </a:p>
          <a:p>
            <a:pPr>
              <a:defRPr/>
            </a:pPr>
            <a:r>
              <a:rPr lang="ru-RU"/>
              <a:t>қаңтар  2023 жыл</a:t>
            </a:r>
          </a:p>
        </c:rich>
      </c:tx>
      <c:overlay val="0"/>
      <c:spPr>
        <a:noFill/>
        <a:ln w="25379">
          <a:noFill/>
        </a:ln>
      </c:spPr>
    </c:title>
    <c:autoTitleDeleted val="0"/>
    <c:plotArea>
      <c:layout>
        <c:manualLayout>
          <c:layoutTarget val="inner"/>
          <c:xMode val="edge"/>
          <c:yMode val="edge"/>
          <c:x val="5.3169291338582718E-2"/>
          <c:y val="0.20433539557555316"/>
          <c:w val="0.91905293088363949"/>
          <c:h val="0.49759387919647313"/>
        </c:manualLayout>
      </c:layout>
      <c:barChart>
        <c:barDir val="col"/>
        <c:grouping val="clustered"/>
        <c:varyColors val="0"/>
        <c:ser>
          <c:idx val="0"/>
          <c:order val="0"/>
          <c:tx>
            <c:strRef>
              <c:f>Лист1!$B$1</c:f>
              <c:strCache>
                <c:ptCount val="1"/>
                <c:pt idx="0">
                  <c:v>Жоғары</c:v>
                </c:pt>
              </c:strCache>
            </c:strRef>
          </c:tx>
          <c:spPr>
            <a:solidFill>
              <a:srgbClr val="5B9BD5"/>
            </a:solidFill>
            <a:ln w="2537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0.52</c:v>
                </c:pt>
                <c:pt idx="1">
                  <c:v>0.44</c:v>
                </c:pt>
                <c:pt idx="2">
                  <c:v>0.36</c:v>
                </c:pt>
                <c:pt idx="3">
                  <c:v>0.37</c:v>
                </c:pt>
                <c:pt idx="4">
                  <c:v>0.35</c:v>
                </c:pt>
              </c:numCache>
            </c:numRef>
          </c:val>
          <c:extLst>
            <c:ext xmlns:c16="http://schemas.microsoft.com/office/drawing/2014/chart" uri="{C3380CC4-5D6E-409C-BE32-E72D297353CC}">
              <c16:uniqueId val="{00000000-9A66-45AF-8A2E-419744139530}"/>
            </c:ext>
          </c:extLst>
        </c:ser>
        <c:ser>
          <c:idx val="1"/>
          <c:order val="1"/>
          <c:tx>
            <c:strRef>
              <c:f>Лист1!$C$1</c:f>
              <c:strCache>
                <c:ptCount val="1"/>
                <c:pt idx="0">
                  <c:v>Орта</c:v>
                </c:pt>
              </c:strCache>
            </c:strRef>
          </c:tx>
          <c:spPr>
            <a:solidFill>
              <a:srgbClr val="ED7D31"/>
            </a:solidFill>
            <a:ln w="2537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0.36</c:v>
                </c:pt>
                <c:pt idx="1">
                  <c:v>0.39</c:v>
                </c:pt>
                <c:pt idx="2">
                  <c:v>0.47</c:v>
                </c:pt>
                <c:pt idx="3">
                  <c:v>0.56999999999999995</c:v>
                </c:pt>
                <c:pt idx="4">
                  <c:v>0.57999999999999996</c:v>
                </c:pt>
              </c:numCache>
            </c:numRef>
          </c:val>
          <c:extLst>
            <c:ext xmlns:c16="http://schemas.microsoft.com/office/drawing/2014/chart" uri="{C3380CC4-5D6E-409C-BE32-E72D297353CC}">
              <c16:uniqueId val="{00000001-9A66-45AF-8A2E-419744139530}"/>
            </c:ext>
          </c:extLst>
        </c:ser>
        <c:ser>
          <c:idx val="2"/>
          <c:order val="2"/>
          <c:tx>
            <c:strRef>
              <c:f>Лист1!$D$1</c:f>
              <c:strCache>
                <c:ptCount val="1"/>
                <c:pt idx="0">
                  <c:v>Төмен</c:v>
                </c:pt>
              </c:strCache>
            </c:strRef>
          </c:tx>
          <c:spPr>
            <a:solidFill>
              <a:srgbClr val="A5A5A5"/>
            </a:solidFill>
            <a:ln w="2537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0.12</c:v>
                </c:pt>
                <c:pt idx="1">
                  <c:v>0.18</c:v>
                </c:pt>
                <c:pt idx="2">
                  <c:v>0.17</c:v>
                </c:pt>
                <c:pt idx="3">
                  <c:v>0.06</c:v>
                </c:pt>
                <c:pt idx="4">
                  <c:v>7.0000000000000007E-2</c:v>
                </c:pt>
              </c:numCache>
            </c:numRef>
          </c:val>
          <c:extLst>
            <c:ext xmlns:c16="http://schemas.microsoft.com/office/drawing/2014/chart" uri="{C3380CC4-5D6E-409C-BE32-E72D297353CC}">
              <c16:uniqueId val="{00000002-9A66-45AF-8A2E-419744139530}"/>
            </c:ext>
          </c:extLst>
        </c:ser>
        <c:dLbls>
          <c:showLegendKey val="0"/>
          <c:showVal val="0"/>
          <c:showCatName val="0"/>
          <c:showSerName val="0"/>
          <c:showPercent val="0"/>
          <c:showBubbleSize val="0"/>
        </c:dLbls>
        <c:gapWidth val="219"/>
        <c:overlap val="-27"/>
        <c:axId val="269580944"/>
        <c:axId val="1"/>
      </c:barChart>
      <c:catAx>
        <c:axId val="269580944"/>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7" cap="flat" cmpd="sng" algn="ctr">
              <a:solidFill>
                <a:schemeClr val="tx1">
                  <a:lumMod val="15000"/>
                  <a:lumOff val="85000"/>
                </a:schemeClr>
              </a:solidFill>
              <a:round/>
            </a:ln>
            <a:effectLst/>
          </c:spPr>
        </c:majorGridlines>
        <c:numFmt formatCode="0%" sourceLinked="1"/>
        <c:majorTickMark val="none"/>
        <c:minorTickMark val="none"/>
        <c:tickLblPos val="nextTo"/>
        <c:spPr>
          <a:ln w="6345">
            <a:noFill/>
          </a:ln>
        </c:spPr>
        <c:txPr>
          <a:bodyPr rot="-60000000" vert="horz"/>
          <a:lstStyle/>
          <a:p>
            <a:pPr>
              <a:defRPr/>
            </a:pPr>
            <a:endParaRPr lang="ru-RU"/>
          </a:p>
        </c:txPr>
        <c:crossAx val="269580944"/>
        <c:crosses val="autoZero"/>
        <c:crossBetween val="between"/>
      </c:valAx>
      <c:spPr>
        <a:noFill/>
        <a:ln w="25379">
          <a:noFill/>
        </a:ln>
      </c:spPr>
    </c:plotArea>
    <c:legend>
      <c:legendPos val="b"/>
      <c:overlay val="0"/>
      <c:spPr>
        <a:noFill/>
        <a:ln w="25379">
          <a:noFill/>
        </a:ln>
      </c:spPr>
      <c:txPr>
        <a:bodyPr rot="0" vert="horz"/>
        <a:lstStyle/>
        <a:p>
          <a:pPr>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799">
          <a:latin typeface="Times New Roman" pitchFamily="18" charset="0"/>
          <a:cs typeface="Times New Roman"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Қорытынды  диагностика нәтижесі</a:t>
            </a:r>
          </a:p>
          <a:p>
            <a:pPr>
              <a:defRPr/>
            </a:pPr>
            <a:r>
              <a:rPr lang="ru-RU"/>
              <a:t>мамыр 2023 жыл</a:t>
            </a:r>
          </a:p>
        </c:rich>
      </c:tx>
      <c:overlay val="0"/>
      <c:spPr>
        <a:noFill/>
        <a:ln w="25389">
          <a:noFill/>
        </a:ln>
      </c:spPr>
    </c:title>
    <c:autoTitleDeleted val="0"/>
    <c:plotArea>
      <c:layout>
        <c:manualLayout>
          <c:layoutTarget val="inner"/>
          <c:xMode val="edge"/>
          <c:yMode val="edge"/>
          <c:x val="5.3169291338582718E-2"/>
          <c:y val="0.20433539557555316"/>
          <c:w val="0.91905293088363949"/>
          <c:h val="0.51614747081346013"/>
        </c:manualLayout>
      </c:layout>
      <c:barChart>
        <c:barDir val="col"/>
        <c:grouping val="clustered"/>
        <c:varyColors val="0"/>
        <c:ser>
          <c:idx val="0"/>
          <c:order val="0"/>
          <c:tx>
            <c:strRef>
              <c:f>Лист1!$B$1</c:f>
              <c:strCache>
                <c:ptCount val="1"/>
                <c:pt idx="0">
                  <c:v>Жоғары</c:v>
                </c:pt>
              </c:strCache>
            </c:strRef>
          </c:tx>
          <c:spPr>
            <a:solidFill>
              <a:srgbClr val="5B9BD5"/>
            </a:solidFill>
            <a:ln w="25389">
              <a:noFill/>
            </a:ln>
          </c:spPr>
          <c:invertIfNegative val="0"/>
          <c:dLbls>
            <c:dLbl>
              <c:idx val="0"/>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FD-42CB-8E04-92FC5FCA365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0.56000000000000005</c:v>
                </c:pt>
                <c:pt idx="1">
                  <c:v>0.48</c:v>
                </c:pt>
                <c:pt idx="2">
                  <c:v>0.41</c:v>
                </c:pt>
                <c:pt idx="3">
                  <c:v>0.41</c:v>
                </c:pt>
                <c:pt idx="4">
                  <c:v>0.37</c:v>
                </c:pt>
              </c:numCache>
            </c:numRef>
          </c:val>
          <c:extLst>
            <c:ext xmlns:c16="http://schemas.microsoft.com/office/drawing/2014/chart" uri="{C3380CC4-5D6E-409C-BE32-E72D297353CC}">
              <c16:uniqueId val="{00000001-C5FD-42CB-8E04-92FC5FCA3656}"/>
            </c:ext>
          </c:extLst>
        </c:ser>
        <c:ser>
          <c:idx val="1"/>
          <c:order val="1"/>
          <c:tx>
            <c:strRef>
              <c:f>Лист1!$C$1</c:f>
              <c:strCache>
                <c:ptCount val="1"/>
                <c:pt idx="0">
                  <c:v>Орта</c:v>
                </c:pt>
              </c:strCache>
            </c:strRef>
          </c:tx>
          <c:spPr>
            <a:solidFill>
              <a:srgbClr val="ED7D31"/>
            </a:solidFill>
            <a:ln w="2538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0.44</c:v>
                </c:pt>
                <c:pt idx="1">
                  <c:v>0.45</c:v>
                </c:pt>
                <c:pt idx="2">
                  <c:v>0.52</c:v>
                </c:pt>
                <c:pt idx="3">
                  <c:v>0.59</c:v>
                </c:pt>
                <c:pt idx="4">
                  <c:v>0.59</c:v>
                </c:pt>
              </c:numCache>
            </c:numRef>
          </c:val>
          <c:extLst>
            <c:ext xmlns:c16="http://schemas.microsoft.com/office/drawing/2014/chart" uri="{C3380CC4-5D6E-409C-BE32-E72D297353CC}">
              <c16:uniqueId val="{00000002-C5FD-42CB-8E04-92FC5FCA3656}"/>
            </c:ext>
          </c:extLst>
        </c:ser>
        <c:ser>
          <c:idx val="2"/>
          <c:order val="2"/>
          <c:tx>
            <c:strRef>
              <c:f>Лист1!$D$1</c:f>
              <c:strCache>
                <c:ptCount val="1"/>
                <c:pt idx="0">
                  <c:v>Төмен</c:v>
                </c:pt>
              </c:strCache>
            </c:strRef>
          </c:tx>
          <c:spPr>
            <a:solidFill>
              <a:srgbClr val="A5A5A5"/>
            </a:solidFill>
            <a:ln w="2538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c:v>
                </c:pt>
                <c:pt idx="1">
                  <c:v>7.0000000000000007E-2</c:v>
                </c:pt>
                <c:pt idx="2">
                  <c:v>7.0000000000000007E-2</c:v>
                </c:pt>
                <c:pt idx="3">
                  <c:v>0</c:v>
                </c:pt>
                <c:pt idx="4">
                  <c:v>0.04</c:v>
                </c:pt>
              </c:numCache>
            </c:numRef>
          </c:val>
          <c:extLst>
            <c:ext xmlns:c16="http://schemas.microsoft.com/office/drawing/2014/chart" uri="{C3380CC4-5D6E-409C-BE32-E72D297353CC}">
              <c16:uniqueId val="{00000003-C5FD-42CB-8E04-92FC5FCA3656}"/>
            </c:ext>
          </c:extLst>
        </c:ser>
        <c:dLbls>
          <c:showLegendKey val="0"/>
          <c:showVal val="0"/>
          <c:showCatName val="0"/>
          <c:showSerName val="0"/>
          <c:showPercent val="0"/>
          <c:showBubbleSize val="0"/>
        </c:dLbls>
        <c:gapWidth val="219"/>
        <c:overlap val="-27"/>
        <c:axId val="269578648"/>
        <c:axId val="1"/>
      </c:barChart>
      <c:catAx>
        <c:axId val="269578648"/>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 sourceLinked="1"/>
        <c:majorTickMark val="none"/>
        <c:minorTickMark val="none"/>
        <c:tickLblPos val="nextTo"/>
        <c:spPr>
          <a:ln w="6347">
            <a:noFill/>
          </a:ln>
        </c:spPr>
        <c:txPr>
          <a:bodyPr rot="-60000000" vert="horz"/>
          <a:lstStyle/>
          <a:p>
            <a:pPr>
              <a:defRPr/>
            </a:pPr>
            <a:endParaRPr lang="ru-RU"/>
          </a:p>
        </c:txPr>
        <c:crossAx val="269578648"/>
        <c:crosses val="autoZero"/>
        <c:crossBetween val="between"/>
      </c:valAx>
      <c:spPr>
        <a:noFill/>
        <a:ln w="25389">
          <a:noFill/>
        </a:ln>
      </c:spPr>
    </c:plotArea>
    <c:legend>
      <c:legendPos val="b"/>
      <c:overlay val="0"/>
      <c:spPr>
        <a:noFill/>
        <a:ln w="25389">
          <a:noFill/>
        </a:ln>
      </c:spPr>
      <c:txPr>
        <a:bodyPr rot="0" vert="horz"/>
        <a:lstStyle/>
        <a:p>
          <a:pPr>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Бастапқы диагностика нәтижесі</a:t>
            </a:r>
          </a:p>
          <a:p>
            <a:pPr>
              <a:defRPr/>
            </a:pPr>
            <a:r>
              <a:rPr lang="ru-RU"/>
              <a:t>қыркүйек 2022жыл</a:t>
            </a:r>
          </a:p>
        </c:rich>
      </c:tx>
      <c:overlay val="0"/>
      <c:spPr>
        <a:noFill/>
        <a:ln w="25399">
          <a:noFill/>
        </a:ln>
      </c:spPr>
    </c:title>
    <c:autoTitleDeleted val="0"/>
    <c:plotArea>
      <c:layout>
        <c:manualLayout>
          <c:layoutTarget val="inner"/>
          <c:xMode val="edge"/>
          <c:yMode val="edge"/>
          <c:x val="5.3169291338582718E-2"/>
          <c:y val="0.20433539557555316"/>
          <c:w val="0.94683076764682561"/>
          <c:h val="0.52449914634457107"/>
        </c:manualLayout>
      </c:layout>
      <c:barChart>
        <c:barDir val="col"/>
        <c:grouping val="clustered"/>
        <c:varyColors val="0"/>
        <c:ser>
          <c:idx val="0"/>
          <c:order val="0"/>
          <c:tx>
            <c:strRef>
              <c:f>Лист1!$B$1</c:f>
              <c:strCache>
                <c:ptCount val="1"/>
                <c:pt idx="0">
                  <c:v>Жоғары</c:v>
                </c:pt>
              </c:strCache>
            </c:strRef>
          </c:tx>
          <c:spPr>
            <a:solidFill>
              <a:srgbClr val="5B9BD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0.28999999999999998</c:v>
                </c:pt>
                <c:pt idx="1">
                  <c:v>0.18</c:v>
                </c:pt>
                <c:pt idx="2">
                  <c:v>0.15</c:v>
                </c:pt>
                <c:pt idx="3">
                  <c:v>0.26</c:v>
                </c:pt>
                <c:pt idx="4">
                  <c:v>0.18</c:v>
                </c:pt>
              </c:numCache>
            </c:numRef>
          </c:val>
          <c:extLst>
            <c:ext xmlns:c16="http://schemas.microsoft.com/office/drawing/2014/chart" uri="{C3380CC4-5D6E-409C-BE32-E72D297353CC}">
              <c16:uniqueId val="{00000000-DFBA-4185-A0F9-80EC393EF622}"/>
            </c:ext>
          </c:extLst>
        </c:ser>
        <c:ser>
          <c:idx val="1"/>
          <c:order val="1"/>
          <c:tx>
            <c:strRef>
              <c:f>Лист1!$C$1</c:f>
              <c:strCache>
                <c:ptCount val="1"/>
                <c:pt idx="0">
                  <c:v>Орта</c:v>
                </c:pt>
              </c:strCache>
            </c:strRef>
          </c:tx>
          <c:spPr>
            <a:solidFill>
              <a:srgbClr val="ED7D31"/>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c:v>
                </c:pt>
                <c:pt idx="1">
                  <c:v>0.56000000000000005</c:v>
                </c:pt>
                <c:pt idx="2">
                  <c:v>0.63</c:v>
                </c:pt>
                <c:pt idx="3">
                  <c:v>0.56000000000000005</c:v>
                </c:pt>
                <c:pt idx="4">
                  <c:v>0.6</c:v>
                </c:pt>
              </c:numCache>
            </c:numRef>
          </c:val>
          <c:extLst>
            <c:ext xmlns:c16="http://schemas.microsoft.com/office/drawing/2014/chart" uri="{C3380CC4-5D6E-409C-BE32-E72D297353CC}">
              <c16:uniqueId val="{00000001-DFBA-4185-A0F9-80EC393EF622}"/>
            </c:ext>
          </c:extLst>
        </c:ser>
        <c:ser>
          <c:idx val="2"/>
          <c:order val="2"/>
          <c:tx>
            <c:strRef>
              <c:f>Лист1!$D$1</c:f>
              <c:strCache>
                <c:ptCount val="1"/>
                <c:pt idx="0">
                  <c:v>Төмен</c:v>
                </c:pt>
              </c:strCache>
            </c:strRef>
          </c:tx>
          <c:spPr>
            <a:solidFill>
              <a:srgbClr val="A5A5A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0.11</c:v>
                </c:pt>
                <c:pt idx="1">
                  <c:v>0.26</c:v>
                </c:pt>
                <c:pt idx="2">
                  <c:v>0.22</c:v>
                </c:pt>
                <c:pt idx="3">
                  <c:v>0.18</c:v>
                </c:pt>
                <c:pt idx="4">
                  <c:v>0.22</c:v>
                </c:pt>
              </c:numCache>
            </c:numRef>
          </c:val>
          <c:extLst>
            <c:ext xmlns:c16="http://schemas.microsoft.com/office/drawing/2014/chart" uri="{C3380CC4-5D6E-409C-BE32-E72D297353CC}">
              <c16:uniqueId val="{00000002-DFBA-4185-A0F9-80EC393EF622}"/>
            </c:ext>
          </c:extLst>
        </c:ser>
        <c:dLbls>
          <c:showLegendKey val="0"/>
          <c:showVal val="0"/>
          <c:showCatName val="0"/>
          <c:showSerName val="0"/>
          <c:showPercent val="0"/>
          <c:showBubbleSize val="0"/>
        </c:dLbls>
        <c:gapWidth val="219"/>
        <c:overlap val="-27"/>
        <c:axId val="269584880"/>
        <c:axId val="1"/>
      </c:barChart>
      <c:catAx>
        <c:axId val="26958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69584880"/>
        <c:crosses val="autoZero"/>
        <c:crossBetween val="between"/>
      </c:valAx>
      <c:spPr>
        <a:noFill/>
        <a:ln w="25399">
          <a:noFill/>
        </a:ln>
      </c:spPr>
    </c:plotArea>
    <c:legend>
      <c:legendPos val="b"/>
      <c:overlay val="0"/>
      <c:spPr>
        <a:noFill/>
        <a:ln w="25399">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Аралық диагностика нәтижесі</a:t>
            </a:r>
          </a:p>
          <a:p>
            <a:pPr>
              <a:defRPr/>
            </a:pPr>
            <a:r>
              <a:rPr lang="ru-RU"/>
              <a:t>қаңтар  2023 жыл</a:t>
            </a:r>
          </a:p>
        </c:rich>
      </c:tx>
      <c:overlay val="0"/>
      <c:spPr>
        <a:noFill/>
        <a:ln w="25383">
          <a:noFill/>
        </a:ln>
      </c:spPr>
    </c:title>
    <c:autoTitleDeleted val="0"/>
    <c:plotArea>
      <c:layout>
        <c:manualLayout>
          <c:layoutTarget val="inner"/>
          <c:xMode val="edge"/>
          <c:yMode val="edge"/>
          <c:x val="5.3169291338582718E-2"/>
          <c:y val="0.20433539557555316"/>
          <c:w val="0.91905293088363949"/>
          <c:h val="0.51071302007826636"/>
        </c:manualLayout>
      </c:layout>
      <c:barChart>
        <c:barDir val="col"/>
        <c:grouping val="clustered"/>
        <c:varyColors val="0"/>
        <c:ser>
          <c:idx val="0"/>
          <c:order val="0"/>
          <c:tx>
            <c:strRef>
              <c:f>Лист1!$B$1</c:f>
              <c:strCache>
                <c:ptCount val="1"/>
                <c:pt idx="0">
                  <c:v>Жоғары</c:v>
                </c:pt>
              </c:strCache>
            </c:strRef>
          </c:tx>
          <c:spPr>
            <a:solidFill>
              <a:srgbClr val="5B9BD5"/>
            </a:solidFill>
            <a:ln w="2538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0.69</c:v>
                </c:pt>
                <c:pt idx="1">
                  <c:v>0.45</c:v>
                </c:pt>
                <c:pt idx="2">
                  <c:v>0.49</c:v>
                </c:pt>
                <c:pt idx="3">
                  <c:v>0.65</c:v>
                </c:pt>
                <c:pt idx="4">
                  <c:v>0.44</c:v>
                </c:pt>
              </c:numCache>
            </c:numRef>
          </c:val>
          <c:extLst>
            <c:ext xmlns:c16="http://schemas.microsoft.com/office/drawing/2014/chart" uri="{C3380CC4-5D6E-409C-BE32-E72D297353CC}">
              <c16:uniqueId val="{00000000-B448-4907-A954-82C235CC195E}"/>
            </c:ext>
          </c:extLst>
        </c:ser>
        <c:ser>
          <c:idx val="1"/>
          <c:order val="1"/>
          <c:tx>
            <c:strRef>
              <c:f>Лист1!$C$1</c:f>
              <c:strCache>
                <c:ptCount val="1"/>
                <c:pt idx="0">
                  <c:v>Орта</c:v>
                </c:pt>
              </c:strCache>
            </c:strRef>
          </c:tx>
          <c:spPr>
            <a:solidFill>
              <a:srgbClr val="ED7D31"/>
            </a:solidFill>
            <a:ln w="2538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0.27</c:v>
                </c:pt>
                <c:pt idx="1">
                  <c:v>0.44</c:v>
                </c:pt>
                <c:pt idx="2">
                  <c:v>0.36</c:v>
                </c:pt>
                <c:pt idx="3">
                  <c:v>0.31</c:v>
                </c:pt>
                <c:pt idx="4">
                  <c:v>0.51</c:v>
                </c:pt>
              </c:numCache>
            </c:numRef>
          </c:val>
          <c:extLst>
            <c:ext xmlns:c16="http://schemas.microsoft.com/office/drawing/2014/chart" uri="{C3380CC4-5D6E-409C-BE32-E72D297353CC}">
              <c16:uniqueId val="{00000001-B448-4907-A954-82C235CC195E}"/>
            </c:ext>
          </c:extLst>
        </c:ser>
        <c:ser>
          <c:idx val="2"/>
          <c:order val="2"/>
          <c:tx>
            <c:strRef>
              <c:f>Лист1!$D$1</c:f>
              <c:strCache>
                <c:ptCount val="1"/>
                <c:pt idx="0">
                  <c:v>Төмен</c:v>
                </c:pt>
              </c:strCache>
            </c:strRef>
          </c:tx>
          <c:spPr>
            <a:solidFill>
              <a:srgbClr val="A5A5A5"/>
            </a:solidFill>
            <a:ln w="2538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0.04</c:v>
                </c:pt>
                <c:pt idx="1">
                  <c:v>0.11</c:v>
                </c:pt>
                <c:pt idx="2">
                  <c:v>0.13</c:v>
                </c:pt>
                <c:pt idx="3">
                  <c:v>0.04</c:v>
                </c:pt>
                <c:pt idx="4">
                  <c:v>0.05</c:v>
                </c:pt>
              </c:numCache>
            </c:numRef>
          </c:val>
          <c:extLst>
            <c:ext xmlns:c16="http://schemas.microsoft.com/office/drawing/2014/chart" uri="{C3380CC4-5D6E-409C-BE32-E72D297353CC}">
              <c16:uniqueId val="{00000002-B448-4907-A954-82C235CC195E}"/>
            </c:ext>
          </c:extLst>
        </c:ser>
        <c:dLbls>
          <c:showLegendKey val="0"/>
          <c:showVal val="0"/>
          <c:showCatName val="0"/>
          <c:showSerName val="0"/>
          <c:showPercent val="0"/>
          <c:showBubbleSize val="0"/>
        </c:dLbls>
        <c:gapWidth val="219"/>
        <c:overlap val="-27"/>
        <c:axId val="269581272"/>
        <c:axId val="1"/>
      </c:barChart>
      <c:catAx>
        <c:axId val="269581272"/>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a:pPr>
            <a:endParaRPr lang="ru-RU"/>
          </a:p>
        </c:txPr>
        <c:crossAx val="269581272"/>
        <c:crosses val="autoZero"/>
        <c:crossBetween val="between"/>
      </c:valAx>
      <c:spPr>
        <a:noFill/>
        <a:ln w="25383">
          <a:noFill/>
        </a:ln>
      </c:spPr>
    </c:plotArea>
    <c:legend>
      <c:legendPos val="b"/>
      <c:overlay val="0"/>
      <c:spPr>
        <a:noFill/>
        <a:ln w="25383">
          <a:noFill/>
        </a:ln>
      </c:spPr>
      <c:txPr>
        <a:bodyPr rot="0" vert="horz"/>
        <a:lstStyle/>
        <a:p>
          <a:pPr>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799">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Аралық</a:t>
            </a:r>
            <a:r>
              <a:rPr lang="ru-RU" sz="1200" baseline="0">
                <a:solidFill>
                  <a:sysClr val="windowText" lastClr="000000"/>
                </a:solidFill>
                <a:latin typeface="Times New Roman" panose="02020603050405020304" pitchFamily="18" charset="0"/>
                <a:cs typeface="Times New Roman" panose="02020603050405020304" pitchFamily="18" charset="0"/>
              </a:rPr>
              <a:t>  диагностика нәтижесі</a:t>
            </a:r>
          </a:p>
          <a:p>
            <a:pPr>
              <a:defRPr sz="1400" b="0" i="0" u="none" strike="noStrike" kern="1200" spc="0" baseline="0">
                <a:solidFill>
                  <a:sysClr val="windowText" lastClr="000000"/>
                </a:solidFill>
                <a:latin typeface="+mn-lt"/>
                <a:ea typeface="+mn-ea"/>
                <a:cs typeface="+mn-cs"/>
              </a:defRPr>
            </a:pPr>
            <a:r>
              <a:rPr lang="ru-RU" sz="1200" baseline="0">
                <a:solidFill>
                  <a:sysClr val="windowText" lastClr="000000"/>
                </a:solidFill>
                <a:latin typeface="Times New Roman" panose="02020603050405020304" pitchFamily="18" charset="0"/>
                <a:cs typeface="Times New Roman" panose="02020603050405020304" pitchFamily="18" charset="0"/>
              </a:rPr>
              <a:t> қаңтар  2023 жыл</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w="25400">
          <a:noFill/>
        </a:ln>
      </c:spPr>
    </c:title>
    <c:autoTitleDeleted val="0"/>
    <c:plotArea>
      <c:layout/>
      <c:barChart>
        <c:barDir val="col"/>
        <c:grouping val="clustered"/>
        <c:varyColors val="0"/>
        <c:ser>
          <c:idx val="0"/>
          <c:order val="0"/>
          <c:tx>
            <c:strRef>
              <c:f>Лист1!$B$1</c:f>
              <c:strCache>
                <c:ptCount val="1"/>
                <c:pt idx="0">
                  <c:v>Жоғары</c:v>
                </c:pt>
              </c:strCache>
            </c:strRef>
          </c:tx>
          <c:spPr>
            <a:solidFill>
              <a:srgbClr val="5B9BD5"/>
            </a:solidFill>
            <a:ln w="25400">
              <a:noFill/>
            </a:ln>
          </c:spPr>
          <c:invertIfNegative val="0"/>
          <c:dLbls>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0.17</c:v>
                </c:pt>
                <c:pt idx="1">
                  <c:v>0.31</c:v>
                </c:pt>
                <c:pt idx="2">
                  <c:v>0.18</c:v>
                </c:pt>
                <c:pt idx="3">
                  <c:v>0.25</c:v>
                </c:pt>
                <c:pt idx="4">
                  <c:v>0.18</c:v>
                </c:pt>
              </c:numCache>
            </c:numRef>
          </c:val>
          <c:extLst>
            <c:ext xmlns:c16="http://schemas.microsoft.com/office/drawing/2014/chart" uri="{C3380CC4-5D6E-409C-BE32-E72D297353CC}">
              <c16:uniqueId val="{00000000-389A-43DB-A38E-D745613C889A}"/>
            </c:ext>
          </c:extLst>
        </c:ser>
        <c:ser>
          <c:idx val="1"/>
          <c:order val="1"/>
          <c:tx>
            <c:strRef>
              <c:f>Лист1!$C$1</c:f>
              <c:strCache>
                <c:ptCount val="1"/>
                <c:pt idx="0">
                  <c:v>Орта</c:v>
                </c:pt>
              </c:strCache>
            </c:strRef>
          </c:tx>
          <c:spPr>
            <a:solidFill>
              <a:srgbClr val="ED7D31"/>
            </a:solidFill>
            <a:ln w="25400">
              <a:noFill/>
            </a:ln>
          </c:spPr>
          <c:invertIfNegative val="0"/>
          <c:dLbls>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0.51</c:v>
                </c:pt>
                <c:pt idx="1">
                  <c:v>0.37</c:v>
                </c:pt>
                <c:pt idx="2">
                  <c:v>0.53</c:v>
                </c:pt>
                <c:pt idx="3">
                  <c:v>0.44</c:v>
                </c:pt>
                <c:pt idx="4">
                  <c:v>0.48</c:v>
                </c:pt>
              </c:numCache>
            </c:numRef>
          </c:val>
          <c:extLst>
            <c:ext xmlns:c16="http://schemas.microsoft.com/office/drawing/2014/chart" uri="{C3380CC4-5D6E-409C-BE32-E72D297353CC}">
              <c16:uniqueId val="{00000001-389A-43DB-A38E-D745613C889A}"/>
            </c:ext>
          </c:extLst>
        </c:ser>
        <c:ser>
          <c:idx val="2"/>
          <c:order val="2"/>
          <c:tx>
            <c:strRef>
              <c:f>Лист1!$D$1</c:f>
              <c:strCache>
                <c:ptCount val="1"/>
                <c:pt idx="0">
                  <c:v>Төмен</c:v>
                </c:pt>
              </c:strCache>
            </c:strRef>
          </c:tx>
          <c:spPr>
            <a:solidFill>
              <a:srgbClr val="A5A5A5"/>
            </a:solidFill>
            <a:ln w="25400">
              <a:noFill/>
            </a:ln>
          </c:spPr>
          <c:invertIfNegative val="0"/>
          <c:dLbls>
            <c:dLbl>
              <c:idx val="0"/>
              <c:spPr/>
              <c:txPr>
                <a:bodyPr/>
                <a:lstStyle/>
                <a:p>
                  <a:pPr>
                    <a:defRPr>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2-389A-43DB-A38E-D745613C889A}"/>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0.32</c:v>
                </c:pt>
                <c:pt idx="1">
                  <c:v>0.32</c:v>
                </c:pt>
                <c:pt idx="2">
                  <c:v>0.28999999999999998</c:v>
                </c:pt>
                <c:pt idx="3">
                  <c:v>0.31</c:v>
                </c:pt>
                <c:pt idx="4">
                  <c:v>0.34</c:v>
                </c:pt>
              </c:numCache>
            </c:numRef>
          </c:val>
          <c:extLst>
            <c:ext xmlns:c16="http://schemas.microsoft.com/office/drawing/2014/chart" uri="{C3380CC4-5D6E-409C-BE32-E72D297353CC}">
              <c16:uniqueId val="{00000003-389A-43DB-A38E-D745613C889A}"/>
            </c:ext>
          </c:extLst>
        </c:ser>
        <c:dLbls>
          <c:showLegendKey val="0"/>
          <c:showVal val="0"/>
          <c:showCatName val="0"/>
          <c:showSerName val="0"/>
          <c:showPercent val="0"/>
          <c:showBubbleSize val="0"/>
        </c:dLbls>
        <c:gapWidth val="219"/>
        <c:overlap val="-27"/>
        <c:axId val="273507192"/>
        <c:axId val="1"/>
      </c:barChart>
      <c:catAx>
        <c:axId val="27350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7350719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Қорытынды  диагностика нәтижесі</a:t>
            </a:r>
          </a:p>
          <a:p>
            <a:pPr>
              <a:defRPr/>
            </a:pPr>
            <a:r>
              <a:rPr lang="ru-RU"/>
              <a:t>мамыр   2023 жыл</a:t>
            </a:r>
          </a:p>
        </c:rich>
      </c:tx>
      <c:overlay val="0"/>
      <c:spPr>
        <a:noFill/>
        <a:ln w="25385">
          <a:noFill/>
        </a:ln>
      </c:spPr>
    </c:title>
    <c:autoTitleDeleted val="0"/>
    <c:plotArea>
      <c:layout>
        <c:manualLayout>
          <c:layoutTarget val="inner"/>
          <c:xMode val="edge"/>
          <c:yMode val="edge"/>
          <c:x val="5.3169291338582718E-2"/>
          <c:y val="0.20433539557555316"/>
          <c:w val="0.91905293088363949"/>
          <c:h val="0.4373207349081365"/>
        </c:manualLayout>
      </c:layout>
      <c:barChart>
        <c:barDir val="col"/>
        <c:grouping val="clustered"/>
        <c:varyColors val="0"/>
        <c:ser>
          <c:idx val="0"/>
          <c:order val="0"/>
          <c:tx>
            <c:strRef>
              <c:f>Лист1!$B$1</c:f>
              <c:strCache>
                <c:ptCount val="1"/>
                <c:pt idx="0">
                  <c:v>Жоғары</c:v>
                </c:pt>
              </c:strCache>
            </c:strRef>
          </c:tx>
          <c:spPr>
            <a:solidFill>
              <a:srgbClr val="5B9BD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0.71</c:v>
                </c:pt>
                <c:pt idx="1">
                  <c:v>0.48</c:v>
                </c:pt>
                <c:pt idx="2">
                  <c:v>0.52</c:v>
                </c:pt>
                <c:pt idx="3">
                  <c:v>0.66</c:v>
                </c:pt>
                <c:pt idx="4">
                  <c:v>0.44</c:v>
                </c:pt>
              </c:numCache>
            </c:numRef>
          </c:val>
          <c:extLst>
            <c:ext xmlns:c16="http://schemas.microsoft.com/office/drawing/2014/chart" uri="{C3380CC4-5D6E-409C-BE32-E72D297353CC}">
              <c16:uniqueId val="{00000000-D85A-4313-B977-AE8D38F334F5}"/>
            </c:ext>
          </c:extLst>
        </c:ser>
        <c:ser>
          <c:idx val="1"/>
          <c:order val="1"/>
          <c:tx>
            <c:strRef>
              <c:f>Лист1!$C$1</c:f>
              <c:strCache>
                <c:ptCount val="1"/>
                <c:pt idx="0">
                  <c:v>Орта</c:v>
                </c:pt>
              </c:strCache>
            </c:strRef>
          </c:tx>
          <c:spPr>
            <a:solidFill>
              <a:srgbClr val="ED7D31"/>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0.26</c:v>
                </c:pt>
                <c:pt idx="1">
                  <c:v>0.48</c:v>
                </c:pt>
                <c:pt idx="2">
                  <c:v>0.44</c:v>
                </c:pt>
                <c:pt idx="3">
                  <c:v>0.3</c:v>
                </c:pt>
                <c:pt idx="4">
                  <c:v>0.52</c:v>
                </c:pt>
              </c:numCache>
            </c:numRef>
          </c:val>
          <c:extLst>
            <c:ext xmlns:c16="http://schemas.microsoft.com/office/drawing/2014/chart" uri="{C3380CC4-5D6E-409C-BE32-E72D297353CC}">
              <c16:uniqueId val="{00000001-D85A-4313-B977-AE8D38F334F5}"/>
            </c:ext>
          </c:extLst>
        </c:ser>
        <c:ser>
          <c:idx val="2"/>
          <c:order val="2"/>
          <c:tx>
            <c:strRef>
              <c:f>Лист1!$D$1</c:f>
              <c:strCache>
                <c:ptCount val="1"/>
                <c:pt idx="0">
                  <c:v>Төмен</c:v>
                </c:pt>
              </c:strCache>
            </c:strRef>
          </c:tx>
          <c:spPr>
            <a:solidFill>
              <a:srgbClr val="A5A5A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0.03</c:v>
                </c:pt>
                <c:pt idx="1">
                  <c:v>0.04</c:v>
                </c:pt>
                <c:pt idx="2">
                  <c:v>0.04</c:v>
                </c:pt>
                <c:pt idx="3">
                  <c:v>0.04</c:v>
                </c:pt>
                <c:pt idx="4">
                  <c:v>0.04</c:v>
                </c:pt>
              </c:numCache>
            </c:numRef>
          </c:val>
          <c:extLst>
            <c:ext xmlns:c16="http://schemas.microsoft.com/office/drawing/2014/chart" uri="{C3380CC4-5D6E-409C-BE32-E72D297353CC}">
              <c16:uniqueId val="{00000002-D85A-4313-B977-AE8D38F334F5}"/>
            </c:ext>
          </c:extLst>
        </c:ser>
        <c:dLbls>
          <c:showLegendKey val="0"/>
          <c:showVal val="0"/>
          <c:showCatName val="0"/>
          <c:showSerName val="0"/>
          <c:showPercent val="0"/>
          <c:showBubbleSize val="0"/>
        </c:dLbls>
        <c:gapWidth val="219"/>
        <c:overlap val="-27"/>
        <c:axId val="269580616"/>
        <c:axId val="1"/>
      </c:barChart>
      <c:catAx>
        <c:axId val="269580616"/>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a:pPr>
            <a:endParaRPr lang="ru-RU"/>
          </a:p>
        </c:txPr>
        <c:crossAx val="269580616"/>
        <c:crosses val="autoZero"/>
        <c:crossBetween val="between"/>
      </c:valAx>
      <c:spPr>
        <a:noFill/>
        <a:ln w="25385">
          <a:noFill/>
        </a:ln>
      </c:spPr>
    </c:plotArea>
    <c:legend>
      <c:legendPos val="b"/>
      <c:overlay val="0"/>
      <c:spPr>
        <a:noFill/>
        <a:ln w="25385">
          <a:noFill/>
        </a:ln>
      </c:spPr>
      <c:txPr>
        <a:bodyPr rot="0" vert="horz"/>
        <a:lstStyle/>
        <a:p>
          <a:pPr>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Бастапқы диагностика нәтижесі</a:t>
            </a:r>
          </a:p>
          <a:p>
            <a:pPr>
              <a:defRPr/>
            </a:pPr>
            <a:r>
              <a:rPr lang="ru-RU"/>
              <a:t>қыркүйек 2022жыл</a:t>
            </a:r>
          </a:p>
        </c:rich>
      </c:tx>
      <c:overlay val="0"/>
      <c:spPr>
        <a:noFill/>
        <a:ln w="25390">
          <a:noFill/>
        </a:ln>
      </c:spPr>
    </c:title>
    <c:autoTitleDeleted val="0"/>
    <c:plotArea>
      <c:layout>
        <c:manualLayout>
          <c:layoutTarget val="inner"/>
          <c:xMode val="edge"/>
          <c:yMode val="edge"/>
          <c:x val="5.3169291338582718E-2"/>
          <c:y val="0.23823390720227774"/>
          <c:w val="0.94683076764682561"/>
          <c:h val="0.4545037590640153"/>
        </c:manualLayout>
      </c:layout>
      <c:barChart>
        <c:barDir val="col"/>
        <c:grouping val="clustered"/>
        <c:varyColors val="0"/>
        <c:ser>
          <c:idx val="0"/>
          <c:order val="0"/>
          <c:tx>
            <c:strRef>
              <c:f>Лист1!$B$1</c:f>
              <c:strCache>
                <c:ptCount val="1"/>
                <c:pt idx="0">
                  <c:v>Жоғары</c:v>
                </c:pt>
              </c:strCache>
            </c:strRef>
          </c:tx>
          <c:spPr>
            <a:solidFill>
              <a:srgbClr val="5B9BD5"/>
            </a:solidFill>
            <a:ln w="2539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0.4</c:v>
                </c:pt>
                <c:pt idx="1">
                  <c:v>0.3</c:v>
                </c:pt>
                <c:pt idx="2">
                  <c:v>0.23</c:v>
                </c:pt>
                <c:pt idx="3">
                  <c:v>0.3</c:v>
                </c:pt>
                <c:pt idx="4">
                  <c:v>0.37</c:v>
                </c:pt>
              </c:numCache>
            </c:numRef>
          </c:val>
          <c:extLst>
            <c:ext xmlns:c16="http://schemas.microsoft.com/office/drawing/2014/chart" uri="{C3380CC4-5D6E-409C-BE32-E72D297353CC}">
              <c16:uniqueId val="{00000000-532F-427A-81DC-9A94828C21CE}"/>
            </c:ext>
          </c:extLst>
        </c:ser>
        <c:ser>
          <c:idx val="1"/>
          <c:order val="1"/>
          <c:tx>
            <c:strRef>
              <c:f>Лист1!$C$1</c:f>
              <c:strCache>
                <c:ptCount val="1"/>
                <c:pt idx="0">
                  <c:v>Орта</c:v>
                </c:pt>
              </c:strCache>
            </c:strRef>
          </c:tx>
          <c:spPr>
            <a:solidFill>
              <a:srgbClr val="ED7D31"/>
            </a:solidFill>
            <a:ln w="2539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0.4</c:v>
                </c:pt>
                <c:pt idx="1">
                  <c:v>0.5</c:v>
                </c:pt>
                <c:pt idx="2">
                  <c:v>0.56999999999999995</c:v>
                </c:pt>
                <c:pt idx="3">
                  <c:v>0.5</c:v>
                </c:pt>
                <c:pt idx="4">
                  <c:v>0.43</c:v>
                </c:pt>
              </c:numCache>
            </c:numRef>
          </c:val>
          <c:extLst>
            <c:ext xmlns:c16="http://schemas.microsoft.com/office/drawing/2014/chart" uri="{C3380CC4-5D6E-409C-BE32-E72D297353CC}">
              <c16:uniqueId val="{00000001-532F-427A-81DC-9A94828C21CE}"/>
            </c:ext>
          </c:extLst>
        </c:ser>
        <c:ser>
          <c:idx val="2"/>
          <c:order val="2"/>
          <c:tx>
            <c:strRef>
              <c:f>Лист1!$D$1</c:f>
              <c:strCache>
                <c:ptCount val="1"/>
                <c:pt idx="0">
                  <c:v>Төмен</c:v>
                </c:pt>
              </c:strCache>
            </c:strRef>
          </c:tx>
          <c:spPr>
            <a:solidFill>
              <a:srgbClr val="A5A5A5"/>
            </a:solidFill>
            <a:ln w="2539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0.2</c:v>
                </c:pt>
                <c:pt idx="1">
                  <c:v>0.2</c:v>
                </c:pt>
                <c:pt idx="2">
                  <c:v>0.2</c:v>
                </c:pt>
                <c:pt idx="3">
                  <c:v>0.2</c:v>
                </c:pt>
                <c:pt idx="4">
                  <c:v>0.2</c:v>
                </c:pt>
              </c:numCache>
            </c:numRef>
          </c:val>
          <c:extLst>
            <c:ext xmlns:c16="http://schemas.microsoft.com/office/drawing/2014/chart" uri="{C3380CC4-5D6E-409C-BE32-E72D297353CC}">
              <c16:uniqueId val="{00000002-532F-427A-81DC-9A94828C21CE}"/>
            </c:ext>
          </c:extLst>
        </c:ser>
        <c:dLbls>
          <c:showLegendKey val="0"/>
          <c:showVal val="0"/>
          <c:showCatName val="0"/>
          <c:showSerName val="0"/>
          <c:showPercent val="0"/>
          <c:showBubbleSize val="0"/>
        </c:dLbls>
        <c:gapWidth val="219"/>
        <c:overlap val="-27"/>
        <c:axId val="269578648"/>
        <c:axId val="1"/>
      </c:barChart>
      <c:catAx>
        <c:axId val="269578648"/>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 sourceLinked="1"/>
        <c:majorTickMark val="none"/>
        <c:minorTickMark val="none"/>
        <c:tickLblPos val="nextTo"/>
        <c:spPr>
          <a:ln w="6348">
            <a:noFill/>
          </a:ln>
        </c:spPr>
        <c:txPr>
          <a:bodyPr rot="-60000000" vert="horz"/>
          <a:lstStyle/>
          <a:p>
            <a:pPr>
              <a:defRPr/>
            </a:pPr>
            <a:endParaRPr lang="ru-RU"/>
          </a:p>
        </c:txPr>
        <c:crossAx val="269578648"/>
        <c:crosses val="autoZero"/>
        <c:crossBetween val="between"/>
      </c:valAx>
      <c:spPr>
        <a:noFill/>
        <a:ln w="25390">
          <a:noFill/>
        </a:ln>
      </c:spPr>
    </c:plotArea>
    <c:legend>
      <c:legendPos val="b"/>
      <c:overlay val="0"/>
      <c:spPr>
        <a:noFill/>
        <a:ln w="25390">
          <a:noFill/>
        </a:ln>
      </c:spPr>
      <c:txPr>
        <a:bodyPr rot="0" vert="horz"/>
        <a:lstStyle/>
        <a:p>
          <a:pPr>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Аралық диагностика нәтижесі</a:t>
            </a:r>
          </a:p>
          <a:p>
            <a:pPr>
              <a:defRPr/>
            </a:pPr>
            <a:r>
              <a:rPr lang="ru-RU"/>
              <a:t>қаңтар    2023 жыл</a:t>
            </a:r>
          </a:p>
        </c:rich>
      </c:tx>
      <c:overlay val="0"/>
      <c:spPr>
        <a:noFill/>
        <a:ln w="25415">
          <a:noFill/>
        </a:ln>
      </c:spPr>
    </c:title>
    <c:autoTitleDeleted val="0"/>
    <c:plotArea>
      <c:layout>
        <c:manualLayout>
          <c:layoutTarget val="inner"/>
          <c:xMode val="edge"/>
          <c:yMode val="edge"/>
          <c:x val="5.3169291338582718E-2"/>
          <c:y val="0.20433539557555316"/>
          <c:w val="0.91905293088363949"/>
          <c:h val="0.46484910316443034"/>
        </c:manualLayout>
      </c:layout>
      <c:barChart>
        <c:barDir val="col"/>
        <c:grouping val="clustered"/>
        <c:varyColors val="0"/>
        <c:ser>
          <c:idx val="0"/>
          <c:order val="0"/>
          <c:tx>
            <c:strRef>
              <c:f>Лист1!$B$1</c:f>
              <c:strCache>
                <c:ptCount val="1"/>
                <c:pt idx="0">
                  <c:v>Жоғары</c:v>
                </c:pt>
              </c:strCache>
            </c:strRef>
          </c:tx>
          <c:spPr>
            <a:solidFill>
              <a:srgbClr val="5B9BD5"/>
            </a:solidFill>
            <a:ln w="2541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0.52</c:v>
                </c:pt>
                <c:pt idx="1">
                  <c:v>0.45</c:v>
                </c:pt>
                <c:pt idx="2">
                  <c:v>0.43</c:v>
                </c:pt>
                <c:pt idx="3">
                  <c:v>0.45</c:v>
                </c:pt>
                <c:pt idx="4">
                  <c:v>0.48</c:v>
                </c:pt>
              </c:numCache>
            </c:numRef>
          </c:val>
          <c:extLst>
            <c:ext xmlns:c16="http://schemas.microsoft.com/office/drawing/2014/chart" uri="{C3380CC4-5D6E-409C-BE32-E72D297353CC}">
              <c16:uniqueId val="{00000000-2507-4735-9A44-EE7A91343734}"/>
            </c:ext>
          </c:extLst>
        </c:ser>
        <c:ser>
          <c:idx val="1"/>
          <c:order val="1"/>
          <c:tx>
            <c:strRef>
              <c:f>Лист1!$C$1</c:f>
              <c:strCache>
                <c:ptCount val="1"/>
                <c:pt idx="0">
                  <c:v>Орта</c:v>
                </c:pt>
              </c:strCache>
            </c:strRef>
          </c:tx>
          <c:spPr>
            <a:solidFill>
              <a:srgbClr val="ED7D31"/>
            </a:solidFill>
            <a:ln w="2541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0.41</c:v>
                </c:pt>
                <c:pt idx="1">
                  <c:v>0.48</c:v>
                </c:pt>
                <c:pt idx="2">
                  <c:v>0.45</c:v>
                </c:pt>
                <c:pt idx="3">
                  <c:v>0.45</c:v>
                </c:pt>
                <c:pt idx="4">
                  <c:v>0.38</c:v>
                </c:pt>
              </c:numCache>
            </c:numRef>
          </c:val>
          <c:extLst>
            <c:ext xmlns:c16="http://schemas.microsoft.com/office/drawing/2014/chart" uri="{C3380CC4-5D6E-409C-BE32-E72D297353CC}">
              <c16:uniqueId val="{00000001-2507-4735-9A44-EE7A91343734}"/>
            </c:ext>
          </c:extLst>
        </c:ser>
        <c:ser>
          <c:idx val="2"/>
          <c:order val="2"/>
          <c:tx>
            <c:strRef>
              <c:f>Лист1!$D$1</c:f>
              <c:strCache>
                <c:ptCount val="1"/>
                <c:pt idx="0">
                  <c:v>Төмен</c:v>
                </c:pt>
              </c:strCache>
            </c:strRef>
          </c:tx>
          <c:spPr>
            <a:solidFill>
              <a:srgbClr val="A5A5A5"/>
            </a:solidFill>
            <a:ln w="2541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7.0000000000000007E-2</c:v>
                </c:pt>
                <c:pt idx="1">
                  <c:v>7.0000000000000007E-2</c:v>
                </c:pt>
                <c:pt idx="2">
                  <c:v>0.11</c:v>
                </c:pt>
                <c:pt idx="3">
                  <c:v>0.1</c:v>
                </c:pt>
                <c:pt idx="4">
                  <c:v>0.14000000000000001</c:v>
                </c:pt>
              </c:numCache>
            </c:numRef>
          </c:val>
          <c:extLst>
            <c:ext xmlns:c16="http://schemas.microsoft.com/office/drawing/2014/chart" uri="{C3380CC4-5D6E-409C-BE32-E72D297353CC}">
              <c16:uniqueId val="{00000002-2507-4735-9A44-EE7A91343734}"/>
            </c:ext>
          </c:extLst>
        </c:ser>
        <c:dLbls>
          <c:showLegendKey val="0"/>
          <c:showVal val="0"/>
          <c:showCatName val="0"/>
          <c:showSerName val="0"/>
          <c:showPercent val="0"/>
          <c:showBubbleSize val="0"/>
        </c:dLbls>
        <c:gapWidth val="219"/>
        <c:overlap val="-27"/>
        <c:axId val="268904712"/>
        <c:axId val="1"/>
      </c:barChart>
      <c:catAx>
        <c:axId val="268904712"/>
        <c:scaling>
          <c:orientation val="minMax"/>
        </c:scaling>
        <c:delete val="0"/>
        <c:axPos val="b"/>
        <c:numFmt formatCode="General" sourceLinked="1"/>
        <c:majorTickMark val="none"/>
        <c:minorTickMark val="none"/>
        <c:tickLblPos val="nextTo"/>
        <c:spPr>
          <a:noFill/>
          <a:ln w="9531"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31" cap="flat" cmpd="sng" algn="ctr">
              <a:solidFill>
                <a:schemeClr val="tx1">
                  <a:lumMod val="15000"/>
                  <a:lumOff val="85000"/>
                </a:schemeClr>
              </a:solidFill>
              <a:round/>
            </a:ln>
            <a:effectLst/>
          </c:spPr>
        </c:majorGridlines>
        <c:numFmt formatCode="0%" sourceLinked="1"/>
        <c:majorTickMark val="none"/>
        <c:minorTickMark val="none"/>
        <c:tickLblPos val="nextTo"/>
        <c:spPr>
          <a:ln w="6354">
            <a:noFill/>
          </a:ln>
        </c:spPr>
        <c:txPr>
          <a:bodyPr rot="-60000000" vert="horz"/>
          <a:lstStyle/>
          <a:p>
            <a:pPr>
              <a:defRPr/>
            </a:pPr>
            <a:endParaRPr lang="ru-RU"/>
          </a:p>
        </c:txPr>
        <c:crossAx val="268904712"/>
        <c:crosses val="autoZero"/>
        <c:crossBetween val="between"/>
      </c:valAx>
      <c:spPr>
        <a:noFill/>
        <a:ln w="25415">
          <a:noFill/>
        </a:ln>
      </c:spPr>
    </c:plotArea>
    <c:legend>
      <c:legendPos val="b"/>
      <c:overlay val="0"/>
      <c:spPr>
        <a:noFill/>
        <a:ln w="25415">
          <a:noFill/>
        </a:ln>
      </c:spPr>
      <c:txPr>
        <a:bodyPr rot="0" vert="horz"/>
        <a:lstStyle/>
        <a:p>
          <a:pPr>
            <a:defRPr/>
          </a:pPr>
          <a:endParaRPr lang="ru-RU"/>
        </a:p>
      </c:txPr>
    </c:legend>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Қорытынды  диагностика нәтижесі</a:t>
            </a:r>
          </a:p>
          <a:p>
            <a:pPr>
              <a:defRPr/>
            </a:pPr>
            <a:r>
              <a:rPr lang="ru-RU"/>
              <a:t>мамыр   2023 жыл</a:t>
            </a:r>
          </a:p>
        </c:rich>
      </c:tx>
      <c:overlay val="0"/>
      <c:spPr>
        <a:noFill/>
        <a:ln w="25392">
          <a:noFill/>
        </a:ln>
      </c:spPr>
    </c:title>
    <c:autoTitleDeleted val="0"/>
    <c:plotArea>
      <c:layout>
        <c:manualLayout>
          <c:layoutTarget val="inner"/>
          <c:xMode val="edge"/>
          <c:yMode val="edge"/>
          <c:x val="5.3169291338582718E-2"/>
          <c:y val="0.20433539557555316"/>
          <c:w val="0.91905293088363949"/>
          <c:h val="0.47730861401522151"/>
        </c:manualLayout>
      </c:layout>
      <c:barChart>
        <c:barDir val="col"/>
        <c:grouping val="clustered"/>
        <c:varyColors val="0"/>
        <c:ser>
          <c:idx val="0"/>
          <c:order val="0"/>
          <c:tx>
            <c:strRef>
              <c:f>Лист1!$B$1</c:f>
              <c:strCache>
                <c:ptCount val="1"/>
                <c:pt idx="0">
                  <c:v>Жоғары</c:v>
                </c:pt>
              </c:strCache>
            </c:strRef>
          </c:tx>
          <c:spPr>
            <a:solidFill>
              <a:srgbClr val="5B9BD5"/>
            </a:solidFill>
            <a:ln w="2539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0.5</c:v>
                </c:pt>
                <c:pt idx="1">
                  <c:v>0.5</c:v>
                </c:pt>
                <c:pt idx="2">
                  <c:v>0.47</c:v>
                </c:pt>
                <c:pt idx="3">
                  <c:v>0.47</c:v>
                </c:pt>
                <c:pt idx="4">
                  <c:v>0.5</c:v>
                </c:pt>
              </c:numCache>
            </c:numRef>
          </c:val>
          <c:extLst>
            <c:ext xmlns:c16="http://schemas.microsoft.com/office/drawing/2014/chart" uri="{C3380CC4-5D6E-409C-BE32-E72D297353CC}">
              <c16:uniqueId val="{00000000-CB96-4C1D-B62C-FDFD28477309}"/>
            </c:ext>
          </c:extLst>
        </c:ser>
        <c:ser>
          <c:idx val="1"/>
          <c:order val="1"/>
          <c:tx>
            <c:strRef>
              <c:f>Лист1!$C$1</c:f>
              <c:strCache>
                <c:ptCount val="1"/>
                <c:pt idx="0">
                  <c:v>Орта</c:v>
                </c:pt>
              </c:strCache>
            </c:strRef>
          </c:tx>
          <c:spPr>
            <a:solidFill>
              <a:srgbClr val="ED7D31"/>
            </a:solidFill>
            <a:ln w="2539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0.46</c:v>
                </c:pt>
                <c:pt idx="1">
                  <c:v>0.43</c:v>
                </c:pt>
                <c:pt idx="2">
                  <c:v>0.46</c:v>
                </c:pt>
                <c:pt idx="3">
                  <c:v>0.46</c:v>
                </c:pt>
                <c:pt idx="4">
                  <c:v>0.46</c:v>
                </c:pt>
              </c:numCache>
            </c:numRef>
          </c:val>
          <c:extLst>
            <c:ext xmlns:c16="http://schemas.microsoft.com/office/drawing/2014/chart" uri="{C3380CC4-5D6E-409C-BE32-E72D297353CC}">
              <c16:uniqueId val="{00000001-CB96-4C1D-B62C-FDFD28477309}"/>
            </c:ext>
          </c:extLst>
        </c:ser>
        <c:ser>
          <c:idx val="2"/>
          <c:order val="2"/>
          <c:tx>
            <c:strRef>
              <c:f>Лист1!$D$1</c:f>
              <c:strCache>
                <c:ptCount val="1"/>
                <c:pt idx="0">
                  <c:v>Төмен</c:v>
                </c:pt>
              </c:strCache>
            </c:strRef>
          </c:tx>
          <c:spPr>
            <a:solidFill>
              <a:srgbClr val="A5A5A5"/>
            </a:solidFill>
            <a:ln w="2539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0.04</c:v>
                </c:pt>
                <c:pt idx="1">
                  <c:v>7.0000000000000007E-2</c:v>
                </c:pt>
                <c:pt idx="2">
                  <c:v>7.0000000000000007E-2</c:v>
                </c:pt>
                <c:pt idx="3">
                  <c:v>7.0000000000000007E-2</c:v>
                </c:pt>
                <c:pt idx="4">
                  <c:v>0.04</c:v>
                </c:pt>
              </c:numCache>
            </c:numRef>
          </c:val>
          <c:extLst>
            <c:ext xmlns:c16="http://schemas.microsoft.com/office/drawing/2014/chart" uri="{C3380CC4-5D6E-409C-BE32-E72D297353CC}">
              <c16:uniqueId val="{00000002-CB96-4C1D-B62C-FDFD28477309}"/>
            </c:ext>
          </c:extLst>
        </c:ser>
        <c:dLbls>
          <c:showLegendKey val="0"/>
          <c:showVal val="0"/>
          <c:showCatName val="0"/>
          <c:showSerName val="0"/>
          <c:showPercent val="0"/>
          <c:showBubbleSize val="0"/>
        </c:dLbls>
        <c:gapWidth val="219"/>
        <c:overlap val="-27"/>
        <c:axId val="270731584"/>
        <c:axId val="1"/>
      </c:barChart>
      <c:catAx>
        <c:axId val="270731584"/>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2" cap="flat" cmpd="sng" algn="ctr">
              <a:solidFill>
                <a:schemeClr val="tx1">
                  <a:lumMod val="15000"/>
                  <a:lumOff val="85000"/>
                </a:schemeClr>
              </a:solidFill>
              <a:round/>
            </a:ln>
            <a:effectLst/>
          </c:spPr>
        </c:majorGridlines>
        <c:numFmt formatCode="0%" sourceLinked="1"/>
        <c:majorTickMark val="none"/>
        <c:minorTickMark val="none"/>
        <c:tickLblPos val="nextTo"/>
        <c:spPr>
          <a:ln w="6348">
            <a:noFill/>
          </a:ln>
        </c:spPr>
        <c:txPr>
          <a:bodyPr rot="-60000000" vert="horz"/>
          <a:lstStyle/>
          <a:p>
            <a:pPr>
              <a:defRPr/>
            </a:pPr>
            <a:endParaRPr lang="ru-RU"/>
          </a:p>
        </c:txPr>
        <c:crossAx val="270731584"/>
        <c:crosses val="autoZero"/>
        <c:crossBetween val="between"/>
      </c:valAx>
      <c:spPr>
        <a:noFill/>
        <a:ln w="25392">
          <a:noFill/>
        </a:ln>
      </c:spPr>
    </c:plotArea>
    <c:legend>
      <c:legendPos val="b"/>
      <c:overlay val="0"/>
      <c:spPr>
        <a:noFill/>
        <a:ln w="25392">
          <a:noFill/>
        </a:ln>
      </c:spPr>
      <c:txPr>
        <a:bodyPr rot="0" vert="horz"/>
        <a:lstStyle/>
        <a:p>
          <a:pPr>
            <a:defRPr/>
          </a:pPr>
          <a:endParaRPr lang="ru-RU"/>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0.4</c:v>
                </c:pt>
                <c:pt idx="1">
                  <c:v>0.26</c:v>
                </c:pt>
                <c:pt idx="2">
                  <c:v>0.18</c:v>
                </c:pt>
                <c:pt idx="3">
                  <c:v>0.21</c:v>
                </c:pt>
                <c:pt idx="4">
                  <c:v>0.36</c:v>
                </c:pt>
              </c:numCache>
            </c:numRef>
          </c:val>
          <c:extLst>
            <c:ext xmlns:c16="http://schemas.microsoft.com/office/drawing/2014/chart" uri="{C3380CC4-5D6E-409C-BE32-E72D297353CC}">
              <c16:uniqueId val="{00000000-1C83-4EE0-84BB-B526DFA2D4CB}"/>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0.52</c:v>
                </c:pt>
                <c:pt idx="1">
                  <c:v>0.71</c:v>
                </c:pt>
                <c:pt idx="2">
                  <c:v>0.76</c:v>
                </c:pt>
                <c:pt idx="3">
                  <c:v>0.7</c:v>
                </c:pt>
                <c:pt idx="4">
                  <c:v>0.59</c:v>
                </c:pt>
              </c:numCache>
            </c:numRef>
          </c:val>
          <c:extLst>
            <c:ext xmlns:c16="http://schemas.microsoft.com/office/drawing/2014/chart" uri="{C3380CC4-5D6E-409C-BE32-E72D297353CC}">
              <c16:uniqueId val="{00000001-1C83-4EE0-84BB-B526DFA2D4CB}"/>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0.08</c:v>
                </c:pt>
                <c:pt idx="1">
                  <c:v>0.03</c:v>
                </c:pt>
                <c:pt idx="2">
                  <c:v>0.06</c:v>
                </c:pt>
                <c:pt idx="3">
                  <c:v>0.09</c:v>
                </c:pt>
                <c:pt idx="4">
                  <c:v>0.05</c:v>
                </c:pt>
              </c:numCache>
            </c:numRef>
          </c:val>
          <c:extLst>
            <c:ext xmlns:c16="http://schemas.microsoft.com/office/drawing/2014/chart" uri="{C3380CC4-5D6E-409C-BE32-E72D297353CC}">
              <c16:uniqueId val="{00000002-1C83-4EE0-84BB-B526DFA2D4CB}"/>
            </c:ext>
          </c:extLst>
        </c:ser>
        <c:dLbls>
          <c:showLegendKey val="0"/>
          <c:showVal val="0"/>
          <c:showCatName val="0"/>
          <c:showSerName val="0"/>
          <c:showPercent val="0"/>
          <c:showBubbleSize val="0"/>
        </c:dLbls>
        <c:gapWidth val="150"/>
        <c:shape val="cone"/>
        <c:axId val="270445192"/>
        <c:axId val="1"/>
        <c:axId val="0"/>
      </c:bar3DChart>
      <c:catAx>
        <c:axId val="270445192"/>
        <c:scaling>
          <c:orientation val="minMax"/>
        </c:scaling>
        <c:delete val="0"/>
        <c:axPos val="b"/>
        <c:numFmt formatCode="General" sourceLinked="1"/>
        <c:majorTickMark val="out"/>
        <c:minorTickMark val="none"/>
        <c:tickLblPos val="nextTo"/>
        <c:txPr>
          <a:bodyPr/>
          <a:lstStyle/>
          <a:p>
            <a:pPr>
              <a:defRPr sz="600">
                <a:solidFill>
                  <a:sysClr val="windowText" lastClr="000000"/>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70445192"/>
        <c:crosses val="autoZero"/>
        <c:crossBetween val="between"/>
      </c:valAx>
      <c:spPr>
        <a:noFill/>
        <a:ln w="25399">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7228750252372296"/>
          <c:y val="0.14388304813853575"/>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0.44</c:v>
                </c:pt>
                <c:pt idx="1">
                  <c:v>0.3</c:v>
                </c:pt>
                <c:pt idx="2">
                  <c:v>0.23</c:v>
                </c:pt>
                <c:pt idx="3">
                  <c:v>0.24</c:v>
                </c:pt>
                <c:pt idx="4">
                  <c:v>0.41</c:v>
                </c:pt>
              </c:numCache>
            </c:numRef>
          </c:val>
          <c:extLst>
            <c:ext xmlns:c16="http://schemas.microsoft.com/office/drawing/2014/chart" uri="{C3380CC4-5D6E-409C-BE32-E72D297353CC}">
              <c16:uniqueId val="{00000000-AA1B-4EC7-95E7-F324DBBAE794}"/>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0.51</c:v>
                </c:pt>
                <c:pt idx="1">
                  <c:v>0.69</c:v>
                </c:pt>
                <c:pt idx="2">
                  <c:v>0.75</c:v>
                </c:pt>
                <c:pt idx="3">
                  <c:v>0.75</c:v>
                </c:pt>
                <c:pt idx="4">
                  <c:v>0.56000000000000005</c:v>
                </c:pt>
              </c:numCache>
            </c:numRef>
          </c:val>
          <c:extLst>
            <c:ext xmlns:c16="http://schemas.microsoft.com/office/drawing/2014/chart" uri="{C3380CC4-5D6E-409C-BE32-E72D297353CC}">
              <c16:uniqueId val="{00000001-AA1B-4EC7-95E7-F324DBBAE794}"/>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0.05</c:v>
                </c:pt>
                <c:pt idx="1">
                  <c:v>0.01</c:v>
                </c:pt>
                <c:pt idx="2">
                  <c:v>0.02</c:v>
                </c:pt>
                <c:pt idx="3">
                  <c:v>0.01</c:v>
                </c:pt>
                <c:pt idx="4">
                  <c:v>0.03</c:v>
                </c:pt>
              </c:numCache>
            </c:numRef>
          </c:val>
          <c:extLst>
            <c:ext xmlns:c16="http://schemas.microsoft.com/office/drawing/2014/chart" uri="{C3380CC4-5D6E-409C-BE32-E72D297353CC}">
              <c16:uniqueId val="{00000002-AA1B-4EC7-95E7-F324DBBAE794}"/>
            </c:ext>
          </c:extLst>
        </c:ser>
        <c:dLbls>
          <c:showLegendKey val="0"/>
          <c:showVal val="0"/>
          <c:showCatName val="0"/>
          <c:showSerName val="0"/>
          <c:showPercent val="0"/>
          <c:showBubbleSize val="0"/>
        </c:dLbls>
        <c:gapWidth val="150"/>
        <c:shape val="cone"/>
        <c:axId val="270445848"/>
        <c:axId val="1"/>
        <c:axId val="0"/>
      </c:bar3DChart>
      <c:catAx>
        <c:axId val="270445848"/>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70445848"/>
        <c:crosses val="autoZero"/>
        <c:crossBetween val="between"/>
      </c:valAx>
      <c:spPr>
        <a:noFill/>
        <a:ln w="25370">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0.24</c:v>
                </c:pt>
                <c:pt idx="1">
                  <c:v>0.27</c:v>
                </c:pt>
                <c:pt idx="2">
                  <c:v>0.04</c:v>
                </c:pt>
                <c:pt idx="3">
                  <c:v>0.23</c:v>
                </c:pt>
                <c:pt idx="4">
                  <c:v>0.27</c:v>
                </c:pt>
              </c:numCache>
            </c:numRef>
          </c:val>
          <c:extLst>
            <c:ext xmlns:c16="http://schemas.microsoft.com/office/drawing/2014/chart" uri="{C3380CC4-5D6E-409C-BE32-E72D297353CC}">
              <c16:uniqueId val="{00000000-0038-45CC-BC01-F46BF4D5C522}"/>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0.56999999999999995</c:v>
                </c:pt>
                <c:pt idx="1">
                  <c:v>0.46</c:v>
                </c:pt>
                <c:pt idx="2">
                  <c:v>0.46</c:v>
                </c:pt>
                <c:pt idx="3">
                  <c:v>0.66</c:v>
                </c:pt>
                <c:pt idx="4">
                  <c:v>0.67</c:v>
                </c:pt>
              </c:numCache>
            </c:numRef>
          </c:val>
          <c:extLst>
            <c:ext xmlns:c16="http://schemas.microsoft.com/office/drawing/2014/chart" uri="{C3380CC4-5D6E-409C-BE32-E72D297353CC}">
              <c16:uniqueId val="{00000001-0038-45CC-BC01-F46BF4D5C522}"/>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0.19</c:v>
                </c:pt>
                <c:pt idx="1">
                  <c:v>0.26</c:v>
                </c:pt>
                <c:pt idx="2">
                  <c:v>0.5</c:v>
                </c:pt>
                <c:pt idx="3">
                  <c:v>0.11</c:v>
                </c:pt>
                <c:pt idx="4">
                  <c:v>0.06</c:v>
                </c:pt>
              </c:numCache>
            </c:numRef>
          </c:val>
          <c:extLst>
            <c:ext xmlns:c16="http://schemas.microsoft.com/office/drawing/2014/chart" uri="{C3380CC4-5D6E-409C-BE32-E72D297353CC}">
              <c16:uniqueId val="{00000002-0038-45CC-BC01-F46BF4D5C522}"/>
            </c:ext>
          </c:extLst>
        </c:ser>
        <c:dLbls>
          <c:showLegendKey val="0"/>
          <c:showVal val="0"/>
          <c:showCatName val="0"/>
          <c:showSerName val="0"/>
          <c:showPercent val="0"/>
          <c:showBubbleSize val="0"/>
        </c:dLbls>
        <c:gapWidth val="150"/>
        <c:shape val="cone"/>
        <c:axId val="270442896"/>
        <c:axId val="1"/>
        <c:axId val="0"/>
      </c:bar3DChart>
      <c:catAx>
        <c:axId val="270442896"/>
        <c:scaling>
          <c:orientation val="minMax"/>
        </c:scaling>
        <c:delete val="0"/>
        <c:axPos val="b"/>
        <c:numFmt formatCode="General" sourceLinked="1"/>
        <c:majorTickMark val="out"/>
        <c:minorTickMark val="none"/>
        <c:tickLblPos val="nextTo"/>
        <c:txPr>
          <a:bodyPr/>
          <a:lstStyle/>
          <a:p>
            <a:pPr>
              <a:defRPr sz="700">
                <a:solidFill>
                  <a:sysClr val="windowText" lastClr="000000"/>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70442896"/>
        <c:crosses val="autoZero"/>
        <c:crossBetween val="between"/>
      </c:valAx>
      <c:spPr>
        <a:noFill/>
        <a:ln w="25398">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0.71</c:v>
                </c:pt>
                <c:pt idx="1">
                  <c:v>0.63</c:v>
                </c:pt>
                <c:pt idx="2">
                  <c:v>0.63</c:v>
                </c:pt>
                <c:pt idx="3">
                  <c:v>0.61</c:v>
                </c:pt>
                <c:pt idx="4">
                  <c:v>0.67</c:v>
                </c:pt>
              </c:numCache>
            </c:numRef>
          </c:val>
          <c:extLst>
            <c:ext xmlns:c16="http://schemas.microsoft.com/office/drawing/2014/chart" uri="{C3380CC4-5D6E-409C-BE32-E72D297353CC}">
              <c16:uniqueId val="{00000000-BA74-4ED6-B7BC-B03CB60B01F4}"/>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0.24</c:v>
                </c:pt>
                <c:pt idx="1">
                  <c:v>0.27</c:v>
                </c:pt>
                <c:pt idx="2">
                  <c:v>0.32</c:v>
                </c:pt>
                <c:pt idx="3">
                  <c:v>0.34</c:v>
                </c:pt>
                <c:pt idx="4">
                  <c:v>0.28999999999999998</c:v>
                </c:pt>
              </c:numCache>
            </c:numRef>
          </c:val>
          <c:extLst>
            <c:ext xmlns:c16="http://schemas.microsoft.com/office/drawing/2014/chart" uri="{C3380CC4-5D6E-409C-BE32-E72D297353CC}">
              <c16:uniqueId val="{00000001-BA74-4ED6-B7BC-B03CB60B01F4}"/>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0.05</c:v>
                </c:pt>
                <c:pt idx="1">
                  <c:v>0.1</c:v>
                </c:pt>
                <c:pt idx="2">
                  <c:v>0.05</c:v>
                </c:pt>
                <c:pt idx="3">
                  <c:v>0.05</c:v>
                </c:pt>
                <c:pt idx="4">
                  <c:v>0.04</c:v>
                </c:pt>
              </c:numCache>
            </c:numRef>
          </c:val>
          <c:extLst>
            <c:ext xmlns:c16="http://schemas.microsoft.com/office/drawing/2014/chart" uri="{C3380CC4-5D6E-409C-BE32-E72D297353CC}">
              <c16:uniqueId val="{00000002-BA74-4ED6-B7BC-B03CB60B01F4}"/>
            </c:ext>
          </c:extLst>
        </c:ser>
        <c:dLbls>
          <c:showLegendKey val="0"/>
          <c:showVal val="0"/>
          <c:showCatName val="0"/>
          <c:showSerName val="0"/>
          <c:showPercent val="0"/>
          <c:showBubbleSize val="0"/>
        </c:dLbls>
        <c:gapWidth val="150"/>
        <c:shape val="cone"/>
        <c:axId val="270444536"/>
        <c:axId val="1"/>
        <c:axId val="0"/>
      </c:bar3DChart>
      <c:catAx>
        <c:axId val="270444536"/>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70444536"/>
        <c:crosses val="autoZero"/>
        <c:crossBetween val="between"/>
      </c:valAx>
      <c:spPr>
        <a:noFill/>
        <a:ln w="25371">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0.53</c:v>
                </c:pt>
                <c:pt idx="1">
                  <c:v>0.4</c:v>
                </c:pt>
                <c:pt idx="2">
                  <c:v>0.44</c:v>
                </c:pt>
                <c:pt idx="3">
                  <c:v>0.28999999999999998</c:v>
                </c:pt>
                <c:pt idx="4">
                  <c:v>0.43</c:v>
                </c:pt>
              </c:numCache>
            </c:numRef>
          </c:val>
          <c:extLst>
            <c:ext xmlns:c16="http://schemas.microsoft.com/office/drawing/2014/chart" uri="{C3380CC4-5D6E-409C-BE32-E72D297353CC}">
              <c16:uniqueId val="{00000000-8532-42DD-887E-F810E5D6F0E1}"/>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0.27</c:v>
                </c:pt>
                <c:pt idx="1">
                  <c:v>0.38</c:v>
                </c:pt>
                <c:pt idx="2">
                  <c:v>0.35</c:v>
                </c:pt>
                <c:pt idx="3">
                  <c:v>0.38</c:v>
                </c:pt>
                <c:pt idx="4">
                  <c:v>0.35</c:v>
                </c:pt>
              </c:numCache>
            </c:numRef>
          </c:val>
          <c:extLst>
            <c:ext xmlns:c16="http://schemas.microsoft.com/office/drawing/2014/chart" uri="{C3380CC4-5D6E-409C-BE32-E72D297353CC}">
              <c16:uniqueId val="{00000001-8532-42DD-887E-F810E5D6F0E1}"/>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0.2</c:v>
                </c:pt>
                <c:pt idx="1">
                  <c:v>0.22</c:v>
                </c:pt>
                <c:pt idx="2">
                  <c:v>0.21</c:v>
                </c:pt>
                <c:pt idx="3">
                  <c:v>0.33</c:v>
                </c:pt>
                <c:pt idx="4">
                  <c:v>0.22</c:v>
                </c:pt>
              </c:numCache>
            </c:numRef>
          </c:val>
          <c:extLst>
            <c:ext xmlns:c16="http://schemas.microsoft.com/office/drawing/2014/chart" uri="{C3380CC4-5D6E-409C-BE32-E72D297353CC}">
              <c16:uniqueId val="{00000002-8532-42DD-887E-F810E5D6F0E1}"/>
            </c:ext>
          </c:extLst>
        </c:ser>
        <c:dLbls>
          <c:showLegendKey val="0"/>
          <c:showVal val="0"/>
          <c:showCatName val="0"/>
          <c:showSerName val="0"/>
          <c:showPercent val="0"/>
          <c:showBubbleSize val="0"/>
        </c:dLbls>
        <c:gapWidth val="150"/>
        <c:shape val="cone"/>
        <c:axId val="270736176"/>
        <c:axId val="1"/>
        <c:axId val="0"/>
      </c:bar3DChart>
      <c:catAx>
        <c:axId val="270736176"/>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70736176"/>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0.57999999999999996</c:v>
                </c:pt>
                <c:pt idx="1">
                  <c:v>0.54</c:v>
                </c:pt>
                <c:pt idx="2">
                  <c:v>0.54</c:v>
                </c:pt>
                <c:pt idx="3">
                  <c:v>0.49</c:v>
                </c:pt>
                <c:pt idx="4">
                  <c:v>0.54</c:v>
                </c:pt>
              </c:numCache>
            </c:numRef>
          </c:val>
          <c:extLst>
            <c:ext xmlns:c16="http://schemas.microsoft.com/office/drawing/2014/chart" uri="{C3380CC4-5D6E-409C-BE32-E72D297353CC}">
              <c16:uniqueId val="{00000000-DAD1-40FC-B48B-7DE9964F6154}"/>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0.31</c:v>
                </c:pt>
                <c:pt idx="1">
                  <c:v>0.33</c:v>
                </c:pt>
                <c:pt idx="2">
                  <c:v>0.32</c:v>
                </c:pt>
                <c:pt idx="3">
                  <c:v>0.31</c:v>
                </c:pt>
                <c:pt idx="4">
                  <c:v>0.31</c:v>
                </c:pt>
              </c:numCache>
            </c:numRef>
          </c:val>
          <c:extLst>
            <c:ext xmlns:c16="http://schemas.microsoft.com/office/drawing/2014/chart" uri="{C3380CC4-5D6E-409C-BE32-E72D297353CC}">
              <c16:uniqueId val="{00000001-DAD1-40FC-B48B-7DE9964F6154}"/>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0.11</c:v>
                </c:pt>
                <c:pt idx="1">
                  <c:v>0.13</c:v>
                </c:pt>
                <c:pt idx="2">
                  <c:v>0.14000000000000001</c:v>
                </c:pt>
                <c:pt idx="3">
                  <c:v>0.2</c:v>
                </c:pt>
                <c:pt idx="4">
                  <c:v>0.15</c:v>
                </c:pt>
              </c:numCache>
            </c:numRef>
          </c:val>
          <c:extLst>
            <c:ext xmlns:c16="http://schemas.microsoft.com/office/drawing/2014/chart" uri="{C3380CC4-5D6E-409C-BE32-E72D297353CC}">
              <c16:uniqueId val="{00000002-DAD1-40FC-B48B-7DE9964F6154}"/>
            </c:ext>
          </c:extLst>
        </c:ser>
        <c:dLbls>
          <c:showLegendKey val="0"/>
          <c:showVal val="0"/>
          <c:showCatName val="0"/>
          <c:showSerName val="0"/>
          <c:showPercent val="0"/>
          <c:showBubbleSize val="0"/>
        </c:dLbls>
        <c:gapWidth val="150"/>
        <c:shape val="cone"/>
        <c:axId val="270729288"/>
        <c:axId val="1"/>
        <c:axId val="0"/>
      </c:bar3DChart>
      <c:catAx>
        <c:axId val="270729288"/>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70729288"/>
        <c:crosses val="autoZero"/>
        <c:crossBetween val="between"/>
      </c:valAx>
      <c:spPr>
        <a:noFill/>
        <a:ln w="25373">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a:t>Қорытынды диагностика нәтижесі</a:t>
            </a:r>
          </a:p>
          <a:p>
            <a:pPr>
              <a:defRPr sz="1200"/>
            </a:pPr>
            <a:r>
              <a:rPr lang="ru-RU" sz="1200"/>
              <a:t> мамыр,  2023 жыл</a:t>
            </a:r>
          </a:p>
        </c:rich>
      </c:tx>
      <c:overlay val="0"/>
      <c:spPr>
        <a:noFill/>
        <a:ln w="25399">
          <a:noFill/>
        </a:ln>
      </c:spPr>
    </c:title>
    <c:autoTitleDeleted val="0"/>
    <c:plotArea>
      <c:layout/>
      <c:barChart>
        <c:barDir val="col"/>
        <c:grouping val="clustered"/>
        <c:varyColors val="0"/>
        <c:ser>
          <c:idx val="0"/>
          <c:order val="0"/>
          <c:tx>
            <c:strRef>
              <c:f>Лист1!$B$1</c:f>
              <c:strCache>
                <c:ptCount val="1"/>
                <c:pt idx="0">
                  <c:v>Жоғары</c:v>
                </c:pt>
              </c:strCache>
            </c:strRef>
          </c:tx>
          <c:spPr>
            <a:solidFill>
              <a:srgbClr val="5B9BD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0.28000000000000003</c:v>
                </c:pt>
                <c:pt idx="1">
                  <c:v>0.4</c:v>
                </c:pt>
                <c:pt idx="2">
                  <c:v>0.24</c:v>
                </c:pt>
                <c:pt idx="3">
                  <c:v>0.28000000000000003</c:v>
                </c:pt>
                <c:pt idx="4">
                  <c:v>0.28000000000000003</c:v>
                </c:pt>
              </c:numCache>
            </c:numRef>
          </c:val>
          <c:extLst>
            <c:ext xmlns:c16="http://schemas.microsoft.com/office/drawing/2014/chart" uri="{C3380CC4-5D6E-409C-BE32-E72D297353CC}">
              <c16:uniqueId val="{00000000-8A6F-4579-BB10-9D8C9087C192}"/>
            </c:ext>
          </c:extLst>
        </c:ser>
        <c:ser>
          <c:idx val="1"/>
          <c:order val="1"/>
          <c:tx>
            <c:strRef>
              <c:f>Лист1!$C$1</c:f>
              <c:strCache>
                <c:ptCount val="1"/>
                <c:pt idx="0">
                  <c:v>Орта</c:v>
                </c:pt>
              </c:strCache>
            </c:strRef>
          </c:tx>
          <c:spPr>
            <a:solidFill>
              <a:srgbClr val="ED7D31"/>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0.64</c:v>
                </c:pt>
                <c:pt idx="1">
                  <c:v>0.44</c:v>
                </c:pt>
                <c:pt idx="2">
                  <c:v>0.64</c:v>
                </c:pt>
                <c:pt idx="3">
                  <c:v>0.6</c:v>
                </c:pt>
                <c:pt idx="4">
                  <c:v>0.64</c:v>
                </c:pt>
              </c:numCache>
            </c:numRef>
          </c:val>
          <c:extLst>
            <c:ext xmlns:c16="http://schemas.microsoft.com/office/drawing/2014/chart" uri="{C3380CC4-5D6E-409C-BE32-E72D297353CC}">
              <c16:uniqueId val="{00000001-8A6F-4579-BB10-9D8C9087C192}"/>
            </c:ext>
          </c:extLst>
        </c:ser>
        <c:ser>
          <c:idx val="2"/>
          <c:order val="2"/>
          <c:tx>
            <c:strRef>
              <c:f>Лист1!$D$1</c:f>
              <c:strCache>
                <c:ptCount val="1"/>
                <c:pt idx="0">
                  <c:v>Төмен</c:v>
                </c:pt>
              </c:strCache>
            </c:strRef>
          </c:tx>
          <c:spPr>
            <a:solidFill>
              <a:srgbClr val="A5A5A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0.08</c:v>
                </c:pt>
                <c:pt idx="1">
                  <c:v>0.16</c:v>
                </c:pt>
                <c:pt idx="2">
                  <c:v>0.12</c:v>
                </c:pt>
                <c:pt idx="3">
                  <c:v>0.12</c:v>
                </c:pt>
                <c:pt idx="4">
                  <c:v>0.08</c:v>
                </c:pt>
              </c:numCache>
            </c:numRef>
          </c:val>
          <c:extLst>
            <c:ext xmlns:c16="http://schemas.microsoft.com/office/drawing/2014/chart" uri="{C3380CC4-5D6E-409C-BE32-E72D297353CC}">
              <c16:uniqueId val="{00000002-8A6F-4579-BB10-9D8C9087C192}"/>
            </c:ext>
          </c:extLst>
        </c:ser>
        <c:dLbls>
          <c:showLegendKey val="0"/>
          <c:showVal val="0"/>
          <c:showCatName val="0"/>
          <c:showSerName val="0"/>
          <c:showPercent val="0"/>
          <c:showBubbleSize val="0"/>
        </c:dLbls>
        <c:gapWidth val="219"/>
        <c:overlap val="-27"/>
        <c:axId val="273506536"/>
        <c:axId val="1"/>
      </c:barChart>
      <c:catAx>
        <c:axId val="273506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73506536"/>
        <c:crosses val="autoZero"/>
        <c:crossBetween val="between"/>
      </c:valAx>
      <c:spPr>
        <a:noFill/>
        <a:ln w="25399">
          <a:noFill/>
        </a:ln>
      </c:spPr>
    </c:plotArea>
    <c:legend>
      <c:legendPos val="b"/>
      <c:layout>
        <c:manualLayout>
          <c:xMode val="edge"/>
          <c:yMode val="edge"/>
          <c:x val="0.36348465137509983"/>
          <c:y val="0.89208953047535722"/>
          <c:w val="0.28696765947734798"/>
          <c:h val="7.6271507728200683E-2"/>
        </c:manualLayout>
      </c:layout>
      <c:overlay val="0"/>
      <c:spPr>
        <a:noFill/>
        <a:ln w="25399">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0.52</c:v>
                </c:pt>
                <c:pt idx="1">
                  <c:v>0.52</c:v>
                </c:pt>
                <c:pt idx="2">
                  <c:v>0.52</c:v>
                </c:pt>
                <c:pt idx="3">
                  <c:v>0.52</c:v>
                </c:pt>
                <c:pt idx="4">
                  <c:v>0.52</c:v>
                </c:pt>
              </c:numCache>
            </c:numRef>
          </c:val>
          <c:extLst>
            <c:ext xmlns:c16="http://schemas.microsoft.com/office/drawing/2014/chart" uri="{C3380CC4-5D6E-409C-BE32-E72D297353CC}">
              <c16:uniqueId val="{00000000-5934-42F1-B477-82222D8CEEA2}"/>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0.36</c:v>
                </c:pt>
                <c:pt idx="1">
                  <c:v>0.36</c:v>
                </c:pt>
                <c:pt idx="2">
                  <c:v>0.36</c:v>
                </c:pt>
                <c:pt idx="3">
                  <c:v>0.36</c:v>
                </c:pt>
                <c:pt idx="4">
                  <c:v>0.36</c:v>
                </c:pt>
              </c:numCache>
            </c:numRef>
          </c:val>
          <c:extLst>
            <c:ext xmlns:c16="http://schemas.microsoft.com/office/drawing/2014/chart" uri="{C3380CC4-5D6E-409C-BE32-E72D297353CC}">
              <c16:uniqueId val="{00000001-5934-42F1-B477-82222D8CEEA2}"/>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0.12</c:v>
                </c:pt>
                <c:pt idx="1">
                  <c:v>0.12</c:v>
                </c:pt>
                <c:pt idx="2">
                  <c:v>0.12</c:v>
                </c:pt>
                <c:pt idx="3">
                  <c:v>0.12</c:v>
                </c:pt>
                <c:pt idx="4">
                  <c:v>0.12</c:v>
                </c:pt>
              </c:numCache>
            </c:numRef>
          </c:val>
          <c:extLst>
            <c:ext xmlns:c16="http://schemas.microsoft.com/office/drawing/2014/chart" uri="{C3380CC4-5D6E-409C-BE32-E72D297353CC}">
              <c16:uniqueId val="{00000002-5934-42F1-B477-82222D8CEEA2}"/>
            </c:ext>
          </c:extLst>
        </c:ser>
        <c:dLbls>
          <c:showLegendKey val="0"/>
          <c:showVal val="0"/>
          <c:showCatName val="0"/>
          <c:showSerName val="0"/>
          <c:showPercent val="0"/>
          <c:showBubbleSize val="0"/>
        </c:dLbls>
        <c:gapWidth val="150"/>
        <c:shape val="cone"/>
        <c:axId val="268235456"/>
        <c:axId val="1"/>
        <c:axId val="0"/>
      </c:bar3DChart>
      <c:catAx>
        <c:axId val="268235456"/>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68235456"/>
        <c:crosses val="autoZero"/>
        <c:crossBetween val="between"/>
      </c:valAx>
      <c:spPr>
        <a:noFill/>
        <a:ln w="25398">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0.57999999999999996</c:v>
                </c:pt>
                <c:pt idx="1">
                  <c:v>0.54</c:v>
                </c:pt>
                <c:pt idx="2">
                  <c:v>0.59</c:v>
                </c:pt>
                <c:pt idx="3">
                  <c:v>0.54</c:v>
                </c:pt>
                <c:pt idx="4">
                  <c:v>0.64</c:v>
                </c:pt>
              </c:numCache>
            </c:numRef>
          </c:val>
          <c:extLst>
            <c:ext xmlns:c16="http://schemas.microsoft.com/office/drawing/2014/chart" uri="{C3380CC4-5D6E-409C-BE32-E72D297353CC}">
              <c16:uniqueId val="{00000000-07A4-4297-BE5E-2C3244B64BD4}"/>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0.3</c:v>
                </c:pt>
                <c:pt idx="1">
                  <c:v>0.28999999999999998</c:v>
                </c:pt>
                <c:pt idx="2">
                  <c:v>0.31</c:v>
                </c:pt>
                <c:pt idx="3">
                  <c:v>0.3</c:v>
                </c:pt>
                <c:pt idx="4">
                  <c:v>0.28000000000000003</c:v>
                </c:pt>
              </c:numCache>
            </c:numRef>
          </c:val>
          <c:extLst>
            <c:ext xmlns:c16="http://schemas.microsoft.com/office/drawing/2014/chart" uri="{C3380CC4-5D6E-409C-BE32-E72D297353CC}">
              <c16:uniqueId val="{00000001-07A4-4297-BE5E-2C3244B64BD4}"/>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0.12</c:v>
                </c:pt>
                <c:pt idx="1">
                  <c:v>0.17</c:v>
                </c:pt>
                <c:pt idx="2">
                  <c:v>0.1</c:v>
                </c:pt>
                <c:pt idx="3">
                  <c:v>0.16</c:v>
                </c:pt>
                <c:pt idx="4">
                  <c:v>0.08</c:v>
                </c:pt>
              </c:numCache>
            </c:numRef>
          </c:val>
          <c:extLst>
            <c:ext xmlns:c16="http://schemas.microsoft.com/office/drawing/2014/chart" uri="{C3380CC4-5D6E-409C-BE32-E72D297353CC}">
              <c16:uniqueId val="{00000002-07A4-4297-BE5E-2C3244B64BD4}"/>
            </c:ext>
          </c:extLst>
        </c:ser>
        <c:dLbls>
          <c:showLegendKey val="0"/>
          <c:showVal val="0"/>
          <c:showCatName val="0"/>
          <c:showSerName val="0"/>
          <c:showPercent val="0"/>
          <c:showBubbleSize val="0"/>
        </c:dLbls>
        <c:gapWidth val="150"/>
        <c:shape val="cone"/>
        <c:axId val="268233488"/>
        <c:axId val="1"/>
        <c:axId val="0"/>
      </c:bar3DChart>
      <c:catAx>
        <c:axId val="268233488"/>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68233488"/>
        <c:crosses val="autoZero"/>
        <c:crossBetween val="between"/>
      </c:valAx>
      <c:spPr>
        <a:noFill/>
        <a:ln w="25374">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0.56000000000000005</c:v>
                </c:pt>
                <c:pt idx="1">
                  <c:v>0.56000000000000005</c:v>
                </c:pt>
                <c:pt idx="2">
                  <c:v>0.56000000000000005</c:v>
                </c:pt>
                <c:pt idx="3">
                  <c:v>0.56000000000000005</c:v>
                </c:pt>
                <c:pt idx="4">
                  <c:v>0.56000000000000005</c:v>
                </c:pt>
              </c:numCache>
            </c:numRef>
          </c:val>
          <c:extLst>
            <c:ext xmlns:c16="http://schemas.microsoft.com/office/drawing/2014/chart" uri="{C3380CC4-5D6E-409C-BE32-E72D297353CC}">
              <c16:uniqueId val="{00000000-B9E9-4A26-BBD4-224343CC042F}"/>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0.32</c:v>
                </c:pt>
                <c:pt idx="1">
                  <c:v>0.32</c:v>
                </c:pt>
                <c:pt idx="2">
                  <c:v>0.32</c:v>
                </c:pt>
                <c:pt idx="3">
                  <c:v>0.32</c:v>
                </c:pt>
                <c:pt idx="4">
                  <c:v>0.32</c:v>
                </c:pt>
              </c:numCache>
            </c:numRef>
          </c:val>
          <c:extLst>
            <c:ext xmlns:c16="http://schemas.microsoft.com/office/drawing/2014/chart" uri="{C3380CC4-5D6E-409C-BE32-E72D297353CC}">
              <c16:uniqueId val="{00000001-B9E9-4A26-BBD4-224343CC042F}"/>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0.12</c:v>
                </c:pt>
                <c:pt idx="1">
                  <c:v>0.12</c:v>
                </c:pt>
                <c:pt idx="2">
                  <c:v>0.12</c:v>
                </c:pt>
                <c:pt idx="3">
                  <c:v>0.12</c:v>
                </c:pt>
                <c:pt idx="4">
                  <c:v>0.12</c:v>
                </c:pt>
              </c:numCache>
            </c:numRef>
          </c:val>
          <c:extLst>
            <c:ext xmlns:c16="http://schemas.microsoft.com/office/drawing/2014/chart" uri="{C3380CC4-5D6E-409C-BE32-E72D297353CC}">
              <c16:uniqueId val="{00000002-B9E9-4A26-BBD4-224343CC042F}"/>
            </c:ext>
          </c:extLst>
        </c:ser>
        <c:dLbls>
          <c:showLegendKey val="0"/>
          <c:showVal val="0"/>
          <c:showCatName val="0"/>
          <c:showSerName val="0"/>
          <c:showPercent val="0"/>
          <c:showBubbleSize val="0"/>
        </c:dLbls>
        <c:gapWidth val="150"/>
        <c:shape val="cone"/>
        <c:axId val="268232504"/>
        <c:axId val="1"/>
        <c:axId val="0"/>
      </c:bar3DChart>
      <c:catAx>
        <c:axId val="268232504"/>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68232504"/>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0.56000000000000005</c:v>
                </c:pt>
                <c:pt idx="1">
                  <c:v>0.56000000000000005</c:v>
                </c:pt>
                <c:pt idx="2">
                  <c:v>0.56000000000000005</c:v>
                </c:pt>
                <c:pt idx="3">
                  <c:v>0.56000000000000005</c:v>
                </c:pt>
                <c:pt idx="4">
                  <c:v>0.56000000000000005</c:v>
                </c:pt>
              </c:numCache>
            </c:numRef>
          </c:val>
          <c:extLst>
            <c:ext xmlns:c16="http://schemas.microsoft.com/office/drawing/2014/chart" uri="{C3380CC4-5D6E-409C-BE32-E72D297353CC}">
              <c16:uniqueId val="{00000000-679C-49AB-87E2-B6DC38CAADA4}"/>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0.32</c:v>
                </c:pt>
                <c:pt idx="1">
                  <c:v>0.28000000000000003</c:v>
                </c:pt>
                <c:pt idx="2">
                  <c:v>0.28000000000000003</c:v>
                </c:pt>
                <c:pt idx="3">
                  <c:v>0.28000000000000003</c:v>
                </c:pt>
                <c:pt idx="4">
                  <c:v>0.28000000000000003</c:v>
                </c:pt>
              </c:numCache>
            </c:numRef>
          </c:val>
          <c:extLst>
            <c:ext xmlns:c16="http://schemas.microsoft.com/office/drawing/2014/chart" uri="{C3380CC4-5D6E-409C-BE32-E72D297353CC}">
              <c16:uniqueId val="{00000001-679C-49AB-87E2-B6DC38CAADA4}"/>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0.12</c:v>
                </c:pt>
                <c:pt idx="1">
                  <c:v>0.16</c:v>
                </c:pt>
                <c:pt idx="2">
                  <c:v>0.16</c:v>
                </c:pt>
                <c:pt idx="3">
                  <c:v>0.16</c:v>
                </c:pt>
                <c:pt idx="4">
                  <c:v>0.16</c:v>
                </c:pt>
              </c:numCache>
            </c:numRef>
          </c:val>
          <c:extLst>
            <c:ext xmlns:c16="http://schemas.microsoft.com/office/drawing/2014/chart" uri="{C3380CC4-5D6E-409C-BE32-E72D297353CC}">
              <c16:uniqueId val="{00000002-679C-49AB-87E2-B6DC38CAADA4}"/>
            </c:ext>
          </c:extLst>
        </c:ser>
        <c:dLbls>
          <c:showLegendKey val="0"/>
          <c:showVal val="0"/>
          <c:showCatName val="0"/>
          <c:showSerName val="0"/>
          <c:showPercent val="0"/>
          <c:showBubbleSize val="0"/>
        </c:dLbls>
        <c:gapWidth val="150"/>
        <c:shape val="cone"/>
        <c:axId val="268230536"/>
        <c:axId val="1"/>
        <c:axId val="0"/>
      </c:bar3DChart>
      <c:catAx>
        <c:axId val="268230536"/>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68230536"/>
        <c:crosses val="autoZero"/>
        <c:crossBetween val="between"/>
      </c:valAx>
      <c:spPr>
        <a:noFill/>
        <a:ln w="25379">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0.21</c:v>
                </c:pt>
                <c:pt idx="1">
                  <c:v>0.21</c:v>
                </c:pt>
                <c:pt idx="2">
                  <c:v>0.27</c:v>
                </c:pt>
                <c:pt idx="3">
                  <c:v>0.21</c:v>
                </c:pt>
                <c:pt idx="4">
                  <c:v>0.15</c:v>
                </c:pt>
              </c:numCache>
            </c:numRef>
          </c:val>
          <c:extLst>
            <c:ext xmlns:c16="http://schemas.microsoft.com/office/drawing/2014/chart" uri="{C3380CC4-5D6E-409C-BE32-E72D297353CC}">
              <c16:uniqueId val="{00000000-688C-4C69-87CB-BDC4146A0F57}"/>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0.7</c:v>
                </c:pt>
                <c:pt idx="1">
                  <c:v>0.65</c:v>
                </c:pt>
                <c:pt idx="2">
                  <c:v>0.66</c:v>
                </c:pt>
                <c:pt idx="3">
                  <c:v>0.64</c:v>
                </c:pt>
                <c:pt idx="4">
                  <c:v>0.81</c:v>
                </c:pt>
              </c:numCache>
            </c:numRef>
          </c:val>
          <c:extLst>
            <c:ext xmlns:c16="http://schemas.microsoft.com/office/drawing/2014/chart" uri="{C3380CC4-5D6E-409C-BE32-E72D297353CC}">
              <c16:uniqueId val="{00000001-688C-4C69-87CB-BDC4146A0F57}"/>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0.09</c:v>
                </c:pt>
                <c:pt idx="1">
                  <c:v>0.14000000000000001</c:v>
                </c:pt>
                <c:pt idx="2">
                  <c:v>7.0000000000000007E-2</c:v>
                </c:pt>
                <c:pt idx="3">
                  <c:v>0.05</c:v>
                </c:pt>
                <c:pt idx="4">
                  <c:v>0.04</c:v>
                </c:pt>
              </c:numCache>
            </c:numRef>
          </c:val>
          <c:extLst>
            <c:ext xmlns:c16="http://schemas.microsoft.com/office/drawing/2014/chart" uri="{C3380CC4-5D6E-409C-BE32-E72D297353CC}">
              <c16:uniqueId val="{00000002-688C-4C69-87CB-BDC4146A0F57}"/>
            </c:ext>
          </c:extLst>
        </c:ser>
        <c:dLbls>
          <c:showLegendKey val="0"/>
          <c:showVal val="0"/>
          <c:showCatName val="0"/>
          <c:showSerName val="0"/>
          <c:showPercent val="0"/>
          <c:showBubbleSize val="0"/>
        </c:dLbls>
        <c:gapWidth val="150"/>
        <c:shape val="cone"/>
        <c:axId val="268917168"/>
        <c:axId val="1"/>
        <c:axId val="0"/>
      </c:bar3DChart>
      <c:catAx>
        <c:axId val="268917168"/>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68917168"/>
        <c:crosses val="autoZero"/>
        <c:crossBetween val="between"/>
      </c:valAx>
      <c:spPr>
        <a:noFill/>
        <a:ln w="25400">
          <a:noFill/>
        </a:ln>
      </c:spPr>
    </c:plotArea>
    <c:legend>
      <c:legendPos val="r"/>
      <c:overlay val="0"/>
      <c:txPr>
        <a:bodyPr/>
        <a:lstStyle/>
        <a:p>
          <a:pPr>
            <a:defRPr sz="900">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0.68</c:v>
                </c:pt>
                <c:pt idx="1">
                  <c:v>0.71</c:v>
                </c:pt>
                <c:pt idx="2">
                  <c:v>0.8</c:v>
                </c:pt>
                <c:pt idx="3">
                  <c:v>0.84</c:v>
                </c:pt>
                <c:pt idx="4">
                  <c:v>0.81</c:v>
                </c:pt>
              </c:numCache>
            </c:numRef>
          </c:val>
          <c:extLst>
            <c:ext xmlns:c16="http://schemas.microsoft.com/office/drawing/2014/chart" uri="{C3380CC4-5D6E-409C-BE32-E72D297353CC}">
              <c16:uniqueId val="{00000000-5F24-4616-9F87-7245504732B3}"/>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0.32</c:v>
                </c:pt>
                <c:pt idx="1">
                  <c:v>0.28999999999999998</c:v>
                </c:pt>
                <c:pt idx="2">
                  <c:v>0.2</c:v>
                </c:pt>
                <c:pt idx="3">
                  <c:v>0.16</c:v>
                </c:pt>
                <c:pt idx="4">
                  <c:v>0.19</c:v>
                </c:pt>
              </c:numCache>
            </c:numRef>
          </c:val>
          <c:extLst>
            <c:ext xmlns:c16="http://schemas.microsoft.com/office/drawing/2014/chart" uri="{C3380CC4-5D6E-409C-BE32-E72D297353CC}">
              <c16:uniqueId val="{00000001-5F24-4616-9F87-7245504732B3}"/>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2-5F24-4616-9F87-7245504732B3}"/>
            </c:ext>
          </c:extLst>
        </c:ser>
        <c:dLbls>
          <c:showLegendKey val="0"/>
          <c:showVal val="0"/>
          <c:showCatName val="0"/>
          <c:showSerName val="0"/>
          <c:showPercent val="0"/>
          <c:showBubbleSize val="0"/>
        </c:dLbls>
        <c:gapWidth val="150"/>
        <c:shape val="cone"/>
        <c:axId val="254563376"/>
        <c:axId val="1"/>
        <c:axId val="0"/>
      </c:bar3DChart>
      <c:catAx>
        <c:axId val="254563376"/>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54563376"/>
        <c:crosses val="autoZero"/>
        <c:crossBetween val="between"/>
      </c:valAx>
      <c:spPr>
        <a:noFill/>
        <a:ln w="25378">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0.73</c:v>
                </c:pt>
                <c:pt idx="1">
                  <c:v>0.43</c:v>
                </c:pt>
                <c:pt idx="2">
                  <c:v>0.43</c:v>
                </c:pt>
                <c:pt idx="3">
                  <c:v>0.84</c:v>
                </c:pt>
                <c:pt idx="4">
                  <c:v>0.81</c:v>
                </c:pt>
              </c:numCache>
            </c:numRef>
          </c:val>
          <c:extLst>
            <c:ext xmlns:c16="http://schemas.microsoft.com/office/drawing/2014/chart" uri="{C3380CC4-5D6E-409C-BE32-E72D297353CC}">
              <c16:uniqueId val="{00000000-823E-47DE-9CF5-6E4989E7CCB5}"/>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0.23</c:v>
                </c:pt>
                <c:pt idx="1">
                  <c:v>0.41</c:v>
                </c:pt>
                <c:pt idx="2">
                  <c:v>0.49</c:v>
                </c:pt>
                <c:pt idx="3">
                  <c:v>0.12</c:v>
                </c:pt>
                <c:pt idx="4">
                  <c:v>0.14000000000000001</c:v>
                </c:pt>
              </c:numCache>
            </c:numRef>
          </c:val>
          <c:extLst>
            <c:ext xmlns:c16="http://schemas.microsoft.com/office/drawing/2014/chart" uri="{C3380CC4-5D6E-409C-BE32-E72D297353CC}">
              <c16:uniqueId val="{00000001-823E-47DE-9CF5-6E4989E7CCB5}"/>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0.05</c:v>
                </c:pt>
                <c:pt idx="1">
                  <c:v>0.16</c:v>
                </c:pt>
                <c:pt idx="2">
                  <c:v>0.08</c:v>
                </c:pt>
                <c:pt idx="3">
                  <c:v>0.04</c:v>
                </c:pt>
                <c:pt idx="4">
                  <c:v>0.05</c:v>
                </c:pt>
              </c:numCache>
            </c:numRef>
          </c:val>
          <c:extLst>
            <c:ext xmlns:c16="http://schemas.microsoft.com/office/drawing/2014/chart" uri="{C3380CC4-5D6E-409C-BE32-E72D297353CC}">
              <c16:uniqueId val="{00000002-823E-47DE-9CF5-6E4989E7CCB5}"/>
            </c:ext>
          </c:extLst>
        </c:ser>
        <c:dLbls>
          <c:showLegendKey val="0"/>
          <c:showVal val="0"/>
          <c:showCatName val="0"/>
          <c:showSerName val="0"/>
          <c:showPercent val="0"/>
          <c:showBubbleSize val="0"/>
        </c:dLbls>
        <c:gapWidth val="150"/>
        <c:shape val="cone"/>
        <c:axId val="268395176"/>
        <c:axId val="1"/>
        <c:axId val="0"/>
      </c:bar3DChart>
      <c:catAx>
        <c:axId val="268395176"/>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68395176"/>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0.75</c:v>
                </c:pt>
                <c:pt idx="1">
                  <c:v>0.55000000000000004</c:v>
                </c:pt>
                <c:pt idx="2">
                  <c:v>0.43</c:v>
                </c:pt>
                <c:pt idx="3">
                  <c:v>0.77</c:v>
                </c:pt>
                <c:pt idx="4">
                  <c:v>0.71</c:v>
                </c:pt>
              </c:numCache>
            </c:numRef>
          </c:val>
          <c:extLst>
            <c:ext xmlns:c16="http://schemas.microsoft.com/office/drawing/2014/chart" uri="{C3380CC4-5D6E-409C-BE32-E72D297353CC}">
              <c16:uniqueId val="{00000000-6E62-49F7-BEB4-642BFDFE5E21}"/>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0.17</c:v>
                </c:pt>
                <c:pt idx="1">
                  <c:v>0.37</c:v>
                </c:pt>
                <c:pt idx="2">
                  <c:v>0.44</c:v>
                </c:pt>
                <c:pt idx="3">
                  <c:v>0.15</c:v>
                </c:pt>
                <c:pt idx="4">
                  <c:v>0.21</c:v>
                </c:pt>
              </c:numCache>
            </c:numRef>
          </c:val>
          <c:extLst>
            <c:ext xmlns:c16="http://schemas.microsoft.com/office/drawing/2014/chart" uri="{C3380CC4-5D6E-409C-BE32-E72D297353CC}">
              <c16:uniqueId val="{00000001-6E62-49F7-BEB4-642BFDFE5E21}"/>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0.08</c:v>
                </c:pt>
                <c:pt idx="1">
                  <c:v>0.08</c:v>
                </c:pt>
                <c:pt idx="2">
                  <c:v>0.13</c:v>
                </c:pt>
                <c:pt idx="3">
                  <c:v>0.08</c:v>
                </c:pt>
                <c:pt idx="4">
                  <c:v>0.08</c:v>
                </c:pt>
              </c:numCache>
            </c:numRef>
          </c:val>
          <c:extLst>
            <c:ext xmlns:c16="http://schemas.microsoft.com/office/drawing/2014/chart" uri="{C3380CC4-5D6E-409C-BE32-E72D297353CC}">
              <c16:uniqueId val="{00000002-6E62-49F7-BEB4-642BFDFE5E21}"/>
            </c:ext>
          </c:extLst>
        </c:ser>
        <c:dLbls>
          <c:showLegendKey val="0"/>
          <c:showVal val="0"/>
          <c:showCatName val="0"/>
          <c:showSerName val="0"/>
          <c:showPercent val="0"/>
          <c:showBubbleSize val="0"/>
        </c:dLbls>
        <c:gapWidth val="150"/>
        <c:shape val="cone"/>
        <c:axId val="268393208"/>
        <c:axId val="1"/>
        <c:axId val="0"/>
      </c:bar3DChart>
      <c:catAx>
        <c:axId val="268393208"/>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68393208"/>
        <c:crosses val="autoZero"/>
        <c:crossBetween val="between"/>
      </c:valAx>
      <c:spPr>
        <a:noFill/>
        <a:ln w="25370">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0.73</c:v>
                </c:pt>
                <c:pt idx="1">
                  <c:v>0.27</c:v>
                </c:pt>
                <c:pt idx="2">
                  <c:v>0.27</c:v>
                </c:pt>
                <c:pt idx="3">
                  <c:v>0.5</c:v>
                </c:pt>
                <c:pt idx="4">
                  <c:v>0.32</c:v>
                </c:pt>
              </c:numCache>
            </c:numRef>
          </c:val>
          <c:extLst>
            <c:ext xmlns:c16="http://schemas.microsoft.com/office/drawing/2014/chart" uri="{C3380CC4-5D6E-409C-BE32-E72D297353CC}">
              <c16:uniqueId val="{00000000-A904-46EA-9A86-E5164A73DAED}"/>
            </c:ext>
          </c:extLst>
        </c:ser>
        <c:ser>
          <c:idx val="1"/>
          <c:order val="1"/>
          <c:tx>
            <c:strRef>
              <c:f>Лист1!$C$1</c:f>
              <c:strCache>
                <c:ptCount val="1"/>
                <c:pt idx="0">
                  <c:v>орташа</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0.18</c:v>
                </c:pt>
                <c:pt idx="1">
                  <c:v>0.5</c:v>
                </c:pt>
                <c:pt idx="2">
                  <c:v>0.46</c:v>
                </c:pt>
                <c:pt idx="3">
                  <c:v>0.32</c:v>
                </c:pt>
                <c:pt idx="4">
                  <c:v>0.5</c:v>
                </c:pt>
              </c:numCache>
            </c:numRef>
          </c:val>
          <c:extLst>
            <c:ext xmlns:c16="http://schemas.microsoft.com/office/drawing/2014/chart" uri="{C3380CC4-5D6E-409C-BE32-E72D297353CC}">
              <c16:uniqueId val="{00000001-A904-46EA-9A86-E5164A73DAED}"/>
            </c:ext>
          </c:extLst>
        </c:ser>
        <c:ser>
          <c:idx val="2"/>
          <c:order val="2"/>
          <c:tx>
            <c:strRef>
              <c:f>Лист1!$D$1</c:f>
              <c:strCache>
                <c:ptCount val="1"/>
                <c:pt idx="0">
                  <c:v>төмен</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0.09</c:v>
                </c:pt>
                <c:pt idx="1">
                  <c:v>0.23</c:v>
                </c:pt>
                <c:pt idx="2">
                  <c:v>0.27</c:v>
                </c:pt>
                <c:pt idx="3">
                  <c:v>0.18</c:v>
                </c:pt>
                <c:pt idx="4">
                  <c:v>0.18</c:v>
                </c:pt>
              </c:numCache>
            </c:numRef>
          </c:val>
          <c:extLst>
            <c:ext xmlns:c16="http://schemas.microsoft.com/office/drawing/2014/chart" uri="{C3380CC4-5D6E-409C-BE32-E72D297353CC}">
              <c16:uniqueId val="{00000002-A904-46EA-9A86-E5164A73DAED}"/>
            </c:ext>
          </c:extLst>
        </c:ser>
        <c:dLbls>
          <c:showLegendKey val="0"/>
          <c:showVal val="0"/>
          <c:showCatName val="0"/>
          <c:showSerName val="0"/>
          <c:showPercent val="0"/>
          <c:showBubbleSize val="0"/>
        </c:dLbls>
        <c:gapWidth val="150"/>
        <c:shape val="cone"/>
        <c:axId val="268392880"/>
        <c:axId val="1"/>
        <c:axId val="0"/>
      </c:bar3DChart>
      <c:catAx>
        <c:axId val="268392880"/>
        <c:scaling>
          <c:orientation val="minMax"/>
        </c:scaling>
        <c:delete val="0"/>
        <c:axPos val="b"/>
        <c:numFmt formatCode="General" sourceLinked="1"/>
        <c:majorTickMark val="out"/>
        <c:minorTickMark val="none"/>
        <c:tickLblPos val="nextTo"/>
        <c:txPr>
          <a:bodyPr/>
          <a:lstStyle/>
          <a:p>
            <a:pPr>
              <a:defRPr sz="600">
                <a:solidFill>
                  <a:sysClr val="windowText" lastClr="000000"/>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8392880"/>
        <c:crosses val="autoZero"/>
        <c:crossBetween val="between"/>
      </c:valAx>
      <c:spPr>
        <a:noFill/>
        <a:ln w="25399">
          <a:noFill/>
        </a:ln>
      </c:spPr>
    </c:plotArea>
    <c:legend>
      <c:legendPos val="r"/>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0.73</c:v>
                </c:pt>
                <c:pt idx="1">
                  <c:v>0.27</c:v>
                </c:pt>
                <c:pt idx="2">
                  <c:v>0.27</c:v>
                </c:pt>
                <c:pt idx="3">
                  <c:v>0.5</c:v>
                </c:pt>
                <c:pt idx="4">
                  <c:v>0.32</c:v>
                </c:pt>
              </c:numCache>
            </c:numRef>
          </c:val>
          <c:extLst>
            <c:ext xmlns:c16="http://schemas.microsoft.com/office/drawing/2014/chart" uri="{C3380CC4-5D6E-409C-BE32-E72D297353CC}">
              <c16:uniqueId val="{00000000-AE1D-4675-A17B-DCE47B424E46}"/>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0.18</c:v>
                </c:pt>
                <c:pt idx="1">
                  <c:v>0.5</c:v>
                </c:pt>
                <c:pt idx="2">
                  <c:v>0.46</c:v>
                </c:pt>
                <c:pt idx="3">
                  <c:v>0.27</c:v>
                </c:pt>
                <c:pt idx="4">
                  <c:v>0.5</c:v>
                </c:pt>
              </c:numCache>
            </c:numRef>
          </c:val>
          <c:extLst>
            <c:ext xmlns:c16="http://schemas.microsoft.com/office/drawing/2014/chart" uri="{C3380CC4-5D6E-409C-BE32-E72D297353CC}">
              <c16:uniqueId val="{00000001-AE1D-4675-A17B-DCE47B424E46}"/>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0.08</c:v>
                </c:pt>
                <c:pt idx="1">
                  <c:v>0.23</c:v>
                </c:pt>
                <c:pt idx="2">
                  <c:v>0.27</c:v>
                </c:pt>
                <c:pt idx="3">
                  <c:v>0.23</c:v>
                </c:pt>
                <c:pt idx="4">
                  <c:v>0.18</c:v>
                </c:pt>
              </c:numCache>
            </c:numRef>
          </c:val>
          <c:extLst>
            <c:ext xmlns:c16="http://schemas.microsoft.com/office/drawing/2014/chart" uri="{C3380CC4-5D6E-409C-BE32-E72D297353CC}">
              <c16:uniqueId val="{00000002-AE1D-4675-A17B-DCE47B424E46}"/>
            </c:ext>
          </c:extLst>
        </c:ser>
        <c:dLbls>
          <c:showLegendKey val="0"/>
          <c:showVal val="0"/>
          <c:showCatName val="0"/>
          <c:showSerName val="0"/>
          <c:showPercent val="0"/>
          <c:showBubbleSize val="0"/>
        </c:dLbls>
        <c:gapWidth val="150"/>
        <c:shape val="cone"/>
        <c:axId val="268395832"/>
        <c:axId val="1"/>
        <c:axId val="0"/>
      </c:bar3DChart>
      <c:catAx>
        <c:axId val="268395832"/>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799"/>
            </a:pPr>
            <a:endParaRPr lang="ru-RU"/>
          </a:p>
        </c:txPr>
        <c:crossAx val="268395832"/>
        <c:crosses val="autoZero"/>
        <c:crossBetween val="between"/>
      </c:valAx>
      <c:spPr>
        <a:noFill/>
        <a:ln w="25373">
          <a:noFill/>
        </a:ln>
      </c:spPr>
    </c:plotArea>
    <c:legend>
      <c:legendPos val="r"/>
      <c:overlay val="0"/>
      <c:txPr>
        <a:bodyPr/>
        <a:lstStyle/>
        <a:p>
          <a:pPr>
            <a:defRPr sz="799">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a:t>Аралық диагностика нәтижесі</a:t>
            </a:r>
          </a:p>
          <a:p>
            <a:pPr>
              <a:defRPr sz="1200"/>
            </a:pPr>
            <a:r>
              <a:rPr lang="ru-RU" sz="1200"/>
              <a:t>қаңтар 2023 жыл</a:t>
            </a:r>
          </a:p>
        </c:rich>
      </c:tx>
      <c:overlay val="0"/>
      <c:spPr>
        <a:noFill/>
        <a:ln w="25400">
          <a:noFill/>
        </a:ln>
      </c:spPr>
    </c:title>
    <c:autoTitleDeleted val="0"/>
    <c:plotArea>
      <c:layout/>
      <c:barChart>
        <c:barDir val="col"/>
        <c:grouping val="clustered"/>
        <c:varyColors val="0"/>
        <c:ser>
          <c:idx val="0"/>
          <c:order val="0"/>
          <c:tx>
            <c:strRef>
              <c:f>Лист1!$B$1</c:f>
              <c:strCache>
                <c:ptCount val="1"/>
                <c:pt idx="0">
                  <c:v>Жоғары</c:v>
                </c:pt>
              </c:strCache>
            </c:strRef>
          </c:tx>
          <c:spPr>
            <a:solidFill>
              <a:srgbClr val="5B9BD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0.2</c:v>
                </c:pt>
                <c:pt idx="1">
                  <c:v>0.14000000000000001</c:v>
                </c:pt>
                <c:pt idx="2">
                  <c:v>0.16</c:v>
                </c:pt>
                <c:pt idx="3">
                  <c:v>0.16</c:v>
                </c:pt>
                <c:pt idx="4">
                  <c:v>0.17</c:v>
                </c:pt>
              </c:numCache>
            </c:numRef>
          </c:val>
          <c:extLst>
            <c:ext xmlns:c16="http://schemas.microsoft.com/office/drawing/2014/chart" uri="{C3380CC4-5D6E-409C-BE32-E72D297353CC}">
              <c16:uniqueId val="{00000000-C832-450F-8A0C-5A594E6AEF30}"/>
            </c:ext>
          </c:extLst>
        </c:ser>
        <c:ser>
          <c:idx val="1"/>
          <c:order val="1"/>
          <c:tx>
            <c:strRef>
              <c:f>Лист1!$C$1</c:f>
              <c:strCache>
                <c:ptCount val="1"/>
                <c:pt idx="0">
                  <c:v>Орта</c:v>
                </c:pt>
              </c:strCache>
            </c:strRef>
          </c:tx>
          <c:spPr>
            <a:solidFill>
              <a:srgbClr val="ED7D31"/>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0.54</c:v>
                </c:pt>
                <c:pt idx="1">
                  <c:v>0.66</c:v>
                </c:pt>
                <c:pt idx="2">
                  <c:v>0.63</c:v>
                </c:pt>
                <c:pt idx="3">
                  <c:v>0.65</c:v>
                </c:pt>
                <c:pt idx="4">
                  <c:v>0.63</c:v>
                </c:pt>
              </c:numCache>
            </c:numRef>
          </c:val>
          <c:extLst>
            <c:ext xmlns:c16="http://schemas.microsoft.com/office/drawing/2014/chart" uri="{C3380CC4-5D6E-409C-BE32-E72D297353CC}">
              <c16:uniqueId val="{00000001-C832-450F-8A0C-5A594E6AEF30}"/>
            </c:ext>
          </c:extLst>
        </c:ser>
        <c:ser>
          <c:idx val="2"/>
          <c:order val="2"/>
          <c:tx>
            <c:strRef>
              <c:f>Лист1!$D$1</c:f>
              <c:strCache>
                <c:ptCount val="1"/>
                <c:pt idx="0">
                  <c:v>Төмен</c:v>
                </c:pt>
              </c:strCache>
            </c:strRef>
          </c:tx>
          <c:spPr>
            <a:solidFill>
              <a:srgbClr val="A5A5A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0.26</c:v>
                </c:pt>
                <c:pt idx="1">
                  <c:v>0.2</c:v>
                </c:pt>
                <c:pt idx="2">
                  <c:v>0.21</c:v>
                </c:pt>
                <c:pt idx="3">
                  <c:v>0.19</c:v>
                </c:pt>
                <c:pt idx="4">
                  <c:v>0.2</c:v>
                </c:pt>
              </c:numCache>
            </c:numRef>
          </c:val>
          <c:extLst>
            <c:ext xmlns:c16="http://schemas.microsoft.com/office/drawing/2014/chart" uri="{C3380CC4-5D6E-409C-BE32-E72D297353CC}">
              <c16:uniqueId val="{00000002-C832-450F-8A0C-5A594E6AEF30}"/>
            </c:ext>
          </c:extLst>
        </c:ser>
        <c:dLbls>
          <c:showLegendKey val="0"/>
          <c:showVal val="0"/>
          <c:showCatName val="0"/>
          <c:showSerName val="0"/>
          <c:showPercent val="0"/>
          <c:showBubbleSize val="0"/>
        </c:dLbls>
        <c:gapWidth val="219"/>
        <c:overlap val="-27"/>
        <c:axId val="273508176"/>
        <c:axId val="1"/>
      </c:barChart>
      <c:catAx>
        <c:axId val="27350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73508176"/>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1</c:v>
                </c:pt>
                <c:pt idx="1">
                  <c:v>0.65</c:v>
                </c:pt>
                <c:pt idx="2">
                  <c:v>0.74</c:v>
                </c:pt>
                <c:pt idx="3">
                  <c:v>0.56999999999999995</c:v>
                </c:pt>
                <c:pt idx="4">
                  <c:v>0.56999999999999995</c:v>
                </c:pt>
              </c:numCache>
            </c:numRef>
          </c:val>
          <c:extLst>
            <c:ext xmlns:c16="http://schemas.microsoft.com/office/drawing/2014/chart" uri="{C3380CC4-5D6E-409C-BE32-E72D297353CC}">
              <c16:uniqueId val="{00000000-3A26-4E2C-A09A-BA337A9C7AB3}"/>
            </c:ext>
          </c:extLst>
        </c:ser>
        <c:ser>
          <c:idx val="1"/>
          <c:order val="1"/>
          <c:tx>
            <c:strRef>
              <c:f>Лист1!$C$1</c:f>
              <c:strCache>
                <c:ptCount val="1"/>
                <c:pt idx="0">
                  <c:v>орташа</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1">
                  <c:v>0.2</c:v>
                </c:pt>
                <c:pt idx="2">
                  <c:v>0.12</c:v>
                </c:pt>
                <c:pt idx="3">
                  <c:v>0.28999999999999998</c:v>
                </c:pt>
                <c:pt idx="4">
                  <c:v>0.28999999999999998</c:v>
                </c:pt>
              </c:numCache>
            </c:numRef>
          </c:val>
          <c:extLst>
            <c:ext xmlns:c16="http://schemas.microsoft.com/office/drawing/2014/chart" uri="{C3380CC4-5D6E-409C-BE32-E72D297353CC}">
              <c16:uniqueId val="{00000001-3A26-4E2C-A09A-BA337A9C7AB3}"/>
            </c:ext>
          </c:extLst>
        </c:ser>
        <c:ser>
          <c:idx val="2"/>
          <c:order val="2"/>
          <c:tx>
            <c:strRef>
              <c:f>Лист1!$D$1</c:f>
              <c:strCache>
                <c:ptCount val="1"/>
                <c:pt idx="0">
                  <c:v>төмен</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1">
                  <c:v>0.14000000000000001</c:v>
                </c:pt>
                <c:pt idx="2">
                  <c:v>0.14000000000000001</c:v>
                </c:pt>
                <c:pt idx="3">
                  <c:v>0.14000000000000001</c:v>
                </c:pt>
                <c:pt idx="4">
                  <c:v>0.14000000000000001</c:v>
                </c:pt>
              </c:numCache>
            </c:numRef>
          </c:val>
          <c:extLst>
            <c:ext xmlns:c16="http://schemas.microsoft.com/office/drawing/2014/chart" uri="{C3380CC4-5D6E-409C-BE32-E72D297353CC}">
              <c16:uniqueId val="{00000002-3A26-4E2C-A09A-BA337A9C7AB3}"/>
            </c:ext>
          </c:extLst>
        </c:ser>
        <c:dLbls>
          <c:showLegendKey val="0"/>
          <c:showVal val="0"/>
          <c:showCatName val="0"/>
          <c:showSerName val="0"/>
          <c:showPercent val="0"/>
          <c:showBubbleSize val="0"/>
        </c:dLbls>
        <c:gapWidth val="150"/>
        <c:shape val="cone"/>
        <c:axId val="255298352"/>
        <c:axId val="1"/>
        <c:axId val="0"/>
      </c:bar3DChart>
      <c:catAx>
        <c:axId val="255298352"/>
        <c:scaling>
          <c:orientation val="minMax"/>
        </c:scaling>
        <c:delete val="0"/>
        <c:axPos val="b"/>
        <c:numFmt formatCode="General" sourceLinked="1"/>
        <c:majorTickMark val="out"/>
        <c:minorTickMark val="none"/>
        <c:tickLblPos val="nextTo"/>
        <c:txPr>
          <a:bodyPr/>
          <a:lstStyle/>
          <a:p>
            <a:pPr>
              <a:defRPr sz="600">
                <a:solidFill>
                  <a:sysClr val="windowText" lastClr="000000"/>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5298352"/>
        <c:crosses val="autoZero"/>
        <c:crossBetween val="between"/>
      </c:valAx>
      <c:spPr>
        <a:noFill/>
        <a:ln w="25399">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04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0.95</c:v>
                </c:pt>
                <c:pt idx="1">
                  <c:v>0.68</c:v>
                </c:pt>
                <c:pt idx="2">
                  <c:v>0.79</c:v>
                </c:pt>
                <c:pt idx="3">
                  <c:v>0.63</c:v>
                </c:pt>
                <c:pt idx="4">
                  <c:v>0.56999999999999995</c:v>
                </c:pt>
              </c:numCache>
            </c:numRef>
          </c:val>
          <c:extLst>
            <c:ext xmlns:c16="http://schemas.microsoft.com/office/drawing/2014/chart" uri="{C3380CC4-5D6E-409C-BE32-E72D297353CC}">
              <c16:uniqueId val="{00000000-2E23-4978-BE67-6522D3557C58}"/>
            </c:ext>
          </c:extLst>
        </c:ser>
        <c:ser>
          <c:idx val="1"/>
          <c:order val="1"/>
          <c:tx>
            <c:strRef>
              <c:f>Лист1!$C$1</c:f>
              <c:strCache>
                <c:ptCount val="1"/>
                <c:pt idx="0">
                  <c:v>орташа</c:v>
                </c:pt>
              </c:strCache>
            </c:strRef>
          </c:tx>
          <c:invertIfNegative val="0"/>
          <c:dLbls>
            <c:spPr>
              <a:noFill/>
              <a:ln>
                <a:noFill/>
              </a:ln>
              <a:effectLst/>
            </c:spPr>
            <c:txPr>
              <a:bodyPr/>
              <a:lstStyle/>
              <a:p>
                <a:pPr>
                  <a:defRPr sz="104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0.05</c:v>
                </c:pt>
                <c:pt idx="1">
                  <c:v>0.27</c:v>
                </c:pt>
                <c:pt idx="2">
                  <c:v>0.16</c:v>
                </c:pt>
                <c:pt idx="3">
                  <c:v>0.33</c:v>
                </c:pt>
                <c:pt idx="4">
                  <c:v>0.38</c:v>
                </c:pt>
              </c:numCache>
            </c:numRef>
          </c:val>
          <c:extLst>
            <c:ext xmlns:c16="http://schemas.microsoft.com/office/drawing/2014/chart" uri="{C3380CC4-5D6E-409C-BE32-E72D297353CC}">
              <c16:uniqueId val="{00000001-2E23-4978-BE67-6522D3557C58}"/>
            </c:ext>
          </c:extLst>
        </c:ser>
        <c:ser>
          <c:idx val="2"/>
          <c:order val="2"/>
          <c:tx>
            <c:strRef>
              <c:f>Лист1!$D$1</c:f>
              <c:strCache>
                <c:ptCount val="1"/>
                <c:pt idx="0">
                  <c:v>төмен</c:v>
                </c:pt>
              </c:strCache>
            </c:strRef>
          </c:tx>
          <c:invertIfNegative val="0"/>
          <c:dLbls>
            <c:spPr>
              <a:noFill/>
              <a:ln>
                <a:noFill/>
              </a:ln>
              <a:effectLst/>
            </c:spPr>
            <c:txPr>
              <a:bodyPr/>
              <a:lstStyle/>
              <a:p>
                <a:pPr>
                  <a:defRPr sz="104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c:v>
                </c:pt>
                <c:pt idx="1">
                  <c:v>0.05</c:v>
                </c:pt>
                <c:pt idx="2">
                  <c:v>0.05</c:v>
                </c:pt>
                <c:pt idx="3">
                  <c:v>0.04</c:v>
                </c:pt>
                <c:pt idx="4">
                  <c:v>0.05</c:v>
                </c:pt>
              </c:numCache>
            </c:numRef>
          </c:val>
          <c:extLst>
            <c:ext xmlns:c16="http://schemas.microsoft.com/office/drawing/2014/chart" uri="{C3380CC4-5D6E-409C-BE32-E72D297353CC}">
              <c16:uniqueId val="{00000002-2E23-4978-BE67-6522D3557C58}"/>
            </c:ext>
          </c:extLst>
        </c:ser>
        <c:dLbls>
          <c:showLegendKey val="0"/>
          <c:showVal val="0"/>
          <c:showCatName val="0"/>
          <c:showSerName val="0"/>
          <c:showPercent val="0"/>
          <c:showBubbleSize val="0"/>
        </c:dLbls>
        <c:gapWidth val="150"/>
        <c:shape val="cone"/>
        <c:axId val="254602064"/>
        <c:axId val="1"/>
        <c:axId val="0"/>
      </c:bar3DChart>
      <c:catAx>
        <c:axId val="254602064"/>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799"/>
            </a:pPr>
            <a:endParaRPr lang="ru-RU"/>
          </a:p>
        </c:txPr>
        <c:crossAx val="254602064"/>
        <c:crosses val="autoZero"/>
        <c:crossBetween val="between"/>
      </c:valAx>
      <c:spPr>
        <a:noFill/>
        <a:ln w="25371">
          <a:noFill/>
        </a:ln>
      </c:spPr>
    </c:plotArea>
    <c:legend>
      <c:legendPos val="r"/>
      <c:overlay val="0"/>
      <c:txPr>
        <a:bodyPr/>
        <a:lstStyle/>
        <a:p>
          <a:pPr>
            <a:defRPr sz="899">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0.89</c:v>
                </c:pt>
                <c:pt idx="1">
                  <c:v>0.48</c:v>
                </c:pt>
                <c:pt idx="2">
                  <c:v>0.5</c:v>
                </c:pt>
                <c:pt idx="3">
                  <c:v>0.62</c:v>
                </c:pt>
                <c:pt idx="4">
                  <c:v>0.67</c:v>
                </c:pt>
              </c:numCache>
            </c:numRef>
          </c:val>
          <c:extLst>
            <c:ext xmlns:c16="http://schemas.microsoft.com/office/drawing/2014/chart" uri="{C3380CC4-5D6E-409C-BE32-E72D297353CC}">
              <c16:uniqueId val="{00000000-36EE-4488-8B12-970B7FAD0C6F}"/>
            </c:ext>
          </c:extLst>
        </c:ser>
        <c:ser>
          <c:idx val="1"/>
          <c:order val="1"/>
          <c:tx>
            <c:strRef>
              <c:f>Лист1!$C$1</c:f>
              <c:strCache>
                <c:ptCount val="1"/>
                <c:pt idx="0">
                  <c:v>орташа</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0.11</c:v>
                </c:pt>
                <c:pt idx="1">
                  <c:v>0.39</c:v>
                </c:pt>
                <c:pt idx="2">
                  <c:v>0.37</c:v>
                </c:pt>
                <c:pt idx="3">
                  <c:v>0.3</c:v>
                </c:pt>
                <c:pt idx="4">
                  <c:v>0.21</c:v>
                </c:pt>
              </c:numCache>
            </c:numRef>
          </c:val>
          <c:extLst>
            <c:ext xmlns:c16="http://schemas.microsoft.com/office/drawing/2014/chart" uri="{C3380CC4-5D6E-409C-BE32-E72D297353CC}">
              <c16:uniqueId val="{00000001-36EE-4488-8B12-970B7FAD0C6F}"/>
            </c:ext>
          </c:extLst>
        </c:ser>
        <c:ser>
          <c:idx val="2"/>
          <c:order val="2"/>
          <c:tx>
            <c:strRef>
              <c:f>Лист1!$D$1</c:f>
              <c:strCache>
                <c:ptCount val="1"/>
                <c:pt idx="0">
                  <c:v>төмен</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1">
                  <c:v>0.14000000000000001</c:v>
                </c:pt>
                <c:pt idx="2">
                  <c:v>0.13</c:v>
                </c:pt>
                <c:pt idx="3">
                  <c:v>0.08</c:v>
                </c:pt>
                <c:pt idx="4">
                  <c:v>0.13</c:v>
                </c:pt>
              </c:numCache>
            </c:numRef>
          </c:val>
          <c:extLst>
            <c:ext xmlns:c16="http://schemas.microsoft.com/office/drawing/2014/chart" uri="{C3380CC4-5D6E-409C-BE32-E72D297353CC}">
              <c16:uniqueId val="{00000002-36EE-4488-8B12-970B7FAD0C6F}"/>
            </c:ext>
          </c:extLst>
        </c:ser>
        <c:dLbls>
          <c:showLegendKey val="0"/>
          <c:showVal val="0"/>
          <c:showCatName val="0"/>
          <c:showSerName val="0"/>
          <c:showPercent val="0"/>
          <c:showBubbleSize val="0"/>
        </c:dLbls>
        <c:gapWidth val="150"/>
        <c:shape val="cone"/>
        <c:axId val="267204368"/>
        <c:axId val="1"/>
        <c:axId val="0"/>
      </c:bar3DChart>
      <c:catAx>
        <c:axId val="267204368"/>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267204368"/>
        <c:crosses val="autoZero"/>
        <c:crossBetween val="between"/>
      </c:valAx>
      <c:spPr>
        <a:noFill/>
        <a:ln w="25399">
          <a:noFill/>
        </a:ln>
      </c:spPr>
    </c:plotArea>
    <c:legend>
      <c:legendPos val="r"/>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0.76</c:v>
                </c:pt>
                <c:pt idx="1">
                  <c:v>0.42</c:v>
                </c:pt>
                <c:pt idx="2">
                  <c:v>0.5</c:v>
                </c:pt>
                <c:pt idx="3">
                  <c:v>0.57999999999999996</c:v>
                </c:pt>
                <c:pt idx="4">
                  <c:v>0.62</c:v>
                </c:pt>
              </c:numCache>
            </c:numRef>
          </c:val>
          <c:extLst>
            <c:ext xmlns:c16="http://schemas.microsoft.com/office/drawing/2014/chart" uri="{C3380CC4-5D6E-409C-BE32-E72D297353CC}">
              <c16:uniqueId val="{00000000-6426-43FF-A932-D1502EE87784}"/>
            </c:ext>
          </c:extLst>
        </c:ser>
        <c:ser>
          <c:idx val="1"/>
          <c:order val="1"/>
          <c:tx>
            <c:strRef>
              <c:f>Лист1!$C$1</c:f>
              <c:strCache>
                <c:ptCount val="1"/>
                <c:pt idx="0">
                  <c:v>орташа</c:v>
                </c:pt>
              </c:strCache>
            </c:strRef>
          </c:tx>
          <c:invertIfNegative val="0"/>
          <c:dLbls>
            <c:spPr>
              <a:noFill/>
              <a:ln>
                <a:noFill/>
              </a:ln>
              <a:effectLst/>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0.24</c:v>
                </c:pt>
                <c:pt idx="1">
                  <c:v>0.46</c:v>
                </c:pt>
                <c:pt idx="2">
                  <c:v>0.38</c:v>
                </c:pt>
                <c:pt idx="3">
                  <c:v>0.28999999999999998</c:v>
                </c:pt>
                <c:pt idx="4">
                  <c:v>0.25</c:v>
                </c:pt>
              </c:numCache>
            </c:numRef>
          </c:val>
          <c:extLst>
            <c:ext xmlns:c16="http://schemas.microsoft.com/office/drawing/2014/chart" uri="{C3380CC4-5D6E-409C-BE32-E72D297353CC}">
              <c16:uniqueId val="{00000001-6426-43FF-A932-D1502EE87784}"/>
            </c:ext>
          </c:extLst>
        </c:ser>
        <c:ser>
          <c:idx val="2"/>
          <c:order val="2"/>
          <c:tx>
            <c:strRef>
              <c:f>Лист1!$D$1</c:f>
              <c:strCache>
                <c:ptCount val="1"/>
                <c:pt idx="0">
                  <c:v>төмен</c:v>
                </c:pt>
              </c:strCache>
            </c:strRef>
          </c:tx>
          <c:invertIfNegative val="0"/>
          <c:dLbls>
            <c:spPr>
              <a:noFill/>
              <a:ln>
                <a:noFill/>
              </a:ln>
              <a:effectLst/>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c:v>
                </c:pt>
                <c:pt idx="1">
                  <c:v>0.12</c:v>
                </c:pt>
                <c:pt idx="2">
                  <c:v>0.12</c:v>
                </c:pt>
                <c:pt idx="3">
                  <c:v>0.13</c:v>
                </c:pt>
                <c:pt idx="4">
                  <c:v>0.13</c:v>
                </c:pt>
              </c:numCache>
            </c:numRef>
          </c:val>
          <c:extLst>
            <c:ext xmlns:c16="http://schemas.microsoft.com/office/drawing/2014/chart" uri="{C3380CC4-5D6E-409C-BE32-E72D297353CC}">
              <c16:uniqueId val="{00000002-6426-43FF-A932-D1502EE87784}"/>
            </c:ext>
          </c:extLst>
        </c:ser>
        <c:dLbls>
          <c:showLegendKey val="0"/>
          <c:showVal val="0"/>
          <c:showCatName val="0"/>
          <c:showSerName val="0"/>
          <c:showPercent val="0"/>
          <c:showBubbleSize val="0"/>
        </c:dLbls>
        <c:gapWidth val="150"/>
        <c:shape val="cone"/>
        <c:axId val="267200760"/>
        <c:axId val="1"/>
        <c:axId val="0"/>
      </c:bar3DChart>
      <c:catAx>
        <c:axId val="267200760"/>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99"/>
            </a:pPr>
            <a:endParaRPr lang="ru-RU"/>
          </a:p>
        </c:txPr>
        <c:crossAx val="267200760"/>
        <c:crosses val="autoZero"/>
        <c:crossBetween val="between"/>
      </c:valAx>
      <c:spPr>
        <a:noFill/>
        <a:ln w="25371">
          <a:noFill/>
        </a:ln>
      </c:spPr>
    </c:plotArea>
    <c:legend>
      <c:legendPos val="r"/>
      <c:overlay val="0"/>
      <c:txPr>
        <a:bodyPr/>
        <a:lstStyle/>
        <a:p>
          <a:pPr>
            <a:defRPr sz="999">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0.85</c:v>
                </c:pt>
                <c:pt idx="1">
                  <c:v>0.5</c:v>
                </c:pt>
                <c:pt idx="2">
                  <c:v>0.63</c:v>
                </c:pt>
                <c:pt idx="3">
                  <c:v>0.43</c:v>
                </c:pt>
                <c:pt idx="4">
                  <c:v>0.56999999999999995</c:v>
                </c:pt>
              </c:numCache>
            </c:numRef>
          </c:val>
          <c:extLst>
            <c:ext xmlns:c16="http://schemas.microsoft.com/office/drawing/2014/chart" uri="{C3380CC4-5D6E-409C-BE32-E72D297353CC}">
              <c16:uniqueId val="{00000000-6229-4690-B85C-F63E5A70DCC0}"/>
            </c:ext>
          </c:extLst>
        </c:ser>
        <c:ser>
          <c:idx val="1"/>
          <c:order val="1"/>
          <c:tx>
            <c:strRef>
              <c:f>Лист1!$C$1</c:f>
              <c:strCache>
                <c:ptCount val="1"/>
                <c:pt idx="0">
                  <c:v>орташа</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0.15</c:v>
                </c:pt>
                <c:pt idx="1">
                  <c:v>0.43</c:v>
                </c:pt>
                <c:pt idx="2">
                  <c:v>0.3</c:v>
                </c:pt>
                <c:pt idx="3">
                  <c:v>0.5</c:v>
                </c:pt>
                <c:pt idx="4">
                  <c:v>0.43</c:v>
                </c:pt>
              </c:numCache>
            </c:numRef>
          </c:val>
          <c:extLst>
            <c:ext xmlns:c16="http://schemas.microsoft.com/office/drawing/2014/chart" uri="{C3380CC4-5D6E-409C-BE32-E72D297353CC}">
              <c16:uniqueId val="{00000001-6229-4690-B85C-F63E5A70DCC0}"/>
            </c:ext>
          </c:extLst>
        </c:ser>
        <c:ser>
          <c:idx val="2"/>
          <c:order val="2"/>
          <c:tx>
            <c:strRef>
              <c:f>Лист1!$D$1</c:f>
              <c:strCache>
                <c:ptCount val="1"/>
                <c:pt idx="0">
                  <c:v>төмен</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1">
                  <c:v>7.0000000000000007E-2</c:v>
                </c:pt>
                <c:pt idx="2">
                  <c:v>7.0000000000000007E-2</c:v>
                </c:pt>
                <c:pt idx="3">
                  <c:v>7.0000000000000007E-2</c:v>
                </c:pt>
              </c:numCache>
            </c:numRef>
          </c:val>
          <c:extLst>
            <c:ext xmlns:c16="http://schemas.microsoft.com/office/drawing/2014/chart" uri="{C3380CC4-5D6E-409C-BE32-E72D297353CC}">
              <c16:uniqueId val="{00000002-6229-4690-B85C-F63E5A70DCC0}"/>
            </c:ext>
          </c:extLst>
        </c:ser>
        <c:dLbls>
          <c:showLegendKey val="0"/>
          <c:showVal val="0"/>
          <c:showCatName val="0"/>
          <c:showSerName val="0"/>
          <c:showPercent val="0"/>
          <c:showBubbleSize val="0"/>
        </c:dLbls>
        <c:gapWidth val="150"/>
        <c:shape val="cone"/>
        <c:axId val="267199448"/>
        <c:axId val="1"/>
        <c:axId val="0"/>
      </c:bar3DChart>
      <c:catAx>
        <c:axId val="267199448"/>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267199448"/>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0.85</c:v>
                </c:pt>
                <c:pt idx="1">
                  <c:v>0.71</c:v>
                </c:pt>
                <c:pt idx="2">
                  <c:v>0.66</c:v>
                </c:pt>
                <c:pt idx="3">
                  <c:v>0.56000000000000005</c:v>
                </c:pt>
                <c:pt idx="4">
                  <c:v>0.64</c:v>
                </c:pt>
              </c:numCache>
            </c:numRef>
          </c:val>
          <c:extLst>
            <c:ext xmlns:c16="http://schemas.microsoft.com/office/drawing/2014/chart" uri="{C3380CC4-5D6E-409C-BE32-E72D297353CC}">
              <c16:uniqueId val="{00000000-3A8C-43DD-8553-6154EA8301BC}"/>
            </c:ext>
          </c:extLst>
        </c:ser>
        <c:ser>
          <c:idx val="1"/>
          <c:order val="1"/>
          <c:tx>
            <c:strRef>
              <c:f>Лист1!$C$1</c:f>
              <c:strCache>
                <c:ptCount val="1"/>
                <c:pt idx="0">
                  <c:v>орташа</c:v>
                </c:pt>
              </c:strCache>
            </c:strRef>
          </c:tx>
          <c:invertIfNegative val="0"/>
          <c:dLbls>
            <c:spPr>
              <a:noFill/>
              <a:ln>
                <a:noFill/>
              </a:ln>
              <a:effectLst/>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0.13</c:v>
                </c:pt>
                <c:pt idx="1">
                  <c:v>0.2</c:v>
                </c:pt>
                <c:pt idx="2">
                  <c:v>0.23</c:v>
                </c:pt>
                <c:pt idx="3">
                  <c:v>0.28999999999999998</c:v>
                </c:pt>
                <c:pt idx="4">
                  <c:v>0.24</c:v>
                </c:pt>
              </c:numCache>
            </c:numRef>
          </c:val>
          <c:extLst>
            <c:ext xmlns:c16="http://schemas.microsoft.com/office/drawing/2014/chart" uri="{C3380CC4-5D6E-409C-BE32-E72D297353CC}">
              <c16:uniqueId val="{00000001-3A8C-43DD-8553-6154EA8301BC}"/>
            </c:ext>
          </c:extLst>
        </c:ser>
        <c:ser>
          <c:idx val="2"/>
          <c:order val="2"/>
          <c:tx>
            <c:strRef>
              <c:f>Лист1!$D$1</c:f>
              <c:strCache>
                <c:ptCount val="1"/>
                <c:pt idx="0">
                  <c:v>төмен</c:v>
                </c:pt>
              </c:strCache>
            </c:strRef>
          </c:tx>
          <c:invertIfNegative val="0"/>
          <c:dLbls>
            <c:spPr>
              <a:noFill/>
              <a:ln>
                <a:noFill/>
              </a:ln>
              <a:effectLst/>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0.02</c:v>
                </c:pt>
                <c:pt idx="1">
                  <c:v>0.09</c:v>
                </c:pt>
                <c:pt idx="2">
                  <c:v>0.11</c:v>
                </c:pt>
                <c:pt idx="3">
                  <c:v>0.15</c:v>
                </c:pt>
                <c:pt idx="4">
                  <c:v>0.12</c:v>
                </c:pt>
              </c:numCache>
            </c:numRef>
          </c:val>
          <c:extLst>
            <c:ext xmlns:c16="http://schemas.microsoft.com/office/drawing/2014/chart" uri="{C3380CC4-5D6E-409C-BE32-E72D297353CC}">
              <c16:uniqueId val="{00000002-3A8C-43DD-8553-6154EA8301BC}"/>
            </c:ext>
          </c:extLst>
        </c:ser>
        <c:dLbls>
          <c:showLegendKey val="0"/>
          <c:showVal val="0"/>
          <c:showCatName val="0"/>
          <c:showSerName val="0"/>
          <c:showPercent val="0"/>
          <c:showBubbleSize val="0"/>
        </c:dLbls>
        <c:gapWidth val="150"/>
        <c:shape val="cone"/>
        <c:axId val="267199448"/>
        <c:axId val="1"/>
        <c:axId val="0"/>
      </c:bar3DChart>
      <c:catAx>
        <c:axId val="267199448"/>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99"/>
            </a:pPr>
            <a:endParaRPr lang="ru-RU"/>
          </a:p>
        </c:txPr>
        <c:crossAx val="267199448"/>
        <c:crosses val="autoZero"/>
        <c:crossBetween val="between"/>
      </c:valAx>
      <c:spPr>
        <a:noFill/>
        <a:ln w="25367">
          <a:noFill/>
        </a:ln>
      </c:spPr>
    </c:plotArea>
    <c:legend>
      <c:legendPos val="r"/>
      <c:overlay val="0"/>
      <c:txPr>
        <a:bodyPr/>
        <a:lstStyle/>
        <a:p>
          <a:pPr>
            <a:defRPr sz="999">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0.05</c:v>
                </c:pt>
                <c:pt idx="1">
                  <c:v>0.02</c:v>
                </c:pt>
                <c:pt idx="2">
                  <c:v>0.01</c:v>
                </c:pt>
                <c:pt idx="3">
                  <c:v>0.02</c:v>
                </c:pt>
                <c:pt idx="4">
                  <c:v>0.08</c:v>
                </c:pt>
              </c:numCache>
            </c:numRef>
          </c:val>
          <c:extLst>
            <c:ext xmlns:c16="http://schemas.microsoft.com/office/drawing/2014/chart" uri="{C3380CC4-5D6E-409C-BE32-E72D297353CC}">
              <c16:uniqueId val="{00000000-7595-4235-A8DF-29BE0158C126}"/>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0.48</c:v>
                </c:pt>
                <c:pt idx="1">
                  <c:v>0.34</c:v>
                </c:pt>
                <c:pt idx="2">
                  <c:v>0.42</c:v>
                </c:pt>
                <c:pt idx="3">
                  <c:v>0.38</c:v>
                </c:pt>
                <c:pt idx="4">
                  <c:v>0.38</c:v>
                </c:pt>
              </c:numCache>
            </c:numRef>
          </c:val>
          <c:extLst>
            <c:ext xmlns:c16="http://schemas.microsoft.com/office/drawing/2014/chart" uri="{C3380CC4-5D6E-409C-BE32-E72D297353CC}">
              <c16:uniqueId val="{00000001-7595-4235-A8DF-29BE0158C126}"/>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0.47</c:v>
                </c:pt>
                <c:pt idx="1">
                  <c:v>0.64</c:v>
                </c:pt>
                <c:pt idx="2">
                  <c:v>0.56999999999999995</c:v>
                </c:pt>
                <c:pt idx="3">
                  <c:v>0.6</c:v>
                </c:pt>
                <c:pt idx="4">
                  <c:v>0.6</c:v>
                </c:pt>
              </c:numCache>
            </c:numRef>
          </c:val>
          <c:extLst>
            <c:ext xmlns:c16="http://schemas.microsoft.com/office/drawing/2014/chart" uri="{C3380CC4-5D6E-409C-BE32-E72D297353CC}">
              <c16:uniqueId val="{00000002-7595-4235-A8DF-29BE0158C126}"/>
            </c:ext>
          </c:extLst>
        </c:ser>
        <c:dLbls>
          <c:showLegendKey val="0"/>
          <c:showVal val="0"/>
          <c:showCatName val="0"/>
          <c:showSerName val="0"/>
          <c:showPercent val="0"/>
          <c:showBubbleSize val="0"/>
        </c:dLbls>
        <c:gapWidth val="150"/>
        <c:shape val="cone"/>
        <c:axId val="255341912"/>
        <c:axId val="1"/>
        <c:axId val="0"/>
      </c:bar3DChart>
      <c:catAx>
        <c:axId val="255341912"/>
        <c:scaling>
          <c:orientation val="minMax"/>
        </c:scaling>
        <c:delete val="0"/>
        <c:axPos val="b"/>
        <c:numFmt formatCode="General" sourceLinked="1"/>
        <c:majorTickMark val="out"/>
        <c:minorTickMark val="none"/>
        <c:tickLblPos val="nextTo"/>
        <c:txPr>
          <a:bodyPr/>
          <a:lstStyle/>
          <a:p>
            <a:pPr>
              <a:defRPr sz="600">
                <a:solidFill>
                  <a:sysClr val="windowText" lastClr="000000"/>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5341912"/>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0.2</c:v>
                </c:pt>
                <c:pt idx="1">
                  <c:v>0.2</c:v>
                </c:pt>
                <c:pt idx="2">
                  <c:v>0.2</c:v>
                </c:pt>
                <c:pt idx="3">
                  <c:v>0.2</c:v>
                </c:pt>
                <c:pt idx="4">
                  <c:v>0.2</c:v>
                </c:pt>
              </c:numCache>
            </c:numRef>
          </c:val>
          <c:extLst>
            <c:ext xmlns:c16="http://schemas.microsoft.com/office/drawing/2014/chart" uri="{C3380CC4-5D6E-409C-BE32-E72D297353CC}">
              <c16:uniqueId val="{00000000-3B7D-4B12-A0F9-03E5954B21A6}"/>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0.28000000000000003</c:v>
                </c:pt>
                <c:pt idx="1">
                  <c:v>0.28000000000000003</c:v>
                </c:pt>
                <c:pt idx="2">
                  <c:v>0.28000000000000003</c:v>
                </c:pt>
                <c:pt idx="3">
                  <c:v>0.28000000000000003</c:v>
                </c:pt>
                <c:pt idx="4">
                  <c:v>0.28000000000000003</c:v>
                </c:pt>
              </c:numCache>
            </c:numRef>
          </c:val>
          <c:extLst>
            <c:ext xmlns:c16="http://schemas.microsoft.com/office/drawing/2014/chart" uri="{C3380CC4-5D6E-409C-BE32-E72D297353CC}">
              <c16:uniqueId val="{00000001-3B7D-4B12-A0F9-03E5954B21A6}"/>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0.52</c:v>
                </c:pt>
                <c:pt idx="1">
                  <c:v>0.52</c:v>
                </c:pt>
                <c:pt idx="2">
                  <c:v>0.52</c:v>
                </c:pt>
                <c:pt idx="3">
                  <c:v>0.52</c:v>
                </c:pt>
                <c:pt idx="4">
                  <c:v>0.52</c:v>
                </c:pt>
              </c:numCache>
            </c:numRef>
          </c:val>
          <c:extLst>
            <c:ext xmlns:c16="http://schemas.microsoft.com/office/drawing/2014/chart" uri="{C3380CC4-5D6E-409C-BE32-E72D297353CC}">
              <c16:uniqueId val="{00000002-3B7D-4B12-A0F9-03E5954B21A6}"/>
            </c:ext>
          </c:extLst>
        </c:ser>
        <c:dLbls>
          <c:showLegendKey val="0"/>
          <c:showVal val="0"/>
          <c:showCatName val="0"/>
          <c:showSerName val="0"/>
          <c:showPercent val="0"/>
          <c:showBubbleSize val="0"/>
        </c:dLbls>
        <c:gapWidth val="150"/>
        <c:shape val="cone"/>
        <c:axId val="267215848"/>
        <c:axId val="1"/>
        <c:axId val="0"/>
      </c:bar3DChart>
      <c:catAx>
        <c:axId val="267215848"/>
        <c:scaling>
          <c:orientation val="minMax"/>
        </c:scaling>
        <c:delete val="0"/>
        <c:axPos val="b"/>
        <c:numFmt formatCode="General" sourceLinked="1"/>
        <c:majorTickMark val="out"/>
        <c:minorTickMark val="none"/>
        <c:tickLblPos val="nextTo"/>
        <c:txPr>
          <a:bodyPr/>
          <a:lstStyle/>
          <a:p>
            <a:pPr>
              <a:defRPr sz="600">
                <a:solidFill>
                  <a:sysClr val="windowText" lastClr="000000"/>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215848"/>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0.2</c:v>
                </c:pt>
                <c:pt idx="1">
                  <c:v>0.2</c:v>
                </c:pt>
                <c:pt idx="2">
                  <c:v>0.2</c:v>
                </c:pt>
                <c:pt idx="3">
                  <c:v>0.2</c:v>
                </c:pt>
                <c:pt idx="4">
                  <c:v>0.2</c:v>
                </c:pt>
              </c:numCache>
            </c:numRef>
          </c:val>
          <c:extLst>
            <c:ext xmlns:c16="http://schemas.microsoft.com/office/drawing/2014/chart" uri="{C3380CC4-5D6E-409C-BE32-E72D297353CC}">
              <c16:uniqueId val="{00000000-8B87-43CA-85EF-528B3FD3AB4D}"/>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0.28000000000000003</c:v>
                </c:pt>
                <c:pt idx="1">
                  <c:v>0.28000000000000003</c:v>
                </c:pt>
                <c:pt idx="2">
                  <c:v>0.28000000000000003</c:v>
                </c:pt>
                <c:pt idx="3">
                  <c:v>0.28000000000000003</c:v>
                </c:pt>
                <c:pt idx="4">
                  <c:v>0.28000000000000003</c:v>
                </c:pt>
              </c:numCache>
            </c:numRef>
          </c:val>
          <c:extLst>
            <c:ext xmlns:c16="http://schemas.microsoft.com/office/drawing/2014/chart" uri="{C3380CC4-5D6E-409C-BE32-E72D297353CC}">
              <c16:uniqueId val="{00000001-8B87-43CA-85EF-528B3FD3AB4D}"/>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0.52</c:v>
                </c:pt>
                <c:pt idx="1">
                  <c:v>0.52</c:v>
                </c:pt>
                <c:pt idx="2">
                  <c:v>0.52</c:v>
                </c:pt>
                <c:pt idx="3">
                  <c:v>0.52</c:v>
                </c:pt>
                <c:pt idx="4">
                  <c:v>0.52</c:v>
                </c:pt>
              </c:numCache>
            </c:numRef>
          </c:val>
          <c:extLst>
            <c:ext xmlns:c16="http://schemas.microsoft.com/office/drawing/2014/chart" uri="{C3380CC4-5D6E-409C-BE32-E72D297353CC}">
              <c16:uniqueId val="{00000002-8B87-43CA-85EF-528B3FD3AB4D}"/>
            </c:ext>
          </c:extLst>
        </c:ser>
        <c:dLbls>
          <c:showLegendKey val="0"/>
          <c:showVal val="0"/>
          <c:showCatName val="0"/>
          <c:showSerName val="0"/>
          <c:showPercent val="0"/>
          <c:showBubbleSize val="0"/>
        </c:dLbls>
        <c:gapWidth val="150"/>
        <c:shape val="cone"/>
        <c:axId val="155750768"/>
        <c:axId val="1"/>
        <c:axId val="0"/>
      </c:bar3DChart>
      <c:catAx>
        <c:axId val="155750768"/>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55750768"/>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0.11</c:v>
                </c:pt>
                <c:pt idx="1">
                  <c:v>0.11</c:v>
                </c:pt>
                <c:pt idx="2">
                  <c:v>0.06</c:v>
                </c:pt>
                <c:pt idx="3">
                  <c:v>0.1</c:v>
                </c:pt>
                <c:pt idx="4">
                  <c:v>0.06</c:v>
                </c:pt>
              </c:numCache>
            </c:numRef>
          </c:val>
          <c:extLst>
            <c:ext xmlns:c16="http://schemas.microsoft.com/office/drawing/2014/chart" uri="{C3380CC4-5D6E-409C-BE32-E72D297353CC}">
              <c16:uniqueId val="{00000000-548A-45DD-BD7C-123DBCAF69C5}"/>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0.8</c:v>
                </c:pt>
                <c:pt idx="1">
                  <c:v>0.81</c:v>
                </c:pt>
                <c:pt idx="2">
                  <c:v>0.81</c:v>
                </c:pt>
                <c:pt idx="3">
                  <c:v>0.79</c:v>
                </c:pt>
                <c:pt idx="4">
                  <c:v>0.86</c:v>
                </c:pt>
              </c:numCache>
            </c:numRef>
          </c:val>
          <c:extLst>
            <c:ext xmlns:c16="http://schemas.microsoft.com/office/drawing/2014/chart" uri="{C3380CC4-5D6E-409C-BE32-E72D297353CC}">
              <c16:uniqueId val="{00000001-548A-45DD-BD7C-123DBCAF69C5}"/>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0.09</c:v>
                </c:pt>
                <c:pt idx="1">
                  <c:v>0.08</c:v>
                </c:pt>
                <c:pt idx="2">
                  <c:v>0.13</c:v>
                </c:pt>
                <c:pt idx="3">
                  <c:v>0.11</c:v>
                </c:pt>
                <c:pt idx="4">
                  <c:v>0.08</c:v>
                </c:pt>
              </c:numCache>
            </c:numRef>
          </c:val>
          <c:extLst>
            <c:ext xmlns:c16="http://schemas.microsoft.com/office/drawing/2014/chart" uri="{C3380CC4-5D6E-409C-BE32-E72D297353CC}">
              <c16:uniqueId val="{00000002-548A-45DD-BD7C-123DBCAF69C5}"/>
            </c:ext>
          </c:extLst>
        </c:ser>
        <c:dLbls>
          <c:showLegendKey val="0"/>
          <c:showVal val="0"/>
          <c:showCatName val="0"/>
          <c:showSerName val="0"/>
          <c:showPercent val="0"/>
          <c:showBubbleSize val="0"/>
        </c:dLbls>
        <c:gapWidth val="150"/>
        <c:shape val="cone"/>
        <c:axId val="253429640"/>
        <c:axId val="1"/>
        <c:axId val="0"/>
      </c:bar3DChart>
      <c:catAx>
        <c:axId val="253429640"/>
        <c:scaling>
          <c:orientation val="minMax"/>
        </c:scaling>
        <c:delete val="0"/>
        <c:axPos val="b"/>
        <c:numFmt formatCode="General" sourceLinked="1"/>
        <c:majorTickMark val="out"/>
        <c:minorTickMark val="none"/>
        <c:tickLblPos val="nextTo"/>
        <c:txPr>
          <a:bodyPr/>
          <a:lstStyle/>
          <a:p>
            <a:pPr>
              <a:defRPr sz="5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3429640"/>
        <c:crosses val="autoZero"/>
        <c:crossBetween val="between"/>
      </c:valAx>
      <c:spPr>
        <a:noFill/>
        <a:ln w="25399">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98"/>
            </a:pPr>
            <a:r>
              <a:rPr lang="ru-RU" sz="1199"/>
              <a:t>Қорытынды  диагностика нәтижесі</a:t>
            </a:r>
          </a:p>
          <a:p>
            <a:pPr>
              <a:defRPr sz="1198"/>
            </a:pPr>
            <a:r>
              <a:rPr lang="ru-RU" sz="1199"/>
              <a:t>мамыр 2023 жыл</a:t>
            </a:r>
          </a:p>
        </c:rich>
      </c:tx>
      <c:layout>
        <c:manualLayout>
          <c:xMode val="edge"/>
          <c:yMode val="edge"/>
          <c:x val="0.25909030601943989"/>
          <c:y val="5.3331038538215504E-3"/>
        </c:manualLayout>
      </c:layout>
      <c:overlay val="0"/>
      <c:spPr>
        <a:noFill/>
        <a:ln w="25382">
          <a:noFill/>
        </a:ln>
      </c:spPr>
    </c:title>
    <c:autoTitleDeleted val="0"/>
    <c:plotArea>
      <c:layout>
        <c:manualLayout>
          <c:layoutTarget val="inner"/>
          <c:xMode val="edge"/>
          <c:yMode val="edge"/>
          <c:x val="5.3169291338582718E-2"/>
          <c:y val="0.20433539557555316"/>
          <c:w val="0.94683076638880603"/>
          <c:h val="0.60216910386201727"/>
        </c:manualLayout>
      </c:layout>
      <c:barChart>
        <c:barDir val="col"/>
        <c:grouping val="clustered"/>
        <c:varyColors val="0"/>
        <c:ser>
          <c:idx val="0"/>
          <c:order val="0"/>
          <c:tx>
            <c:strRef>
              <c:f>Лист1!$B$1</c:f>
              <c:strCache>
                <c:ptCount val="1"/>
                <c:pt idx="0">
                  <c:v>Жоғары</c:v>
                </c:pt>
              </c:strCache>
            </c:strRef>
          </c:tx>
          <c:spPr>
            <a:solidFill>
              <a:srgbClr val="5B9BD5"/>
            </a:solidFill>
            <a:ln w="2538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0.44</c:v>
                </c:pt>
                <c:pt idx="1">
                  <c:v>0.4</c:v>
                </c:pt>
                <c:pt idx="2">
                  <c:v>0.36</c:v>
                </c:pt>
                <c:pt idx="3">
                  <c:v>0.48</c:v>
                </c:pt>
                <c:pt idx="4">
                  <c:v>0.52</c:v>
                </c:pt>
              </c:numCache>
            </c:numRef>
          </c:val>
          <c:extLst>
            <c:ext xmlns:c16="http://schemas.microsoft.com/office/drawing/2014/chart" uri="{C3380CC4-5D6E-409C-BE32-E72D297353CC}">
              <c16:uniqueId val="{00000000-0B7F-4BAF-9E3A-5B6F6F653DEC}"/>
            </c:ext>
          </c:extLst>
        </c:ser>
        <c:ser>
          <c:idx val="1"/>
          <c:order val="1"/>
          <c:tx>
            <c:strRef>
              <c:f>Лист1!$C$1</c:f>
              <c:strCache>
                <c:ptCount val="1"/>
                <c:pt idx="0">
                  <c:v>Орта</c:v>
                </c:pt>
              </c:strCache>
            </c:strRef>
          </c:tx>
          <c:spPr>
            <a:solidFill>
              <a:srgbClr val="ED7D31"/>
            </a:solidFill>
            <a:ln w="2538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0.52</c:v>
                </c:pt>
                <c:pt idx="1">
                  <c:v>0.44</c:v>
                </c:pt>
                <c:pt idx="2">
                  <c:v>0.56000000000000005</c:v>
                </c:pt>
                <c:pt idx="3">
                  <c:v>0.48</c:v>
                </c:pt>
                <c:pt idx="4">
                  <c:v>0.4</c:v>
                </c:pt>
              </c:numCache>
            </c:numRef>
          </c:val>
          <c:extLst>
            <c:ext xmlns:c16="http://schemas.microsoft.com/office/drawing/2014/chart" uri="{C3380CC4-5D6E-409C-BE32-E72D297353CC}">
              <c16:uniqueId val="{00000001-0B7F-4BAF-9E3A-5B6F6F653DEC}"/>
            </c:ext>
          </c:extLst>
        </c:ser>
        <c:ser>
          <c:idx val="2"/>
          <c:order val="2"/>
          <c:tx>
            <c:strRef>
              <c:f>Лист1!$D$1</c:f>
              <c:strCache>
                <c:ptCount val="1"/>
                <c:pt idx="0">
                  <c:v>Төмен</c:v>
                </c:pt>
              </c:strCache>
            </c:strRef>
          </c:tx>
          <c:spPr>
            <a:solidFill>
              <a:srgbClr val="A5A5A5"/>
            </a:solidFill>
            <a:ln w="2538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0.04</c:v>
                </c:pt>
                <c:pt idx="1">
                  <c:v>0.16</c:v>
                </c:pt>
                <c:pt idx="2">
                  <c:v>0.08</c:v>
                </c:pt>
                <c:pt idx="3">
                  <c:v>0.04</c:v>
                </c:pt>
                <c:pt idx="4">
                  <c:v>0.08</c:v>
                </c:pt>
              </c:numCache>
            </c:numRef>
          </c:val>
          <c:extLst>
            <c:ext xmlns:c16="http://schemas.microsoft.com/office/drawing/2014/chart" uri="{C3380CC4-5D6E-409C-BE32-E72D297353CC}">
              <c16:uniqueId val="{00000002-0B7F-4BAF-9E3A-5B6F6F653DEC}"/>
            </c:ext>
          </c:extLst>
        </c:ser>
        <c:dLbls>
          <c:showLegendKey val="0"/>
          <c:showVal val="0"/>
          <c:showCatName val="0"/>
          <c:showSerName val="0"/>
          <c:showPercent val="0"/>
          <c:showBubbleSize val="0"/>
        </c:dLbls>
        <c:gapWidth val="219"/>
        <c:overlap val="-27"/>
        <c:axId val="273499976"/>
        <c:axId val="1"/>
      </c:barChart>
      <c:catAx>
        <c:axId val="273499976"/>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vert="horz"/>
          <a:lstStyle/>
          <a:p>
            <a:pPr>
              <a:defRPr sz="899"/>
            </a:pPr>
            <a:endParaRPr lang="ru-RU"/>
          </a:p>
        </c:txPr>
        <c:crossAx val="1"/>
        <c:crosses val="autoZero"/>
        <c:auto val="1"/>
        <c:lblAlgn val="ctr"/>
        <c:lblOffset val="100"/>
        <c:noMultiLvlLbl val="0"/>
      </c:catAx>
      <c:valAx>
        <c:axId val="1"/>
        <c:scaling>
          <c:orientation val="minMax"/>
        </c:scaling>
        <c:delete val="0"/>
        <c:axPos val="l"/>
        <c:majorGridlines>
          <c:spPr>
            <a:ln w="9518"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sz="899"/>
            </a:pPr>
            <a:endParaRPr lang="ru-RU"/>
          </a:p>
        </c:txPr>
        <c:crossAx val="273499976"/>
        <c:crosses val="autoZero"/>
        <c:crossBetween val="between"/>
      </c:valAx>
      <c:spPr>
        <a:noFill/>
        <a:ln w="25382">
          <a:noFill/>
        </a:ln>
      </c:spPr>
    </c:plotArea>
    <c:legend>
      <c:legendPos val="b"/>
      <c:layout>
        <c:manualLayout>
          <c:xMode val="edge"/>
          <c:yMode val="edge"/>
          <c:x val="0.31774143616663297"/>
          <c:y val="0.91267730877902564"/>
          <c:w val="0.35870958437887568"/>
          <c:h val="8.7322691220974358E-2"/>
        </c:manualLayout>
      </c:layout>
      <c:overlay val="0"/>
      <c:spPr>
        <a:noFill/>
        <a:ln w="25382">
          <a:noFill/>
        </a:ln>
      </c:spPr>
      <c:txPr>
        <a:bodyPr rot="0" vert="horz"/>
        <a:lstStyle/>
        <a:p>
          <a:pPr>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0.21</c:v>
                </c:pt>
                <c:pt idx="1">
                  <c:v>0.24</c:v>
                </c:pt>
                <c:pt idx="2">
                  <c:v>0.22</c:v>
                </c:pt>
                <c:pt idx="3">
                  <c:v>0.23</c:v>
                </c:pt>
                <c:pt idx="4">
                  <c:v>0.08</c:v>
                </c:pt>
              </c:numCache>
            </c:numRef>
          </c:val>
          <c:extLst>
            <c:ext xmlns:c16="http://schemas.microsoft.com/office/drawing/2014/chart" uri="{C3380CC4-5D6E-409C-BE32-E72D297353CC}">
              <c16:uniqueId val="{00000000-55BB-4F2D-84DC-BE311FCD8E5F}"/>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0.24</c:v>
                </c:pt>
                <c:pt idx="1">
                  <c:v>0.43</c:v>
                </c:pt>
                <c:pt idx="2">
                  <c:v>0.41</c:v>
                </c:pt>
                <c:pt idx="3">
                  <c:v>0.44</c:v>
                </c:pt>
                <c:pt idx="4">
                  <c:v>0.62</c:v>
                </c:pt>
              </c:numCache>
            </c:numRef>
          </c:val>
          <c:extLst>
            <c:ext xmlns:c16="http://schemas.microsoft.com/office/drawing/2014/chart" uri="{C3380CC4-5D6E-409C-BE32-E72D297353CC}">
              <c16:uniqueId val="{00000001-55BB-4F2D-84DC-BE311FCD8E5F}"/>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0.55000000000000004</c:v>
                </c:pt>
                <c:pt idx="1">
                  <c:v>0.31</c:v>
                </c:pt>
                <c:pt idx="2">
                  <c:v>0.37</c:v>
                </c:pt>
                <c:pt idx="3">
                  <c:v>0.33</c:v>
                </c:pt>
                <c:pt idx="4">
                  <c:v>0.34</c:v>
                </c:pt>
              </c:numCache>
            </c:numRef>
          </c:val>
          <c:extLst>
            <c:ext xmlns:c16="http://schemas.microsoft.com/office/drawing/2014/chart" uri="{C3380CC4-5D6E-409C-BE32-E72D297353CC}">
              <c16:uniqueId val="{00000002-55BB-4F2D-84DC-BE311FCD8E5F}"/>
            </c:ext>
          </c:extLst>
        </c:ser>
        <c:dLbls>
          <c:showLegendKey val="0"/>
          <c:showVal val="0"/>
          <c:showCatName val="0"/>
          <c:showSerName val="0"/>
          <c:showPercent val="0"/>
          <c:showBubbleSize val="0"/>
        </c:dLbls>
        <c:gapWidth val="150"/>
        <c:shape val="cone"/>
        <c:axId val="253430952"/>
        <c:axId val="1"/>
        <c:axId val="0"/>
      </c:bar3DChart>
      <c:catAx>
        <c:axId val="253430952"/>
        <c:scaling>
          <c:orientation val="minMax"/>
        </c:scaling>
        <c:delete val="0"/>
        <c:axPos val="b"/>
        <c:numFmt formatCode="General" sourceLinked="1"/>
        <c:majorTickMark val="out"/>
        <c:minorTickMark val="none"/>
        <c:tickLblPos val="nextTo"/>
        <c:txPr>
          <a:bodyPr/>
          <a:lstStyle/>
          <a:p>
            <a:pPr>
              <a:defRPr sz="5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3430952"/>
        <c:crosses val="autoZero"/>
        <c:crossBetween val="between"/>
      </c:valAx>
      <c:spPr>
        <a:noFill/>
        <a:ln w="25398">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0.17</c:v>
                </c:pt>
                <c:pt idx="1">
                  <c:v>0.17</c:v>
                </c:pt>
                <c:pt idx="2">
                  <c:v>0.17</c:v>
                </c:pt>
                <c:pt idx="3">
                  <c:v>0.17</c:v>
                </c:pt>
                <c:pt idx="4">
                  <c:v>0.17</c:v>
                </c:pt>
              </c:numCache>
            </c:numRef>
          </c:val>
          <c:extLst>
            <c:ext xmlns:c16="http://schemas.microsoft.com/office/drawing/2014/chart" uri="{C3380CC4-5D6E-409C-BE32-E72D297353CC}">
              <c16:uniqueId val="{00000000-B737-49BA-8394-F74B26617124}"/>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0.46</c:v>
                </c:pt>
                <c:pt idx="1">
                  <c:v>0.46</c:v>
                </c:pt>
                <c:pt idx="2">
                  <c:v>0.46</c:v>
                </c:pt>
                <c:pt idx="3">
                  <c:v>0.46</c:v>
                </c:pt>
                <c:pt idx="4">
                  <c:v>0.46</c:v>
                </c:pt>
              </c:numCache>
            </c:numRef>
          </c:val>
          <c:extLst>
            <c:ext xmlns:c16="http://schemas.microsoft.com/office/drawing/2014/chart" uri="{C3380CC4-5D6E-409C-BE32-E72D297353CC}">
              <c16:uniqueId val="{00000001-B737-49BA-8394-F74B26617124}"/>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0.37</c:v>
                </c:pt>
                <c:pt idx="1">
                  <c:v>0.37</c:v>
                </c:pt>
                <c:pt idx="2">
                  <c:v>0.37</c:v>
                </c:pt>
                <c:pt idx="3">
                  <c:v>0.37</c:v>
                </c:pt>
                <c:pt idx="4">
                  <c:v>0.37</c:v>
                </c:pt>
              </c:numCache>
            </c:numRef>
          </c:val>
          <c:extLst>
            <c:ext xmlns:c16="http://schemas.microsoft.com/office/drawing/2014/chart" uri="{C3380CC4-5D6E-409C-BE32-E72D297353CC}">
              <c16:uniqueId val="{00000002-B737-49BA-8394-F74B26617124}"/>
            </c:ext>
          </c:extLst>
        </c:ser>
        <c:dLbls>
          <c:showLegendKey val="0"/>
          <c:showVal val="0"/>
          <c:showCatName val="0"/>
          <c:showSerName val="0"/>
          <c:showPercent val="0"/>
          <c:showBubbleSize val="0"/>
        </c:dLbls>
        <c:gapWidth val="150"/>
        <c:shape val="cone"/>
        <c:axId val="253690656"/>
        <c:axId val="1"/>
        <c:axId val="0"/>
      </c:bar3DChart>
      <c:catAx>
        <c:axId val="253690656"/>
        <c:scaling>
          <c:orientation val="minMax"/>
        </c:scaling>
        <c:delete val="0"/>
        <c:axPos val="b"/>
        <c:numFmt formatCode="General" sourceLinked="1"/>
        <c:majorTickMark val="out"/>
        <c:minorTickMark val="none"/>
        <c:tickLblPos val="nextTo"/>
        <c:txPr>
          <a:bodyPr/>
          <a:lstStyle/>
          <a:p>
            <a:pPr>
              <a:defRPr sz="5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3690656"/>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0.27</c:v>
                </c:pt>
                <c:pt idx="1">
                  <c:v>0.27</c:v>
                </c:pt>
                <c:pt idx="2">
                  <c:v>0.27</c:v>
                </c:pt>
                <c:pt idx="3">
                  <c:v>0.27</c:v>
                </c:pt>
                <c:pt idx="4">
                  <c:v>0.27</c:v>
                </c:pt>
              </c:numCache>
            </c:numRef>
          </c:val>
          <c:extLst>
            <c:ext xmlns:c16="http://schemas.microsoft.com/office/drawing/2014/chart" uri="{C3380CC4-5D6E-409C-BE32-E72D297353CC}">
              <c16:uniqueId val="{00000000-C2EB-4069-A52D-50F30A2DAC81}"/>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0.64</c:v>
                </c:pt>
                <c:pt idx="1">
                  <c:v>0.64</c:v>
                </c:pt>
                <c:pt idx="2">
                  <c:v>0.59</c:v>
                </c:pt>
                <c:pt idx="3">
                  <c:v>0.59</c:v>
                </c:pt>
                <c:pt idx="4">
                  <c:v>0.59</c:v>
                </c:pt>
              </c:numCache>
            </c:numRef>
          </c:val>
          <c:extLst>
            <c:ext xmlns:c16="http://schemas.microsoft.com/office/drawing/2014/chart" uri="{C3380CC4-5D6E-409C-BE32-E72D297353CC}">
              <c16:uniqueId val="{00000001-C2EB-4069-A52D-50F30A2DAC81}"/>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0.09</c:v>
                </c:pt>
                <c:pt idx="1">
                  <c:v>0.09</c:v>
                </c:pt>
                <c:pt idx="2">
                  <c:v>0.14000000000000001</c:v>
                </c:pt>
                <c:pt idx="3">
                  <c:v>0.14000000000000001</c:v>
                </c:pt>
                <c:pt idx="4">
                  <c:v>0.14000000000000001</c:v>
                </c:pt>
              </c:numCache>
            </c:numRef>
          </c:val>
          <c:extLst>
            <c:ext xmlns:c16="http://schemas.microsoft.com/office/drawing/2014/chart" uri="{C3380CC4-5D6E-409C-BE32-E72D297353CC}">
              <c16:uniqueId val="{00000002-C2EB-4069-A52D-50F30A2DAC81}"/>
            </c:ext>
          </c:extLst>
        </c:ser>
        <c:dLbls>
          <c:showLegendKey val="0"/>
          <c:showVal val="0"/>
          <c:showCatName val="0"/>
          <c:showSerName val="0"/>
          <c:showPercent val="0"/>
          <c:showBubbleSize val="0"/>
        </c:dLbls>
        <c:gapWidth val="150"/>
        <c:shape val="cone"/>
        <c:axId val="253097112"/>
        <c:axId val="1"/>
        <c:axId val="0"/>
      </c:bar3DChart>
      <c:catAx>
        <c:axId val="253097112"/>
        <c:scaling>
          <c:orientation val="minMax"/>
        </c:scaling>
        <c:delete val="0"/>
        <c:axPos val="b"/>
        <c:numFmt formatCode="General" sourceLinked="1"/>
        <c:majorTickMark val="out"/>
        <c:minorTickMark val="none"/>
        <c:tickLblPos val="nextTo"/>
        <c:txPr>
          <a:bodyPr/>
          <a:lstStyle/>
          <a:p>
            <a:pPr>
              <a:defRPr sz="500">
                <a:solidFill>
                  <a:schemeClr val="tx1"/>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3097112"/>
        <c:crosses val="autoZero"/>
        <c:crossBetween val="between"/>
      </c:valAx>
      <c:spPr>
        <a:noFill/>
        <a:ln w="25399">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0.61</c:v>
                </c:pt>
                <c:pt idx="1">
                  <c:v>0.56999999999999995</c:v>
                </c:pt>
                <c:pt idx="2">
                  <c:v>0.27</c:v>
                </c:pt>
                <c:pt idx="3">
                  <c:v>0.61</c:v>
                </c:pt>
                <c:pt idx="4">
                  <c:v>0.5</c:v>
                </c:pt>
              </c:numCache>
            </c:numRef>
          </c:val>
          <c:extLst>
            <c:ext xmlns:c16="http://schemas.microsoft.com/office/drawing/2014/chart" uri="{C3380CC4-5D6E-409C-BE32-E72D297353CC}">
              <c16:uniqueId val="{00000000-5BAE-40DE-9050-B94D46670D58}"/>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0.28000000000000003</c:v>
                </c:pt>
                <c:pt idx="1">
                  <c:v>0.27</c:v>
                </c:pt>
                <c:pt idx="2">
                  <c:v>0.42</c:v>
                </c:pt>
                <c:pt idx="3">
                  <c:v>0.27</c:v>
                </c:pt>
                <c:pt idx="4">
                  <c:v>0.27</c:v>
                </c:pt>
              </c:numCache>
            </c:numRef>
          </c:val>
          <c:extLst>
            <c:ext xmlns:c16="http://schemas.microsoft.com/office/drawing/2014/chart" uri="{C3380CC4-5D6E-409C-BE32-E72D297353CC}">
              <c16:uniqueId val="{00000001-5BAE-40DE-9050-B94D46670D58}"/>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0.11</c:v>
                </c:pt>
                <c:pt idx="1">
                  <c:v>0.16</c:v>
                </c:pt>
                <c:pt idx="2">
                  <c:v>0.31</c:v>
                </c:pt>
                <c:pt idx="3">
                  <c:v>0.12</c:v>
                </c:pt>
                <c:pt idx="4">
                  <c:v>0.23</c:v>
                </c:pt>
              </c:numCache>
            </c:numRef>
          </c:val>
          <c:extLst>
            <c:ext xmlns:c16="http://schemas.microsoft.com/office/drawing/2014/chart" uri="{C3380CC4-5D6E-409C-BE32-E72D297353CC}">
              <c16:uniqueId val="{00000002-5BAE-40DE-9050-B94D46670D58}"/>
            </c:ext>
          </c:extLst>
        </c:ser>
        <c:dLbls>
          <c:showLegendKey val="0"/>
          <c:showVal val="0"/>
          <c:showCatName val="0"/>
          <c:showSerName val="0"/>
          <c:showPercent val="0"/>
          <c:showBubbleSize val="0"/>
        </c:dLbls>
        <c:gapWidth val="150"/>
        <c:shape val="cone"/>
        <c:axId val="253142424"/>
        <c:axId val="1"/>
        <c:axId val="0"/>
      </c:bar3DChart>
      <c:catAx>
        <c:axId val="253142424"/>
        <c:scaling>
          <c:orientation val="minMax"/>
        </c:scaling>
        <c:delete val="0"/>
        <c:axPos val="b"/>
        <c:numFmt formatCode="General" sourceLinked="1"/>
        <c:majorTickMark val="out"/>
        <c:minorTickMark val="none"/>
        <c:tickLblPos val="nextTo"/>
        <c:txPr>
          <a:bodyPr/>
          <a:lstStyle/>
          <a:p>
            <a:pPr>
              <a:defRPr sz="5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3142424"/>
        <c:crosses val="autoZero"/>
        <c:crossBetween val="between"/>
      </c:valAx>
      <c:spPr>
        <a:noFill/>
        <a:ln w="25398">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50"/>
            </a:pPr>
            <a:r>
              <a:rPr lang="ru-RU" sz="1050"/>
              <a:t>Бастапқы диагностика нәтижесі</a:t>
            </a:r>
          </a:p>
          <a:p>
            <a:pPr>
              <a:defRPr sz="1050"/>
            </a:pPr>
            <a:r>
              <a:rPr lang="ru-RU" sz="1050"/>
              <a:t>қыркүйек, 2022 жыл</a:t>
            </a:r>
          </a:p>
        </c:rich>
      </c:tx>
      <c:overlay val="0"/>
      <c:spPr>
        <a:noFill/>
        <a:ln w="25400">
          <a:noFill/>
        </a:ln>
      </c:spPr>
    </c:title>
    <c:autoTitleDeleted val="0"/>
    <c:plotArea>
      <c:layout>
        <c:manualLayout>
          <c:layoutTarget val="inner"/>
          <c:xMode val="edge"/>
          <c:yMode val="edge"/>
          <c:x val="5.3169291338582718E-2"/>
          <c:y val="0.20433539557555316"/>
          <c:w val="0.94683076764682561"/>
          <c:h val="0.52809516865947315"/>
        </c:manualLayout>
      </c:layout>
      <c:barChart>
        <c:barDir val="col"/>
        <c:grouping val="clustered"/>
        <c:varyColors val="0"/>
        <c:ser>
          <c:idx val="0"/>
          <c:order val="0"/>
          <c:tx>
            <c:strRef>
              <c:f>Лист1!$B$1</c:f>
              <c:strCache>
                <c:ptCount val="1"/>
                <c:pt idx="0">
                  <c:v>Жоғары</c:v>
                </c:pt>
              </c:strCache>
            </c:strRef>
          </c:tx>
          <c:spPr>
            <a:solidFill>
              <a:srgbClr val="5B9BD5"/>
            </a:solidFill>
            <a:ln w="25400">
              <a:noFill/>
            </a:ln>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0.16</c:v>
                </c:pt>
                <c:pt idx="1">
                  <c:v>0.13</c:v>
                </c:pt>
                <c:pt idx="2">
                  <c:v>0.13</c:v>
                </c:pt>
                <c:pt idx="3">
                  <c:v>0.16</c:v>
                </c:pt>
                <c:pt idx="4">
                  <c:v>0.13</c:v>
                </c:pt>
              </c:numCache>
            </c:numRef>
          </c:val>
          <c:extLst>
            <c:ext xmlns:c16="http://schemas.microsoft.com/office/drawing/2014/chart" uri="{C3380CC4-5D6E-409C-BE32-E72D297353CC}">
              <c16:uniqueId val="{00000000-6F9A-4C85-BB55-6028BDDD775B}"/>
            </c:ext>
          </c:extLst>
        </c:ser>
        <c:ser>
          <c:idx val="1"/>
          <c:order val="1"/>
          <c:tx>
            <c:strRef>
              <c:f>Лист1!$C$1</c:f>
              <c:strCache>
                <c:ptCount val="1"/>
                <c:pt idx="0">
                  <c:v>Орта</c:v>
                </c:pt>
              </c:strCache>
            </c:strRef>
          </c:tx>
          <c:spPr>
            <a:solidFill>
              <a:srgbClr val="ED7D31"/>
            </a:solidFill>
            <a:ln w="25400">
              <a:noFill/>
            </a:ln>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0.63</c:v>
                </c:pt>
                <c:pt idx="1">
                  <c:v>0.5</c:v>
                </c:pt>
                <c:pt idx="2">
                  <c:v>0.63</c:v>
                </c:pt>
                <c:pt idx="3">
                  <c:v>0.5</c:v>
                </c:pt>
                <c:pt idx="4">
                  <c:v>0.54</c:v>
                </c:pt>
              </c:numCache>
            </c:numRef>
          </c:val>
          <c:extLst>
            <c:ext xmlns:c16="http://schemas.microsoft.com/office/drawing/2014/chart" uri="{C3380CC4-5D6E-409C-BE32-E72D297353CC}">
              <c16:uniqueId val="{00000001-6F9A-4C85-BB55-6028BDDD775B}"/>
            </c:ext>
          </c:extLst>
        </c:ser>
        <c:ser>
          <c:idx val="2"/>
          <c:order val="2"/>
          <c:tx>
            <c:strRef>
              <c:f>Лист1!$D$1</c:f>
              <c:strCache>
                <c:ptCount val="1"/>
                <c:pt idx="0">
                  <c:v>Төмен</c:v>
                </c:pt>
              </c:strCache>
            </c:strRef>
          </c:tx>
          <c:spPr>
            <a:solidFill>
              <a:srgbClr val="A5A5A5"/>
            </a:solidFill>
            <a:ln w="25400">
              <a:noFill/>
            </a:ln>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0.21</c:v>
                </c:pt>
                <c:pt idx="1">
                  <c:v>0.37</c:v>
                </c:pt>
                <c:pt idx="2">
                  <c:v>0.24</c:v>
                </c:pt>
                <c:pt idx="3">
                  <c:v>0.34</c:v>
                </c:pt>
                <c:pt idx="4">
                  <c:v>0.33</c:v>
                </c:pt>
              </c:numCache>
            </c:numRef>
          </c:val>
          <c:extLst>
            <c:ext xmlns:c16="http://schemas.microsoft.com/office/drawing/2014/chart" uri="{C3380CC4-5D6E-409C-BE32-E72D297353CC}">
              <c16:uniqueId val="{00000002-6F9A-4C85-BB55-6028BDDD775B}"/>
            </c:ext>
          </c:extLst>
        </c:ser>
        <c:dLbls>
          <c:showLegendKey val="0"/>
          <c:showVal val="0"/>
          <c:showCatName val="0"/>
          <c:showSerName val="0"/>
          <c:showPercent val="0"/>
          <c:showBubbleSize val="0"/>
        </c:dLbls>
        <c:gapWidth val="219"/>
        <c:overlap val="-27"/>
        <c:axId val="273495712"/>
        <c:axId val="1"/>
      </c:barChart>
      <c:catAx>
        <c:axId val="27349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sz="900"/>
            </a:pPr>
            <a:endParaRPr lang="ru-RU"/>
          </a:p>
        </c:txPr>
        <c:crossAx val="273495712"/>
        <c:crosses val="autoZero"/>
        <c:crossBetween val="between"/>
      </c:valAx>
      <c:spPr>
        <a:noFill/>
        <a:ln w="25400">
          <a:noFill/>
        </a:ln>
      </c:spPr>
    </c:plotArea>
    <c:legend>
      <c:legendPos val="b"/>
      <c:overlay val="0"/>
      <c:spPr>
        <a:noFill/>
        <a:ln w="25400">
          <a:noFill/>
        </a:ln>
      </c:spPr>
      <c:txPr>
        <a:bodyPr rot="0" vert="horz"/>
        <a:lstStyle/>
        <a:p>
          <a:pPr>
            <a:defRPr sz="9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ru-RU" sz="1000"/>
              <a:t>Аралық  диагностика нәтижесі</a:t>
            </a:r>
          </a:p>
          <a:p>
            <a:pPr>
              <a:defRPr sz="1000"/>
            </a:pPr>
            <a:r>
              <a:rPr lang="ru-RU" sz="1000"/>
              <a:t>қаңтар, 2023 жыл</a:t>
            </a:r>
          </a:p>
        </c:rich>
      </c:tx>
      <c:overlay val="0"/>
      <c:spPr>
        <a:noFill/>
        <a:ln w="25399">
          <a:noFill/>
        </a:ln>
      </c:spPr>
    </c:title>
    <c:autoTitleDeleted val="0"/>
    <c:plotArea>
      <c:layout>
        <c:manualLayout>
          <c:layoutTarget val="inner"/>
          <c:xMode val="edge"/>
          <c:yMode val="edge"/>
          <c:x val="4.3607204271879786E-2"/>
          <c:y val="0.20028423276358751"/>
          <c:w val="0.94683076764682561"/>
          <c:h val="0.52844973646586857"/>
        </c:manualLayout>
      </c:layout>
      <c:barChart>
        <c:barDir val="col"/>
        <c:grouping val="clustered"/>
        <c:varyColors val="0"/>
        <c:ser>
          <c:idx val="0"/>
          <c:order val="0"/>
          <c:tx>
            <c:strRef>
              <c:f>Лист1!$B$1</c:f>
              <c:strCache>
                <c:ptCount val="1"/>
                <c:pt idx="0">
                  <c:v>Жоғары</c:v>
                </c:pt>
              </c:strCache>
            </c:strRef>
          </c:tx>
          <c:spPr>
            <a:solidFill>
              <a:srgbClr val="5B9BD5"/>
            </a:solidFill>
            <a:ln w="25399">
              <a:noFill/>
            </a:ln>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0.25</c:v>
                </c:pt>
                <c:pt idx="1">
                  <c:v>0.18</c:v>
                </c:pt>
                <c:pt idx="2">
                  <c:v>0.2</c:v>
                </c:pt>
                <c:pt idx="3">
                  <c:v>0.28000000000000003</c:v>
                </c:pt>
                <c:pt idx="4">
                  <c:v>0.17</c:v>
                </c:pt>
              </c:numCache>
            </c:numRef>
          </c:val>
          <c:extLst>
            <c:ext xmlns:c16="http://schemas.microsoft.com/office/drawing/2014/chart" uri="{C3380CC4-5D6E-409C-BE32-E72D297353CC}">
              <c16:uniqueId val="{00000000-8A5B-40F6-9602-4DA6F815ADFB}"/>
            </c:ext>
          </c:extLst>
        </c:ser>
        <c:ser>
          <c:idx val="1"/>
          <c:order val="1"/>
          <c:tx>
            <c:strRef>
              <c:f>Лист1!$C$1</c:f>
              <c:strCache>
                <c:ptCount val="1"/>
                <c:pt idx="0">
                  <c:v>Орта</c:v>
                </c:pt>
              </c:strCache>
            </c:strRef>
          </c:tx>
          <c:spPr>
            <a:solidFill>
              <a:srgbClr val="ED7D31"/>
            </a:solidFill>
            <a:ln w="25399">
              <a:noFill/>
            </a:ln>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0.62</c:v>
                </c:pt>
                <c:pt idx="1">
                  <c:v>0.56000000000000005</c:v>
                </c:pt>
                <c:pt idx="2">
                  <c:v>0.62</c:v>
                </c:pt>
                <c:pt idx="3">
                  <c:v>0.6</c:v>
                </c:pt>
                <c:pt idx="4">
                  <c:v>0.59</c:v>
                </c:pt>
              </c:numCache>
            </c:numRef>
          </c:val>
          <c:extLst>
            <c:ext xmlns:c16="http://schemas.microsoft.com/office/drawing/2014/chart" uri="{C3380CC4-5D6E-409C-BE32-E72D297353CC}">
              <c16:uniqueId val="{00000001-8A5B-40F6-9602-4DA6F815ADFB}"/>
            </c:ext>
          </c:extLst>
        </c:ser>
        <c:ser>
          <c:idx val="2"/>
          <c:order val="2"/>
          <c:tx>
            <c:strRef>
              <c:f>Лист1!$D$1</c:f>
              <c:strCache>
                <c:ptCount val="1"/>
                <c:pt idx="0">
                  <c:v>Төмен</c:v>
                </c:pt>
              </c:strCache>
            </c:strRef>
          </c:tx>
          <c:spPr>
            <a:solidFill>
              <a:srgbClr val="A5A5A5"/>
            </a:solidFill>
            <a:ln w="25399">
              <a:noFill/>
            </a:ln>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0.13</c:v>
                </c:pt>
                <c:pt idx="1">
                  <c:v>0.26</c:v>
                </c:pt>
                <c:pt idx="2">
                  <c:v>0.18</c:v>
                </c:pt>
                <c:pt idx="3">
                  <c:v>0.12</c:v>
                </c:pt>
                <c:pt idx="4">
                  <c:v>0.24</c:v>
                </c:pt>
              </c:numCache>
            </c:numRef>
          </c:val>
          <c:extLst>
            <c:ext xmlns:c16="http://schemas.microsoft.com/office/drawing/2014/chart" uri="{C3380CC4-5D6E-409C-BE32-E72D297353CC}">
              <c16:uniqueId val="{00000002-8A5B-40F6-9602-4DA6F815ADFB}"/>
            </c:ext>
          </c:extLst>
        </c:ser>
        <c:dLbls>
          <c:showLegendKey val="0"/>
          <c:showVal val="0"/>
          <c:showCatName val="0"/>
          <c:showSerName val="0"/>
          <c:showPercent val="0"/>
          <c:showBubbleSize val="0"/>
        </c:dLbls>
        <c:gapWidth val="219"/>
        <c:overlap val="-27"/>
        <c:axId val="274830672"/>
        <c:axId val="1"/>
      </c:barChart>
      <c:catAx>
        <c:axId val="27483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sz="900"/>
            </a:pPr>
            <a:endParaRPr lang="ru-RU"/>
          </a:p>
        </c:txPr>
        <c:crossAx val="274830672"/>
        <c:crosses val="autoZero"/>
        <c:crossBetween val="between"/>
      </c:valAx>
      <c:spPr>
        <a:noFill/>
        <a:ln w="25399">
          <a:noFill/>
        </a:ln>
      </c:spPr>
    </c:plotArea>
    <c:legend>
      <c:legendPos val="b"/>
      <c:overlay val="0"/>
      <c:spPr>
        <a:noFill/>
        <a:ln w="25399">
          <a:noFill/>
        </a:ln>
      </c:spPr>
      <c:txPr>
        <a:bodyPr rot="0" vert="horz"/>
        <a:lstStyle/>
        <a:p>
          <a:pPr>
            <a:defRPr sz="9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898"/>
            </a:pPr>
            <a:r>
              <a:rPr lang="ru-RU" sz="899"/>
              <a:t>Қорытынды  диагностика нәтижесі</a:t>
            </a:r>
          </a:p>
          <a:p>
            <a:pPr>
              <a:defRPr sz="898"/>
            </a:pPr>
            <a:r>
              <a:rPr lang="ru-RU" sz="899"/>
              <a:t>мамыр, 2023 жыл</a:t>
            </a:r>
          </a:p>
        </c:rich>
      </c:tx>
      <c:overlay val="0"/>
      <c:spPr>
        <a:noFill/>
        <a:ln w="25371">
          <a:noFill/>
        </a:ln>
      </c:spPr>
    </c:title>
    <c:autoTitleDeleted val="0"/>
    <c:plotArea>
      <c:layout>
        <c:manualLayout>
          <c:layoutTarget val="inner"/>
          <c:xMode val="edge"/>
          <c:yMode val="edge"/>
          <c:x val="5.3169291338582718E-2"/>
          <c:y val="0.16482939632545932"/>
          <c:w val="0.91905293088363949"/>
          <c:h val="0.5824158646835812"/>
        </c:manualLayout>
      </c:layout>
      <c:barChart>
        <c:barDir val="col"/>
        <c:grouping val="clustered"/>
        <c:varyColors val="0"/>
        <c:ser>
          <c:idx val="0"/>
          <c:order val="0"/>
          <c:tx>
            <c:strRef>
              <c:f>Лист1!$B$1</c:f>
              <c:strCache>
                <c:ptCount val="1"/>
                <c:pt idx="0">
                  <c:v>Жоғары</c:v>
                </c:pt>
              </c:strCache>
            </c:strRef>
          </c:tx>
          <c:spPr>
            <a:solidFill>
              <a:srgbClr val="5B9BD5"/>
            </a:solidFill>
            <a:ln w="2537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0.32</c:v>
                </c:pt>
                <c:pt idx="1">
                  <c:v>0.28000000000000003</c:v>
                </c:pt>
                <c:pt idx="2">
                  <c:v>0.36</c:v>
                </c:pt>
                <c:pt idx="3">
                  <c:v>0.32</c:v>
                </c:pt>
                <c:pt idx="4">
                  <c:v>0.36</c:v>
                </c:pt>
              </c:numCache>
            </c:numRef>
          </c:val>
          <c:extLst>
            <c:ext xmlns:c16="http://schemas.microsoft.com/office/drawing/2014/chart" uri="{C3380CC4-5D6E-409C-BE32-E72D297353CC}">
              <c16:uniqueId val="{00000000-BCA8-4CF7-8F6F-5E906A01E357}"/>
            </c:ext>
          </c:extLst>
        </c:ser>
        <c:ser>
          <c:idx val="1"/>
          <c:order val="1"/>
          <c:tx>
            <c:strRef>
              <c:f>Лист1!$C$1</c:f>
              <c:strCache>
                <c:ptCount val="1"/>
                <c:pt idx="0">
                  <c:v>Орта</c:v>
                </c:pt>
              </c:strCache>
            </c:strRef>
          </c:tx>
          <c:spPr>
            <a:solidFill>
              <a:srgbClr val="ED7D31"/>
            </a:solidFill>
            <a:ln w="2537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c:v>
                </c:pt>
                <c:pt idx="1">
                  <c:v>0.64</c:v>
                </c:pt>
                <c:pt idx="2">
                  <c:v>0.56000000000000005</c:v>
                </c:pt>
                <c:pt idx="3">
                  <c:v>0.64</c:v>
                </c:pt>
                <c:pt idx="4">
                  <c:v>0.6</c:v>
                </c:pt>
              </c:numCache>
            </c:numRef>
          </c:val>
          <c:extLst>
            <c:ext xmlns:c16="http://schemas.microsoft.com/office/drawing/2014/chart" uri="{C3380CC4-5D6E-409C-BE32-E72D297353CC}">
              <c16:uniqueId val="{00000001-BCA8-4CF7-8F6F-5E906A01E357}"/>
            </c:ext>
          </c:extLst>
        </c:ser>
        <c:ser>
          <c:idx val="2"/>
          <c:order val="2"/>
          <c:tx>
            <c:strRef>
              <c:f>Лист1!$D$1</c:f>
              <c:strCache>
                <c:ptCount val="1"/>
                <c:pt idx="0">
                  <c:v>Төмен</c:v>
                </c:pt>
              </c:strCache>
            </c:strRef>
          </c:tx>
          <c:spPr>
            <a:solidFill>
              <a:srgbClr val="A5A5A5"/>
            </a:solidFill>
            <a:ln w="2537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0.08</c:v>
                </c:pt>
                <c:pt idx="1">
                  <c:v>0.08</c:v>
                </c:pt>
                <c:pt idx="2">
                  <c:v>0.08</c:v>
                </c:pt>
                <c:pt idx="3">
                  <c:v>0.04</c:v>
                </c:pt>
                <c:pt idx="4">
                  <c:v>0.04</c:v>
                </c:pt>
              </c:numCache>
            </c:numRef>
          </c:val>
          <c:extLst>
            <c:ext xmlns:c16="http://schemas.microsoft.com/office/drawing/2014/chart" uri="{C3380CC4-5D6E-409C-BE32-E72D297353CC}">
              <c16:uniqueId val="{00000002-BCA8-4CF7-8F6F-5E906A01E357}"/>
            </c:ext>
          </c:extLst>
        </c:ser>
        <c:dLbls>
          <c:showLegendKey val="0"/>
          <c:showVal val="0"/>
          <c:showCatName val="0"/>
          <c:showSerName val="0"/>
          <c:showPercent val="0"/>
          <c:showBubbleSize val="0"/>
        </c:dLbls>
        <c:gapWidth val="219"/>
        <c:overlap val="-27"/>
        <c:axId val="273495712"/>
        <c:axId val="1"/>
      </c:barChart>
      <c:catAx>
        <c:axId val="273495712"/>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vert="horz"/>
          <a:lstStyle/>
          <a:p>
            <a:pPr>
              <a:defRPr sz="899"/>
            </a:pPr>
            <a:endParaRPr lang="ru-RU"/>
          </a:p>
        </c:txPr>
        <c:crossAx val="1"/>
        <c:crosses val="autoZero"/>
        <c:auto val="1"/>
        <c:lblAlgn val="ctr"/>
        <c:lblOffset val="100"/>
        <c:noMultiLvlLbl val="0"/>
      </c:catAx>
      <c:valAx>
        <c:axId val="1"/>
        <c:scaling>
          <c:orientation val="minMax"/>
        </c:scaling>
        <c:delete val="0"/>
        <c:axPos val="l"/>
        <c:majorGridlines>
          <c:spPr>
            <a:ln w="9514" cap="flat" cmpd="sng" algn="ctr">
              <a:solidFill>
                <a:schemeClr val="tx1">
                  <a:lumMod val="15000"/>
                  <a:lumOff val="85000"/>
                </a:schemeClr>
              </a:solidFill>
              <a:round/>
            </a:ln>
            <a:effectLst/>
          </c:spPr>
        </c:majorGridlines>
        <c:numFmt formatCode="0%" sourceLinked="1"/>
        <c:majorTickMark val="none"/>
        <c:minorTickMark val="none"/>
        <c:tickLblPos val="nextTo"/>
        <c:spPr>
          <a:ln w="6343">
            <a:noFill/>
          </a:ln>
        </c:spPr>
        <c:txPr>
          <a:bodyPr rot="-60000000" vert="horz"/>
          <a:lstStyle/>
          <a:p>
            <a:pPr>
              <a:defRPr sz="899"/>
            </a:pPr>
            <a:endParaRPr lang="ru-RU"/>
          </a:p>
        </c:txPr>
        <c:crossAx val="273495712"/>
        <c:crosses val="autoZero"/>
        <c:crossBetween val="between"/>
      </c:valAx>
      <c:spPr>
        <a:noFill/>
        <a:ln w="25371">
          <a:noFill/>
        </a:ln>
      </c:spPr>
    </c:plotArea>
    <c:legend>
      <c:legendPos val="b"/>
      <c:overlay val="0"/>
      <c:spPr>
        <a:noFill/>
        <a:ln w="25371">
          <a:noFill/>
        </a:ln>
      </c:spPr>
      <c:txPr>
        <a:bodyPr rot="0" vert="horz"/>
        <a:lstStyle/>
        <a:p>
          <a:pPr>
            <a:defRPr sz="899"/>
          </a:pPr>
          <a:endParaRPr lang="ru-RU"/>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870EF-B38D-439D-BCBC-FA1C3004B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4473</TotalTime>
  <Pages>1</Pages>
  <Words>37481</Words>
  <Characters>213647</Characters>
  <Application>Microsoft Office Word</Application>
  <DocSecurity>0</DocSecurity>
  <Lines>1780</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2024-12-12T11:31:00Z</cp:lastPrinted>
  <dcterms:created xsi:type="dcterms:W3CDTF">2024-11-05T04:48:00Z</dcterms:created>
  <dcterms:modified xsi:type="dcterms:W3CDTF">2025-04-04T03:17:00Z</dcterms:modified>
</cp:coreProperties>
</file>